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AFD3" w14:textId="77777777" w:rsidR="008063FC" w:rsidRPr="00241925" w:rsidRDefault="00241925">
      <w:pPr>
        <w:pStyle w:val="PreformattedText"/>
        <w:rPr>
          <w:lang w:val="nl-NL"/>
        </w:rPr>
      </w:pPr>
      <w:r w:rsidRPr="00241925">
        <w:rPr>
          <w:lang w:val="nl-NL"/>
        </w:rPr>
        <w:t>@K1:Heesbeen/1686</w:t>
      </w:r>
    </w:p>
    <w:p w14:paraId="02E1122A" w14:textId="77777777" w:rsidR="008063FC" w:rsidRPr="00241925" w:rsidRDefault="00241925">
      <w:pPr>
        <w:pStyle w:val="PreformattedText"/>
        <w:rPr>
          <w:lang w:val="nl-NL"/>
        </w:rPr>
      </w:pPr>
      <w:r w:rsidRPr="00241925">
        <w:rPr>
          <w:lang w:val="nl-NL"/>
        </w:rPr>
        <w:t>@K2:Hervormde Kerk</w:t>
      </w:r>
    </w:p>
    <w:p w14:paraId="0F8286F0" w14:textId="77777777" w:rsidR="008063FC" w:rsidRPr="00241925" w:rsidRDefault="008063FC">
      <w:pPr>
        <w:pStyle w:val="PreformattedText"/>
        <w:rPr>
          <w:lang w:val="nl-NL"/>
        </w:rPr>
      </w:pPr>
    </w:p>
    <w:p w14:paraId="1D7F6914" w14:textId="77777777" w:rsidR="008063FC" w:rsidRPr="00241925" w:rsidRDefault="00241925">
      <w:pPr>
        <w:pStyle w:val="PreformattedText"/>
        <w:rPr>
          <w:lang w:val="nl-NL"/>
        </w:rPr>
      </w:pPr>
      <w:r w:rsidRPr="00241925">
        <w:rPr>
          <w:lang w:val="nl-NL"/>
        </w:rPr>
        <w:t>@T1:Hendrich Metzker 1686</w:t>
      </w:r>
    </w:p>
    <w:p w14:paraId="3BEEDE1C" w14:textId="77777777" w:rsidR="008063FC" w:rsidRPr="00241925" w:rsidRDefault="008063FC">
      <w:pPr>
        <w:pStyle w:val="PreformattedText"/>
        <w:rPr>
          <w:lang w:val="nl-NL"/>
        </w:rPr>
      </w:pPr>
    </w:p>
    <w:p w14:paraId="55CBBAB4" w14:textId="77777777" w:rsidR="008063FC" w:rsidRPr="00241925" w:rsidRDefault="00241925">
      <w:pPr>
        <w:pStyle w:val="PreformattedText"/>
        <w:rPr>
          <w:lang w:val="nl-NL"/>
        </w:rPr>
      </w:pPr>
      <w:r w:rsidRPr="00241925">
        <w:rPr>
          <w:lang w:val="nl-NL"/>
        </w:rPr>
        <w:t>&lt;I&gt;Kerk met een eenbeukig schip waarin enig romaans muurwerk resteert. Koor in de 18e eeuw vernieuwd. Toren uit 14e eeuw.</w:t>
      </w:r>
    </w:p>
    <w:p w14:paraId="03C65FC4" w14:textId="77777777" w:rsidR="008063FC" w:rsidRPr="00241925" w:rsidRDefault="00241925">
      <w:pPr>
        <w:pStyle w:val="PreformattedText"/>
        <w:rPr>
          <w:lang w:val="nl-NL"/>
        </w:rPr>
      </w:pPr>
      <w:r w:rsidRPr="00241925">
        <w:rPr>
          <w:lang w:val="nl-NL"/>
        </w:rPr>
        <w:t>&lt;I&gt;</w:t>
      </w:r>
    </w:p>
    <w:p w14:paraId="6C54838B" w14:textId="77777777" w:rsidR="008063FC" w:rsidRPr="00241925" w:rsidRDefault="00241925">
      <w:pPr>
        <w:pStyle w:val="PreformattedText"/>
        <w:rPr>
          <w:lang w:val="nl-NL"/>
        </w:rPr>
      </w:pPr>
      <w:r w:rsidRPr="00241925">
        <w:rPr>
          <w:lang w:val="nl-NL"/>
        </w:rPr>
        <w:t>@T2:Kunsthistorische aspecten</w:t>
      </w:r>
    </w:p>
    <w:p w14:paraId="0147652F" w14:textId="77777777" w:rsidR="008063FC" w:rsidRPr="00241925" w:rsidRDefault="00241925">
      <w:pPr>
        <w:pStyle w:val="PreformattedText"/>
        <w:rPr>
          <w:lang w:val="nl-NL"/>
        </w:rPr>
      </w:pPr>
      <w:r w:rsidRPr="00241925">
        <w:rPr>
          <w:lang w:val="nl-NL"/>
        </w:rPr>
        <w:t>Deze kas lijkt als twee druppels water op het orgel in de Hervormde Kerk te Marum (Groningen), oorspronkelijk afkomstig uit Ginneken. Zij is alleen beter bewaard gebleven. Men kan aannemen dat het orgel van Heesbeen eveneens uit omstreeks 1660 dateert en aan Johan Rijmsmit toegeschreven kan worden.</w:t>
      </w:r>
    </w:p>
    <w:p w14:paraId="2B016EF4" w14:textId="77777777" w:rsidR="008063FC" w:rsidRPr="00241925" w:rsidRDefault="00241925">
      <w:pPr>
        <w:pStyle w:val="PreformattedText"/>
        <w:rPr>
          <w:lang w:val="nl-NL"/>
        </w:rPr>
      </w:pPr>
      <w:r w:rsidRPr="00241925">
        <w:rPr>
          <w:lang w:val="nl-NL"/>
        </w:rPr>
        <w:t>Als dit werkelijk het orgel uit Waalwijk is (hetgeen niet volledig vaststaat), dan zou het in 1685 door Metzker moeten zijn gebouwd. Er zijn aan hem betalingen verricht voor drie 'piramiden' en voor een 'engelsvlucht' onder het orgel. Hiermee zouden resp. de drie pinakels op het orgel en de soffiet eronder bedoeld kunnen zijn. Maar zou Metzker in 1685 werkelijk nog zo'n archa&lt;\#149&gt;sche vormgeving hebben gekozen? Het lijkt aannemelijker dat hij gebruik gemaakt heeft van een oudere kas, die vermoedelijk was vervaardigd door Rijmsmit.</w:t>
      </w:r>
    </w:p>
    <w:p w14:paraId="710A46ED" w14:textId="77777777" w:rsidR="008063FC" w:rsidRPr="00241925" w:rsidRDefault="00241925">
      <w:pPr>
        <w:pStyle w:val="PreformattedText"/>
        <w:rPr>
          <w:lang w:val="nl-NL"/>
        </w:rPr>
      </w:pPr>
      <w:r w:rsidRPr="00241925">
        <w:rPr>
          <w:lang w:val="nl-NL"/>
        </w:rPr>
        <w:t>De tandlijst onder de pijpen is misschien in 1823 aangebracht. Het blinderingssnijwerk kan nog origineel zijn. Curieus is het achter de orgelkas geplaatste houten schot met schijnfront dat waarschijnlijk al voor 1823 in de kerk aanwezig was.</w:t>
      </w:r>
    </w:p>
    <w:p w14:paraId="324FF7F5" w14:textId="77777777" w:rsidR="008063FC" w:rsidRPr="00241925" w:rsidRDefault="008063FC">
      <w:pPr>
        <w:pStyle w:val="PreformattedText"/>
        <w:rPr>
          <w:lang w:val="nl-NL"/>
        </w:rPr>
      </w:pPr>
    </w:p>
    <w:p w14:paraId="40E84BFE" w14:textId="77777777" w:rsidR="008063FC" w:rsidRPr="00241925" w:rsidRDefault="00241925">
      <w:pPr>
        <w:pStyle w:val="PreformattedText"/>
        <w:rPr>
          <w:lang w:val="nl-NL"/>
        </w:rPr>
      </w:pPr>
      <w:r w:rsidRPr="00241925">
        <w:rPr>
          <w:lang w:val="nl-NL"/>
        </w:rPr>
        <w:t>@T3:Literatuur</w:t>
      </w:r>
    </w:p>
    <w:p w14:paraId="2AB82EE2" w14:textId="77777777" w:rsidR="008063FC" w:rsidRDefault="00241925">
      <w:pPr>
        <w:pStyle w:val="PreformattedText"/>
      </w:pPr>
      <w:r w:rsidRPr="00241925">
        <w:rPr>
          <w:lang w:val="nl-NL"/>
        </w:rPr>
        <w:t xml:space="preserve">Frans Jespers, &lt;I&gt;Repertorium van orgels en orgelmakers in Noord&lt;\-&gt;Brabant tot omstreeks 1900&lt;I&gt;. </w:t>
      </w:r>
      <w:r>
        <w:t>'s&lt;\-&gt;Hertogenbosch, 1983, 123.</w:t>
      </w:r>
    </w:p>
    <w:p w14:paraId="76EB653F" w14:textId="77777777" w:rsidR="008063FC" w:rsidRDefault="00241925">
      <w:pPr>
        <w:pStyle w:val="PreformattedText"/>
      </w:pPr>
      <w:r>
        <w:t>Frans Jespers, 'Sieur Jacobus Zeemans', &lt;I&gt;d'H&lt;\#158&gt;skes&lt;I&gt;, 13 (1992&lt;\-&gt;23).</w:t>
      </w:r>
    </w:p>
    <w:p w14:paraId="3F98173A" w14:textId="77777777" w:rsidR="008063FC" w:rsidRDefault="00241925">
      <w:pPr>
        <w:pStyle w:val="PreformattedText"/>
      </w:pPr>
      <w:r>
        <w:t>F. Vonk, &lt;I&gt;Orgels en organisten in de N.H.Kerk aan de haven Waalwijk&lt;I&gt;. Waalwijk, 1988.</w:t>
      </w:r>
    </w:p>
    <w:p w14:paraId="48BFD0EE" w14:textId="77777777" w:rsidR="008063FC" w:rsidRDefault="008063FC">
      <w:pPr>
        <w:pStyle w:val="PreformattedText"/>
      </w:pPr>
    </w:p>
    <w:p w14:paraId="01BF1188" w14:textId="77777777" w:rsidR="008063FC" w:rsidRDefault="00241925">
      <w:pPr>
        <w:pStyle w:val="PreformattedText"/>
      </w:pPr>
      <w:r>
        <w:t>Monumentnummer 22118, orgelnummer 644</w:t>
      </w:r>
    </w:p>
    <w:p w14:paraId="1A10446F" w14:textId="77777777" w:rsidR="008063FC" w:rsidRDefault="008063FC">
      <w:pPr>
        <w:pStyle w:val="PreformattedText"/>
      </w:pPr>
    </w:p>
    <w:p w14:paraId="7D1E0860" w14:textId="77777777" w:rsidR="008063FC" w:rsidRDefault="00241925">
      <w:pPr>
        <w:pStyle w:val="PreformattedText"/>
      </w:pPr>
      <w:r>
        <w:t>@K2:Historische gegevens</w:t>
      </w:r>
    </w:p>
    <w:p w14:paraId="0434489C" w14:textId="77777777" w:rsidR="008063FC" w:rsidRDefault="008063FC">
      <w:pPr>
        <w:pStyle w:val="PreformattedText"/>
      </w:pPr>
    </w:p>
    <w:p w14:paraId="64D2345A" w14:textId="77777777" w:rsidR="008063FC" w:rsidRDefault="00241925">
      <w:pPr>
        <w:pStyle w:val="PreformattedText"/>
      </w:pPr>
      <w:r>
        <w:t>@T1:Bouwers</w:t>
      </w:r>
    </w:p>
    <w:p w14:paraId="6F2F5CED" w14:textId="77777777" w:rsidR="008063FC" w:rsidRDefault="00241925">
      <w:pPr>
        <w:pStyle w:val="PreformattedText"/>
      </w:pPr>
      <w:r>
        <w:t>1. Hendrich Metzker</w:t>
      </w:r>
    </w:p>
    <w:p w14:paraId="070CD016" w14:textId="77777777" w:rsidR="008063FC" w:rsidRDefault="00241925">
      <w:pPr>
        <w:pStyle w:val="PreformattedText"/>
      </w:pPr>
      <w:r>
        <w:t>2. A.S.J. Dekker</w:t>
      </w:r>
    </w:p>
    <w:p w14:paraId="11978355" w14:textId="77777777" w:rsidR="008063FC" w:rsidRDefault="008063FC">
      <w:pPr>
        <w:pStyle w:val="PreformattedText"/>
      </w:pPr>
    </w:p>
    <w:p w14:paraId="7C961537" w14:textId="77777777" w:rsidR="008063FC" w:rsidRDefault="00241925">
      <w:pPr>
        <w:pStyle w:val="PreformattedText"/>
      </w:pPr>
      <w:r>
        <w:t>Jaren van oplevering</w:t>
      </w:r>
    </w:p>
    <w:p w14:paraId="24B8C7CF" w14:textId="77777777" w:rsidR="008063FC" w:rsidRDefault="00241925">
      <w:pPr>
        <w:pStyle w:val="PreformattedText"/>
      </w:pPr>
      <w:r>
        <w:t>1. 1686</w:t>
      </w:r>
    </w:p>
    <w:p w14:paraId="5FD6082B" w14:textId="77777777" w:rsidR="008063FC" w:rsidRDefault="00241925">
      <w:pPr>
        <w:pStyle w:val="PreformattedText"/>
      </w:pPr>
      <w:r>
        <w:t>2. 1931</w:t>
      </w:r>
    </w:p>
    <w:p w14:paraId="31044DC3" w14:textId="77777777" w:rsidR="008063FC" w:rsidRDefault="008063FC">
      <w:pPr>
        <w:pStyle w:val="PreformattedText"/>
      </w:pPr>
    </w:p>
    <w:p w14:paraId="0D27FA26" w14:textId="77777777" w:rsidR="008063FC" w:rsidRDefault="00241925">
      <w:pPr>
        <w:pStyle w:val="PreformattedText"/>
      </w:pPr>
      <w:r>
        <w:t>Oorspronkelijke locatie Waalwijk, Hervormde Kerk</w:t>
      </w:r>
    </w:p>
    <w:p w14:paraId="51B44225" w14:textId="77777777" w:rsidR="008063FC" w:rsidRDefault="008063FC">
      <w:pPr>
        <w:pStyle w:val="PreformattedText"/>
      </w:pPr>
    </w:p>
    <w:p w14:paraId="0B5A6414" w14:textId="77777777" w:rsidR="008063FC" w:rsidRDefault="00241925">
      <w:pPr>
        <w:pStyle w:val="PreformattedText"/>
      </w:pPr>
      <w:r>
        <w:t>@T1:Hendrich Metzker 1687</w:t>
      </w:r>
    </w:p>
    <w:p w14:paraId="25BE168E" w14:textId="77777777" w:rsidR="008063FC" w:rsidRDefault="00241925">
      <w:pPr>
        <w:pStyle w:val="PreformattedText"/>
      </w:pPr>
      <w:r>
        <w:t>.</w:t>
      </w:r>
    </w:p>
    <w:p w14:paraId="0873FD69" w14:textId="77777777" w:rsidR="008063FC" w:rsidRDefault="00241925">
      <w:pPr>
        <w:pStyle w:val="PreformattedText"/>
      </w:pPr>
      <w:r>
        <w:t>balgen en Trompet gerepareerd</w:t>
      </w:r>
    </w:p>
    <w:p w14:paraId="64CD64FB" w14:textId="77777777" w:rsidR="008063FC" w:rsidRDefault="008063FC">
      <w:pPr>
        <w:pStyle w:val="PreformattedText"/>
      </w:pPr>
    </w:p>
    <w:p w14:paraId="36A7E818" w14:textId="77777777" w:rsidR="008063FC" w:rsidRDefault="00241925">
      <w:pPr>
        <w:pStyle w:val="PreformattedText"/>
      </w:pPr>
      <w:r>
        <w:t>Theodorus Mons 1710</w:t>
      </w:r>
    </w:p>
    <w:p w14:paraId="627FC4AC" w14:textId="77777777" w:rsidR="008063FC" w:rsidRDefault="00241925">
      <w:pPr>
        <w:pStyle w:val="PreformattedText"/>
      </w:pPr>
      <w:r>
        <w:t>.</w:t>
      </w:r>
    </w:p>
    <w:p w14:paraId="5AA8E029" w14:textId="77777777" w:rsidR="008063FC" w:rsidRDefault="00241925">
      <w:pPr>
        <w:pStyle w:val="PreformattedText"/>
      </w:pPr>
      <w:r>
        <w:t>schoonmaak en reparaties</w:t>
      </w:r>
    </w:p>
    <w:p w14:paraId="1BAC7165" w14:textId="77777777" w:rsidR="008063FC" w:rsidRDefault="008063FC">
      <w:pPr>
        <w:pStyle w:val="PreformattedText"/>
      </w:pPr>
    </w:p>
    <w:p w14:paraId="4186E3C4" w14:textId="77777777" w:rsidR="008063FC" w:rsidRDefault="00241925">
      <w:pPr>
        <w:pStyle w:val="PreformattedText"/>
      </w:pPr>
      <w:r>
        <w:t>Johan van Giessen 1733</w:t>
      </w:r>
    </w:p>
    <w:p w14:paraId="6EDCB941" w14:textId="77777777" w:rsidR="008063FC" w:rsidRDefault="00241925">
      <w:pPr>
        <w:pStyle w:val="PreformattedText"/>
      </w:pPr>
      <w:r>
        <w:t>.</w:t>
      </w:r>
    </w:p>
    <w:p w14:paraId="24BBF7C3" w14:textId="77777777" w:rsidR="008063FC" w:rsidRDefault="00241925">
      <w:pPr>
        <w:pStyle w:val="PreformattedText"/>
      </w:pPr>
      <w:r>
        <w:t>reparaties</w:t>
      </w:r>
    </w:p>
    <w:p w14:paraId="5A1CC523" w14:textId="77777777" w:rsidR="008063FC" w:rsidRDefault="008063FC">
      <w:pPr>
        <w:pStyle w:val="PreformattedText"/>
      </w:pPr>
    </w:p>
    <w:p w14:paraId="1CC3ACA1" w14:textId="77777777" w:rsidR="008063FC" w:rsidRDefault="00241925">
      <w:pPr>
        <w:pStyle w:val="PreformattedText"/>
      </w:pPr>
      <w:r>
        <w:t>Johannes van Overbeek 1749</w:t>
      </w:r>
    </w:p>
    <w:p w14:paraId="19C258F5" w14:textId="77777777" w:rsidR="008063FC" w:rsidRDefault="00241925">
      <w:pPr>
        <w:pStyle w:val="PreformattedText"/>
      </w:pPr>
      <w:r>
        <w:t>.</w:t>
      </w:r>
    </w:p>
    <w:p w14:paraId="4FDB78E2" w14:textId="77777777" w:rsidR="008063FC" w:rsidRDefault="00241925">
      <w:pPr>
        <w:pStyle w:val="PreformattedText"/>
      </w:pPr>
      <w:r>
        <w:t>pijpwerk gerepareerd en vernieuwd</w:t>
      </w:r>
    </w:p>
    <w:p w14:paraId="31B953B0" w14:textId="77777777" w:rsidR="008063FC" w:rsidRDefault="008063FC">
      <w:pPr>
        <w:pStyle w:val="PreformattedText"/>
      </w:pPr>
    </w:p>
    <w:p w14:paraId="2DCC5BC2" w14:textId="77777777" w:rsidR="008063FC" w:rsidRDefault="00241925">
      <w:pPr>
        <w:pStyle w:val="PreformattedText"/>
      </w:pPr>
      <w:r>
        <w:t>Jan Vogel 1762</w:t>
      </w:r>
    </w:p>
    <w:p w14:paraId="13E8ECA2" w14:textId="77777777" w:rsidR="008063FC" w:rsidRDefault="00241925">
      <w:pPr>
        <w:pStyle w:val="PreformattedText"/>
      </w:pPr>
      <w:r>
        <w:t>.</w:t>
      </w:r>
    </w:p>
    <w:p w14:paraId="69CABD71" w14:textId="77777777" w:rsidR="008063FC" w:rsidRDefault="00241925">
      <w:pPr>
        <w:pStyle w:val="PreformattedText"/>
      </w:pPr>
      <w:r>
        <w:lastRenderedPageBreak/>
        <w:t>schoonmaak</w:t>
      </w:r>
    </w:p>
    <w:p w14:paraId="21D299E7" w14:textId="77777777" w:rsidR="008063FC" w:rsidRDefault="008063FC">
      <w:pPr>
        <w:pStyle w:val="PreformattedText"/>
      </w:pPr>
    </w:p>
    <w:p w14:paraId="27670471" w14:textId="77777777" w:rsidR="008063FC" w:rsidRDefault="00241925">
      <w:pPr>
        <w:pStyle w:val="PreformattedText"/>
      </w:pPr>
      <w:r>
        <w:t>Cornelis van Grondelle 1766</w:t>
      </w:r>
    </w:p>
    <w:p w14:paraId="36222E81" w14:textId="77777777" w:rsidR="008063FC" w:rsidRDefault="00241925">
      <w:pPr>
        <w:pStyle w:val="PreformattedText"/>
      </w:pPr>
      <w:r>
        <w:t>.</w:t>
      </w:r>
    </w:p>
    <w:p w14:paraId="585EE154" w14:textId="77777777" w:rsidR="008063FC" w:rsidRDefault="00241925">
      <w:pPr>
        <w:pStyle w:val="PreformattedText"/>
      </w:pPr>
      <w:r>
        <w:t>schoonmaak en herstel</w:t>
      </w:r>
    </w:p>
    <w:p w14:paraId="4AF744E2" w14:textId="77777777" w:rsidR="008063FC" w:rsidRDefault="008063FC">
      <w:pPr>
        <w:pStyle w:val="PreformattedText"/>
      </w:pPr>
    </w:p>
    <w:p w14:paraId="0B1A6520" w14:textId="77777777" w:rsidR="008063FC" w:rsidRDefault="00241925">
      <w:pPr>
        <w:pStyle w:val="PreformattedText"/>
      </w:pPr>
      <w:r>
        <w:t>Dispositie in 1766</w:t>
      </w:r>
    </w:p>
    <w:p w14:paraId="0EA639FF" w14:textId="77777777" w:rsidR="008063FC" w:rsidRDefault="008063FC">
      <w:pPr>
        <w:pStyle w:val="PreformattedText"/>
      </w:pPr>
    </w:p>
    <w:p w14:paraId="1A0B960C" w14:textId="5839A686" w:rsidR="008063FC" w:rsidRDefault="00241925">
      <w:pPr>
        <w:pStyle w:val="PreformattedText"/>
      </w:pPr>
      <w:r>
        <w:t>@T4:@Manuaal</w:t>
      </w:r>
    </w:p>
    <w:p w14:paraId="49881CDB" w14:textId="77777777" w:rsidR="008063FC" w:rsidRDefault="008063FC">
      <w:pPr>
        <w:pStyle w:val="PreformattedText"/>
      </w:pPr>
    </w:p>
    <w:p w14:paraId="05C7D6E1" w14:textId="77777777" w:rsidR="008063FC" w:rsidRDefault="00241925">
      <w:pPr>
        <w:pStyle w:val="PreformattedText"/>
      </w:pPr>
      <w:r>
        <w:t>Holpijp</w:t>
      </w:r>
    </w:p>
    <w:p w14:paraId="5E8B16A1" w14:textId="77777777" w:rsidR="008063FC" w:rsidRDefault="00241925">
      <w:pPr>
        <w:pStyle w:val="PreformattedText"/>
      </w:pPr>
      <w:r>
        <w:t>Prestant of Fluit</w:t>
      </w:r>
    </w:p>
    <w:p w14:paraId="18F014BA" w14:textId="77777777" w:rsidR="008063FC" w:rsidRDefault="00241925">
      <w:pPr>
        <w:pStyle w:val="PreformattedText"/>
      </w:pPr>
      <w:r>
        <w:t>Quint B?)</w:t>
      </w:r>
    </w:p>
    <w:p w14:paraId="4D57EF2C" w14:textId="77777777" w:rsidR="008063FC" w:rsidRDefault="00241925">
      <w:pPr>
        <w:pStyle w:val="PreformattedText"/>
      </w:pPr>
      <w:r>
        <w:t>(Octaaf)</w:t>
      </w:r>
    </w:p>
    <w:p w14:paraId="417F4F63" w14:textId="77777777" w:rsidR="008063FC" w:rsidRDefault="00241925">
      <w:pPr>
        <w:pStyle w:val="PreformattedText"/>
      </w:pPr>
      <w:r>
        <w:t>Flageolet</w:t>
      </w:r>
    </w:p>
    <w:p w14:paraId="4C157217" w14:textId="77777777" w:rsidR="008063FC" w:rsidRDefault="00241925">
      <w:pPr>
        <w:pStyle w:val="PreformattedText"/>
      </w:pPr>
      <w:r>
        <w:t>Cornet (D?)</w:t>
      </w:r>
    </w:p>
    <w:p w14:paraId="6DC6B01F" w14:textId="77777777" w:rsidR="008063FC" w:rsidRDefault="00241925">
      <w:pPr>
        <w:pStyle w:val="PreformattedText"/>
      </w:pPr>
      <w:r>
        <w:t>Sesquialter</w:t>
      </w:r>
    </w:p>
    <w:p w14:paraId="7A5F984F" w14:textId="36B652D9" w:rsidR="008063FC" w:rsidRDefault="00241925">
      <w:pPr>
        <w:pStyle w:val="PreformattedText"/>
      </w:pPr>
      <w:r>
        <w:t>Trompet@</w:t>
      </w:r>
    </w:p>
    <w:p w14:paraId="40630310" w14:textId="73CA85B7" w:rsidR="008063FC" w:rsidRDefault="00241925">
      <w:pPr>
        <w:pStyle w:val="PreformattedText"/>
      </w:pPr>
      <w:r>
        <w:t>@</w:t>
      </w:r>
    </w:p>
    <w:p w14:paraId="3B78AE9F" w14:textId="77777777" w:rsidR="00241925" w:rsidRDefault="00241925">
      <w:pPr>
        <w:pStyle w:val="PreformattedText"/>
      </w:pPr>
    </w:p>
    <w:p w14:paraId="31795A19" w14:textId="77777777" w:rsidR="008063FC" w:rsidRDefault="00241925">
      <w:pPr>
        <w:pStyle w:val="PreformattedText"/>
      </w:pPr>
      <w:r>
        <w:t>8'</w:t>
      </w:r>
    </w:p>
    <w:p w14:paraId="17825065" w14:textId="77777777" w:rsidR="008063FC" w:rsidRDefault="00241925">
      <w:pPr>
        <w:pStyle w:val="PreformattedText"/>
      </w:pPr>
      <w:r>
        <w:t>4'</w:t>
      </w:r>
    </w:p>
    <w:p w14:paraId="7D52E7F6" w14:textId="77777777" w:rsidR="008063FC" w:rsidRDefault="00241925">
      <w:pPr>
        <w:pStyle w:val="PreformattedText"/>
      </w:pPr>
      <w:r>
        <w:t>3'</w:t>
      </w:r>
    </w:p>
    <w:p w14:paraId="7099CE30" w14:textId="77777777" w:rsidR="008063FC" w:rsidRDefault="00241925">
      <w:pPr>
        <w:pStyle w:val="PreformattedText"/>
      </w:pPr>
      <w:r>
        <w:t>2'</w:t>
      </w:r>
    </w:p>
    <w:p w14:paraId="5787F129" w14:textId="77777777" w:rsidR="008063FC" w:rsidRDefault="00241925">
      <w:pPr>
        <w:pStyle w:val="PreformattedText"/>
      </w:pPr>
      <w:r>
        <w:t>1 1/2'</w:t>
      </w:r>
    </w:p>
    <w:p w14:paraId="153B9720" w14:textId="77777777" w:rsidR="008063FC" w:rsidRDefault="008063FC">
      <w:pPr>
        <w:pStyle w:val="PreformattedText"/>
      </w:pPr>
    </w:p>
    <w:p w14:paraId="2A216950" w14:textId="77777777" w:rsidR="008063FC" w:rsidRDefault="00241925">
      <w:pPr>
        <w:pStyle w:val="PreformattedText"/>
      </w:pPr>
      <w:r>
        <w:t>3 st.</w:t>
      </w:r>
    </w:p>
    <w:p w14:paraId="5ED1EEDD" w14:textId="1FCFEE65" w:rsidR="008063FC" w:rsidRDefault="00241925">
      <w:pPr>
        <w:pStyle w:val="PreformattedText"/>
      </w:pPr>
      <w:r>
        <w:t>4'@</w:t>
      </w:r>
    </w:p>
    <w:p w14:paraId="36C57518" w14:textId="77777777" w:rsidR="008063FC" w:rsidRDefault="008063FC">
      <w:pPr>
        <w:pStyle w:val="PreformattedText"/>
      </w:pPr>
    </w:p>
    <w:p w14:paraId="5029E745" w14:textId="77777777" w:rsidR="008063FC" w:rsidRDefault="00241925">
      <w:pPr>
        <w:pStyle w:val="PreformattedText"/>
      </w:pPr>
      <w:r>
        <w:t>waarschijnlijk waren alle registers gedeeld</w:t>
      </w:r>
    </w:p>
    <w:p w14:paraId="729A1BD4" w14:textId="77777777" w:rsidR="008063FC" w:rsidRDefault="008063FC">
      <w:pPr>
        <w:pStyle w:val="PreformattedText"/>
      </w:pPr>
    </w:p>
    <w:p w14:paraId="1D2A8516" w14:textId="77777777" w:rsidR="008063FC" w:rsidRDefault="00241925">
      <w:pPr>
        <w:pStyle w:val="PreformattedText"/>
      </w:pPr>
      <w:r>
        <w:t>@T1:Anthonius Caspar van Hirtum 1814</w:t>
      </w:r>
    </w:p>
    <w:p w14:paraId="03405438" w14:textId="77777777" w:rsidR="008063FC" w:rsidRDefault="00241925">
      <w:pPr>
        <w:pStyle w:val="PreformattedText"/>
      </w:pPr>
      <w:r>
        <w:t>.</w:t>
      </w:r>
    </w:p>
    <w:p w14:paraId="55EB96CC" w14:textId="77777777" w:rsidR="008063FC" w:rsidRDefault="00241925">
      <w:pPr>
        <w:pStyle w:val="PreformattedText"/>
      </w:pPr>
      <w:r>
        <w:t>reparaties</w:t>
      </w:r>
    </w:p>
    <w:p w14:paraId="4A0501A1" w14:textId="77777777" w:rsidR="008063FC" w:rsidRDefault="008063FC">
      <w:pPr>
        <w:pStyle w:val="PreformattedText"/>
      </w:pPr>
    </w:p>
    <w:p w14:paraId="3D1C4F16" w14:textId="77777777" w:rsidR="008063FC" w:rsidRDefault="00241925">
      <w:pPr>
        <w:pStyle w:val="PreformattedText"/>
      </w:pPr>
      <w:r>
        <w:t>C. van Oeckelen 1823</w:t>
      </w:r>
    </w:p>
    <w:p w14:paraId="0212D16B" w14:textId="77777777" w:rsidR="008063FC" w:rsidRDefault="00241925">
      <w:pPr>
        <w:pStyle w:val="PreformattedText"/>
      </w:pPr>
      <w:r>
        <w:t>.</w:t>
      </w:r>
    </w:p>
    <w:p w14:paraId="26F8A1DB" w14:textId="77777777" w:rsidR="008063FC" w:rsidRDefault="00241925">
      <w:pPr>
        <w:pStyle w:val="PreformattedText"/>
      </w:pPr>
      <w:r>
        <w:t>orgel overgeplaatst naar Heesbeen</w:t>
      </w:r>
    </w:p>
    <w:p w14:paraId="2B6619F1" w14:textId="77777777" w:rsidR="008063FC" w:rsidRDefault="00241925">
      <w:pPr>
        <w:pStyle w:val="PreformattedText"/>
      </w:pPr>
      <w:r>
        <w:t>.</w:t>
      </w:r>
    </w:p>
    <w:p w14:paraId="06FDF2B1" w14:textId="77777777" w:rsidR="008063FC" w:rsidRDefault="00241925">
      <w:pPr>
        <w:pStyle w:val="PreformattedText"/>
      </w:pPr>
      <w:r>
        <w:t>dispositiewijzigingen</w:t>
      </w:r>
    </w:p>
    <w:p w14:paraId="5754365C" w14:textId="77777777" w:rsidR="008063FC" w:rsidRDefault="00241925">
      <w:pPr>
        <w:pStyle w:val="PreformattedText"/>
      </w:pPr>
      <w:r>
        <w:t>.</w:t>
      </w:r>
    </w:p>
    <w:p w14:paraId="54B63AE4" w14:textId="77777777" w:rsidR="008063FC" w:rsidRDefault="00241925">
      <w:pPr>
        <w:pStyle w:val="PreformattedText"/>
      </w:pPr>
      <w:r>
        <w:t>luiken vernieuwd</w:t>
      </w:r>
    </w:p>
    <w:p w14:paraId="6DFE2400" w14:textId="77777777" w:rsidR="008063FC" w:rsidRDefault="008063FC">
      <w:pPr>
        <w:pStyle w:val="PreformattedText"/>
      </w:pPr>
    </w:p>
    <w:p w14:paraId="49B818C6" w14:textId="77777777" w:rsidR="008063FC" w:rsidRDefault="00241925">
      <w:pPr>
        <w:pStyle w:val="PreformattedText"/>
      </w:pPr>
      <w:r>
        <w:t>Dispositie volgens Broekhuyzen 1850&lt;\-&gt;1862</w:t>
      </w:r>
    </w:p>
    <w:p w14:paraId="369B38AD" w14:textId="77777777" w:rsidR="008063FC" w:rsidRDefault="008063FC">
      <w:pPr>
        <w:pStyle w:val="PreformattedText"/>
      </w:pPr>
    </w:p>
    <w:p w14:paraId="7BDA0907" w14:textId="19F763A1" w:rsidR="008063FC" w:rsidRDefault="00241925">
      <w:pPr>
        <w:pStyle w:val="PreformattedText"/>
      </w:pPr>
      <w:r>
        <w:t>@T4:</w:t>
      </w:r>
      <w:r w:rsidR="002862BA">
        <w:t>@</w:t>
      </w:r>
      <w:r>
        <w:t>Manuaal</w:t>
      </w:r>
    </w:p>
    <w:p w14:paraId="76995CFB" w14:textId="77777777" w:rsidR="008063FC" w:rsidRDefault="008063FC">
      <w:pPr>
        <w:pStyle w:val="PreformattedText"/>
      </w:pPr>
    </w:p>
    <w:p w14:paraId="74910ABB" w14:textId="77777777" w:rsidR="008063FC" w:rsidRDefault="00241925">
      <w:pPr>
        <w:pStyle w:val="PreformattedText"/>
      </w:pPr>
      <w:r>
        <w:t>Holpijp</w:t>
      </w:r>
    </w:p>
    <w:p w14:paraId="7B55AA61" w14:textId="77777777" w:rsidR="008063FC" w:rsidRDefault="00241925">
      <w:pPr>
        <w:pStyle w:val="PreformattedText"/>
      </w:pPr>
      <w:r>
        <w:t>Prestant D</w:t>
      </w:r>
    </w:p>
    <w:p w14:paraId="20765496" w14:textId="77777777" w:rsidR="008063FC" w:rsidRDefault="00241925">
      <w:pPr>
        <w:pStyle w:val="PreformattedText"/>
      </w:pPr>
      <w:r>
        <w:t>Prestant</w:t>
      </w:r>
    </w:p>
    <w:p w14:paraId="7697B004" w14:textId="77777777" w:rsidR="008063FC" w:rsidRDefault="00241925">
      <w:pPr>
        <w:pStyle w:val="PreformattedText"/>
      </w:pPr>
      <w:r>
        <w:t>Holpijp</w:t>
      </w:r>
    </w:p>
    <w:p w14:paraId="34488C21" w14:textId="77777777" w:rsidR="008063FC" w:rsidRDefault="00241925">
      <w:pPr>
        <w:pStyle w:val="PreformattedText"/>
      </w:pPr>
      <w:r>
        <w:t>Fluit</w:t>
      </w:r>
    </w:p>
    <w:p w14:paraId="5E349F6F" w14:textId="77777777" w:rsidR="008063FC" w:rsidRDefault="00241925">
      <w:pPr>
        <w:pStyle w:val="PreformattedText"/>
      </w:pPr>
      <w:r>
        <w:t>Quint</w:t>
      </w:r>
    </w:p>
    <w:p w14:paraId="23D5502D" w14:textId="42B5E052" w:rsidR="008063FC" w:rsidRDefault="00241925">
      <w:pPr>
        <w:pStyle w:val="PreformattedText"/>
      </w:pPr>
      <w:r>
        <w:t>Octaaf</w:t>
      </w:r>
      <w:r w:rsidR="002862BA">
        <w:t>@</w:t>
      </w:r>
    </w:p>
    <w:p w14:paraId="49718293" w14:textId="731626A5" w:rsidR="008063FC" w:rsidRDefault="002862BA">
      <w:pPr>
        <w:pStyle w:val="PreformattedText"/>
      </w:pPr>
      <w:r>
        <w:t>@</w:t>
      </w:r>
    </w:p>
    <w:p w14:paraId="33D57437" w14:textId="77777777" w:rsidR="002862BA" w:rsidRDefault="002862BA">
      <w:pPr>
        <w:pStyle w:val="PreformattedText"/>
      </w:pPr>
    </w:p>
    <w:p w14:paraId="22AB0C08" w14:textId="77777777" w:rsidR="008063FC" w:rsidRDefault="00241925">
      <w:pPr>
        <w:pStyle w:val="PreformattedText"/>
      </w:pPr>
      <w:r>
        <w:t>8'</w:t>
      </w:r>
    </w:p>
    <w:p w14:paraId="16F96574" w14:textId="77777777" w:rsidR="008063FC" w:rsidRDefault="00241925">
      <w:pPr>
        <w:pStyle w:val="PreformattedText"/>
      </w:pPr>
      <w:r>
        <w:t>8'</w:t>
      </w:r>
    </w:p>
    <w:p w14:paraId="78B5BEBF" w14:textId="77777777" w:rsidR="008063FC" w:rsidRDefault="00241925">
      <w:pPr>
        <w:pStyle w:val="PreformattedText"/>
      </w:pPr>
      <w:r>
        <w:t>4'</w:t>
      </w:r>
    </w:p>
    <w:p w14:paraId="6F639AA6" w14:textId="77777777" w:rsidR="008063FC" w:rsidRDefault="00241925">
      <w:pPr>
        <w:pStyle w:val="PreformattedText"/>
      </w:pPr>
      <w:r>
        <w:t>4'</w:t>
      </w:r>
    </w:p>
    <w:p w14:paraId="5B30B67C" w14:textId="77777777" w:rsidR="008063FC" w:rsidRDefault="00241925">
      <w:pPr>
        <w:pStyle w:val="PreformattedText"/>
      </w:pPr>
      <w:r>
        <w:t>4'(?)</w:t>
      </w:r>
    </w:p>
    <w:p w14:paraId="76D58757" w14:textId="77777777" w:rsidR="008063FC" w:rsidRDefault="00241925">
      <w:pPr>
        <w:pStyle w:val="PreformattedText"/>
      </w:pPr>
      <w:r>
        <w:t>3'</w:t>
      </w:r>
    </w:p>
    <w:p w14:paraId="78B5FBB4" w14:textId="1ED82797" w:rsidR="008063FC" w:rsidRDefault="00241925">
      <w:pPr>
        <w:pStyle w:val="PreformattedText"/>
      </w:pPr>
      <w:r>
        <w:t>2'</w:t>
      </w:r>
      <w:r w:rsidR="002862BA">
        <w:t>@</w:t>
      </w:r>
    </w:p>
    <w:p w14:paraId="78862631" w14:textId="77777777" w:rsidR="008063FC" w:rsidRDefault="008063FC">
      <w:pPr>
        <w:pStyle w:val="PreformattedText"/>
      </w:pPr>
    </w:p>
    <w:p w14:paraId="4D74251A" w14:textId="1F2FE048" w:rsidR="008063FC" w:rsidRPr="002862BA" w:rsidRDefault="002862BA">
      <w:pPr>
        <w:pStyle w:val="PreformattedText"/>
        <w:rPr>
          <w:lang w:val="nl-NL"/>
        </w:rPr>
      </w:pPr>
      <w:r w:rsidRPr="002862BA">
        <w:rPr>
          <w:lang w:val="nl-NL"/>
        </w:rPr>
        <w:lastRenderedPageBreak/>
        <w:t>#</w:t>
      </w:r>
      <w:r w:rsidR="00241925" w:rsidRPr="002862BA">
        <w:rPr>
          <w:lang w:val="nl-NL"/>
        </w:rPr>
        <w:t>tremulant</w:t>
      </w:r>
      <w:r w:rsidRPr="002862BA">
        <w:rPr>
          <w:lang w:val="nl-NL"/>
        </w:rPr>
        <w:t>#</w:t>
      </w:r>
    </w:p>
    <w:p w14:paraId="7BC047A9" w14:textId="77777777" w:rsidR="008063FC" w:rsidRPr="002862BA" w:rsidRDefault="008063FC">
      <w:pPr>
        <w:pStyle w:val="PreformattedText"/>
        <w:rPr>
          <w:lang w:val="nl-NL"/>
        </w:rPr>
      </w:pPr>
    </w:p>
    <w:p w14:paraId="1A8A09D8" w14:textId="77777777" w:rsidR="008063FC" w:rsidRPr="002862BA" w:rsidRDefault="00241925">
      <w:pPr>
        <w:pStyle w:val="PreformattedText"/>
        <w:rPr>
          <w:lang w:val="nl-NL"/>
        </w:rPr>
      </w:pPr>
      <w:r w:rsidRPr="002862BA">
        <w:rPr>
          <w:lang w:val="nl-NL"/>
        </w:rPr>
        <w:t>A.S.J. Dekker 1931</w:t>
      </w:r>
    </w:p>
    <w:p w14:paraId="3CA8693A" w14:textId="77777777" w:rsidR="008063FC" w:rsidRDefault="00241925">
      <w:pPr>
        <w:pStyle w:val="PreformattedText"/>
      </w:pPr>
      <w:r>
        <w:t>.</w:t>
      </w:r>
    </w:p>
    <w:p w14:paraId="23D9B408" w14:textId="77777777" w:rsidR="008063FC" w:rsidRDefault="00241925">
      <w:pPr>
        <w:pStyle w:val="PreformattedText"/>
      </w:pPr>
      <w:r>
        <w:t>orgel pneumatisch gemaakt</w:t>
      </w:r>
    </w:p>
    <w:p w14:paraId="71DC6833" w14:textId="77777777" w:rsidR="008063FC" w:rsidRDefault="008063FC">
      <w:pPr>
        <w:pStyle w:val="PreformattedText"/>
      </w:pPr>
    </w:p>
    <w:p w14:paraId="2F966FCE" w14:textId="77777777" w:rsidR="008063FC" w:rsidRDefault="00241925">
      <w:pPr>
        <w:pStyle w:val="PreformattedText"/>
      </w:pPr>
      <w:r>
        <w:t>ca 1960</w:t>
      </w:r>
    </w:p>
    <w:p w14:paraId="394BEE4E" w14:textId="77777777" w:rsidR="008063FC" w:rsidRDefault="00241925">
      <w:pPr>
        <w:pStyle w:val="PreformattedText"/>
      </w:pPr>
      <w:r>
        <w:t>.</w:t>
      </w:r>
    </w:p>
    <w:p w14:paraId="3101F037" w14:textId="77777777" w:rsidR="008063FC" w:rsidRDefault="00241925">
      <w:pPr>
        <w:pStyle w:val="PreformattedText"/>
      </w:pPr>
      <w:r>
        <w:t>binnenwerk gesloopt, later elektronicum geplaatst achter oude front</w:t>
      </w:r>
    </w:p>
    <w:p w14:paraId="32694B91" w14:textId="77777777" w:rsidR="008063FC" w:rsidRDefault="008063FC">
      <w:pPr>
        <w:pStyle w:val="PreformattedText"/>
      </w:pPr>
    </w:p>
    <w:p w14:paraId="0C84CE80" w14:textId="77777777" w:rsidR="008063FC" w:rsidRDefault="00241925">
      <w:pPr>
        <w:pStyle w:val="PreformattedText"/>
      </w:pPr>
      <w:r>
        <w:t>@K2:Technische gegevens</w:t>
      </w:r>
    </w:p>
    <w:p w14:paraId="5DF2A94A" w14:textId="77777777" w:rsidR="008063FC" w:rsidRDefault="00241925">
      <w:pPr>
        <w:pStyle w:val="PreformattedText"/>
      </w:pPr>
      <w:r>
        <w:t>@T1:niet van toepassing</w:t>
      </w:r>
    </w:p>
    <w:p w14:paraId="41555CD7" w14:textId="77777777" w:rsidR="008063FC" w:rsidRDefault="008063FC">
      <w:pPr>
        <w:pStyle w:val="PreformattedText"/>
      </w:pPr>
    </w:p>
    <w:p w14:paraId="02D77F99" w14:textId="77777777" w:rsidR="008063FC" w:rsidRDefault="00241925">
      <w:pPr>
        <w:pStyle w:val="PreformattedText"/>
      </w:pPr>
      <w:r>
        <w:t>@K2:Bijzonderheden</w:t>
      </w:r>
    </w:p>
    <w:p w14:paraId="2046BBBE" w14:textId="77777777" w:rsidR="008063FC" w:rsidRDefault="00241925">
      <w:pPr>
        <w:pStyle w:val="PreformattedText"/>
      </w:pPr>
      <w:r>
        <w:t>@T1:De oude frontpijpen bleven bewaard.&lt;\b&gt;</w:t>
      </w:r>
    </w:p>
    <w:sectPr w:rsidR="008063F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3FC"/>
    <w:rsid w:val="00241925"/>
    <w:rsid w:val="002862BA"/>
    <w:rsid w:val="008063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DCCBCC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2434</Characters>
  <Application>Microsoft Office Word</Application>
  <DocSecurity>0</DocSecurity>
  <Lines>20</Lines>
  <Paragraphs>5</Paragraphs>
  <ScaleCrop>false</ScaleCrop>
  <Company>Universiteit Utrecht</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2022-02-28T20:48:00Z</dcterms:created>
  <dcterms:modified xsi:type="dcterms:W3CDTF">2022-02-28T20:49:00Z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