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7DA3" w14:textId="77777777" w:rsidR="00997F15" w:rsidRDefault="00A50D9D">
      <w:pPr>
        <w:pStyle w:val="PreformattedText"/>
      </w:pPr>
      <w:r>
        <w:t>@K1:Schijf/ca 1700</w:t>
      </w:r>
    </w:p>
    <w:p w14:paraId="5E5CD4C4" w14:textId="77777777" w:rsidR="00997F15" w:rsidRDefault="00A50D9D">
      <w:pPr>
        <w:pStyle w:val="PreformattedText"/>
      </w:pPr>
      <w:r>
        <w:t>@K2:St&lt;\-&gt;Martinuskerk</w:t>
      </w:r>
    </w:p>
    <w:p w14:paraId="2A5B5B77" w14:textId="77777777" w:rsidR="00997F15" w:rsidRDefault="00997F15">
      <w:pPr>
        <w:pStyle w:val="PreformattedText"/>
      </w:pPr>
    </w:p>
    <w:p w14:paraId="0DD0AC2A" w14:textId="77777777" w:rsidR="00997F15" w:rsidRPr="00A50D9D" w:rsidRDefault="00A50D9D">
      <w:pPr>
        <w:pStyle w:val="PreformattedText"/>
        <w:rPr>
          <w:lang w:val="nl-NL"/>
        </w:rPr>
      </w:pPr>
      <w:r w:rsidRPr="00A50D9D">
        <w:rPr>
          <w:lang w:val="nl-NL"/>
        </w:rPr>
        <w:t>@T1:vermoedelijk Jacobus van Eynde ca 1700</w:t>
      </w:r>
    </w:p>
    <w:p w14:paraId="1969891F" w14:textId="77777777" w:rsidR="00997F15" w:rsidRPr="00A50D9D" w:rsidRDefault="00997F15">
      <w:pPr>
        <w:pStyle w:val="PreformattedText"/>
        <w:rPr>
          <w:lang w:val="nl-NL"/>
        </w:rPr>
      </w:pPr>
    </w:p>
    <w:p w14:paraId="00BE3724" w14:textId="77777777" w:rsidR="00997F15" w:rsidRPr="00A50D9D" w:rsidRDefault="00A50D9D">
      <w:pPr>
        <w:pStyle w:val="PreformattedText"/>
        <w:rPr>
          <w:lang w:val="nl-NL"/>
        </w:rPr>
      </w:pPr>
      <w:r w:rsidRPr="00A50D9D">
        <w:rPr>
          <w:lang w:val="nl-NL"/>
        </w:rPr>
        <w:t xml:space="preserve">&lt;I&gt;Bakstenen kerk in traditionele vormen met toren. Gebouwd in 1939&lt;\-&gt;1940 naar ontwerp van A.W. en B.P.J. Oomen uit Oosterhout. Breed middenschip met lage en </w:t>
      </w:r>
      <w:r w:rsidRPr="00A50D9D">
        <w:rPr>
          <w:lang w:val="nl-NL"/>
        </w:rPr>
        <w:t>smalle zijbeuken en lage transeptarmen.</w:t>
      </w:r>
    </w:p>
    <w:p w14:paraId="1C56217E" w14:textId="77777777" w:rsidR="00997F15" w:rsidRDefault="00A50D9D">
      <w:pPr>
        <w:pStyle w:val="PreformattedText"/>
      </w:pPr>
      <w:r>
        <w:t>&lt;I&gt;</w:t>
      </w:r>
    </w:p>
    <w:p w14:paraId="2F4FA835" w14:textId="77777777" w:rsidR="00997F15" w:rsidRDefault="00A50D9D">
      <w:pPr>
        <w:pStyle w:val="PreformattedText"/>
      </w:pPr>
      <w:r>
        <w:t>@T2:Kunsthistorische aspecten</w:t>
      </w:r>
    </w:p>
    <w:p w14:paraId="1DF4B889" w14:textId="77777777" w:rsidR="00997F15" w:rsidRDefault="00A50D9D">
      <w:pPr>
        <w:pStyle w:val="PreformattedText"/>
      </w:pPr>
      <w:r>
        <w:t>De toeschrijving aan Van Eynde berust op de grote overeenkomst met diens orgels te Brugge, Jeruzalemkerk, te Oostkamp en te Stalhille. De opbouw en ornamentiek van deze orgels is zee</w:t>
      </w:r>
      <w:r>
        <w:t>r verwant. Typerend is o.a. de brede bovenlijst die in &lt;\#142&gt;&lt;\#142&gt;n lijn ligt met de kappen van de zijtorens. De ornamentiek is typerend voor de Vlaamse orgelbouw in de vroege 18e eeuw en voor Van Eynde in het bijzonder. Karakteristiek zijn de niet gehe</w:t>
      </w:r>
      <w:r>
        <w:t>el doorlopende slingers op de stijlen, de zijstukken met cherubs en vooral de schalen fruit op pi&lt;\#142&gt;destalles. De tussenvelden waren oorspronkelijk vrijwel zeker tweedelig.</w:t>
      </w:r>
    </w:p>
    <w:p w14:paraId="50580F3C" w14:textId="77777777" w:rsidR="00997F15" w:rsidRDefault="00997F15">
      <w:pPr>
        <w:pStyle w:val="PreformattedText"/>
      </w:pPr>
    </w:p>
    <w:p w14:paraId="5D4D607A" w14:textId="77777777" w:rsidR="00997F15" w:rsidRDefault="00A50D9D">
      <w:pPr>
        <w:pStyle w:val="PreformattedText"/>
      </w:pPr>
      <w:r>
        <w:t>@T3:Literatuur</w:t>
      </w:r>
    </w:p>
    <w:p w14:paraId="7C7B0B39" w14:textId="77777777" w:rsidR="00997F15" w:rsidRDefault="00A50D9D">
      <w:pPr>
        <w:pStyle w:val="PreformattedText"/>
      </w:pPr>
      <w:r>
        <w:t xml:space="preserve">Hans van der Harst, 'Het orgel in de Sint Martinuskerk van het </w:t>
      </w:r>
      <w:r>
        <w:t>Schijf'. &lt;I&gt;Het Orgel&lt;I&gt;, 83 (1987), 318&lt;\-&gt;321.</w:t>
      </w:r>
    </w:p>
    <w:p w14:paraId="176A80EC" w14:textId="77777777" w:rsidR="00997F15" w:rsidRDefault="00A50D9D">
      <w:pPr>
        <w:pStyle w:val="PreformattedText"/>
      </w:pPr>
      <w:r>
        <w:t>Hans van der Harst, &lt;I&gt;Het orgel in de Sint Martinuskerk van het Schijf&lt;I&gt; (brochure t.g.v. ingebruikneming, 1985).</w:t>
      </w:r>
    </w:p>
    <w:p w14:paraId="6BE090E8" w14:textId="77777777" w:rsidR="00997F15" w:rsidRDefault="00A50D9D">
      <w:pPr>
        <w:pStyle w:val="PreformattedText"/>
      </w:pPr>
      <w:r>
        <w:t>Frans Jespers, &lt;I&gt;Repertorium van orgels en orgelmakers in Noord&lt;\-&gt;Brabant tot omstreeks 1</w:t>
      </w:r>
      <w:r>
        <w:t>900.&lt;I&gt; 's&lt;\-&gt;Hertogenbosch, 1983, 269&lt;\-&gt;270.</w:t>
      </w:r>
    </w:p>
    <w:p w14:paraId="212416CF" w14:textId="77777777" w:rsidR="00997F15" w:rsidRDefault="00A50D9D">
      <w:pPr>
        <w:pStyle w:val="PreformattedText"/>
      </w:pPr>
      <w:r>
        <w:t>Jan Jongepier, 'Enkele indrukken van het herstelde orgel in de St. Martinuskerk te Schijf'. &lt;I&gt;Het orgel&lt;I&gt;, 83 (1987), 321&lt;\-&gt;323.</w:t>
      </w:r>
    </w:p>
    <w:p w14:paraId="008BC6DD" w14:textId="77777777" w:rsidR="00997F15" w:rsidRDefault="00997F15">
      <w:pPr>
        <w:pStyle w:val="PreformattedText"/>
      </w:pPr>
    </w:p>
    <w:p w14:paraId="0D58C097" w14:textId="77777777" w:rsidR="00997F15" w:rsidRDefault="00A50D9D">
      <w:pPr>
        <w:pStyle w:val="PreformattedText"/>
      </w:pPr>
      <w:r>
        <w:t>Orgelnummer 1342</w:t>
      </w:r>
    </w:p>
    <w:p w14:paraId="20E10C18" w14:textId="77777777" w:rsidR="00997F15" w:rsidRDefault="00997F15">
      <w:pPr>
        <w:pStyle w:val="PreformattedText"/>
      </w:pPr>
    </w:p>
    <w:p w14:paraId="7499AC46" w14:textId="77777777" w:rsidR="00997F15" w:rsidRDefault="00A50D9D">
      <w:pPr>
        <w:pStyle w:val="PreformattedText"/>
      </w:pPr>
      <w:r>
        <w:t>@K2:Historische gegevens</w:t>
      </w:r>
    </w:p>
    <w:p w14:paraId="467300CA" w14:textId="77777777" w:rsidR="00997F15" w:rsidRDefault="00997F15">
      <w:pPr>
        <w:pStyle w:val="PreformattedText"/>
      </w:pPr>
    </w:p>
    <w:p w14:paraId="44F21149" w14:textId="77777777" w:rsidR="00997F15" w:rsidRDefault="00A50D9D">
      <w:pPr>
        <w:pStyle w:val="PreformattedText"/>
      </w:pPr>
      <w:r>
        <w:t xml:space="preserve">@T1:Bouwer vermoedelijk Jacobus </w:t>
      </w:r>
      <w:r>
        <w:t>van Eynde</w:t>
      </w:r>
    </w:p>
    <w:p w14:paraId="158DF770" w14:textId="77777777" w:rsidR="00997F15" w:rsidRDefault="00997F15">
      <w:pPr>
        <w:pStyle w:val="PreformattedText"/>
      </w:pPr>
    </w:p>
    <w:p w14:paraId="025A35F8" w14:textId="77777777" w:rsidR="00997F15" w:rsidRDefault="00A50D9D">
      <w:pPr>
        <w:pStyle w:val="PreformattedText"/>
      </w:pPr>
      <w:r>
        <w:t>Jaar van oplevering ca 1700</w:t>
      </w:r>
    </w:p>
    <w:p w14:paraId="59D519FF" w14:textId="77777777" w:rsidR="00997F15" w:rsidRDefault="00997F15">
      <w:pPr>
        <w:pStyle w:val="PreformattedText"/>
      </w:pPr>
    </w:p>
    <w:p w14:paraId="5F53409A" w14:textId="77777777" w:rsidR="00997F15" w:rsidRDefault="00A50D9D">
      <w:pPr>
        <w:pStyle w:val="PreformattedText"/>
      </w:pPr>
      <w:r>
        <w:t>Oorspronkelijk locatie onbekend klooster in Vlaanderen</w:t>
      </w:r>
    </w:p>
    <w:p w14:paraId="17E2332F" w14:textId="77777777" w:rsidR="00997F15" w:rsidRDefault="00997F15">
      <w:pPr>
        <w:pStyle w:val="PreformattedText"/>
      </w:pPr>
    </w:p>
    <w:p w14:paraId="5BD24061" w14:textId="77777777" w:rsidR="00997F15" w:rsidRDefault="00A50D9D">
      <w:pPr>
        <w:pStyle w:val="PreformattedText"/>
      </w:pPr>
      <w:r>
        <w:t>fam. Van Peteghem? 1789?</w:t>
      </w:r>
    </w:p>
    <w:p w14:paraId="2BFCACD2" w14:textId="77777777" w:rsidR="00997F15" w:rsidRDefault="00A50D9D">
      <w:pPr>
        <w:pStyle w:val="PreformattedText"/>
      </w:pPr>
      <w:r>
        <w:t>.</w:t>
      </w:r>
    </w:p>
    <w:p w14:paraId="177EB721" w14:textId="77777777" w:rsidR="00997F15" w:rsidRDefault="00A50D9D">
      <w:pPr>
        <w:pStyle w:val="PreformattedText"/>
      </w:pPr>
      <w:r>
        <w:t>herbouw binnenwerk met gebruik van gedeelte oud pijpwerk</w:t>
      </w:r>
    </w:p>
    <w:p w14:paraId="7344215C" w14:textId="77777777" w:rsidR="00997F15" w:rsidRDefault="00A50D9D">
      <w:pPr>
        <w:pStyle w:val="PreformattedText"/>
      </w:pPr>
      <w:r>
        <w:t>.</w:t>
      </w:r>
    </w:p>
    <w:p w14:paraId="17C0C55A" w14:textId="77777777" w:rsidR="00997F15" w:rsidRDefault="00A50D9D">
      <w:pPr>
        <w:pStyle w:val="PreformattedText"/>
      </w:pPr>
      <w:r>
        <w:t>nieuwe windlade</w:t>
      </w:r>
    </w:p>
    <w:p w14:paraId="595FDC25" w14:textId="77777777" w:rsidR="00997F15" w:rsidRDefault="00997F15">
      <w:pPr>
        <w:pStyle w:val="PreformattedText"/>
      </w:pPr>
    </w:p>
    <w:p w14:paraId="4D8D5819" w14:textId="77777777" w:rsidR="00997F15" w:rsidRDefault="00A50D9D">
      <w:pPr>
        <w:pStyle w:val="PreformattedText"/>
      </w:pPr>
      <w:r>
        <w:t>fam. Van Peteghem 19e eeuw</w:t>
      </w:r>
    </w:p>
    <w:p w14:paraId="42799D0F" w14:textId="77777777" w:rsidR="00997F15" w:rsidRDefault="00A50D9D">
      <w:pPr>
        <w:pStyle w:val="PreformattedText"/>
      </w:pPr>
      <w:r>
        <w:t>.</w:t>
      </w:r>
    </w:p>
    <w:p w14:paraId="4E8B2A74" w14:textId="77777777" w:rsidR="00997F15" w:rsidRDefault="00A50D9D">
      <w:pPr>
        <w:pStyle w:val="PreformattedText"/>
      </w:pPr>
      <w:r>
        <w:t>herstelwerkzaamheden en dispositiewijzigingen</w:t>
      </w:r>
    </w:p>
    <w:p w14:paraId="4BE89475" w14:textId="77777777" w:rsidR="00997F15" w:rsidRDefault="00A50D9D">
      <w:pPr>
        <w:pStyle w:val="PreformattedText"/>
      </w:pPr>
      <w:r>
        <w:t>.</w:t>
      </w:r>
    </w:p>
    <w:p w14:paraId="3494310F" w14:textId="77777777" w:rsidR="00997F15" w:rsidRDefault="00A50D9D">
      <w:pPr>
        <w:pStyle w:val="PreformattedText"/>
      </w:pPr>
      <w:r>
        <w:t>completering kort octaaf</w:t>
      </w:r>
    </w:p>
    <w:p w14:paraId="342ADD26" w14:textId="77777777" w:rsidR="00997F15" w:rsidRDefault="00997F15">
      <w:pPr>
        <w:pStyle w:val="PreformattedText"/>
      </w:pPr>
    </w:p>
    <w:p w14:paraId="6B72C655" w14:textId="77777777" w:rsidR="00997F15" w:rsidRDefault="00A50D9D">
      <w:pPr>
        <w:pStyle w:val="PreformattedText"/>
      </w:pPr>
      <w:r>
        <w:t>1878?</w:t>
      </w:r>
    </w:p>
    <w:p w14:paraId="2D2F8851" w14:textId="77777777" w:rsidR="00997F15" w:rsidRDefault="00A50D9D">
      <w:pPr>
        <w:pStyle w:val="PreformattedText"/>
      </w:pPr>
      <w:r>
        <w:t>.</w:t>
      </w:r>
    </w:p>
    <w:p w14:paraId="138D5263" w14:textId="77777777" w:rsidR="00997F15" w:rsidRDefault="00A50D9D">
      <w:pPr>
        <w:pStyle w:val="PreformattedText"/>
      </w:pPr>
      <w:r>
        <w:t>orgel overgeplaatst naar Nederland</w:t>
      </w:r>
    </w:p>
    <w:p w14:paraId="2F9E53F7" w14:textId="77777777" w:rsidR="00997F15" w:rsidRDefault="00997F15">
      <w:pPr>
        <w:pStyle w:val="PreformattedText"/>
      </w:pPr>
    </w:p>
    <w:p w14:paraId="680806D1" w14:textId="77777777" w:rsidR="00997F15" w:rsidRDefault="00A50D9D">
      <w:pPr>
        <w:pStyle w:val="PreformattedText"/>
      </w:pPr>
      <w:r>
        <w:t>J.J. van den Bijlaardt 1909</w:t>
      </w:r>
    </w:p>
    <w:p w14:paraId="16FA62D5" w14:textId="77777777" w:rsidR="00997F15" w:rsidRDefault="00A50D9D">
      <w:pPr>
        <w:pStyle w:val="PreformattedText"/>
      </w:pPr>
      <w:r>
        <w:t>.</w:t>
      </w:r>
    </w:p>
    <w:p w14:paraId="1EAE563B" w14:textId="77777777" w:rsidR="00997F15" w:rsidRDefault="00A50D9D">
      <w:pPr>
        <w:pStyle w:val="PreformattedText"/>
      </w:pPr>
      <w:r>
        <w:t>orgel geplaatst in St&lt;\-&gt;Martinuskerk te Schijf</w:t>
      </w:r>
    </w:p>
    <w:p w14:paraId="212EC889" w14:textId="77777777" w:rsidR="00997F15" w:rsidRDefault="00997F15">
      <w:pPr>
        <w:pStyle w:val="PreformattedText"/>
      </w:pPr>
    </w:p>
    <w:p w14:paraId="1AD004F7" w14:textId="77777777" w:rsidR="00997F15" w:rsidRDefault="00A50D9D">
      <w:pPr>
        <w:pStyle w:val="PreformattedText"/>
      </w:pPr>
      <w:r>
        <w:t>Gebr. Vermeulen ca 1940</w:t>
      </w:r>
    </w:p>
    <w:p w14:paraId="395B3F5D" w14:textId="77777777" w:rsidR="00997F15" w:rsidRDefault="00A50D9D">
      <w:pPr>
        <w:pStyle w:val="PreformattedText"/>
      </w:pPr>
      <w:r>
        <w:t>.</w:t>
      </w:r>
    </w:p>
    <w:p w14:paraId="7C9A9F22" w14:textId="77777777" w:rsidR="00997F15" w:rsidRDefault="00A50D9D">
      <w:pPr>
        <w:pStyle w:val="PreformattedText"/>
      </w:pPr>
      <w:r>
        <w:t>orgel geplaatst in nieuwe St&lt;\-&gt;M</w:t>
      </w:r>
      <w:r>
        <w:t>artinuskerk te Schijf</w:t>
      </w:r>
    </w:p>
    <w:p w14:paraId="52D7DF13" w14:textId="77777777" w:rsidR="00997F15" w:rsidRDefault="00997F15">
      <w:pPr>
        <w:pStyle w:val="PreformattedText"/>
      </w:pPr>
    </w:p>
    <w:p w14:paraId="3E95C254" w14:textId="77777777" w:rsidR="00997F15" w:rsidRDefault="00A50D9D">
      <w:pPr>
        <w:pStyle w:val="PreformattedText"/>
      </w:pPr>
      <w:r>
        <w:lastRenderedPageBreak/>
        <w:t>Gebr. Vermeulen 1985</w:t>
      </w:r>
    </w:p>
    <w:p w14:paraId="124CF5F9" w14:textId="77777777" w:rsidR="00997F15" w:rsidRDefault="00A50D9D">
      <w:pPr>
        <w:pStyle w:val="PreformattedText"/>
      </w:pPr>
      <w:r>
        <w:t>.</w:t>
      </w:r>
    </w:p>
    <w:p w14:paraId="2D8502B0" w14:textId="77777777" w:rsidR="00997F15" w:rsidRDefault="00A50D9D">
      <w:pPr>
        <w:pStyle w:val="PreformattedText"/>
      </w:pPr>
      <w:r>
        <w:t>algeheel technisch herstel</w:t>
      </w:r>
    </w:p>
    <w:p w14:paraId="62C4DA60" w14:textId="77777777" w:rsidR="00997F15" w:rsidRDefault="00A50D9D">
      <w:pPr>
        <w:pStyle w:val="PreformattedText"/>
      </w:pPr>
      <w:r>
        <w:t>.</w:t>
      </w:r>
    </w:p>
    <w:p w14:paraId="34FA76CF" w14:textId="77777777" w:rsidR="00997F15" w:rsidRDefault="00A50D9D">
      <w:pPr>
        <w:pStyle w:val="PreformattedText"/>
      </w:pPr>
      <w:r>
        <w:t>herstel kas en ornamentiek</w:t>
      </w:r>
    </w:p>
    <w:p w14:paraId="07ACA630" w14:textId="77777777" w:rsidR="00997F15" w:rsidRDefault="00A50D9D">
      <w:pPr>
        <w:pStyle w:val="PreformattedText"/>
      </w:pPr>
      <w:r>
        <w:t>.</w:t>
      </w:r>
    </w:p>
    <w:p w14:paraId="057041C1" w14:textId="77777777" w:rsidR="00997F15" w:rsidRDefault="00A50D9D">
      <w:pPr>
        <w:pStyle w:val="PreformattedText"/>
      </w:pPr>
      <w:r>
        <w:t>reconstructie Cornet, Fourniture, Cymbale en Cromorne; Tierce gereserveerd</w:t>
      </w:r>
    </w:p>
    <w:p w14:paraId="3E973313" w14:textId="77777777" w:rsidR="00997F15" w:rsidRDefault="00A50D9D">
      <w:pPr>
        <w:pStyle w:val="PreformattedText"/>
      </w:pPr>
      <w:r>
        <w:t>.</w:t>
      </w:r>
    </w:p>
    <w:p w14:paraId="498F2EF4" w14:textId="77777777" w:rsidR="00997F15" w:rsidRDefault="00A50D9D">
      <w:pPr>
        <w:pStyle w:val="PreformattedText"/>
      </w:pPr>
      <w:r>
        <w:t>reconstructie klaviatuur, registratuur en windvoorziening</w:t>
      </w:r>
    </w:p>
    <w:p w14:paraId="15091252" w14:textId="77777777" w:rsidR="00997F15" w:rsidRDefault="00997F15">
      <w:pPr>
        <w:pStyle w:val="PreformattedText"/>
      </w:pPr>
    </w:p>
    <w:p w14:paraId="181098CD" w14:textId="77777777" w:rsidR="00997F15" w:rsidRDefault="00A50D9D">
      <w:pPr>
        <w:pStyle w:val="PreformattedText"/>
      </w:pPr>
      <w:r>
        <w:t>@K2:Technische gegevens</w:t>
      </w:r>
    </w:p>
    <w:p w14:paraId="4FC2AF1D" w14:textId="77777777" w:rsidR="00997F15" w:rsidRDefault="00997F15">
      <w:pPr>
        <w:pStyle w:val="PreformattedText"/>
      </w:pPr>
    </w:p>
    <w:p w14:paraId="7AC4BFAD" w14:textId="77777777" w:rsidR="00997F15" w:rsidRDefault="00A50D9D">
      <w:pPr>
        <w:pStyle w:val="PreformattedText"/>
      </w:pPr>
      <w:r>
        <w:t>@T1:Werkindeling</w:t>
      </w:r>
    </w:p>
    <w:p w14:paraId="68FA4F60" w14:textId="77777777" w:rsidR="00997F15" w:rsidRDefault="00A50D9D">
      <w:pPr>
        <w:pStyle w:val="PreformattedText"/>
      </w:pPr>
      <w:r>
        <w:t>manuaal</w:t>
      </w:r>
    </w:p>
    <w:p w14:paraId="65C3F5B5" w14:textId="77777777" w:rsidR="00997F15" w:rsidRDefault="00997F15">
      <w:pPr>
        <w:pStyle w:val="PreformattedText"/>
      </w:pPr>
    </w:p>
    <w:p w14:paraId="29B606CF" w14:textId="77777777" w:rsidR="00997F15" w:rsidRDefault="00A50D9D">
      <w:pPr>
        <w:pStyle w:val="PreformattedText"/>
      </w:pPr>
      <w:r>
        <w:t>Dispositie</w:t>
      </w:r>
    </w:p>
    <w:p w14:paraId="472FF5CF" w14:textId="77777777" w:rsidR="00997F15" w:rsidRDefault="00997F15">
      <w:pPr>
        <w:pStyle w:val="PreformattedText"/>
      </w:pPr>
    </w:p>
    <w:p w14:paraId="15F5F266" w14:textId="60C0CE9E" w:rsidR="00997F15" w:rsidRDefault="00A50D9D">
      <w:pPr>
        <w:pStyle w:val="PreformattedText"/>
      </w:pPr>
      <w:r>
        <w:t>@T4:@</w:t>
      </w:r>
      <w:r>
        <w:t>Manuaal</w:t>
      </w:r>
    </w:p>
    <w:p w14:paraId="1760F19F" w14:textId="77777777" w:rsidR="00997F15" w:rsidRDefault="00A50D9D">
      <w:pPr>
        <w:pStyle w:val="PreformattedText"/>
      </w:pPr>
      <w:r>
        <w:t>13 stemmen</w:t>
      </w:r>
    </w:p>
    <w:p w14:paraId="7D222DEF" w14:textId="77777777" w:rsidR="00997F15" w:rsidRDefault="00997F15">
      <w:pPr>
        <w:pStyle w:val="PreformattedText"/>
      </w:pPr>
    </w:p>
    <w:p w14:paraId="23492D7A" w14:textId="77777777" w:rsidR="00997F15" w:rsidRDefault="00A50D9D">
      <w:pPr>
        <w:pStyle w:val="PreformattedText"/>
      </w:pPr>
      <w:r>
        <w:t>Bourdon</w:t>
      </w:r>
    </w:p>
    <w:p w14:paraId="49625A57" w14:textId="77777777" w:rsidR="00997F15" w:rsidRDefault="00A50D9D">
      <w:pPr>
        <w:pStyle w:val="PreformattedText"/>
      </w:pPr>
      <w:r>
        <w:t>Fl&lt;\#158&gt;te Traversiere D</w:t>
      </w:r>
    </w:p>
    <w:p w14:paraId="5D309E36" w14:textId="77777777" w:rsidR="00997F15" w:rsidRDefault="00A50D9D">
      <w:pPr>
        <w:pStyle w:val="PreformattedText"/>
      </w:pPr>
      <w:r>
        <w:t>Prestant</w:t>
      </w:r>
    </w:p>
    <w:p w14:paraId="2D3258F5" w14:textId="77777777" w:rsidR="00997F15" w:rsidRDefault="00A50D9D">
      <w:pPr>
        <w:pStyle w:val="PreformattedText"/>
      </w:pPr>
      <w:r>
        <w:t>Fl&lt;\#158&gt;te</w:t>
      </w:r>
    </w:p>
    <w:p w14:paraId="7F8B7296" w14:textId="77777777" w:rsidR="00997F15" w:rsidRDefault="00A50D9D">
      <w:pPr>
        <w:pStyle w:val="PreformattedText"/>
      </w:pPr>
      <w:r>
        <w:t>Nazard</w:t>
      </w:r>
    </w:p>
    <w:p w14:paraId="23B7DE8D" w14:textId="77777777" w:rsidR="00997F15" w:rsidRDefault="00A50D9D">
      <w:pPr>
        <w:pStyle w:val="PreformattedText"/>
      </w:pPr>
      <w:r>
        <w:t>Doublette</w:t>
      </w:r>
    </w:p>
    <w:p w14:paraId="5FE19D04" w14:textId="77777777" w:rsidR="00997F15" w:rsidRDefault="00A50D9D">
      <w:pPr>
        <w:pStyle w:val="PreformattedText"/>
      </w:pPr>
      <w:r>
        <w:t>Tierce</w:t>
      </w:r>
    </w:p>
    <w:p w14:paraId="6D517B77" w14:textId="77777777" w:rsidR="00997F15" w:rsidRDefault="00A50D9D">
      <w:pPr>
        <w:pStyle w:val="PreformattedText"/>
      </w:pPr>
      <w:r>
        <w:t>Fourniture</w:t>
      </w:r>
    </w:p>
    <w:p w14:paraId="69FA7C57" w14:textId="77777777" w:rsidR="00997F15" w:rsidRDefault="00A50D9D">
      <w:pPr>
        <w:pStyle w:val="PreformattedText"/>
      </w:pPr>
      <w:r>
        <w:t>Cymbale</w:t>
      </w:r>
    </w:p>
    <w:p w14:paraId="4980F60A" w14:textId="77777777" w:rsidR="00997F15" w:rsidRDefault="00A50D9D">
      <w:pPr>
        <w:pStyle w:val="PreformattedText"/>
      </w:pPr>
      <w:r>
        <w:t>Cornet</w:t>
      </w:r>
    </w:p>
    <w:p w14:paraId="736BAEB4" w14:textId="77777777" w:rsidR="00997F15" w:rsidRDefault="00A50D9D">
      <w:pPr>
        <w:pStyle w:val="PreformattedText"/>
      </w:pPr>
      <w:r>
        <w:t>Trompette B/D</w:t>
      </w:r>
    </w:p>
    <w:p w14:paraId="051A1DC4" w14:textId="77777777" w:rsidR="00997F15" w:rsidRDefault="00A50D9D">
      <w:pPr>
        <w:pStyle w:val="PreformattedText"/>
      </w:pPr>
      <w:r>
        <w:t>Cromorne D</w:t>
      </w:r>
    </w:p>
    <w:p w14:paraId="55F48ABE" w14:textId="5FC3773C" w:rsidR="00997F15" w:rsidRDefault="00A50D9D">
      <w:pPr>
        <w:pStyle w:val="PreformattedText"/>
      </w:pPr>
      <w:r>
        <w:t>Clairon B@</w:t>
      </w:r>
    </w:p>
    <w:p w14:paraId="217B911D" w14:textId="7D0352D3" w:rsidR="00997F15" w:rsidRDefault="00A50D9D">
      <w:pPr>
        <w:pStyle w:val="PreformattedText"/>
      </w:pPr>
      <w:r>
        <w:t>@</w:t>
      </w:r>
    </w:p>
    <w:p w14:paraId="038D6C28" w14:textId="637AE59D" w:rsidR="00A50D9D" w:rsidRDefault="00A50D9D">
      <w:pPr>
        <w:pStyle w:val="PreformattedText"/>
      </w:pPr>
    </w:p>
    <w:p w14:paraId="7CC7A2E1" w14:textId="77777777" w:rsidR="00A50D9D" w:rsidRDefault="00A50D9D">
      <w:pPr>
        <w:pStyle w:val="PreformattedText"/>
      </w:pPr>
    </w:p>
    <w:p w14:paraId="1C7AC334" w14:textId="77777777" w:rsidR="00997F15" w:rsidRDefault="00A50D9D">
      <w:pPr>
        <w:pStyle w:val="PreformattedText"/>
      </w:pPr>
      <w:r>
        <w:t>8'</w:t>
      </w:r>
    </w:p>
    <w:p w14:paraId="2C9F682D" w14:textId="77777777" w:rsidR="00997F15" w:rsidRDefault="00A50D9D">
      <w:pPr>
        <w:pStyle w:val="PreformattedText"/>
      </w:pPr>
      <w:r>
        <w:t>8'</w:t>
      </w:r>
    </w:p>
    <w:p w14:paraId="7A6C485B" w14:textId="77777777" w:rsidR="00997F15" w:rsidRDefault="00A50D9D">
      <w:pPr>
        <w:pStyle w:val="PreformattedText"/>
      </w:pPr>
      <w:r>
        <w:t>4'</w:t>
      </w:r>
    </w:p>
    <w:p w14:paraId="2720CC3D" w14:textId="77777777" w:rsidR="00997F15" w:rsidRDefault="00A50D9D">
      <w:pPr>
        <w:pStyle w:val="PreformattedText"/>
      </w:pPr>
      <w:r>
        <w:t>4'</w:t>
      </w:r>
    </w:p>
    <w:p w14:paraId="3047F955" w14:textId="77777777" w:rsidR="00997F15" w:rsidRDefault="00A50D9D">
      <w:pPr>
        <w:pStyle w:val="PreformattedText"/>
      </w:pPr>
      <w:r>
        <w:t>3'</w:t>
      </w:r>
    </w:p>
    <w:p w14:paraId="5434FC0F" w14:textId="77777777" w:rsidR="00997F15" w:rsidRDefault="00A50D9D">
      <w:pPr>
        <w:pStyle w:val="PreformattedText"/>
      </w:pPr>
      <w:r>
        <w:t>2'</w:t>
      </w:r>
    </w:p>
    <w:p w14:paraId="0FB69E8C" w14:textId="77777777" w:rsidR="00997F15" w:rsidRDefault="00A50D9D">
      <w:pPr>
        <w:pStyle w:val="PreformattedText"/>
      </w:pPr>
      <w:r>
        <w:t>1 3/5'</w:t>
      </w:r>
    </w:p>
    <w:p w14:paraId="6BED2531" w14:textId="77777777" w:rsidR="00997F15" w:rsidRDefault="00A50D9D">
      <w:pPr>
        <w:pStyle w:val="PreformattedText"/>
      </w:pPr>
      <w:r>
        <w:t xml:space="preserve">2 </w:t>
      </w:r>
      <w:r>
        <w:t>st.</w:t>
      </w:r>
    </w:p>
    <w:p w14:paraId="03B8BBD2" w14:textId="77777777" w:rsidR="00997F15" w:rsidRDefault="00A50D9D">
      <w:pPr>
        <w:pStyle w:val="PreformattedText"/>
      </w:pPr>
      <w:r>
        <w:t>2 st.</w:t>
      </w:r>
    </w:p>
    <w:p w14:paraId="610A13DF" w14:textId="77777777" w:rsidR="00997F15" w:rsidRDefault="00A50D9D">
      <w:pPr>
        <w:pStyle w:val="PreformattedText"/>
      </w:pPr>
      <w:r>
        <w:t>5 st.</w:t>
      </w:r>
    </w:p>
    <w:p w14:paraId="5AA92EC6" w14:textId="77777777" w:rsidR="00997F15" w:rsidRDefault="00A50D9D">
      <w:pPr>
        <w:pStyle w:val="PreformattedText"/>
      </w:pPr>
      <w:r>
        <w:t>8'</w:t>
      </w:r>
    </w:p>
    <w:p w14:paraId="277436D3" w14:textId="77777777" w:rsidR="00997F15" w:rsidRDefault="00A50D9D">
      <w:pPr>
        <w:pStyle w:val="PreformattedText"/>
      </w:pPr>
      <w:r>
        <w:t>8'</w:t>
      </w:r>
    </w:p>
    <w:p w14:paraId="30680EC6" w14:textId="11C092B1" w:rsidR="00997F15" w:rsidRDefault="00A50D9D">
      <w:pPr>
        <w:pStyle w:val="PreformattedText"/>
      </w:pPr>
      <w:r>
        <w:t>4'@</w:t>
      </w:r>
    </w:p>
    <w:p w14:paraId="230B9EC5" w14:textId="77777777" w:rsidR="00997F15" w:rsidRDefault="00997F15">
      <w:pPr>
        <w:pStyle w:val="PreformattedText"/>
      </w:pPr>
    </w:p>
    <w:p w14:paraId="0FD6A112" w14:textId="77777777" w:rsidR="00997F15" w:rsidRDefault="00A50D9D">
      <w:pPr>
        <w:pStyle w:val="PreformattedText"/>
      </w:pPr>
      <w:r>
        <w:t>@T1:Samenstelling vulstemmen</w:t>
      </w:r>
    </w:p>
    <w:p w14:paraId="37EDD72D" w14:textId="77777777" w:rsidR="00997F15" w:rsidRDefault="00A50D9D">
      <w:pPr>
        <w:pStyle w:val="PreformattedText"/>
      </w:pPr>
      <w:r>
        <w:t>@T4:Fourniture</w:t>
      </w:r>
    </w:p>
    <w:p w14:paraId="3A64B68F" w14:textId="77777777" w:rsidR="00997F15" w:rsidRDefault="00997F15">
      <w:pPr>
        <w:pStyle w:val="PreformattedText"/>
      </w:pPr>
    </w:p>
    <w:p w14:paraId="44BC644A" w14:textId="77777777" w:rsidR="00997F15" w:rsidRDefault="00A50D9D">
      <w:pPr>
        <w:pStyle w:val="PreformattedText"/>
      </w:pPr>
      <w:r>
        <w:t>C</w:t>
      </w:r>
    </w:p>
    <w:p w14:paraId="0A604AA5" w14:textId="77777777" w:rsidR="00997F15" w:rsidRDefault="00A50D9D">
      <w:pPr>
        <w:pStyle w:val="PreformattedText"/>
      </w:pPr>
      <w:r>
        <w:t>1/2</w:t>
      </w:r>
    </w:p>
    <w:p w14:paraId="2B1C54AA" w14:textId="77777777" w:rsidR="00997F15" w:rsidRDefault="00A50D9D">
      <w:pPr>
        <w:pStyle w:val="PreformattedText"/>
      </w:pPr>
      <w:r>
        <w:t>2/3</w:t>
      </w:r>
    </w:p>
    <w:p w14:paraId="78E8C47D" w14:textId="77777777" w:rsidR="00997F15" w:rsidRDefault="00997F15">
      <w:pPr>
        <w:pStyle w:val="PreformattedText"/>
      </w:pPr>
    </w:p>
    <w:p w14:paraId="14C6DB3C" w14:textId="77777777" w:rsidR="00997F15" w:rsidRDefault="00A50D9D">
      <w:pPr>
        <w:pStyle w:val="PreformattedText"/>
      </w:pPr>
      <w:r>
        <w:t>cis</w:t>
      </w:r>
    </w:p>
    <w:p w14:paraId="2BD54EF6" w14:textId="77777777" w:rsidR="00997F15" w:rsidRDefault="00A50D9D">
      <w:pPr>
        <w:pStyle w:val="PreformattedText"/>
      </w:pPr>
      <w:r>
        <w:t>2/3</w:t>
      </w:r>
    </w:p>
    <w:p w14:paraId="3142F5C1" w14:textId="77777777" w:rsidR="00997F15" w:rsidRDefault="00A50D9D">
      <w:pPr>
        <w:pStyle w:val="PreformattedText"/>
      </w:pPr>
      <w:r>
        <w:t>1</w:t>
      </w:r>
    </w:p>
    <w:p w14:paraId="70DAC467" w14:textId="77777777" w:rsidR="00997F15" w:rsidRDefault="00997F15">
      <w:pPr>
        <w:pStyle w:val="PreformattedText"/>
      </w:pPr>
    </w:p>
    <w:p w14:paraId="13AD94B6" w14:textId="77777777" w:rsidR="00997F15" w:rsidRDefault="00A50D9D">
      <w:pPr>
        <w:pStyle w:val="PreformattedText"/>
      </w:pPr>
      <w:r>
        <w:t>cis1</w:t>
      </w:r>
    </w:p>
    <w:p w14:paraId="052ED62C" w14:textId="77777777" w:rsidR="00997F15" w:rsidRDefault="00A50D9D">
      <w:pPr>
        <w:pStyle w:val="PreformattedText"/>
      </w:pPr>
      <w:r>
        <w:t>1</w:t>
      </w:r>
    </w:p>
    <w:p w14:paraId="70DB1778" w14:textId="77777777" w:rsidR="00997F15" w:rsidRDefault="00A50D9D">
      <w:pPr>
        <w:pStyle w:val="PreformattedText"/>
      </w:pPr>
      <w:r>
        <w:t>1 1/3</w:t>
      </w:r>
    </w:p>
    <w:p w14:paraId="20204D5B" w14:textId="77777777" w:rsidR="00997F15" w:rsidRDefault="00997F15">
      <w:pPr>
        <w:pStyle w:val="PreformattedText"/>
      </w:pPr>
    </w:p>
    <w:p w14:paraId="12447228" w14:textId="77777777" w:rsidR="00997F15" w:rsidRDefault="00A50D9D">
      <w:pPr>
        <w:pStyle w:val="PreformattedText"/>
      </w:pPr>
      <w:r>
        <w:t>gis1</w:t>
      </w:r>
    </w:p>
    <w:p w14:paraId="66DC10B1" w14:textId="77777777" w:rsidR="00997F15" w:rsidRDefault="00A50D9D">
      <w:pPr>
        <w:pStyle w:val="PreformattedText"/>
      </w:pPr>
      <w:r>
        <w:t>1 1/3</w:t>
      </w:r>
    </w:p>
    <w:p w14:paraId="23793DEE" w14:textId="77777777" w:rsidR="00997F15" w:rsidRDefault="00A50D9D">
      <w:pPr>
        <w:pStyle w:val="PreformattedText"/>
      </w:pPr>
      <w:r>
        <w:t>2</w:t>
      </w:r>
    </w:p>
    <w:p w14:paraId="7D498EF3" w14:textId="77777777" w:rsidR="00997F15" w:rsidRDefault="00997F15">
      <w:pPr>
        <w:pStyle w:val="PreformattedText"/>
      </w:pPr>
    </w:p>
    <w:p w14:paraId="09FE0906" w14:textId="77777777" w:rsidR="00997F15" w:rsidRDefault="00A50D9D">
      <w:pPr>
        <w:pStyle w:val="PreformattedText"/>
      </w:pPr>
      <w:r>
        <w:t>cis2</w:t>
      </w:r>
    </w:p>
    <w:p w14:paraId="71ACF1AF" w14:textId="77777777" w:rsidR="00997F15" w:rsidRDefault="00A50D9D">
      <w:pPr>
        <w:pStyle w:val="PreformattedText"/>
      </w:pPr>
      <w:r>
        <w:t>2</w:t>
      </w:r>
    </w:p>
    <w:p w14:paraId="12C0C3DB" w14:textId="77777777" w:rsidR="00997F15" w:rsidRDefault="00A50D9D">
      <w:pPr>
        <w:pStyle w:val="PreformattedText"/>
      </w:pPr>
      <w:r>
        <w:t>2 2/3</w:t>
      </w:r>
    </w:p>
    <w:p w14:paraId="08267703" w14:textId="77777777" w:rsidR="00997F15" w:rsidRDefault="00997F15">
      <w:pPr>
        <w:pStyle w:val="PreformattedText"/>
      </w:pPr>
    </w:p>
    <w:p w14:paraId="46B06862" w14:textId="77777777" w:rsidR="00997F15" w:rsidRDefault="00A50D9D">
      <w:pPr>
        <w:pStyle w:val="PreformattedText"/>
      </w:pPr>
      <w:r>
        <w:t>gis2</w:t>
      </w:r>
    </w:p>
    <w:p w14:paraId="78A15D93" w14:textId="77777777" w:rsidR="00997F15" w:rsidRDefault="00A50D9D">
      <w:pPr>
        <w:pStyle w:val="PreformattedText"/>
      </w:pPr>
      <w:r>
        <w:t>2 2/3</w:t>
      </w:r>
    </w:p>
    <w:p w14:paraId="618FD8C5" w14:textId="77777777" w:rsidR="00997F15" w:rsidRDefault="00A50D9D">
      <w:pPr>
        <w:pStyle w:val="PreformattedText"/>
      </w:pPr>
      <w:r>
        <w:t>4</w:t>
      </w:r>
    </w:p>
    <w:p w14:paraId="667BEDE2" w14:textId="77777777" w:rsidR="00997F15" w:rsidRDefault="00997F15">
      <w:pPr>
        <w:pStyle w:val="PreformattedText"/>
      </w:pPr>
    </w:p>
    <w:p w14:paraId="3B61DBA8" w14:textId="77777777" w:rsidR="00997F15" w:rsidRDefault="00A50D9D">
      <w:pPr>
        <w:pStyle w:val="PreformattedText"/>
      </w:pPr>
      <w:r>
        <w:t>Cymbale</w:t>
      </w:r>
    </w:p>
    <w:p w14:paraId="34348CBB" w14:textId="77777777" w:rsidR="00997F15" w:rsidRDefault="00997F15">
      <w:pPr>
        <w:pStyle w:val="PreformattedText"/>
      </w:pPr>
    </w:p>
    <w:p w14:paraId="5F07AD76" w14:textId="77777777" w:rsidR="00997F15" w:rsidRDefault="00A50D9D">
      <w:pPr>
        <w:pStyle w:val="PreformattedText"/>
      </w:pPr>
      <w:r>
        <w:t>C</w:t>
      </w:r>
    </w:p>
    <w:p w14:paraId="4496654E" w14:textId="77777777" w:rsidR="00997F15" w:rsidRDefault="00A50D9D">
      <w:pPr>
        <w:pStyle w:val="PreformattedText"/>
      </w:pPr>
      <w:r>
        <w:t>1/4</w:t>
      </w:r>
    </w:p>
    <w:p w14:paraId="58B92838" w14:textId="77777777" w:rsidR="00997F15" w:rsidRDefault="00A50D9D">
      <w:pPr>
        <w:pStyle w:val="PreformattedText"/>
      </w:pPr>
      <w:r>
        <w:t>1/3</w:t>
      </w:r>
    </w:p>
    <w:p w14:paraId="5248BFBD" w14:textId="77777777" w:rsidR="00997F15" w:rsidRDefault="00997F15">
      <w:pPr>
        <w:pStyle w:val="PreformattedText"/>
      </w:pPr>
    </w:p>
    <w:p w14:paraId="4BF095DE" w14:textId="77777777" w:rsidR="00997F15" w:rsidRDefault="00A50D9D">
      <w:pPr>
        <w:pStyle w:val="PreformattedText"/>
      </w:pPr>
      <w:r>
        <w:t>cis</w:t>
      </w:r>
    </w:p>
    <w:p w14:paraId="67B2482D" w14:textId="77777777" w:rsidR="00997F15" w:rsidRDefault="00A50D9D">
      <w:pPr>
        <w:pStyle w:val="PreformattedText"/>
      </w:pPr>
      <w:r>
        <w:t>1/3</w:t>
      </w:r>
    </w:p>
    <w:p w14:paraId="3D87E115" w14:textId="77777777" w:rsidR="00997F15" w:rsidRDefault="00A50D9D">
      <w:pPr>
        <w:pStyle w:val="PreformattedText"/>
      </w:pPr>
      <w:r>
        <w:t>1/2</w:t>
      </w:r>
    </w:p>
    <w:p w14:paraId="20D2AA56" w14:textId="77777777" w:rsidR="00997F15" w:rsidRDefault="00997F15">
      <w:pPr>
        <w:pStyle w:val="PreformattedText"/>
      </w:pPr>
    </w:p>
    <w:p w14:paraId="4CDD7890" w14:textId="77777777" w:rsidR="00997F15" w:rsidRDefault="00A50D9D">
      <w:pPr>
        <w:pStyle w:val="PreformattedText"/>
      </w:pPr>
      <w:r>
        <w:t>cis1</w:t>
      </w:r>
    </w:p>
    <w:p w14:paraId="6767058D" w14:textId="77777777" w:rsidR="00997F15" w:rsidRDefault="00A50D9D">
      <w:pPr>
        <w:pStyle w:val="PreformattedText"/>
      </w:pPr>
      <w:r>
        <w:t>1/2</w:t>
      </w:r>
    </w:p>
    <w:p w14:paraId="764CD8DF" w14:textId="77777777" w:rsidR="00997F15" w:rsidRDefault="00A50D9D">
      <w:pPr>
        <w:pStyle w:val="PreformattedText"/>
      </w:pPr>
      <w:r>
        <w:t>2/3</w:t>
      </w:r>
    </w:p>
    <w:p w14:paraId="7D28DD5E" w14:textId="77777777" w:rsidR="00997F15" w:rsidRDefault="00997F15">
      <w:pPr>
        <w:pStyle w:val="PreformattedText"/>
      </w:pPr>
    </w:p>
    <w:p w14:paraId="23C150D1" w14:textId="77777777" w:rsidR="00997F15" w:rsidRDefault="00A50D9D">
      <w:pPr>
        <w:pStyle w:val="PreformattedText"/>
      </w:pPr>
      <w:r>
        <w:t>gis1</w:t>
      </w:r>
    </w:p>
    <w:p w14:paraId="4A462A88" w14:textId="77777777" w:rsidR="00997F15" w:rsidRDefault="00A50D9D">
      <w:pPr>
        <w:pStyle w:val="PreformattedText"/>
      </w:pPr>
      <w:r>
        <w:t>2/3</w:t>
      </w:r>
    </w:p>
    <w:p w14:paraId="00DA7DA0" w14:textId="77777777" w:rsidR="00997F15" w:rsidRDefault="00A50D9D">
      <w:pPr>
        <w:pStyle w:val="PreformattedText"/>
      </w:pPr>
      <w:r>
        <w:t>1</w:t>
      </w:r>
    </w:p>
    <w:p w14:paraId="59120AE9" w14:textId="77777777" w:rsidR="00997F15" w:rsidRDefault="00997F15">
      <w:pPr>
        <w:pStyle w:val="PreformattedText"/>
      </w:pPr>
    </w:p>
    <w:p w14:paraId="243977CC" w14:textId="77777777" w:rsidR="00997F15" w:rsidRDefault="00A50D9D">
      <w:pPr>
        <w:pStyle w:val="PreformattedText"/>
      </w:pPr>
      <w:r>
        <w:t>cis2</w:t>
      </w:r>
    </w:p>
    <w:p w14:paraId="4BB5824F" w14:textId="77777777" w:rsidR="00997F15" w:rsidRDefault="00A50D9D">
      <w:pPr>
        <w:pStyle w:val="PreformattedText"/>
      </w:pPr>
      <w:r>
        <w:t>1</w:t>
      </w:r>
    </w:p>
    <w:p w14:paraId="0D54E931" w14:textId="77777777" w:rsidR="00997F15" w:rsidRDefault="00A50D9D">
      <w:pPr>
        <w:pStyle w:val="PreformattedText"/>
      </w:pPr>
      <w:r>
        <w:t>1 1/3</w:t>
      </w:r>
    </w:p>
    <w:p w14:paraId="0D82C423" w14:textId="77777777" w:rsidR="00997F15" w:rsidRDefault="00997F15">
      <w:pPr>
        <w:pStyle w:val="PreformattedText"/>
      </w:pPr>
    </w:p>
    <w:p w14:paraId="6CAB2331" w14:textId="77777777" w:rsidR="00997F15" w:rsidRDefault="00A50D9D">
      <w:pPr>
        <w:pStyle w:val="PreformattedText"/>
      </w:pPr>
      <w:r>
        <w:t>gis2</w:t>
      </w:r>
    </w:p>
    <w:p w14:paraId="7C71FCA4" w14:textId="77777777" w:rsidR="00997F15" w:rsidRDefault="00A50D9D">
      <w:pPr>
        <w:pStyle w:val="PreformattedText"/>
      </w:pPr>
      <w:r>
        <w:t>1 1/3</w:t>
      </w:r>
    </w:p>
    <w:p w14:paraId="3BF62ADF" w14:textId="77777777" w:rsidR="00997F15" w:rsidRDefault="00A50D9D">
      <w:pPr>
        <w:pStyle w:val="PreformattedText"/>
      </w:pPr>
      <w:r>
        <w:t>2</w:t>
      </w:r>
    </w:p>
    <w:p w14:paraId="6DD77A43" w14:textId="77777777" w:rsidR="00997F15" w:rsidRDefault="00997F15">
      <w:pPr>
        <w:pStyle w:val="PreformattedText"/>
      </w:pPr>
    </w:p>
    <w:p w14:paraId="7E7A4097" w14:textId="77777777" w:rsidR="00997F15" w:rsidRDefault="00A50D9D">
      <w:pPr>
        <w:pStyle w:val="PreformattedText"/>
      </w:pPr>
      <w:r>
        <w:t>cis3</w:t>
      </w:r>
    </w:p>
    <w:p w14:paraId="330CE28F" w14:textId="77777777" w:rsidR="00997F15" w:rsidRDefault="00A50D9D">
      <w:pPr>
        <w:pStyle w:val="PreformattedText"/>
      </w:pPr>
      <w:r>
        <w:t>2</w:t>
      </w:r>
    </w:p>
    <w:p w14:paraId="105C4B9D" w14:textId="77777777" w:rsidR="00997F15" w:rsidRDefault="00A50D9D">
      <w:pPr>
        <w:pStyle w:val="PreformattedText"/>
      </w:pPr>
      <w:r>
        <w:t>2 2/3</w:t>
      </w:r>
    </w:p>
    <w:p w14:paraId="3FCD7A56" w14:textId="77777777" w:rsidR="00997F15" w:rsidRDefault="00997F15">
      <w:pPr>
        <w:pStyle w:val="PreformattedText"/>
      </w:pPr>
    </w:p>
    <w:p w14:paraId="48DB06D7" w14:textId="77777777" w:rsidR="00997F15" w:rsidRDefault="00A50D9D">
      <w:pPr>
        <w:pStyle w:val="PreformattedText"/>
      </w:pPr>
      <w:r>
        <w:t>Cornet cis1 8 &lt;h150&gt;&lt;\-&gt;&lt;h100&gt; 4 &lt;h150&gt;&lt;\-&gt;&lt;h100&gt; 2 2/3 &lt;h150&gt;&lt;\-&gt;&lt;h100&gt; 2 &lt;h150&gt;&lt;\-&gt;&lt;h100&gt; 1 3/5</w:t>
      </w:r>
    </w:p>
    <w:p w14:paraId="15A23888" w14:textId="77777777" w:rsidR="00997F15" w:rsidRDefault="00997F15">
      <w:pPr>
        <w:pStyle w:val="PreformattedText"/>
      </w:pPr>
    </w:p>
    <w:p w14:paraId="0B5F6565" w14:textId="77777777" w:rsidR="00997F15" w:rsidRDefault="00A50D9D">
      <w:pPr>
        <w:pStyle w:val="PreformattedText"/>
      </w:pPr>
      <w:r>
        <w:t>@T1:Toonhoogte</w:t>
      </w:r>
    </w:p>
    <w:p w14:paraId="65C178B4" w14:textId="77777777" w:rsidR="00997F15" w:rsidRDefault="00A50D9D">
      <w:pPr>
        <w:pStyle w:val="PreformattedText"/>
      </w:pPr>
      <w:r>
        <w:t>a1 = 435 Hz</w:t>
      </w:r>
    </w:p>
    <w:p w14:paraId="4A408741" w14:textId="77777777" w:rsidR="00997F15" w:rsidRDefault="00A50D9D">
      <w:pPr>
        <w:pStyle w:val="PreformattedText"/>
      </w:pPr>
      <w:r>
        <w:t>Temperatuur middentoon</w:t>
      </w:r>
    </w:p>
    <w:p w14:paraId="289197BD" w14:textId="77777777" w:rsidR="00997F15" w:rsidRDefault="00997F15">
      <w:pPr>
        <w:pStyle w:val="PreformattedText"/>
      </w:pPr>
    </w:p>
    <w:p w14:paraId="7477004E" w14:textId="77777777" w:rsidR="00997F15" w:rsidRDefault="00A50D9D">
      <w:pPr>
        <w:pStyle w:val="PreformattedText"/>
      </w:pPr>
      <w:r>
        <w:t>Manuaalomvang C&lt;\-&gt;f3</w:t>
      </w:r>
    </w:p>
    <w:p w14:paraId="14539797" w14:textId="77777777" w:rsidR="00997F15" w:rsidRDefault="00997F15">
      <w:pPr>
        <w:pStyle w:val="PreformattedText"/>
      </w:pPr>
    </w:p>
    <w:p w14:paraId="65EB3B05" w14:textId="77777777" w:rsidR="00997F15" w:rsidRDefault="00A50D9D">
      <w:pPr>
        <w:pStyle w:val="PreformattedText"/>
      </w:pPr>
      <w:r>
        <w:t>Windvoorziening spaanbalg (Vermeulen)</w:t>
      </w:r>
    </w:p>
    <w:p w14:paraId="0C440D61" w14:textId="77777777" w:rsidR="00997F15" w:rsidRDefault="00A50D9D">
      <w:pPr>
        <w:pStyle w:val="PreformattedText"/>
      </w:pPr>
      <w:r>
        <w:t>Winddruk 78 mm</w:t>
      </w:r>
    </w:p>
    <w:p w14:paraId="29C1FE8F" w14:textId="77777777" w:rsidR="00997F15" w:rsidRDefault="00997F15">
      <w:pPr>
        <w:pStyle w:val="PreformattedText"/>
      </w:pPr>
    </w:p>
    <w:p w14:paraId="124F6FE5" w14:textId="77777777" w:rsidR="00997F15" w:rsidRDefault="00A50D9D">
      <w:pPr>
        <w:pStyle w:val="PreformattedText"/>
      </w:pPr>
      <w:r>
        <w:t>Plaats klaviatuur achterzijde</w:t>
      </w:r>
    </w:p>
    <w:p w14:paraId="0C8463A9" w14:textId="77777777" w:rsidR="00997F15" w:rsidRDefault="00997F15">
      <w:pPr>
        <w:pStyle w:val="PreformattedText"/>
      </w:pPr>
    </w:p>
    <w:p w14:paraId="4DEFF81A" w14:textId="77777777" w:rsidR="00997F15" w:rsidRDefault="00A50D9D">
      <w:pPr>
        <w:pStyle w:val="PreformattedText"/>
      </w:pPr>
      <w:r>
        <w:t>@K2:Bijzonderheden</w:t>
      </w:r>
    </w:p>
    <w:p w14:paraId="0A0DCFA5" w14:textId="77777777" w:rsidR="00997F15" w:rsidRDefault="00A50D9D">
      <w:pPr>
        <w:pStyle w:val="PreformattedText"/>
      </w:pPr>
      <w:r>
        <w:t>@T1:Deling B/D tussen c1 en cis1.</w:t>
      </w:r>
    </w:p>
    <w:p w14:paraId="4EE3AA62" w14:textId="77777777" w:rsidR="00997F15" w:rsidRDefault="00A50D9D">
      <w:pPr>
        <w:pStyle w:val="PreformattedText"/>
      </w:pPr>
      <w:r>
        <w:t>Uit de 17e en 18e eeuw dateren delen van de Bourdon 8', Prestant 4', Fl&lt;\#158&gt;te 4', Nasard 3', Doublette 2' en Trompette 8'. De Fl&lt;\#158&gt;te Traversi&lt;\#143&gt;re D 8' is van ca 1830. &lt;\b&gt;</w:t>
      </w:r>
    </w:p>
    <w:sectPr w:rsidR="00997F1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F15"/>
    <w:rsid w:val="00997F15"/>
    <w:rsid w:val="00A50D9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5668357"/>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2772</Characters>
  <Application>Microsoft Office Word</Application>
  <DocSecurity>0</DocSecurity>
  <Lines>23</Lines>
  <Paragraphs>6</Paragraphs>
  <ScaleCrop>false</ScaleCrop>
  <Company>Universiteit Utrecht</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2022-02-28T21:27:00Z</dcterms:created>
  <dcterms:modified xsi:type="dcterms:W3CDTF">2022-02-28T21:27:00Z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