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4EA10" w14:textId="77777777" w:rsidR="000128C1" w:rsidRPr="00285BCD" w:rsidRDefault="00285BCD">
      <w:pPr>
        <w:pStyle w:val="PreformattedText"/>
        <w:rPr>
          <w:lang w:val="nl-NL"/>
        </w:rPr>
      </w:pPr>
      <w:r w:rsidRPr="00285BCD">
        <w:rPr>
          <w:lang w:val="nl-NL"/>
        </w:rPr>
        <w:t>@K1:Woerden/ca 1715</w:t>
      </w:r>
    </w:p>
    <w:p w14:paraId="2DB41A77" w14:textId="77777777" w:rsidR="000128C1" w:rsidRPr="00285BCD" w:rsidRDefault="00285BCD">
      <w:pPr>
        <w:pStyle w:val="PreformattedText"/>
        <w:rPr>
          <w:lang w:val="nl-NL"/>
        </w:rPr>
      </w:pPr>
      <w:r w:rsidRPr="00285BCD">
        <w:rPr>
          <w:lang w:val="nl-NL"/>
        </w:rPr>
        <w:t>@K2:Christelijke Gereformeerde Kerk</w:t>
      </w:r>
    </w:p>
    <w:p w14:paraId="716818F9" w14:textId="77777777" w:rsidR="000128C1" w:rsidRPr="00285BCD" w:rsidRDefault="000128C1">
      <w:pPr>
        <w:pStyle w:val="PreformattedText"/>
        <w:rPr>
          <w:lang w:val="nl-NL"/>
        </w:rPr>
      </w:pPr>
    </w:p>
    <w:p w14:paraId="41930F2E" w14:textId="77777777" w:rsidR="000128C1" w:rsidRPr="00285BCD" w:rsidRDefault="00285BCD">
      <w:pPr>
        <w:pStyle w:val="PreformattedText"/>
        <w:rPr>
          <w:lang w:val="nl-NL"/>
        </w:rPr>
      </w:pPr>
      <w:r w:rsidRPr="00285BCD">
        <w:rPr>
          <w:lang w:val="nl-NL"/>
        </w:rPr>
        <w:t>@T1:onbekend, mogelijk Hendrik Pescheur ca 1715</w:t>
      </w:r>
    </w:p>
    <w:p w14:paraId="41BA21F7" w14:textId="77777777" w:rsidR="000128C1" w:rsidRPr="00285BCD" w:rsidRDefault="00285BCD">
      <w:pPr>
        <w:pStyle w:val="PreformattedText"/>
        <w:rPr>
          <w:lang w:val="nl-NL"/>
        </w:rPr>
      </w:pPr>
      <w:r w:rsidRPr="00285BCD">
        <w:rPr>
          <w:lang w:val="nl-NL"/>
        </w:rPr>
        <w:t>K.B. Blank 1960</w:t>
      </w:r>
    </w:p>
    <w:p w14:paraId="1CB5DACC" w14:textId="77777777" w:rsidR="000128C1" w:rsidRPr="00285BCD" w:rsidRDefault="000128C1">
      <w:pPr>
        <w:pStyle w:val="PreformattedText"/>
        <w:rPr>
          <w:lang w:val="nl-NL"/>
        </w:rPr>
      </w:pPr>
    </w:p>
    <w:p w14:paraId="07978454" w14:textId="77777777" w:rsidR="000128C1" w:rsidRPr="00285BCD" w:rsidRDefault="00285BCD">
      <w:pPr>
        <w:pStyle w:val="PreformattedText"/>
        <w:rPr>
          <w:lang w:val="nl-NL"/>
        </w:rPr>
      </w:pPr>
      <w:r w:rsidRPr="00285BCD">
        <w:rPr>
          <w:lang w:val="nl-NL"/>
        </w:rPr>
        <w:t xml:space="preserve">&lt;I&gt;Vierkante zaalkerk waarin liturgisch centrum en orgel diagonaalsgewijs tegenover elkaar zijn geplaatst. Gebouwd in 1986 door </w:t>
      </w:r>
      <w:r w:rsidRPr="00285BCD">
        <w:rPr>
          <w:lang w:val="nl-NL"/>
        </w:rPr>
        <w:t>Frank van Buren, Woerden.</w:t>
      </w:r>
    </w:p>
    <w:p w14:paraId="5ABC312D" w14:textId="77777777" w:rsidR="000128C1" w:rsidRPr="00285BCD" w:rsidRDefault="00285BCD">
      <w:pPr>
        <w:pStyle w:val="PreformattedText"/>
        <w:rPr>
          <w:lang w:val="nl-NL"/>
        </w:rPr>
      </w:pPr>
      <w:r w:rsidRPr="00285BCD">
        <w:rPr>
          <w:lang w:val="nl-NL"/>
        </w:rPr>
        <w:t>&lt;I&gt;</w:t>
      </w:r>
    </w:p>
    <w:p w14:paraId="00B78110" w14:textId="77777777" w:rsidR="000128C1" w:rsidRPr="00285BCD" w:rsidRDefault="00285BCD">
      <w:pPr>
        <w:pStyle w:val="PreformattedText"/>
        <w:rPr>
          <w:lang w:val="nl-NL"/>
        </w:rPr>
      </w:pPr>
      <w:r w:rsidRPr="00285BCD">
        <w:rPr>
          <w:lang w:val="nl-NL"/>
        </w:rPr>
        <w:t>@T2:Kunsthistorische aspecten</w:t>
      </w:r>
    </w:p>
    <w:p w14:paraId="1ADF0401" w14:textId="77777777" w:rsidR="000128C1" w:rsidRPr="00285BCD" w:rsidRDefault="00285BCD">
      <w:pPr>
        <w:pStyle w:val="PreformattedText"/>
        <w:rPr>
          <w:lang w:val="nl-NL"/>
        </w:rPr>
      </w:pPr>
      <w:r w:rsidRPr="00285BCD">
        <w:rPr>
          <w:lang w:val="nl-NL"/>
        </w:rPr>
        <w:t xml:space="preserve">Dit bescheiden vijfdelige orgelfront is niet gemakkelijk te plaatsen. De inzwenkende bovenlijsten komen in combinatie met smalle eendelige tussenvelden niet zo vaak voor. Het meest aannemelijk is </w:t>
      </w:r>
      <w:r w:rsidRPr="00285BCD">
        <w:rPr>
          <w:lang w:val="nl-NL"/>
        </w:rPr>
        <w:t>een situering in het grensgebied tussen de toenmalige Generaliteitslanden en het Brabantse gebied. De Antwerpenaar Pescheur zou dus zeker als maker in aanmerking kunnen komen. De decoratie wijst ook in de richting van de Zuidelijke Nederlanden, met name de</w:t>
      </w:r>
      <w:r w:rsidRPr="00285BCD">
        <w:rPr>
          <w:lang w:val="nl-NL"/>
        </w:rPr>
        <w:t xml:space="preserve"> cherubijnenkoppen in de vleugelstukken die verder naar het noorden vooral te vinden zijn bij Ruprecht en Verhofstadt. Het snijwerk onder de torens laat in het midden twee gevleugelde engelenkopjes zien. Onder de linker toren is een kop van een koning afge</w:t>
      </w:r>
      <w:r w:rsidRPr="00285BCD">
        <w:rPr>
          <w:lang w:val="nl-NL"/>
        </w:rPr>
        <w:t>beeld, die ondanks het ontbreken van de harp, wel als David is te identificeren. De vrouwenfiguur onder de rechter toren zal wel Cecilia zijn. Bij het blinderingssnijwerk heeft de maker zich een grap veroorloofd, die alleen bij zeer nauwkeurige beschouwing</w:t>
      </w:r>
      <w:r w:rsidRPr="00285BCD">
        <w:rPr>
          <w:lang w:val="nl-NL"/>
        </w:rPr>
        <w:t xml:space="preserve"> duidelijk wordt: er zijn gezichten in te onderscheiden met ogen, wenkbrauwen en brede neusvleugels, een idee verwant aan de bladkoppen uit de 16e en vroege 17e eeuw. Bijzonder zijn nog de vrij hangende, gebogen slingers tussen de torens. De bekronende bee</w:t>
      </w:r>
      <w:r w:rsidRPr="00285BCD">
        <w:rPr>
          <w:lang w:val="nl-NL"/>
        </w:rPr>
        <w:t>lden zijn afkomstig van het vorige orgel in de Woerdense kerk.</w:t>
      </w:r>
    </w:p>
    <w:p w14:paraId="78A94EE3" w14:textId="77777777" w:rsidR="000128C1" w:rsidRPr="00285BCD" w:rsidRDefault="000128C1">
      <w:pPr>
        <w:pStyle w:val="PreformattedText"/>
        <w:rPr>
          <w:lang w:val="nl-NL"/>
        </w:rPr>
      </w:pPr>
    </w:p>
    <w:p w14:paraId="12444C79" w14:textId="77777777" w:rsidR="000128C1" w:rsidRPr="00285BCD" w:rsidRDefault="00285BCD">
      <w:pPr>
        <w:pStyle w:val="PreformattedText"/>
        <w:rPr>
          <w:lang w:val="nl-NL"/>
        </w:rPr>
      </w:pPr>
      <w:r w:rsidRPr="00285BCD">
        <w:rPr>
          <w:lang w:val="nl-NL"/>
        </w:rPr>
        <w:t>@T3:Literatuur</w:t>
      </w:r>
    </w:p>
    <w:p w14:paraId="61366C56" w14:textId="77777777" w:rsidR="000128C1" w:rsidRPr="00285BCD" w:rsidRDefault="00285BCD">
      <w:pPr>
        <w:pStyle w:val="PreformattedText"/>
        <w:rPr>
          <w:lang w:val="nl-NL"/>
        </w:rPr>
      </w:pPr>
      <w:r w:rsidRPr="00285BCD">
        <w:rPr>
          <w:lang w:val="nl-NL"/>
        </w:rPr>
        <w:t>&lt;I&gt;Gedenkboekje Chr.Geref.Kerk Utrecht&lt;\-&gt;Noord 8 mei 1948 &lt;h150&gt;&lt;\-&gt;&lt;h100&gt; 8 mei 1978&lt;I&gt;.</w:t>
      </w:r>
    </w:p>
    <w:p w14:paraId="7FE709C9" w14:textId="77777777" w:rsidR="000128C1" w:rsidRDefault="00285BCD">
      <w:pPr>
        <w:pStyle w:val="PreformattedText"/>
      </w:pPr>
      <w:r w:rsidRPr="00285BCD">
        <w:rPr>
          <w:lang w:val="nl-NL"/>
        </w:rPr>
        <w:t>Victor Timmers en Ton van Eck, 'Waar zijn ze gebleven...? Gebruikte orgels, geleverd d</w:t>
      </w:r>
      <w:r w:rsidRPr="00285BCD">
        <w:rPr>
          <w:lang w:val="nl-NL"/>
        </w:rPr>
        <w:t xml:space="preserve">oor de fa. </w:t>
      </w:r>
      <w:r>
        <w:t>A.S.J. Dekker'. &lt;I&gt;Het Orgel&lt;I&gt;, 89 (1993), 88&lt;\-&gt;89.</w:t>
      </w:r>
    </w:p>
    <w:p w14:paraId="5D6F6F76" w14:textId="77777777" w:rsidR="000128C1" w:rsidRDefault="000128C1">
      <w:pPr>
        <w:pStyle w:val="PreformattedText"/>
      </w:pPr>
    </w:p>
    <w:p w14:paraId="1713DD0F" w14:textId="77777777" w:rsidR="000128C1" w:rsidRDefault="00285BCD">
      <w:pPr>
        <w:pStyle w:val="PreformattedText"/>
      </w:pPr>
      <w:r>
        <w:t>Monumentnummer 11417, orgelnummer 439</w:t>
      </w:r>
    </w:p>
    <w:p w14:paraId="70143E18" w14:textId="77777777" w:rsidR="000128C1" w:rsidRDefault="000128C1">
      <w:pPr>
        <w:pStyle w:val="PreformattedText"/>
      </w:pPr>
    </w:p>
    <w:p w14:paraId="539F2105" w14:textId="77777777" w:rsidR="000128C1" w:rsidRDefault="00285BCD">
      <w:pPr>
        <w:pStyle w:val="PreformattedText"/>
      </w:pPr>
      <w:r>
        <w:t>@K2:Historische gegevens</w:t>
      </w:r>
    </w:p>
    <w:p w14:paraId="1AC291DD" w14:textId="77777777" w:rsidR="000128C1" w:rsidRDefault="000128C1">
      <w:pPr>
        <w:pStyle w:val="PreformattedText"/>
      </w:pPr>
    </w:p>
    <w:p w14:paraId="356284FB" w14:textId="77777777" w:rsidR="000128C1" w:rsidRDefault="00285BCD">
      <w:pPr>
        <w:pStyle w:val="PreformattedText"/>
      </w:pPr>
      <w:r>
        <w:t>@T1:Bouwers</w:t>
      </w:r>
    </w:p>
    <w:p w14:paraId="1F9465C8" w14:textId="77777777" w:rsidR="000128C1" w:rsidRDefault="00285BCD">
      <w:pPr>
        <w:pStyle w:val="PreformattedText"/>
      </w:pPr>
      <w:r>
        <w:t>1. onbekend, mogelijk Hendrik Pescheur</w:t>
      </w:r>
    </w:p>
    <w:p w14:paraId="1B115FE8" w14:textId="77777777" w:rsidR="000128C1" w:rsidRDefault="00285BCD">
      <w:pPr>
        <w:pStyle w:val="PreformattedText"/>
      </w:pPr>
      <w:r>
        <w:t>2. K.B. Blank</w:t>
      </w:r>
    </w:p>
    <w:p w14:paraId="04990E3E" w14:textId="77777777" w:rsidR="000128C1" w:rsidRDefault="000128C1">
      <w:pPr>
        <w:pStyle w:val="PreformattedText"/>
      </w:pPr>
    </w:p>
    <w:p w14:paraId="7EC41485" w14:textId="77777777" w:rsidR="000128C1" w:rsidRDefault="00285BCD">
      <w:pPr>
        <w:pStyle w:val="PreformattedText"/>
      </w:pPr>
      <w:r>
        <w:t>Jaren van oplevering</w:t>
      </w:r>
    </w:p>
    <w:p w14:paraId="435434C4" w14:textId="77777777" w:rsidR="000128C1" w:rsidRDefault="00285BCD">
      <w:pPr>
        <w:pStyle w:val="PreformattedText"/>
      </w:pPr>
      <w:r>
        <w:t>1. ca 1715</w:t>
      </w:r>
    </w:p>
    <w:p w14:paraId="10792630" w14:textId="77777777" w:rsidR="000128C1" w:rsidRDefault="00285BCD">
      <w:pPr>
        <w:pStyle w:val="PreformattedText"/>
      </w:pPr>
      <w:r>
        <w:t>2. 1960</w:t>
      </w:r>
    </w:p>
    <w:p w14:paraId="12BAB0E5" w14:textId="77777777" w:rsidR="000128C1" w:rsidRDefault="000128C1">
      <w:pPr>
        <w:pStyle w:val="PreformattedText"/>
      </w:pPr>
    </w:p>
    <w:p w14:paraId="1F20F02C" w14:textId="77777777" w:rsidR="000128C1" w:rsidRDefault="00285BCD">
      <w:pPr>
        <w:pStyle w:val="PreformattedText"/>
      </w:pPr>
      <w:r>
        <w:t>Oorspronkelijke lo</w:t>
      </w:r>
      <w:r>
        <w:t>catie onbekende kerk in Zuid&lt;\-&gt;Nederland of Vlaanderen</w:t>
      </w:r>
    </w:p>
    <w:p w14:paraId="4DAA9D8D" w14:textId="77777777" w:rsidR="000128C1" w:rsidRDefault="000128C1">
      <w:pPr>
        <w:pStyle w:val="PreformattedText"/>
      </w:pPr>
    </w:p>
    <w:p w14:paraId="256B14B3" w14:textId="77777777" w:rsidR="000128C1" w:rsidRDefault="00285BCD">
      <w:pPr>
        <w:pStyle w:val="PreformattedText"/>
      </w:pPr>
      <w:r>
        <w:t>?</w:t>
      </w:r>
    </w:p>
    <w:p w14:paraId="1805CEC7" w14:textId="77777777" w:rsidR="000128C1" w:rsidRDefault="00285BCD">
      <w:pPr>
        <w:pStyle w:val="PreformattedText"/>
      </w:pPr>
      <w:r>
        <w:t>.</w:t>
      </w:r>
    </w:p>
    <w:p w14:paraId="31DA612A" w14:textId="77777777" w:rsidR="000128C1" w:rsidRDefault="00285BCD">
      <w:pPr>
        <w:pStyle w:val="PreformattedText"/>
      </w:pPr>
      <w:r>
        <w:t>orgel geplaatst in Axel (vermoedelijk Gereformeerde Kerk)</w:t>
      </w:r>
    </w:p>
    <w:p w14:paraId="21CE5CEE" w14:textId="77777777" w:rsidR="000128C1" w:rsidRDefault="000128C1">
      <w:pPr>
        <w:pStyle w:val="PreformattedText"/>
      </w:pPr>
    </w:p>
    <w:p w14:paraId="04CFD3AE" w14:textId="77777777" w:rsidR="000128C1" w:rsidRDefault="00285BCD">
      <w:pPr>
        <w:pStyle w:val="PreformattedText"/>
      </w:pPr>
      <w:r>
        <w:t>A.S.J. Dekker 1918</w:t>
      </w:r>
    </w:p>
    <w:p w14:paraId="33F87D0C" w14:textId="77777777" w:rsidR="000128C1" w:rsidRDefault="00285BCD">
      <w:pPr>
        <w:pStyle w:val="PreformattedText"/>
      </w:pPr>
      <w:r>
        <w:t>.</w:t>
      </w:r>
    </w:p>
    <w:p w14:paraId="5EE21019" w14:textId="77777777" w:rsidR="000128C1" w:rsidRDefault="00285BCD">
      <w:pPr>
        <w:pStyle w:val="PreformattedText"/>
      </w:pPr>
      <w:r>
        <w:t>orgel overgeplaatst naar Daarle, Hervormde Kerk</w:t>
      </w:r>
    </w:p>
    <w:p w14:paraId="219067A6" w14:textId="77777777" w:rsidR="000128C1" w:rsidRDefault="000128C1">
      <w:pPr>
        <w:pStyle w:val="PreformattedText"/>
      </w:pPr>
    </w:p>
    <w:p w14:paraId="3BE5199B" w14:textId="77777777" w:rsidR="000128C1" w:rsidRDefault="00285BCD">
      <w:pPr>
        <w:pStyle w:val="PreformattedText"/>
      </w:pPr>
      <w:r>
        <w:t>J.C. Sanders 1959</w:t>
      </w:r>
    </w:p>
    <w:p w14:paraId="5F142207" w14:textId="77777777" w:rsidR="000128C1" w:rsidRDefault="00285BCD">
      <w:pPr>
        <w:pStyle w:val="PreformattedText"/>
      </w:pPr>
      <w:r>
        <w:t>.</w:t>
      </w:r>
    </w:p>
    <w:p w14:paraId="226A54C4" w14:textId="77777777" w:rsidR="000128C1" w:rsidRDefault="00285BCD">
      <w:pPr>
        <w:pStyle w:val="PreformattedText"/>
      </w:pPr>
      <w:r>
        <w:t xml:space="preserve">demontage en vervolgens opslag in </w:t>
      </w:r>
      <w:r>
        <w:t>werkplaats te Utrecht</w:t>
      </w:r>
    </w:p>
    <w:p w14:paraId="64429E18" w14:textId="77777777" w:rsidR="000128C1" w:rsidRDefault="000128C1">
      <w:pPr>
        <w:pStyle w:val="PreformattedText"/>
      </w:pPr>
    </w:p>
    <w:p w14:paraId="6AB7F614" w14:textId="77777777" w:rsidR="000128C1" w:rsidRDefault="00285BCD">
      <w:pPr>
        <w:pStyle w:val="PreformattedText"/>
      </w:pPr>
      <w:r>
        <w:t>K.B. Blank 1960</w:t>
      </w:r>
    </w:p>
    <w:p w14:paraId="2E6844AB" w14:textId="77777777" w:rsidR="000128C1" w:rsidRDefault="00285BCD">
      <w:pPr>
        <w:pStyle w:val="PreformattedText"/>
      </w:pPr>
      <w:r>
        <w:t>.</w:t>
      </w:r>
    </w:p>
    <w:p w14:paraId="711F2112" w14:textId="77777777" w:rsidR="000128C1" w:rsidRDefault="00285BCD">
      <w:pPr>
        <w:pStyle w:val="PreformattedText"/>
      </w:pPr>
      <w:r>
        <w:t>orgel geplaatst in Christelijke Gereformeerde Kerk te Utrecht&lt;\-&gt;Noord</w:t>
      </w:r>
    </w:p>
    <w:p w14:paraId="52449E48" w14:textId="77777777" w:rsidR="000128C1" w:rsidRDefault="00285BCD">
      <w:pPr>
        <w:pStyle w:val="PreformattedText"/>
      </w:pPr>
      <w:r>
        <w:t>.</w:t>
      </w:r>
    </w:p>
    <w:p w14:paraId="2D791BFB" w14:textId="77777777" w:rsidR="000128C1" w:rsidRDefault="00285BCD">
      <w:pPr>
        <w:pStyle w:val="PreformattedText"/>
      </w:pPr>
      <w:r>
        <w:lastRenderedPageBreak/>
        <w:t>vrij pedaal met roodkoperen frontpijpen toegevoegd in twee torens ter weerszijden van de kas</w:t>
      </w:r>
    </w:p>
    <w:p w14:paraId="1A332E46" w14:textId="77777777" w:rsidR="000128C1" w:rsidRDefault="00285BCD">
      <w:pPr>
        <w:pStyle w:val="PreformattedText"/>
      </w:pPr>
      <w:r>
        <w:t>.</w:t>
      </w:r>
    </w:p>
    <w:p w14:paraId="3882EED9" w14:textId="77777777" w:rsidR="000128C1" w:rsidRDefault="00285BCD">
      <w:pPr>
        <w:pStyle w:val="PreformattedText"/>
      </w:pPr>
      <w:r>
        <w:t>manuaalomvang uitgebreid van C&lt;\-&gt;c3 tot C&lt;\-&gt;f</w:t>
      </w:r>
      <w:r>
        <w:t>3</w:t>
      </w:r>
    </w:p>
    <w:p w14:paraId="1211D63F" w14:textId="77777777" w:rsidR="000128C1" w:rsidRDefault="00285BCD">
      <w:pPr>
        <w:pStyle w:val="PreformattedText"/>
      </w:pPr>
      <w:r>
        <w:t>.</w:t>
      </w:r>
    </w:p>
    <w:p w14:paraId="5154F971" w14:textId="77777777" w:rsidR="000128C1" w:rsidRDefault="00285BCD">
      <w:pPr>
        <w:pStyle w:val="PreformattedText"/>
      </w:pPr>
      <w:r>
        <w:t>Cornet uitgebreid met c1</w:t>
      </w:r>
    </w:p>
    <w:p w14:paraId="43F233A0" w14:textId="77777777" w:rsidR="000128C1" w:rsidRDefault="000128C1">
      <w:pPr>
        <w:pStyle w:val="PreformattedText"/>
      </w:pPr>
    </w:p>
    <w:p w14:paraId="3DB35738" w14:textId="77777777" w:rsidR="000128C1" w:rsidRDefault="00285BCD">
      <w:pPr>
        <w:pStyle w:val="PreformattedText"/>
      </w:pPr>
      <w:r>
        <w:t>Hendriksen &amp; Reitsma 1969</w:t>
      </w:r>
    </w:p>
    <w:p w14:paraId="2425CDDF" w14:textId="77777777" w:rsidR="000128C1" w:rsidRDefault="00285BCD">
      <w:pPr>
        <w:pStyle w:val="PreformattedText"/>
      </w:pPr>
      <w:r>
        <w:t>.</w:t>
      </w:r>
    </w:p>
    <w:p w14:paraId="5957A546" w14:textId="77777777" w:rsidR="000128C1" w:rsidRDefault="00285BCD">
      <w:pPr>
        <w:pStyle w:val="PreformattedText"/>
      </w:pPr>
      <w:r>
        <w:t>restauratie windlade manuaal</w:t>
      </w:r>
    </w:p>
    <w:p w14:paraId="126C504A" w14:textId="77777777" w:rsidR="000128C1" w:rsidRDefault="000128C1">
      <w:pPr>
        <w:pStyle w:val="PreformattedText"/>
      </w:pPr>
    </w:p>
    <w:p w14:paraId="6050E2E6" w14:textId="77777777" w:rsidR="000128C1" w:rsidRDefault="00285BCD">
      <w:pPr>
        <w:pStyle w:val="PreformattedText"/>
      </w:pPr>
      <w:r>
        <w:t>Hendriksen &amp; Reitsma 1977</w:t>
      </w:r>
    </w:p>
    <w:p w14:paraId="1A1D7E5A" w14:textId="77777777" w:rsidR="000128C1" w:rsidRDefault="00285BCD">
      <w:pPr>
        <w:pStyle w:val="PreformattedText"/>
      </w:pPr>
      <w:r>
        <w:t>.</w:t>
      </w:r>
    </w:p>
    <w:p w14:paraId="788512A4" w14:textId="77777777" w:rsidR="000128C1" w:rsidRDefault="00285BCD">
      <w:pPr>
        <w:pStyle w:val="PreformattedText"/>
      </w:pPr>
      <w:r>
        <w:t>aanleg tremulant</w:t>
      </w:r>
    </w:p>
    <w:p w14:paraId="24291684" w14:textId="77777777" w:rsidR="000128C1" w:rsidRDefault="000128C1">
      <w:pPr>
        <w:pStyle w:val="PreformattedText"/>
      </w:pPr>
    </w:p>
    <w:p w14:paraId="57518005" w14:textId="77777777" w:rsidR="000128C1" w:rsidRDefault="00285BCD">
      <w:pPr>
        <w:pStyle w:val="PreformattedText"/>
      </w:pPr>
      <w:r>
        <w:t>Hendriksen &amp; Reitsma 1979</w:t>
      </w:r>
    </w:p>
    <w:p w14:paraId="6CA93740" w14:textId="77777777" w:rsidR="000128C1" w:rsidRDefault="00285BCD">
      <w:pPr>
        <w:pStyle w:val="PreformattedText"/>
      </w:pPr>
      <w:r>
        <w:t>.</w:t>
      </w:r>
    </w:p>
    <w:p w14:paraId="32B9809F" w14:textId="77777777" w:rsidR="000128C1" w:rsidRDefault="00285BCD">
      <w:pPr>
        <w:pStyle w:val="PreformattedText"/>
      </w:pPr>
      <w:r>
        <w:t>orgel overgeplaatst naar Christelijke Gereformeerde Kerk te Woerden</w:t>
      </w:r>
    </w:p>
    <w:p w14:paraId="11881CAC" w14:textId="77777777" w:rsidR="000128C1" w:rsidRDefault="000128C1">
      <w:pPr>
        <w:pStyle w:val="PreformattedText"/>
      </w:pPr>
    </w:p>
    <w:p w14:paraId="2DC09BD9" w14:textId="77777777" w:rsidR="000128C1" w:rsidRDefault="00285BCD">
      <w:pPr>
        <w:pStyle w:val="PreformattedText"/>
      </w:pPr>
      <w:r>
        <w:t xml:space="preserve">Hendriksen &amp; </w:t>
      </w:r>
      <w:r>
        <w:t>Reitsma 1986</w:t>
      </w:r>
    </w:p>
    <w:p w14:paraId="5127917F" w14:textId="77777777" w:rsidR="000128C1" w:rsidRDefault="00285BCD">
      <w:pPr>
        <w:pStyle w:val="PreformattedText"/>
      </w:pPr>
      <w:r>
        <w:t>.</w:t>
      </w:r>
    </w:p>
    <w:p w14:paraId="7605A1C8" w14:textId="77777777" w:rsidR="000128C1" w:rsidRDefault="00285BCD">
      <w:pPr>
        <w:pStyle w:val="PreformattedText"/>
      </w:pPr>
      <w:r>
        <w:t>orgel in nieuw kerkgebouw geplaatst</w:t>
      </w:r>
    </w:p>
    <w:p w14:paraId="511C5E08" w14:textId="77777777" w:rsidR="000128C1" w:rsidRDefault="00285BCD">
      <w:pPr>
        <w:pStyle w:val="PreformattedText"/>
      </w:pPr>
      <w:r>
        <w:t>.</w:t>
      </w:r>
    </w:p>
    <w:p w14:paraId="485033CB" w14:textId="77777777" w:rsidR="000128C1" w:rsidRDefault="00285BCD">
      <w:pPr>
        <w:pStyle w:val="PreformattedText"/>
      </w:pPr>
      <w:r>
        <w:t>tinfolie aangebracht op roodkoperen frontpijpen van het pedaal</w:t>
      </w:r>
    </w:p>
    <w:p w14:paraId="47DFD93F" w14:textId="77777777" w:rsidR="000128C1" w:rsidRDefault="00285BCD">
      <w:pPr>
        <w:pStyle w:val="PreformattedText"/>
      </w:pPr>
      <w:r>
        <w:t>.</w:t>
      </w:r>
    </w:p>
    <w:p w14:paraId="719E324E" w14:textId="77777777" w:rsidR="000128C1" w:rsidRDefault="00285BCD">
      <w:pPr>
        <w:pStyle w:val="PreformattedText"/>
      </w:pPr>
      <w:r>
        <w:t>pedaaltorens geschilderd in kleur van de orgelkas (wit)</w:t>
      </w:r>
    </w:p>
    <w:p w14:paraId="5CFCD42B" w14:textId="77777777" w:rsidR="000128C1" w:rsidRDefault="000128C1">
      <w:pPr>
        <w:pStyle w:val="PreformattedText"/>
      </w:pPr>
    </w:p>
    <w:p w14:paraId="6A645CF2" w14:textId="77777777" w:rsidR="000128C1" w:rsidRDefault="00285BCD">
      <w:pPr>
        <w:pStyle w:val="PreformattedText"/>
      </w:pPr>
      <w:r>
        <w:t>@K2:Technische gegevens</w:t>
      </w:r>
    </w:p>
    <w:p w14:paraId="274E9C43" w14:textId="77777777" w:rsidR="000128C1" w:rsidRDefault="000128C1">
      <w:pPr>
        <w:pStyle w:val="PreformattedText"/>
      </w:pPr>
    </w:p>
    <w:p w14:paraId="0DCD82D8" w14:textId="77777777" w:rsidR="000128C1" w:rsidRDefault="00285BCD">
      <w:pPr>
        <w:pStyle w:val="PreformattedText"/>
      </w:pPr>
      <w:r>
        <w:t>@T1:Werkindeling</w:t>
      </w:r>
    </w:p>
    <w:p w14:paraId="20215D68" w14:textId="77777777" w:rsidR="000128C1" w:rsidRDefault="00285BCD">
      <w:pPr>
        <w:pStyle w:val="PreformattedText"/>
      </w:pPr>
      <w:r>
        <w:t>manuaal, pedaal</w:t>
      </w:r>
    </w:p>
    <w:p w14:paraId="3B091674" w14:textId="77777777" w:rsidR="000128C1" w:rsidRDefault="000128C1">
      <w:pPr>
        <w:pStyle w:val="PreformattedText"/>
      </w:pPr>
    </w:p>
    <w:p w14:paraId="66AF3867" w14:textId="77777777" w:rsidR="000128C1" w:rsidRDefault="00285BCD">
      <w:pPr>
        <w:pStyle w:val="PreformattedText"/>
      </w:pPr>
      <w:r>
        <w:t>Dispositie</w:t>
      </w:r>
    </w:p>
    <w:p w14:paraId="6B13C692" w14:textId="77777777" w:rsidR="000128C1" w:rsidRDefault="000128C1">
      <w:pPr>
        <w:pStyle w:val="PreformattedText"/>
      </w:pPr>
    </w:p>
    <w:p w14:paraId="70B5B23E" w14:textId="69705D62" w:rsidR="000128C1" w:rsidRDefault="00285BCD">
      <w:pPr>
        <w:pStyle w:val="PreformattedText"/>
      </w:pPr>
      <w:r>
        <w:t>@T4:@</w:t>
      </w:r>
      <w:r>
        <w:t>Manuaal</w:t>
      </w:r>
    </w:p>
    <w:p w14:paraId="0583E140" w14:textId="77777777" w:rsidR="000128C1" w:rsidRPr="00285BCD" w:rsidRDefault="00285BCD">
      <w:pPr>
        <w:pStyle w:val="PreformattedText"/>
        <w:rPr>
          <w:lang w:val="nl-NL"/>
        </w:rPr>
      </w:pPr>
      <w:r w:rsidRPr="00285BCD">
        <w:rPr>
          <w:lang w:val="nl-NL"/>
        </w:rPr>
        <w:t>8 stemmen</w:t>
      </w:r>
    </w:p>
    <w:p w14:paraId="2F64F6F1" w14:textId="77777777" w:rsidR="000128C1" w:rsidRPr="00285BCD" w:rsidRDefault="000128C1">
      <w:pPr>
        <w:pStyle w:val="PreformattedText"/>
        <w:rPr>
          <w:lang w:val="nl-NL"/>
        </w:rPr>
      </w:pPr>
    </w:p>
    <w:p w14:paraId="4F625936" w14:textId="77777777" w:rsidR="000128C1" w:rsidRPr="00285BCD" w:rsidRDefault="00285BCD">
      <w:pPr>
        <w:pStyle w:val="PreformattedText"/>
        <w:rPr>
          <w:lang w:val="nl-NL"/>
        </w:rPr>
      </w:pPr>
      <w:r w:rsidRPr="00285BCD">
        <w:rPr>
          <w:lang w:val="nl-NL"/>
        </w:rPr>
        <w:t>Prestant</w:t>
      </w:r>
    </w:p>
    <w:p w14:paraId="0B054868" w14:textId="77777777" w:rsidR="000128C1" w:rsidRPr="00285BCD" w:rsidRDefault="00285BCD">
      <w:pPr>
        <w:pStyle w:val="PreformattedText"/>
        <w:rPr>
          <w:lang w:val="nl-NL"/>
        </w:rPr>
      </w:pPr>
      <w:r w:rsidRPr="00285BCD">
        <w:rPr>
          <w:lang w:val="nl-NL"/>
        </w:rPr>
        <w:t>Holpijp</w:t>
      </w:r>
    </w:p>
    <w:p w14:paraId="64B784D0" w14:textId="77777777" w:rsidR="000128C1" w:rsidRPr="00285BCD" w:rsidRDefault="00285BCD">
      <w:pPr>
        <w:pStyle w:val="PreformattedText"/>
        <w:rPr>
          <w:lang w:val="nl-NL"/>
        </w:rPr>
      </w:pPr>
      <w:r w:rsidRPr="00285BCD">
        <w:rPr>
          <w:lang w:val="nl-NL"/>
        </w:rPr>
        <w:t>Octaaf</w:t>
      </w:r>
    </w:p>
    <w:p w14:paraId="6F6F00E4" w14:textId="77777777" w:rsidR="000128C1" w:rsidRPr="00285BCD" w:rsidRDefault="00285BCD">
      <w:pPr>
        <w:pStyle w:val="PreformattedText"/>
        <w:rPr>
          <w:lang w:val="nl-NL"/>
        </w:rPr>
      </w:pPr>
      <w:r w:rsidRPr="00285BCD">
        <w:rPr>
          <w:lang w:val="nl-NL"/>
        </w:rPr>
        <w:t>Fluit</w:t>
      </w:r>
    </w:p>
    <w:p w14:paraId="10822929" w14:textId="77777777" w:rsidR="000128C1" w:rsidRPr="00285BCD" w:rsidRDefault="00285BCD">
      <w:pPr>
        <w:pStyle w:val="PreformattedText"/>
        <w:rPr>
          <w:lang w:val="nl-NL"/>
        </w:rPr>
      </w:pPr>
      <w:r w:rsidRPr="00285BCD">
        <w:rPr>
          <w:lang w:val="nl-NL"/>
        </w:rPr>
        <w:t>Quintfluit</w:t>
      </w:r>
    </w:p>
    <w:p w14:paraId="6C71C6F5" w14:textId="77777777" w:rsidR="000128C1" w:rsidRDefault="00285BCD">
      <w:pPr>
        <w:pStyle w:val="PreformattedText"/>
      </w:pPr>
      <w:r>
        <w:t>Octaaf</w:t>
      </w:r>
    </w:p>
    <w:p w14:paraId="63EAA6A1" w14:textId="77777777" w:rsidR="000128C1" w:rsidRDefault="00285BCD">
      <w:pPr>
        <w:pStyle w:val="PreformattedText"/>
      </w:pPr>
      <w:r>
        <w:t>Mixtuur</w:t>
      </w:r>
    </w:p>
    <w:p w14:paraId="3C07519E" w14:textId="16BB6447" w:rsidR="000128C1" w:rsidRDefault="00285BCD">
      <w:pPr>
        <w:pStyle w:val="PreformattedText"/>
      </w:pPr>
      <w:r>
        <w:t>Cornet D@</w:t>
      </w:r>
    </w:p>
    <w:p w14:paraId="7FD30026" w14:textId="378B2693" w:rsidR="000128C1" w:rsidRDefault="00285BCD">
      <w:pPr>
        <w:pStyle w:val="PreformattedText"/>
      </w:pPr>
      <w:r>
        <w:t>@</w:t>
      </w:r>
    </w:p>
    <w:p w14:paraId="7053B010" w14:textId="55964DC6" w:rsidR="00285BCD" w:rsidRDefault="00285BCD">
      <w:pPr>
        <w:pStyle w:val="PreformattedText"/>
      </w:pPr>
    </w:p>
    <w:p w14:paraId="0232776E" w14:textId="77777777" w:rsidR="00285BCD" w:rsidRDefault="00285BCD">
      <w:pPr>
        <w:pStyle w:val="PreformattedText"/>
      </w:pPr>
    </w:p>
    <w:p w14:paraId="5CB9A545" w14:textId="77777777" w:rsidR="000128C1" w:rsidRDefault="00285BCD">
      <w:pPr>
        <w:pStyle w:val="PreformattedText"/>
      </w:pPr>
      <w:r>
        <w:t>8'</w:t>
      </w:r>
    </w:p>
    <w:p w14:paraId="59061E75" w14:textId="77777777" w:rsidR="000128C1" w:rsidRDefault="00285BCD">
      <w:pPr>
        <w:pStyle w:val="PreformattedText"/>
      </w:pPr>
      <w:r>
        <w:t>8'</w:t>
      </w:r>
    </w:p>
    <w:p w14:paraId="5ACB58E7" w14:textId="77777777" w:rsidR="000128C1" w:rsidRDefault="00285BCD">
      <w:pPr>
        <w:pStyle w:val="PreformattedText"/>
      </w:pPr>
      <w:r>
        <w:t>4'</w:t>
      </w:r>
    </w:p>
    <w:p w14:paraId="461E6D0F" w14:textId="77777777" w:rsidR="000128C1" w:rsidRDefault="00285BCD">
      <w:pPr>
        <w:pStyle w:val="PreformattedText"/>
      </w:pPr>
      <w:r>
        <w:t>4'</w:t>
      </w:r>
    </w:p>
    <w:p w14:paraId="184ABBCF" w14:textId="77777777" w:rsidR="000128C1" w:rsidRDefault="00285BCD">
      <w:pPr>
        <w:pStyle w:val="PreformattedText"/>
      </w:pPr>
      <w:r>
        <w:t>3'</w:t>
      </w:r>
    </w:p>
    <w:p w14:paraId="0613A222" w14:textId="77777777" w:rsidR="000128C1" w:rsidRDefault="00285BCD">
      <w:pPr>
        <w:pStyle w:val="PreformattedText"/>
      </w:pPr>
      <w:r>
        <w:t>2'</w:t>
      </w:r>
    </w:p>
    <w:p w14:paraId="3A3FB317" w14:textId="77777777" w:rsidR="000128C1" w:rsidRDefault="00285BCD">
      <w:pPr>
        <w:pStyle w:val="PreformattedText"/>
      </w:pPr>
      <w:r>
        <w:t>2&lt;\-&gt;3 st.</w:t>
      </w:r>
    </w:p>
    <w:p w14:paraId="38C650CC" w14:textId="651C69E9" w:rsidR="000128C1" w:rsidRDefault="00285BCD">
      <w:pPr>
        <w:pStyle w:val="PreformattedText"/>
      </w:pPr>
      <w:r>
        <w:t>3 st.@</w:t>
      </w:r>
    </w:p>
    <w:p w14:paraId="2B167AFA" w14:textId="77777777" w:rsidR="000128C1" w:rsidRDefault="000128C1">
      <w:pPr>
        <w:pStyle w:val="PreformattedText"/>
      </w:pPr>
    </w:p>
    <w:p w14:paraId="18788CA2" w14:textId="0E17FD45" w:rsidR="000128C1" w:rsidRDefault="00285BCD">
      <w:pPr>
        <w:pStyle w:val="PreformattedText"/>
      </w:pPr>
      <w:r>
        <w:t>@</w:t>
      </w:r>
      <w:r>
        <w:t>Pedaal</w:t>
      </w:r>
    </w:p>
    <w:p w14:paraId="63B7E516" w14:textId="77777777" w:rsidR="000128C1" w:rsidRDefault="00285BCD">
      <w:pPr>
        <w:pStyle w:val="PreformattedText"/>
      </w:pPr>
      <w:r>
        <w:t>2 stemmen</w:t>
      </w:r>
    </w:p>
    <w:p w14:paraId="20DC6CB6" w14:textId="77777777" w:rsidR="000128C1" w:rsidRDefault="000128C1">
      <w:pPr>
        <w:pStyle w:val="PreformattedText"/>
      </w:pPr>
    </w:p>
    <w:p w14:paraId="4343554A" w14:textId="77777777" w:rsidR="000128C1" w:rsidRDefault="00285BCD">
      <w:pPr>
        <w:pStyle w:val="PreformattedText"/>
      </w:pPr>
      <w:r>
        <w:t>Subbas</w:t>
      </w:r>
    </w:p>
    <w:p w14:paraId="092BC330" w14:textId="495C0094" w:rsidR="000128C1" w:rsidRDefault="00285BCD">
      <w:pPr>
        <w:pStyle w:val="PreformattedText"/>
      </w:pPr>
      <w:r>
        <w:t>Prestant@</w:t>
      </w:r>
    </w:p>
    <w:p w14:paraId="6EEBD0F7" w14:textId="31655CFD" w:rsidR="000128C1" w:rsidRDefault="00285BCD">
      <w:pPr>
        <w:pStyle w:val="PreformattedText"/>
      </w:pPr>
      <w:r>
        <w:t>@</w:t>
      </w:r>
    </w:p>
    <w:p w14:paraId="18AD1899" w14:textId="43957262" w:rsidR="00285BCD" w:rsidRDefault="00285BCD">
      <w:pPr>
        <w:pStyle w:val="PreformattedText"/>
      </w:pPr>
    </w:p>
    <w:p w14:paraId="5751FA68" w14:textId="77777777" w:rsidR="00285BCD" w:rsidRDefault="00285BCD">
      <w:pPr>
        <w:pStyle w:val="PreformattedText"/>
      </w:pPr>
    </w:p>
    <w:p w14:paraId="67BC8D56" w14:textId="77777777" w:rsidR="000128C1" w:rsidRPr="00285BCD" w:rsidRDefault="00285BCD">
      <w:pPr>
        <w:pStyle w:val="PreformattedText"/>
        <w:rPr>
          <w:lang w:val="nl-NL"/>
        </w:rPr>
      </w:pPr>
      <w:r w:rsidRPr="00285BCD">
        <w:rPr>
          <w:lang w:val="nl-NL"/>
        </w:rPr>
        <w:t>16'</w:t>
      </w:r>
    </w:p>
    <w:p w14:paraId="478714F4" w14:textId="7F005BB1" w:rsidR="000128C1" w:rsidRPr="00285BCD" w:rsidRDefault="00285BCD">
      <w:pPr>
        <w:pStyle w:val="PreformattedText"/>
        <w:rPr>
          <w:lang w:val="nl-NL"/>
        </w:rPr>
      </w:pPr>
      <w:r w:rsidRPr="00285BCD">
        <w:rPr>
          <w:lang w:val="nl-NL"/>
        </w:rPr>
        <w:t>8'@</w:t>
      </w:r>
    </w:p>
    <w:p w14:paraId="243BA005" w14:textId="77777777" w:rsidR="000128C1" w:rsidRPr="00285BCD" w:rsidRDefault="000128C1">
      <w:pPr>
        <w:pStyle w:val="PreformattedText"/>
        <w:rPr>
          <w:lang w:val="nl-NL"/>
        </w:rPr>
      </w:pPr>
    </w:p>
    <w:p w14:paraId="1E76AF51" w14:textId="77777777" w:rsidR="000128C1" w:rsidRPr="00285BCD" w:rsidRDefault="00285BCD">
      <w:pPr>
        <w:pStyle w:val="PreformattedText"/>
        <w:rPr>
          <w:lang w:val="nl-NL"/>
        </w:rPr>
      </w:pPr>
      <w:r w:rsidRPr="00285BCD">
        <w:rPr>
          <w:lang w:val="nl-NL"/>
        </w:rPr>
        <w:t>@T1:Werktuiglijke registers</w:t>
      </w:r>
    </w:p>
    <w:p w14:paraId="4A30858D" w14:textId="77777777" w:rsidR="000128C1" w:rsidRPr="00285BCD" w:rsidRDefault="00285BCD">
      <w:pPr>
        <w:pStyle w:val="PreformattedText"/>
        <w:rPr>
          <w:lang w:val="nl-NL"/>
        </w:rPr>
      </w:pPr>
      <w:r w:rsidRPr="00285BCD">
        <w:rPr>
          <w:lang w:val="nl-NL"/>
        </w:rPr>
        <w:t>koppeling Ped&lt;\-&gt;Man</w:t>
      </w:r>
    </w:p>
    <w:p w14:paraId="428044DE" w14:textId="77777777" w:rsidR="000128C1" w:rsidRDefault="00285BCD">
      <w:pPr>
        <w:pStyle w:val="PreformattedText"/>
      </w:pPr>
      <w:r>
        <w:t>tremulant</w:t>
      </w:r>
    </w:p>
    <w:p w14:paraId="4DDEDFE6" w14:textId="77777777" w:rsidR="000128C1" w:rsidRDefault="000128C1">
      <w:pPr>
        <w:pStyle w:val="PreformattedText"/>
      </w:pPr>
    </w:p>
    <w:p w14:paraId="7A405FEE" w14:textId="77777777" w:rsidR="000128C1" w:rsidRDefault="00285BCD">
      <w:pPr>
        <w:pStyle w:val="PreformattedText"/>
      </w:pPr>
      <w:r>
        <w:t xml:space="preserve">Samenstelling </w:t>
      </w:r>
      <w:r>
        <w:t>vulstemmen</w:t>
      </w:r>
    </w:p>
    <w:p w14:paraId="12AD2473" w14:textId="77777777" w:rsidR="000128C1" w:rsidRDefault="00285BCD">
      <w:pPr>
        <w:pStyle w:val="PreformattedText"/>
      </w:pPr>
      <w:r>
        <w:t>@T4:Mixtuur Man</w:t>
      </w:r>
    </w:p>
    <w:p w14:paraId="175C1457" w14:textId="77777777" w:rsidR="000128C1" w:rsidRDefault="00285BCD">
      <w:pPr>
        <w:pStyle w:val="PreformattedText"/>
      </w:pPr>
      <w:r>
        <w:t>C</w:t>
      </w:r>
    </w:p>
    <w:p w14:paraId="428508CD" w14:textId="77777777" w:rsidR="000128C1" w:rsidRDefault="00285BCD">
      <w:pPr>
        <w:pStyle w:val="PreformattedText"/>
      </w:pPr>
      <w:r>
        <w:t>1 1/3</w:t>
      </w:r>
    </w:p>
    <w:p w14:paraId="04AF66FC" w14:textId="77777777" w:rsidR="000128C1" w:rsidRDefault="00285BCD">
      <w:pPr>
        <w:pStyle w:val="PreformattedText"/>
      </w:pPr>
      <w:r>
        <w:t>1</w:t>
      </w:r>
    </w:p>
    <w:p w14:paraId="580E8219" w14:textId="77777777" w:rsidR="000128C1" w:rsidRDefault="000128C1">
      <w:pPr>
        <w:pStyle w:val="PreformattedText"/>
      </w:pPr>
    </w:p>
    <w:p w14:paraId="3FA1EDE5" w14:textId="77777777" w:rsidR="000128C1" w:rsidRDefault="00285BCD">
      <w:pPr>
        <w:pStyle w:val="PreformattedText"/>
      </w:pPr>
      <w:r>
        <w:t>c1</w:t>
      </w:r>
    </w:p>
    <w:p w14:paraId="42304AD9" w14:textId="77777777" w:rsidR="000128C1" w:rsidRDefault="00285BCD">
      <w:pPr>
        <w:pStyle w:val="PreformattedText"/>
      </w:pPr>
      <w:r>
        <w:t>2</w:t>
      </w:r>
    </w:p>
    <w:p w14:paraId="51B44CCF" w14:textId="77777777" w:rsidR="000128C1" w:rsidRDefault="00285BCD">
      <w:pPr>
        <w:pStyle w:val="PreformattedText"/>
      </w:pPr>
      <w:r>
        <w:t>1 1/3</w:t>
      </w:r>
    </w:p>
    <w:p w14:paraId="0CF38335" w14:textId="77777777" w:rsidR="000128C1" w:rsidRDefault="00285BCD">
      <w:pPr>
        <w:pStyle w:val="PreformattedText"/>
      </w:pPr>
      <w:r>
        <w:t>1</w:t>
      </w:r>
    </w:p>
    <w:p w14:paraId="74FD5235" w14:textId="77777777" w:rsidR="000128C1" w:rsidRDefault="000128C1">
      <w:pPr>
        <w:pStyle w:val="PreformattedText"/>
      </w:pPr>
    </w:p>
    <w:p w14:paraId="35479FCF" w14:textId="77777777" w:rsidR="000128C1" w:rsidRDefault="00285BCD">
      <w:pPr>
        <w:pStyle w:val="PreformattedText"/>
      </w:pPr>
      <w:r>
        <w:t>c2</w:t>
      </w:r>
    </w:p>
    <w:p w14:paraId="17CA990D" w14:textId="77777777" w:rsidR="000128C1" w:rsidRDefault="00285BCD">
      <w:pPr>
        <w:pStyle w:val="PreformattedText"/>
      </w:pPr>
      <w:r>
        <w:t>2 2/3</w:t>
      </w:r>
    </w:p>
    <w:p w14:paraId="525E3AD3" w14:textId="77777777" w:rsidR="000128C1" w:rsidRDefault="00285BCD">
      <w:pPr>
        <w:pStyle w:val="PreformattedText"/>
      </w:pPr>
      <w:r>
        <w:t>2</w:t>
      </w:r>
    </w:p>
    <w:p w14:paraId="040385DA" w14:textId="77777777" w:rsidR="000128C1" w:rsidRDefault="00285BCD">
      <w:pPr>
        <w:pStyle w:val="PreformattedText"/>
      </w:pPr>
      <w:r>
        <w:t>1 1/3</w:t>
      </w:r>
    </w:p>
    <w:p w14:paraId="16329D77" w14:textId="77777777" w:rsidR="000128C1" w:rsidRDefault="000128C1">
      <w:pPr>
        <w:pStyle w:val="PreformattedText"/>
      </w:pPr>
    </w:p>
    <w:p w14:paraId="2ECFAA95" w14:textId="77777777" w:rsidR="000128C1" w:rsidRDefault="00285BCD">
      <w:pPr>
        <w:pStyle w:val="PreformattedText"/>
      </w:pPr>
      <w:r>
        <w:t>Cornet Man c1 2 2/3 &lt;h150&gt;&lt;\-&gt;&lt;h100&gt; 2 &lt;h150&gt;&lt;\-&gt;&lt;h100&gt; 1 3/5</w:t>
      </w:r>
    </w:p>
    <w:p w14:paraId="6FCFF37D" w14:textId="77777777" w:rsidR="000128C1" w:rsidRDefault="000128C1">
      <w:pPr>
        <w:pStyle w:val="PreformattedText"/>
      </w:pPr>
    </w:p>
    <w:p w14:paraId="17BCE8B1" w14:textId="77777777" w:rsidR="000128C1" w:rsidRDefault="00285BCD">
      <w:pPr>
        <w:pStyle w:val="PreformattedText"/>
      </w:pPr>
      <w:r>
        <w:t>@T1:Toonhoogte</w:t>
      </w:r>
    </w:p>
    <w:p w14:paraId="45377F87" w14:textId="77777777" w:rsidR="000128C1" w:rsidRDefault="00285BCD">
      <w:pPr>
        <w:pStyle w:val="PreformattedText"/>
      </w:pPr>
      <w:r>
        <w:t>a1 = 444 Hz</w:t>
      </w:r>
    </w:p>
    <w:p w14:paraId="7D2444D7" w14:textId="77777777" w:rsidR="000128C1" w:rsidRDefault="00285BCD">
      <w:pPr>
        <w:pStyle w:val="PreformattedText"/>
      </w:pPr>
      <w:r>
        <w:t>Temperatuur evenredig zwevend</w:t>
      </w:r>
    </w:p>
    <w:p w14:paraId="7371F466" w14:textId="77777777" w:rsidR="000128C1" w:rsidRDefault="000128C1">
      <w:pPr>
        <w:pStyle w:val="PreformattedText"/>
      </w:pPr>
    </w:p>
    <w:p w14:paraId="75B9D67A" w14:textId="77777777" w:rsidR="000128C1" w:rsidRDefault="00285BCD">
      <w:pPr>
        <w:pStyle w:val="PreformattedText"/>
      </w:pPr>
      <w:r>
        <w:t>Manuaalomvang C&lt;\-&gt;f3</w:t>
      </w:r>
    </w:p>
    <w:p w14:paraId="7565F609" w14:textId="77777777" w:rsidR="000128C1" w:rsidRDefault="00285BCD">
      <w:pPr>
        <w:pStyle w:val="PreformattedText"/>
      </w:pPr>
      <w:r>
        <w:t xml:space="preserve">Pedaalomvang C&lt;\-&gt;d1 </w:t>
      </w:r>
      <w:r>
        <w:t>(oorspronkelijk C&lt;\-&gt;c)</w:t>
      </w:r>
    </w:p>
    <w:p w14:paraId="639CB0E0" w14:textId="77777777" w:rsidR="000128C1" w:rsidRDefault="000128C1">
      <w:pPr>
        <w:pStyle w:val="PreformattedText"/>
      </w:pPr>
    </w:p>
    <w:p w14:paraId="0D3A7A17" w14:textId="77777777" w:rsidR="000128C1" w:rsidRDefault="00285BCD">
      <w:pPr>
        <w:pStyle w:val="PreformattedText"/>
      </w:pPr>
      <w:r>
        <w:t>Windvoorziening magazijnbalg</w:t>
      </w:r>
    </w:p>
    <w:p w14:paraId="176A695F" w14:textId="77777777" w:rsidR="000128C1" w:rsidRDefault="00285BCD">
      <w:pPr>
        <w:pStyle w:val="PreformattedText"/>
      </w:pPr>
      <w:r>
        <w:t>Winddruk 67 mm</w:t>
      </w:r>
    </w:p>
    <w:p w14:paraId="68593102" w14:textId="77777777" w:rsidR="000128C1" w:rsidRDefault="000128C1">
      <w:pPr>
        <w:pStyle w:val="PreformattedText"/>
      </w:pPr>
    </w:p>
    <w:p w14:paraId="40BA0F37" w14:textId="77777777" w:rsidR="000128C1" w:rsidRDefault="00285BCD">
      <w:pPr>
        <w:pStyle w:val="PreformattedText"/>
      </w:pPr>
      <w:r>
        <w:t>Plaats klaviatuur achterzijde</w:t>
      </w:r>
    </w:p>
    <w:p w14:paraId="3CE683A0" w14:textId="77777777" w:rsidR="000128C1" w:rsidRDefault="000128C1">
      <w:pPr>
        <w:pStyle w:val="PreformattedText"/>
      </w:pPr>
    </w:p>
    <w:p w14:paraId="72547860" w14:textId="77777777" w:rsidR="000128C1" w:rsidRDefault="00285BCD">
      <w:pPr>
        <w:pStyle w:val="PreformattedText"/>
      </w:pPr>
      <w:r>
        <w:t>@K2:Bijzonderheden</w:t>
      </w:r>
    </w:p>
    <w:p w14:paraId="2D9AE041" w14:textId="77777777" w:rsidR="000128C1" w:rsidRDefault="00285BCD">
      <w:pPr>
        <w:pStyle w:val="PreformattedText"/>
      </w:pPr>
      <w:r>
        <w:t>@T1:De frontpijpen zijn van later datum, evenals 12 pijpen van de Fluit 4' en de discant van de Mixtuur. Het overige pijpwerk is grotend</w:t>
      </w:r>
      <w:r>
        <w:t>eels oud.&lt;\b&gt;</w:t>
      </w:r>
    </w:p>
    <w:sectPr w:rsidR="000128C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8C1"/>
    <w:rsid w:val="000128C1"/>
    <w:rsid w:val="00285BC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1583E98"/>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3225</Characters>
  <Application>Microsoft Office Word</Application>
  <DocSecurity>0</DocSecurity>
  <Lines>26</Lines>
  <Paragraphs>7</Paragraphs>
  <ScaleCrop>false</ScaleCrop>
  <Company>Universiteit Utrecht</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2022-02-28T21:48:00Z</dcterms:created>
  <dcterms:modified xsi:type="dcterms:W3CDTF">2022-02-28T21:50:00Z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