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52D1" w14:textId="77777777" w:rsidR="00517EE7" w:rsidRPr="00217C52" w:rsidRDefault="00217C52">
      <w:pPr>
        <w:rPr>
          <w:rFonts w:ascii="Courier 10cpi" w:eastAsia="Courier 10cpi" w:hAnsi="Courier 10cpi" w:cs="Courier 10cpi"/>
          <w:b/>
          <w:bCs/>
          <w:color w:val="000000"/>
          <w:lang w:val="nl-NL"/>
        </w:rPr>
      </w:pPr>
      <w:r w:rsidRPr="00217C52">
        <w:rPr>
          <w:rFonts w:ascii="Courier 10cpi" w:eastAsia="Courier 10cpi" w:hAnsi="Courier 10cpi" w:cs="Courier 10cpi"/>
          <w:b/>
          <w:bCs/>
          <w:color w:val="000000"/>
          <w:lang w:val="nl-NL"/>
        </w:rPr>
        <w:t>[K1]Holysloot/ 1730[x1]</w:t>
      </w:r>
    </w:p>
    <w:p w14:paraId="3EB8DC97" w14:textId="77777777" w:rsidR="00517EE7" w:rsidRPr="00217C52" w:rsidRDefault="00517EE7">
      <w:pPr>
        <w:rPr>
          <w:rFonts w:ascii="Courier 10cpi" w:eastAsia="Courier 10cpi" w:hAnsi="Courier 10cpi" w:cs="Courier 10cpi"/>
          <w:color w:val="000000"/>
          <w:lang w:val="nl-NL"/>
        </w:rPr>
      </w:pPr>
    </w:p>
    <w:p w14:paraId="54F35D54" w14:textId="77777777" w:rsidR="00517EE7" w:rsidRPr="00217C52" w:rsidRDefault="00217C52">
      <w:pPr>
        <w:rPr>
          <w:rFonts w:hint="eastAsia"/>
          <w:lang w:val="nl-NL"/>
        </w:rPr>
      </w:pPr>
      <w:r w:rsidRPr="00217C52">
        <w:rPr>
          <w:rFonts w:ascii="Courier 10cpi" w:eastAsia="Courier 10cpi" w:hAnsi="Courier 10cpi" w:cs="Courier 10cpi"/>
          <w:b/>
          <w:bCs/>
          <w:color w:val="000000"/>
          <w:lang w:val="nl-NL"/>
        </w:rPr>
        <w:t>[K2]</w:t>
      </w:r>
      <w:r w:rsidRPr="00217C52">
        <w:rPr>
          <w:rFonts w:ascii="Courier 10cpi" w:eastAsia="Courier 10cpi" w:hAnsi="Courier 10cpi" w:cs="Courier 10cpi"/>
          <w:i/>
          <w:iCs/>
          <w:color w:val="000000"/>
          <w:lang w:val="nl-NL"/>
        </w:rPr>
        <w:t>Hervormde Kerk</w:t>
      </w:r>
      <w:r w:rsidRPr="00217C52">
        <w:rPr>
          <w:rFonts w:ascii="Courier 10cpi" w:eastAsia="Courier 10cpi" w:hAnsi="Courier 10cpi" w:cs="Courier 10cpi"/>
          <w:b/>
          <w:bCs/>
          <w:color w:val="000000"/>
          <w:lang w:val="nl-NL"/>
        </w:rPr>
        <w:t>[x2]</w:t>
      </w:r>
    </w:p>
    <w:p w14:paraId="17503C81" w14:textId="77777777" w:rsidR="00517EE7" w:rsidRPr="00217C52" w:rsidRDefault="00517EE7">
      <w:pPr>
        <w:rPr>
          <w:rFonts w:ascii="Courier 10cpi" w:eastAsia="Courier 10cpi" w:hAnsi="Courier 10cpi" w:cs="Courier 10cpi"/>
          <w:color w:val="000000"/>
          <w:lang w:val="nl-NL"/>
        </w:rPr>
      </w:pPr>
    </w:p>
    <w:p w14:paraId="7C2DE44C" w14:textId="77777777" w:rsidR="00517EE7" w:rsidRPr="00217C52" w:rsidRDefault="00217C52">
      <w:pPr>
        <w:ind w:left="260" w:right="260"/>
        <w:rPr>
          <w:rFonts w:hint="eastAsia"/>
          <w:lang w:val="nl-NL"/>
        </w:rPr>
      </w:pPr>
      <w:r w:rsidRPr="00217C52">
        <w:rPr>
          <w:rFonts w:ascii="Courier 10cpi" w:eastAsia="Courier 10cpi" w:hAnsi="Courier 10cpi" w:cs="Courier 10cpi"/>
          <w:b/>
          <w:bCs/>
          <w:color w:val="000000"/>
          <w:lang w:val="nl-NL"/>
        </w:rPr>
        <w:t>[T1]</w:t>
      </w:r>
      <w:r w:rsidRPr="00217C52">
        <w:rPr>
          <w:rFonts w:ascii="Courier 10cpi" w:eastAsia="Courier 10cpi" w:hAnsi="Courier 10cpi" w:cs="Courier 10cpi"/>
          <w:i/>
          <w:iCs/>
          <w:color w:val="000000"/>
          <w:lang w:val="nl-NL"/>
        </w:rPr>
        <w:t>Wit gepleisterd zaalkerkje met ingebouwd torentje. Gebouwd 1846 naar ontwerp van de waterstaatsopzichter G. Bronke. Vensters in spitsboogvorm. Meubilair uit de bouwtijd.</w:t>
      </w:r>
    </w:p>
    <w:p w14:paraId="079C23BC" w14:textId="77777777" w:rsidR="00517EE7" w:rsidRPr="00217C52" w:rsidRDefault="00517EE7">
      <w:pPr>
        <w:ind w:left="260" w:right="260"/>
        <w:rPr>
          <w:rFonts w:ascii="Courier 10cpi" w:eastAsia="Courier 10cpi" w:hAnsi="Courier 10cpi" w:cs="Courier 10cpi"/>
          <w:color w:val="000000"/>
          <w:lang w:val="nl-NL"/>
        </w:rPr>
      </w:pPr>
    </w:p>
    <w:p w14:paraId="0C139AF9"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Kas: 1730</w:t>
      </w:r>
    </w:p>
    <w:p w14:paraId="672CF45B" w14:textId="77777777" w:rsidR="00517EE7" w:rsidRPr="00217C52" w:rsidRDefault="00517EE7">
      <w:pPr>
        <w:ind w:left="260" w:right="260"/>
        <w:rPr>
          <w:rFonts w:ascii="Courier 10cpi" w:eastAsia="Courier 10cpi" w:hAnsi="Courier 10cpi" w:cs="Courier 10cpi"/>
          <w:color w:val="000000"/>
          <w:lang w:val="nl-NL"/>
        </w:rPr>
      </w:pPr>
    </w:p>
    <w:p w14:paraId="42A74636" w14:textId="77777777" w:rsidR="00517EE7" w:rsidRPr="00217C52" w:rsidRDefault="00217C52">
      <w:pPr>
        <w:ind w:left="545" w:right="260"/>
        <w:rPr>
          <w:rFonts w:hint="eastAsia"/>
          <w:lang w:val="nl-NL"/>
        </w:rPr>
      </w:pPr>
      <w:r w:rsidRPr="00217C52">
        <w:rPr>
          <w:rFonts w:ascii="Courier 10cpi" w:eastAsia="Courier 10cpi" w:hAnsi="Courier 10cpi" w:cs="Courier 10cpi"/>
          <w:b/>
          <w:bCs/>
          <w:color w:val="000000"/>
          <w:lang w:val="nl-NL"/>
        </w:rPr>
        <w:t>[T2]</w:t>
      </w:r>
      <w:r w:rsidRPr="00217C52">
        <w:rPr>
          <w:rFonts w:ascii="Courier 10cpi" w:eastAsia="Courier 10cpi" w:hAnsi="Courier 10cpi" w:cs="Courier 10cpi"/>
          <w:color w:val="000000"/>
          <w:lang w:val="nl-NL"/>
        </w:rPr>
        <w:t>Kunsthistorische aspecten</w:t>
      </w:r>
    </w:p>
    <w:p w14:paraId="263D68D3" w14:textId="77777777" w:rsidR="00517EE7" w:rsidRPr="00217C52" w:rsidRDefault="00217C52">
      <w:pPr>
        <w:ind w:left="545"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Een eenvoudige vijfdelige orgelkas, van een in de vroege 18e eeuw gebruikelijk type. De consoles onder de torens en de  vleugelstukken stammen van Knipscheer. De beelden van David en de twee bazuinblazende engelen kunnen ook uit z</w:t>
      </w:r>
      <w:r w:rsidRPr="00217C52">
        <w:rPr>
          <w:rFonts w:ascii="Courier 10cpi" w:eastAsia="Courier 10cpi" w:hAnsi="Courier 10cpi" w:cs="Courier 10cpi"/>
          <w:color w:val="000000"/>
          <w:lang w:val="nl-NL"/>
        </w:rPr>
        <w:t>ijn tijd stam</w:t>
      </w:r>
      <w:r w:rsidRPr="00217C52">
        <w:rPr>
          <w:rFonts w:ascii="Courier 10cpi" w:eastAsia="Courier 10cpi" w:hAnsi="Courier 10cpi" w:cs="Courier 10cpi"/>
          <w:color w:val="000000"/>
          <w:lang w:val="nl-NL"/>
        </w:rPr>
        <w:softHyphen/>
        <w:t>men.</w:t>
      </w:r>
    </w:p>
    <w:p w14:paraId="1CEB2D03" w14:textId="77777777" w:rsidR="00517EE7" w:rsidRPr="00217C52" w:rsidRDefault="00517EE7">
      <w:pPr>
        <w:ind w:left="545" w:right="260"/>
        <w:rPr>
          <w:rFonts w:ascii="Courier 10cpi" w:eastAsia="Courier 10cpi" w:hAnsi="Courier 10cpi" w:cs="Courier 10cpi"/>
          <w:color w:val="000000"/>
          <w:lang w:val="nl-NL"/>
        </w:rPr>
      </w:pPr>
    </w:p>
    <w:p w14:paraId="052A9513" w14:textId="77777777" w:rsidR="00517EE7" w:rsidRPr="00217C52" w:rsidRDefault="00217C52">
      <w:pPr>
        <w:ind w:left="828" w:right="260"/>
        <w:rPr>
          <w:rFonts w:hint="eastAsia"/>
          <w:lang w:val="nl-NL"/>
        </w:rPr>
      </w:pPr>
      <w:r w:rsidRPr="00217C52">
        <w:rPr>
          <w:rFonts w:ascii="Courier 10cpi" w:eastAsia="Courier 10cpi" w:hAnsi="Courier 10cpi" w:cs="Courier 10cpi"/>
          <w:b/>
          <w:bCs/>
          <w:color w:val="000000"/>
          <w:lang w:val="nl-NL"/>
        </w:rPr>
        <w:t>[T3]</w:t>
      </w:r>
      <w:r w:rsidRPr="00217C52">
        <w:rPr>
          <w:rFonts w:ascii="Courier 10cpi" w:eastAsia="Courier 10cpi" w:hAnsi="Courier 10cpi" w:cs="Courier 10cpi"/>
          <w:color w:val="000000"/>
          <w:lang w:val="nl-NL"/>
        </w:rPr>
        <w:t>Literatuur</w:t>
      </w:r>
    </w:p>
    <w:p w14:paraId="4DA5AA3B" w14:textId="77777777" w:rsidR="00517EE7" w:rsidRPr="00217C52" w:rsidRDefault="00517EE7">
      <w:pPr>
        <w:ind w:left="828" w:right="260"/>
        <w:rPr>
          <w:rFonts w:ascii="Courier 10cpi" w:eastAsia="Courier 10cpi" w:hAnsi="Courier 10cpi" w:cs="Courier 10cpi"/>
          <w:color w:val="000000"/>
          <w:lang w:val="nl-NL"/>
        </w:rPr>
      </w:pPr>
    </w:p>
    <w:p w14:paraId="67807957" w14:textId="77777777" w:rsidR="00517EE7" w:rsidRPr="00217C52" w:rsidRDefault="00217C52">
      <w:pPr>
        <w:ind w:left="828"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Monumentnummer 491139</w:t>
      </w:r>
    </w:p>
    <w:p w14:paraId="46BBEBA0" w14:textId="77777777" w:rsidR="00517EE7" w:rsidRPr="00217C52" w:rsidRDefault="00217C52">
      <w:pPr>
        <w:ind w:left="828"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Orgelnummer 703</w:t>
      </w:r>
    </w:p>
    <w:p w14:paraId="324B3DFB" w14:textId="77777777" w:rsidR="00517EE7" w:rsidRPr="00217C52" w:rsidRDefault="00517EE7">
      <w:pPr>
        <w:ind w:left="828" w:right="260"/>
        <w:rPr>
          <w:rFonts w:ascii="Courier 10cpi" w:eastAsia="Courier 10cpi" w:hAnsi="Courier 10cpi" w:cs="Courier 10cpi"/>
          <w:color w:val="000000"/>
          <w:lang w:val="nl-NL"/>
        </w:rPr>
      </w:pPr>
    </w:p>
    <w:p w14:paraId="0B958C65" w14:textId="77777777" w:rsidR="00517EE7" w:rsidRPr="00217C52" w:rsidRDefault="00217C52">
      <w:pPr>
        <w:ind w:left="828" w:right="260"/>
        <w:rPr>
          <w:rFonts w:hint="eastAsia"/>
          <w:lang w:val="nl-NL"/>
        </w:rPr>
      </w:pPr>
      <w:r w:rsidRPr="00217C52">
        <w:rPr>
          <w:rFonts w:ascii="Courier 10cpi" w:eastAsia="Courier 10cpi" w:hAnsi="Courier 10cpi" w:cs="Courier 10cpi"/>
          <w:b/>
          <w:bCs/>
          <w:color w:val="000000"/>
          <w:lang w:val="nl-NL"/>
        </w:rPr>
        <w:t>[K2]</w:t>
      </w:r>
      <w:r w:rsidRPr="00217C52">
        <w:rPr>
          <w:rFonts w:ascii="Courier 10cpi" w:eastAsia="Courier 10cpi" w:hAnsi="Courier 10cpi" w:cs="Courier 10cpi"/>
          <w:i/>
          <w:iCs/>
          <w:color w:val="000000"/>
          <w:lang w:val="nl-NL"/>
        </w:rPr>
        <w:t>Historische gegevens</w:t>
      </w:r>
      <w:r w:rsidRPr="00217C52">
        <w:rPr>
          <w:rFonts w:ascii="Courier 10cpi" w:eastAsia="Courier 10cpi" w:hAnsi="Courier 10cpi" w:cs="Courier 10cpi"/>
          <w:b/>
          <w:bCs/>
          <w:color w:val="000000"/>
          <w:lang w:val="nl-NL"/>
        </w:rPr>
        <w:t>[x2]</w:t>
      </w:r>
    </w:p>
    <w:p w14:paraId="0337B9BD" w14:textId="77777777" w:rsidR="00517EE7" w:rsidRPr="00217C52" w:rsidRDefault="00517EE7">
      <w:pPr>
        <w:ind w:left="828" w:right="260"/>
        <w:rPr>
          <w:rFonts w:ascii="Courier 10cpi" w:eastAsia="Courier 10cpi" w:hAnsi="Courier 10cpi" w:cs="Courier 10cpi"/>
          <w:color w:val="000000"/>
          <w:lang w:val="nl-NL"/>
        </w:rPr>
      </w:pPr>
    </w:p>
    <w:p w14:paraId="0BDD403C" w14:textId="77777777" w:rsidR="00517EE7" w:rsidRPr="00217C52" w:rsidRDefault="00217C52">
      <w:pPr>
        <w:ind w:left="260" w:right="260"/>
        <w:rPr>
          <w:rFonts w:hint="eastAsia"/>
          <w:lang w:val="nl-NL"/>
        </w:rPr>
      </w:pPr>
      <w:r w:rsidRPr="00217C52">
        <w:rPr>
          <w:rFonts w:ascii="Courier 10cpi" w:eastAsia="Courier 10cpi" w:hAnsi="Courier 10cpi" w:cs="Courier 10cpi"/>
          <w:b/>
          <w:bCs/>
          <w:color w:val="000000"/>
          <w:lang w:val="nl-NL"/>
        </w:rPr>
        <w:t>[T1]</w:t>
      </w:r>
      <w:r w:rsidRPr="00217C52">
        <w:rPr>
          <w:rFonts w:ascii="Courier 10cpi" w:eastAsia="Courier 10cpi" w:hAnsi="Courier 10cpi" w:cs="Courier 10cpi"/>
          <w:color w:val="000000"/>
          <w:lang w:val="nl-NL"/>
        </w:rPr>
        <w:t>Bouwers</w:t>
      </w:r>
    </w:p>
    <w:p w14:paraId="41F5F698"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1. Hendrik van Giessen</w:t>
      </w:r>
    </w:p>
    <w:p w14:paraId="140209EA"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2. Johan Caspar Friedrichs</w:t>
      </w:r>
    </w:p>
    <w:p w14:paraId="2D43255C"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3. Hermanus Knipscheer</w:t>
      </w:r>
    </w:p>
    <w:p w14:paraId="03FCFB9D" w14:textId="77777777" w:rsidR="00517EE7" w:rsidRPr="00217C52" w:rsidRDefault="00517EE7">
      <w:pPr>
        <w:ind w:left="260" w:right="260"/>
        <w:rPr>
          <w:rFonts w:ascii="Courier 10cpi" w:eastAsia="Courier 10cpi" w:hAnsi="Courier 10cpi" w:cs="Courier 10cpi"/>
          <w:color w:val="000000"/>
          <w:lang w:val="nl-NL"/>
        </w:rPr>
      </w:pPr>
    </w:p>
    <w:p w14:paraId="1B4D6A90"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Jaren van oplevering</w:t>
      </w:r>
    </w:p>
    <w:p w14:paraId="03FDD675"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1. 1730</w:t>
      </w:r>
    </w:p>
    <w:p w14:paraId="3C18E633"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2. 1817</w:t>
      </w:r>
    </w:p>
    <w:p w14:paraId="22440600"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3. 1865</w:t>
      </w:r>
    </w:p>
    <w:p w14:paraId="26A6EED1" w14:textId="77777777" w:rsidR="00517EE7" w:rsidRPr="00217C52" w:rsidRDefault="00517EE7">
      <w:pPr>
        <w:ind w:left="260" w:right="260"/>
        <w:rPr>
          <w:rFonts w:ascii="Courier 10cpi" w:eastAsia="Courier 10cpi" w:hAnsi="Courier 10cpi" w:cs="Courier 10cpi"/>
          <w:color w:val="000000"/>
          <w:lang w:val="nl-NL"/>
        </w:rPr>
      </w:pPr>
    </w:p>
    <w:p w14:paraId="6D247FF8"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Oorspronkelijke locatie Haarlem, Waalse kerk</w:t>
      </w:r>
    </w:p>
    <w:p w14:paraId="2C4E4834" w14:textId="77777777" w:rsidR="00517EE7" w:rsidRPr="00217C52" w:rsidRDefault="00517EE7">
      <w:pPr>
        <w:ind w:left="260" w:right="260"/>
        <w:rPr>
          <w:rFonts w:ascii="Courier 10cpi" w:eastAsia="Courier 10cpi" w:hAnsi="Courier 10cpi" w:cs="Courier 10cpi"/>
          <w:color w:val="000000"/>
          <w:lang w:val="nl-NL"/>
        </w:rPr>
      </w:pPr>
    </w:p>
    <w:p w14:paraId="5234B726"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Pieter Müller 1778</w:t>
      </w:r>
    </w:p>
    <w:p w14:paraId="4B6318DA"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w:t>
      </w:r>
      <w:r w:rsidRPr="00217C52">
        <w:rPr>
          <w:rFonts w:ascii="Courier 10cpi" w:eastAsia="Courier 10cpi" w:hAnsi="Courier 10cpi" w:cs="Courier 10cpi"/>
          <w:color w:val="000000"/>
          <w:lang w:val="nl-NL"/>
        </w:rPr>
        <w:tab/>
        <w:t>schoonmaak</w:t>
      </w:r>
    </w:p>
    <w:p w14:paraId="33BD3A30" w14:textId="77777777" w:rsidR="00517EE7" w:rsidRPr="00217C52" w:rsidRDefault="00517EE7">
      <w:pPr>
        <w:ind w:left="260" w:right="260"/>
        <w:rPr>
          <w:rFonts w:ascii="Courier 10cpi" w:eastAsia="Courier 10cpi" w:hAnsi="Courier 10cpi" w:cs="Courier 10cpi"/>
          <w:color w:val="000000"/>
          <w:lang w:val="nl-NL"/>
        </w:rPr>
      </w:pPr>
    </w:p>
    <w:p w14:paraId="7D6E18DA"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Johan Caspar Friedrichs 1808</w:t>
      </w:r>
    </w:p>
    <w:p w14:paraId="03BC6619"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w:t>
      </w:r>
      <w:r w:rsidRPr="00217C52">
        <w:rPr>
          <w:rFonts w:ascii="Courier 10cpi" w:eastAsia="Courier 10cpi" w:hAnsi="Courier 10cpi" w:cs="Courier 10cpi"/>
          <w:color w:val="000000"/>
          <w:lang w:val="nl-NL"/>
        </w:rPr>
        <w:tab/>
        <w:t>oude orgel als eenmanualig orgel geplaatst in Ouderkerk aan de Amstel, Hervormde Kerk</w:t>
      </w:r>
    </w:p>
    <w:p w14:paraId="6DA58D25"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w:t>
      </w:r>
      <w:r w:rsidRPr="00217C52">
        <w:rPr>
          <w:rFonts w:ascii="Courier 10cpi" w:eastAsia="Courier 10cpi" w:hAnsi="Courier 10cpi" w:cs="Courier 10cpi"/>
          <w:color w:val="000000"/>
          <w:lang w:val="nl-NL"/>
        </w:rPr>
        <w:tab/>
        <w:t>nieuwe windlade op basis van het aantal te gebruiken stemm</w:t>
      </w:r>
      <w:r w:rsidRPr="00217C52">
        <w:rPr>
          <w:rFonts w:ascii="Courier 10cpi" w:eastAsia="Courier 10cpi" w:hAnsi="Courier 10cpi" w:cs="Courier 10cpi"/>
          <w:color w:val="000000"/>
          <w:lang w:val="nl-NL"/>
        </w:rPr>
        <w:t>en</w:t>
      </w:r>
    </w:p>
    <w:p w14:paraId="0324A9E6" w14:textId="77777777" w:rsidR="00517EE7" w:rsidRPr="00217C52" w:rsidRDefault="00517EE7">
      <w:pPr>
        <w:ind w:left="260" w:right="260"/>
        <w:rPr>
          <w:rFonts w:ascii="Courier 10cpi" w:eastAsia="Courier 10cpi" w:hAnsi="Courier 10cpi" w:cs="Courier 10cpi"/>
          <w:color w:val="000000"/>
          <w:lang w:val="nl-NL"/>
        </w:rPr>
      </w:pPr>
    </w:p>
    <w:p w14:paraId="30968DEF"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Pieter Flaes 1865</w:t>
      </w:r>
    </w:p>
    <w:p w14:paraId="1ACFD834"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w:t>
      </w:r>
      <w:r w:rsidRPr="00217C52">
        <w:rPr>
          <w:rFonts w:ascii="Courier 10cpi" w:eastAsia="Courier 10cpi" w:hAnsi="Courier 10cpi" w:cs="Courier 10cpi"/>
          <w:color w:val="000000"/>
          <w:lang w:val="nl-NL"/>
        </w:rPr>
        <w:tab/>
        <w:t>nieuw orgel in Ouderkerk aan de Amstel</w:t>
      </w:r>
    </w:p>
    <w:p w14:paraId="32A60D38" w14:textId="77777777" w:rsidR="00517EE7" w:rsidRPr="00217C52" w:rsidRDefault="00517EE7">
      <w:pPr>
        <w:ind w:left="260" w:right="260"/>
        <w:rPr>
          <w:rFonts w:ascii="Courier 10cpi" w:eastAsia="Courier 10cpi" w:hAnsi="Courier 10cpi" w:cs="Courier 10cpi"/>
          <w:color w:val="000000"/>
          <w:lang w:val="nl-NL"/>
        </w:rPr>
      </w:pPr>
    </w:p>
    <w:p w14:paraId="2755FE61"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1865</w:t>
      </w:r>
    </w:p>
    <w:p w14:paraId="290C8B55" w14:textId="77777777" w:rsidR="00517EE7" w:rsidRPr="00217C52" w:rsidRDefault="00217C52">
      <w:pPr>
        <w:ind w:left="260" w:right="260"/>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w:t>
      </w:r>
      <w:r w:rsidRPr="00217C52">
        <w:rPr>
          <w:rFonts w:ascii="Courier 10cpi" w:eastAsia="Courier 10cpi" w:hAnsi="Courier 10cpi" w:cs="Courier 10cpi"/>
          <w:color w:val="000000"/>
          <w:lang w:val="nl-NL"/>
        </w:rPr>
        <w:tab/>
        <w:t>oude orgel verkocht aan plaatselijke timmerman De Kort</w:t>
      </w:r>
    </w:p>
    <w:p w14:paraId="614A0947" w14:textId="77777777" w:rsidR="00517EE7" w:rsidRPr="00217C52" w:rsidRDefault="00517EE7">
      <w:pPr>
        <w:ind w:left="260" w:right="260"/>
        <w:rPr>
          <w:rFonts w:ascii="Courier 10cpi" w:eastAsia="Courier 10cpi" w:hAnsi="Courier 10cpi" w:cs="Courier 10cpi"/>
          <w:color w:val="000000"/>
          <w:lang w:val="nl-NL"/>
        </w:rPr>
      </w:pPr>
    </w:p>
    <w:p w14:paraId="7052DAFB"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H. Knipscheer 1865</w:t>
      </w:r>
    </w:p>
    <w:p w14:paraId="35A7C87E"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het gebouw van de Jongelingsvereniging</w:t>
      </w:r>
    </w:p>
    <w:p w14:paraId="00C3669D" w14:textId="77777777" w:rsidR="00517EE7" w:rsidRDefault="00517EE7">
      <w:pPr>
        <w:ind w:left="260" w:right="260"/>
        <w:rPr>
          <w:rFonts w:ascii="Courier 10cpi" w:eastAsia="Courier 10cpi" w:hAnsi="Courier 10cpi" w:cs="Courier 10cpi"/>
          <w:color w:val="000000"/>
        </w:rPr>
      </w:pPr>
    </w:p>
    <w:p w14:paraId="63444A88"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H. Knipscheer 1867</w:t>
      </w:r>
    </w:p>
    <w:p w14:paraId="4DEC37C5"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w:t>
      </w:r>
      <w:r>
        <w:rPr>
          <w:rFonts w:ascii="Courier 10cpi" w:eastAsia="Courier 10cpi" w:hAnsi="Courier 10cpi" w:cs="Courier 10cpi"/>
          <w:color w:val="000000"/>
        </w:rPr>
        <w:t>overgeplaatst naar de Christelijk Gereformeerde Kerk te Amstelveen</w:t>
      </w:r>
    </w:p>
    <w:p w14:paraId="7A24693D"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cancelraam volgens maat en indeling van de bestaan</w:t>
      </w:r>
      <w:r>
        <w:rPr>
          <w:rFonts w:ascii="Courier 10cpi" w:eastAsia="Courier 10cpi" w:hAnsi="Courier 10cpi" w:cs="Courier 10cpi"/>
          <w:color w:val="000000"/>
        </w:rPr>
        <w:softHyphen/>
        <w:t>de pijpstokken</w:t>
      </w:r>
    </w:p>
    <w:p w14:paraId="61E63FD8"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Fluit B 1' en Quint 3' ◂→ Fluit 4' (?)</w:t>
      </w:r>
    </w:p>
    <w:p w14:paraId="592C36E1"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klaviatuur van achterzijde naar rechterzijde verplaatst (?)</w:t>
      </w:r>
    </w:p>
    <w:p w14:paraId="104247C8"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mechanieke</w:t>
      </w:r>
      <w:r>
        <w:rPr>
          <w:rFonts w:ascii="Courier 10cpi" w:eastAsia="Courier 10cpi" w:hAnsi="Courier 10cpi" w:cs="Courier 10cpi"/>
          <w:color w:val="000000"/>
        </w:rPr>
        <w:t>n vernieuwd</w:t>
      </w:r>
    </w:p>
    <w:p w14:paraId="59C888AA" w14:textId="77777777" w:rsidR="00517EE7" w:rsidRDefault="00517EE7">
      <w:pPr>
        <w:ind w:left="260" w:right="260"/>
        <w:rPr>
          <w:rFonts w:ascii="Courier 10cpi" w:eastAsia="Courier 10cpi" w:hAnsi="Courier 10cpi" w:cs="Courier 10cpi"/>
          <w:color w:val="000000"/>
        </w:rPr>
      </w:pPr>
    </w:p>
    <w:p w14:paraId="7D2FC6C2"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1890</w:t>
      </w:r>
    </w:p>
    <w:p w14:paraId="2CE8FAFC"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magazijnbalg</w:t>
      </w:r>
    </w:p>
    <w:p w14:paraId="00F16ECA" w14:textId="77777777" w:rsidR="00517EE7" w:rsidRDefault="00517EE7">
      <w:pPr>
        <w:ind w:left="260" w:right="260"/>
        <w:rPr>
          <w:rFonts w:ascii="Courier 10cpi" w:eastAsia="Courier 10cpi" w:hAnsi="Courier 10cpi" w:cs="Courier 10cpi"/>
          <w:color w:val="000000"/>
        </w:rPr>
      </w:pPr>
    </w:p>
    <w:p w14:paraId="4933FBAC"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1899</w:t>
      </w:r>
    </w:p>
    <w:p w14:paraId="6A4AC97A"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overgeplaatst naar nieuw kerkgebouw</w:t>
      </w:r>
    </w:p>
    <w:p w14:paraId="52204A60" w14:textId="77777777" w:rsidR="00517EE7" w:rsidRDefault="00517EE7">
      <w:pPr>
        <w:ind w:left="260" w:right="260"/>
        <w:rPr>
          <w:rFonts w:ascii="Courier 10cpi" w:eastAsia="Courier 10cpi" w:hAnsi="Courier 10cpi" w:cs="Courier 10cpi"/>
          <w:color w:val="000000"/>
        </w:rPr>
      </w:pPr>
    </w:p>
    <w:p w14:paraId="3BD224C9"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1908</w:t>
      </w:r>
    </w:p>
    <w:p w14:paraId="07D9F9AE"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Holysloot, Gereformeerde Kerk</w:t>
      </w:r>
    </w:p>
    <w:p w14:paraId="504C46B3" w14:textId="77777777" w:rsidR="00517EE7" w:rsidRDefault="00517EE7">
      <w:pPr>
        <w:ind w:left="260" w:right="260"/>
        <w:rPr>
          <w:rFonts w:ascii="Courier 10cpi" w:eastAsia="Courier 10cpi" w:hAnsi="Courier 10cpi" w:cs="Courier 10cpi"/>
          <w:color w:val="000000"/>
        </w:rPr>
      </w:pPr>
    </w:p>
    <w:p w14:paraId="19412D9A"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A. Bik 1941</w:t>
      </w:r>
    </w:p>
    <w:p w14:paraId="747F27FC"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electrische ventilator geplaatst</w:t>
      </w:r>
    </w:p>
    <w:p w14:paraId="4D2DF3D8" w14:textId="77777777" w:rsidR="00517EE7" w:rsidRDefault="00517EE7">
      <w:pPr>
        <w:ind w:left="260" w:right="260"/>
        <w:rPr>
          <w:rFonts w:ascii="Courier 10cpi" w:eastAsia="Courier 10cpi" w:hAnsi="Courier 10cpi" w:cs="Courier 10cpi"/>
          <w:color w:val="000000"/>
        </w:rPr>
      </w:pPr>
    </w:p>
    <w:p w14:paraId="76F084B3"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A. Bik 1942</w:t>
      </w:r>
    </w:p>
    <w:p w14:paraId="041FC210"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klavier aangelegd uit ander orgel </w:t>
      </w:r>
      <w:r>
        <w:rPr>
          <w:rFonts w:ascii="Courier 10cpi" w:eastAsia="Courier 10cpi" w:hAnsi="Courier 10cpi" w:cs="Courier 10cpi"/>
          <w:color w:val="000000"/>
        </w:rPr>
        <w:t>(gesigneerd Hermann Leichel, Düsseldorf, 1852)</w:t>
      </w:r>
    </w:p>
    <w:p w14:paraId="51649D2E" w14:textId="77777777" w:rsidR="00517EE7" w:rsidRDefault="00517EE7">
      <w:pPr>
        <w:ind w:left="260" w:right="260"/>
        <w:rPr>
          <w:rFonts w:ascii="Courier 10cpi" w:eastAsia="Courier 10cpi" w:hAnsi="Courier 10cpi" w:cs="Courier 10cpi"/>
          <w:color w:val="000000"/>
        </w:rPr>
      </w:pPr>
    </w:p>
    <w:p w14:paraId="1BEEBE7C"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Albert de Graaf 1997</w:t>
      </w:r>
    </w:p>
    <w:p w14:paraId="310E6D8B"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technisch herstel</w:t>
      </w:r>
    </w:p>
    <w:p w14:paraId="118D46D0"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in oorspronkelijke staat hersteld</w:t>
      </w:r>
    </w:p>
    <w:p w14:paraId="73E260D1"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spaanbalg</w:t>
      </w:r>
    </w:p>
    <w:p w14:paraId="4EA92829"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Holysloot, Hervormde Kerk</w:t>
      </w:r>
    </w:p>
    <w:p w14:paraId="4A769F03" w14:textId="77777777" w:rsidR="00517EE7" w:rsidRDefault="00517EE7">
      <w:pPr>
        <w:ind w:left="260" w:right="260"/>
        <w:rPr>
          <w:rFonts w:ascii="Courier 10cpi" w:eastAsia="Courier 10cpi" w:hAnsi="Courier 10cpi" w:cs="Courier 10cpi"/>
          <w:color w:val="000000"/>
        </w:rPr>
      </w:pPr>
    </w:p>
    <w:p w14:paraId="43BF0211" w14:textId="77777777" w:rsidR="00517EE7" w:rsidRDefault="00217C52">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1BF2710" w14:textId="77777777" w:rsidR="00517EE7" w:rsidRDefault="00517EE7">
      <w:pPr>
        <w:ind w:left="260" w:right="260"/>
        <w:rPr>
          <w:rFonts w:ascii="Courier 10cpi" w:eastAsia="Courier 10cpi" w:hAnsi="Courier 10cpi" w:cs="Courier 10cpi"/>
          <w:color w:val="000000"/>
        </w:rPr>
      </w:pPr>
    </w:p>
    <w:p w14:paraId="6D4A3EF7" w14:textId="77777777" w:rsidR="00517EE7" w:rsidRDefault="00217C5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545E85BC"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m</w:t>
      </w:r>
      <w:r>
        <w:rPr>
          <w:rFonts w:ascii="Courier 10cpi" w:eastAsia="Courier 10cpi" w:hAnsi="Courier 10cpi" w:cs="Courier 10cpi"/>
          <w:color w:val="000000"/>
        </w:rPr>
        <w:t>anuaal, aangehangen pedaal</w:t>
      </w:r>
    </w:p>
    <w:p w14:paraId="493D6ED0" w14:textId="77777777" w:rsidR="00517EE7" w:rsidRDefault="00517EE7">
      <w:pPr>
        <w:ind w:left="260" w:right="260"/>
        <w:rPr>
          <w:rFonts w:ascii="Courier 10cpi" w:eastAsia="Courier 10cpi" w:hAnsi="Courier 10cpi" w:cs="Courier 10cpi"/>
          <w:color w:val="000000"/>
        </w:rPr>
      </w:pPr>
    </w:p>
    <w:p w14:paraId="54D10285" w14:textId="77777777" w:rsidR="00517EE7" w:rsidRDefault="00217C52">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15A83CD" w14:textId="77777777" w:rsidR="00517EE7" w:rsidRDefault="00517EE7">
      <w:pPr>
        <w:ind w:left="260" w:right="260"/>
        <w:rPr>
          <w:rFonts w:ascii="Courier 10cpi" w:eastAsia="Courier 10cpi" w:hAnsi="Courier 10cpi" w:cs="Courier 10cpi"/>
          <w:color w:val="000000"/>
        </w:rPr>
      </w:pPr>
    </w:p>
    <w:p w14:paraId="387F475C" w14:textId="2EFB0F6D" w:rsidR="00517EE7" w:rsidRDefault="00217C5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05E15FE1" w14:textId="77777777" w:rsidR="00517EE7" w:rsidRDefault="00217C52">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7 stemmen</w:t>
      </w:r>
    </w:p>
    <w:p w14:paraId="3227EAD8" w14:textId="77777777" w:rsidR="00517EE7" w:rsidRDefault="00517EE7">
      <w:pPr>
        <w:ind w:left="1111" w:right="260"/>
        <w:rPr>
          <w:rFonts w:ascii="Courier 10cpi" w:eastAsia="Courier 10cpi" w:hAnsi="Courier 10cpi" w:cs="Courier 10cpi"/>
          <w:color w:val="000000"/>
        </w:rPr>
      </w:pPr>
    </w:p>
    <w:p w14:paraId="40692B79" w14:textId="77777777" w:rsidR="00517EE7" w:rsidRDefault="00217C52">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1DB593FB" w14:textId="77777777" w:rsidR="00517EE7" w:rsidRDefault="00217C5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PrestantD</w:t>
      </w:r>
    </w:p>
    <w:p w14:paraId="59FAC18C" w14:textId="77777777" w:rsidR="00517EE7" w:rsidRDefault="00217C5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03E00F00" w14:textId="77777777" w:rsidR="00517EE7" w:rsidRDefault="00217C52">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45AC1F22" w14:textId="77777777" w:rsidR="00517EE7" w:rsidRDefault="00217C52">
      <w:pPr>
        <w:ind w:left="1111" w:right="260"/>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773334AA" w14:textId="77777777" w:rsidR="00517EE7" w:rsidRDefault="00217C52">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02784B62" w14:textId="708B90FA" w:rsidR="00517EE7" w:rsidRDefault="00217C52">
      <w:pPr>
        <w:ind w:left="1111" w:right="260"/>
        <w:rPr>
          <w:rFonts w:ascii="Courier 10cpi" w:eastAsia="Courier 10cpi" w:hAnsi="Courier 10cpi" w:cs="Courier 10cpi"/>
          <w:color w:val="000000"/>
        </w:rPr>
        <w:sectPr w:rsidR="00517EE7">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w:t>
      </w:r>
      <w:r>
        <w:br w:type="page"/>
      </w:r>
    </w:p>
    <w:p w14:paraId="5BF0982F" w14:textId="3545B27E" w:rsidR="00517EE7" w:rsidRDefault="00217C52">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80B3C03" w14:textId="77777777" w:rsidR="00517EE7" w:rsidRDefault="00517EE7">
      <w:pPr>
        <w:ind w:left="851"/>
        <w:rPr>
          <w:rFonts w:ascii="Courier 10cpi" w:eastAsia="Courier 10cpi" w:hAnsi="Courier 10cpi" w:cs="Courier 10cpi"/>
          <w:color w:val="000000"/>
        </w:rPr>
      </w:pPr>
    </w:p>
    <w:p w14:paraId="220A1004" w14:textId="77777777" w:rsidR="00517EE7" w:rsidRDefault="00517EE7">
      <w:pPr>
        <w:ind w:left="851"/>
        <w:rPr>
          <w:rFonts w:ascii="Courier 10cpi" w:eastAsia="Courier 10cpi" w:hAnsi="Courier 10cpi" w:cs="Courier 10cpi"/>
          <w:color w:val="000000"/>
        </w:rPr>
      </w:pPr>
    </w:p>
    <w:p w14:paraId="77152385" w14:textId="77777777" w:rsidR="00517EE7" w:rsidRPr="00217C52" w:rsidRDefault="00217C52">
      <w:pPr>
        <w:ind w:left="851"/>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8'</w:t>
      </w:r>
    </w:p>
    <w:p w14:paraId="01009CC2" w14:textId="77777777" w:rsidR="00517EE7" w:rsidRPr="00217C52" w:rsidRDefault="00217C52">
      <w:pPr>
        <w:ind w:left="851"/>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8'</w:t>
      </w:r>
    </w:p>
    <w:p w14:paraId="0F8A6046" w14:textId="77777777" w:rsidR="00517EE7" w:rsidRPr="00217C52" w:rsidRDefault="00217C52">
      <w:pPr>
        <w:ind w:left="851"/>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4'</w:t>
      </w:r>
    </w:p>
    <w:p w14:paraId="4A9C0DD6" w14:textId="77777777" w:rsidR="00517EE7" w:rsidRPr="00217C52" w:rsidRDefault="00217C52">
      <w:pPr>
        <w:ind w:left="851"/>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4'</w:t>
      </w:r>
    </w:p>
    <w:p w14:paraId="5FCB96C1" w14:textId="77777777" w:rsidR="00517EE7" w:rsidRPr="00217C52" w:rsidRDefault="00217C52">
      <w:pPr>
        <w:ind w:left="851"/>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2'</w:t>
      </w:r>
    </w:p>
    <w:p w14:paraId="206361B3" w14:textId="77777777" w:rsidR="00517EE7" w:rsidRPr="00217C52" w:rsidRDefault="00217C52">
      <w:pPr>
        <w:ind w:left="851"/>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2-5 st.</w:t>
      </w:r>
    </w:p>
    <w:p w14:paraId="1FA7E5F9" w14:textId="1C91610D" w:rsidR="00517EE7" w:rsidRPr="00217C52" w:rsidRDefault="00217C52">
      <w:pPr>
        <w:ind w:left="851"/>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4 st.</w:t>
      </w:r>
      <w:r>
        <w:rPr>
          <w:rFonts w:ascii="Courier 10cpi" w:eastAsia="Courier 10cpi" w:hAnsi="Courier 10cpi" w:cs="Courier 10cpi"/>
          <w:color w:val="000000"/>
          <w:lang w:val="nl-NL"/>
        </w:rPr>
        <w:t>@</w:t>
      </w:r>
    </w:p>
    <w:p w14:paraId="072E420D" w14:textId="77777777" w:rsidR="00517EE7" w:rsidRPr="00217C52" w:rsidRDefault="00217C52">
      <w:pPr>
        <w:rPr>
          <w:rFonts w:hint="eastAsia"/>
          <w:lang w:val="nl-NL"/>
        </w:rPr>
      </w:pPr>
      <w:r w:rsidRPr="00217C52">
        <w:rPr>
          <w:rFonts w:ascii="Courier 10cpi" w:eastAsia="Courier 10cpi" w:hAnsi="Courier 10cpi" w:cs="Courier 10cpi"/>
          <w:b/>
          <w:bCs/>
          <w:color w:val="000000"/>
          <w:lang w:val="nl-NL"/>
        </w:rPr>
        <w:t>[T1]</w:t>
      </w:r>
      <w:r w:rsidRPr="00217C52">
        <w:rPr>
          <w:rFonts w:ascii="Courier 10cpi" w:eastAsia="Courier 10cpi" w:hAnsi="Courier 10cpi" w:cs="Courier 10cpi"/>
          <w:color w:val="000000"/>
          <w:lang w:val="nl-NL"/>
        </w:rPr>
        <w:t>Werktuiglijke registers</w:t>
      </w:r>
    </w:p>
    <w:p w14:paraId="14A88FDE"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ventiel</w:t>
      </w:r>
    </w:p>
    <w:p w14:paraId="21A3F265"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tremulant</w:t>
      </w:r>
    </w:p>
    <w:p w14:paraId="2996CFC1" w14:textId="77777777" w:rsidR="00517EE7" w:rsidRPr="00217C52" w:rsidRDefault="00517EE7">
      <w:pPr>
        <w:rPr>
          <w:rFonts w:ascii="Courier 10cpi" w:eastAsia="Courier 10cpi" w:hAnsi="Courier 10cpi" w:cs="Courier 10cpi"/>
          <w:color w:val="000000"/>
          <w:lang w:val="nl-NL"/>
        </w:rPr>
      </w:pPr>
    </w:p>
    <w:p w14:paraId="19ACE865"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Samenstelling vulstemmen</w:t>
      </w:r>
    </w:p>
    <w:p w14:paraId="195C36E5" w14:textId="77777777" w:rsidR="00517EE7" w:rsidRPr="00217C52" w:rsidRDefault="00517EE7">
      <w:pPr>
        <w:rPr>
          <w:rFonts w:ascii="Courier 10cpi" w:eastAsia="Courier 10cpi" w:hAnsi="Courier 10cpi" w:cs="Courier 10cpi"/>
          <w:color w:val="000000"/>
          <w:lang w:val="nl-NL"/>
        </w:rPr>
      </w:pPr>
    </w:p>
    <w:p w14:paraId="01B2BE9F" w14:textId="77777777" w:rsidR="00517EE7" w:rsidRPr="00217C52" w:rsidRDefault="00217C52">
      <w:pPr>
        <w:rPr>
          <w:rFonts w:ascii="Courier 10cpi" w:eastAsia="Courier 10cpi" w:hAnsi="Courier 10cpi" w:cs="Courier 10cpi"/>
          <w:color w:val="000000"/>
          <w:lang w:val="nl-NL"/>
        </w:rPr>
        <w:sectPr w:rsidR="00517EE7" w:rsidRPr="00217C52">
          <w:pgSz w:w="12240" w:h="15840"/>
          <w:pgMar w:top="1440" w:right="1700" w:bottom="1440" w:left="1700" w:header="0" w:footer="0" w:gutter="0"/>
          <w:cols w:space="720"/>
          <w:formProt w:val="0"/>
          <w:docGrid w:linePitch="600" w:charSpace="32768"/>
        </w:sectPr>
      </w:pPr>
      <w:r w:rsidRPr="00217C52">
        <w:rPr>
          <w:rFonts w:ascii="Courier 10cpi" w:eastAsia="Courier 10cpi" w:hAnsi="Courier 10cpi" w:cs="Courier 10cpi"/>
          <w:color w:val="000000"/>
          <w:lang w:val="nl-NL"/>
        </w:rPr>
        <w:t>Mixtuur</w:t>
      </w:r>
      <w:r w:rsidRPr="00217C52">
        <w:rPr>
          <w:lang w:val="nl-NL"/>
        </w:rPr>
        <w:br w:type="page"/>
      </w:r>
    </w:p>
    <w:p w14:paraId="41477B8E" w14:textId="77777777" w:rsidR="00517EE7" w:rsidRPr="00217C52" w:rsidRDefault="00217C52">
      <w:pPr>
        <w:rPr>
          <w:rFonts w:hint="eastAsia"/>
          <w:lang w:val="de-DE"/>
        </w:rPr>
      </w:pPr>
      <w:r w:rsidRPr="00217C52">
        <w:rPr>
          <w:rFonts w:ascii="Courier 10cpi" w:eastAsia="Courier 10cpi" w:hAnsi="Courier 10cpi" w:cs="Courier 10cpi"/>
          <w:b/>
          <w:bCs/>
          <w:color w:val="000000"/>
          <w:lang w:val="de-DE"/>
        </w:rPr>
        <w:lastRenderedPageBreak/>
        <w:t>[T4]</w:t>
      </w:r>
      <w:r w:rsidRPr="00217C52">
        <w:rPr>
          <w:rFonts w:ascii="Courier 10cpi" w:eastAsia="Courier 10cpi" w:hAnsi="Courier 10cpi" w:cs="Courier 10cpi"/>
          <w:color w:val="000000"/>
          <w:lang w:val="de-DE"/>
        </w:rPr>
        <w:t>C</w:t>
      </w:r>
    </w:p>
    <w:p w14:paraId="6E5BCD5A"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 1/3</w:t>
      </w:r>
    </w:p>
    <w:p w14:paraId="52E1F393"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w:t>
      </w:r>
      <w:r w:rsidRPr="00217C52">
        <w:rPr>
          <w:lang w:val="de-DE"/>
        </w:rPr>
        <w:br w:type="page"/>
      </w:r>
    </w:p>
    <w:p w14:paraId="414A2E3C"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lastRenderedPageBreak/>
        <w:t>c</w:t>
      </w:r>
    </w:p>
    <w:p w14:paraId="55DC99D9"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 1/3</w:t>
      </w:r>
    </w:p>
    <w:p w14:paraId="0B0702CF"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w:t>
      </w:r>
    </w:p>
    <w:p w14:paraId="27038509"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2/3</w:t>
      </w:r>
      <w:r w:rsidRPr="00217C52">
        <w:rPr>
          <w:lang w:val="de-DE"/>
        </w:rPr>
        <w:br w:type="page"/>
      </w:r>
    </w:p>
    <w:p w14:paraId="4D1368D6"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lastRenderedPageBreak/>
        <w:t>gis</w:t>
      </w:r>
    </w:p>
    <w:p w14:paraId="7CA9A6EA"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w:t>
      </w:r>
    </w:p>
    <w:p w14:paraId="137562A9"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 1/3</w:t>
      </w:r>
    </w:p>
    <w:p w14:paraId="1956A66B"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w:t>
      </w:r>
      <w:r w:rsidRPr="00217C52">
        <w:rPr>
          <w:lang w:val="de-DE"/>
        </w:rPr>
        <w:br w:type="page"/>
      </w:r>
    </w:p>
    <w:p w14:paraId="2C3B131D"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lastRenderedPageBreak/>
        <w:t>c1</w:t>
      </w:r>
    </w:p>
    <w:p w14:paraId="71591ADF"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w:t>
      </w:r>
    </w:p>
    <w:p w14:paraId="0268C6F7"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 1/3</w:t>
      </w:r>
    </w:p>
    <w:p w14:paraId="08A59F37"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w:t>
      </w:r>
    </w:p>
    <w:p w14:paraId="54D9BE46"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w:t>
      </w:r>
      <w:r w:rsidRPr="00217C52">
        <w:rPr>
          <w:lang w:val="de-DE"/>
        </w:rPr>
        <w:br w:type="page"/>
      </w:r>
    </w:p>
    <w:p w14:paraId="4065643A"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lastRenderedPageBreak/>
        <w:t>gis1</w:t>
      </w:r>
    </w:p>
    <w:p w14:paraId="0CC2E9B4"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 2/3</w:t>
      </w:r>
    </w:p>
    <w:p w14:paraId="2C8C4FB2"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w:t>
      </w:r>
    </w:p>
    <w:p w14:paraId="1DDA2713"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 1/3</w:t>
      </w:r>
    </w:p>
    <w:p w14:paraId="5519BB59"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w:t>
      </w:r>
      <w:r w:rsidRPr="00217C52">
        <w:rPr>
          <w:lang w:val="de-DE"/>
        </w:rPr>
        <w:br w:type="page"/>
      </w:r>
    </w:p>
    <w:p w14:paraId="57352F0E"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lastRenderedPageBreak/>
        <w:t>c2</w:t>
      </w:r>
    </w:p>
    <w:p w14:paraId="2E5B113E"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 2/3</w:t>
      </w:r>
    </w:p>
    <w:p w14:paraId="76B1333D"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w:t>
      </w:r>
    </w:p>
    <w:p w14:paraId="0707A273"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w:t>
      </w:r>
    </w:p>
    <w:p w14:paraId="4AEFCFD9"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 1/3</w:t>
      </w:r>
    </w:p>
    <w:p w14:paraId="6D0588E7" w14:textId="77777777" w:rsidR="00517EE7" w:rsidRPr="00217C52" w:rsidRDefault="00217C52">
      <w:pPr>
        <w:rPr>
          <w:rFonts w:ascii="Courier 10cpi" w:eastAsia="Courier 10cpi" w:hAnsi="Courier 10cpi" w:cs="Courier 10cpi"/>
          <w:color w:val="000000"/>
          <w:lang w:val="de-DE"/>
        </w:rPr>
        <w:sectPr w:rsidR="00517EE7" w:rsidRPr="00217C52">
          <w:pgSz w:w="12240" w:h="15840"/>
          <w:pgMar w:top="1440" w:right="1700" w:bottom="1440" w:left="2551" w:header="0" w:footer="0" w:gutter="0"/>
          <w:cols w:space="720"/>
          <w:formProt w:val="0"/>
          <w:docGrid w:linePitch="600" w:charSpace="32768"/>
        </w:sectPr>
      </w:pPr>
      <w:r w:rsidRPr="00217C52">
        <w:rPr>
          <w:rFonts w:ascii="Courier 10cpi" w:eastAsia="Courier 10cpi" w:hAnsi="Courier 10cpi" w:cs="Courier 10cpi"/>
          <w:color w:val="000000"/>
          <w:lang w:val="de-DE"/>
        </w:rPr>
        <w:t>1 1/3</w:t>
      </w:r>
      <w:r w:rsidRPr="00217C52">
        <w:rPr>
          <w:lang w:val="de-DE"/>
        </w:rPr>
        <w:br w:type="page"/>
      </w:r>
    </w:p>
    <w:p w14:paraId="0861F44B" w14:textId="77777777" w:rsidR="00517EE7" w:rsidRPr="00217C52" w:rsidRDefault="00217C52">
      <w:pPr>
        <w:ind w:firstLine="851"/>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lastRenderedPageBreak/>
        <w:t>gis2</w:t>
      </w:r>
    </w:p>
    <w:p w14:paraId="30E583CA"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4</w:t>
      </w:r>
    </w:p>
    <w:p w14:paraId="6FFDAC1B"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 2/3</w:t>
      </w:r>
    </w:p>
    <w:p w14:paraId="71C06BD6"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w:t>
      </w:r>
    </w:p>
    <w:p w14:paraId="7DF5DD76"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2</w:t>
      </w:r>
    </w:p>
    <w:p w14:paraId="5C3DE749" w14:textId="77777777" w:rsidR="00517EE7" w:rsidRPr="00217C52" w:rsidRDefault="00217C52">
      <w:pPr>
        <w:rPr>
          <w:rFonts w:ascii="Courier 10cpi" w:eastAsia="Courier 10cpi" w:hAnsi="Courier 10cpi" w:cs="Courier 10cpi"/>
          <w:color w:val="000000"/>
          <w:lang w:val="de-DE"/>
        </w:rPr>
      </w:pPr>
      <w:r w:rsidRPr="00217C52">
        <w:rPr>
          <w:rFonts w:ascii="Courier 10cpi" w:eastAsia="Courier 10cpi" w:hAnsi="Courier 10cpi" w:cs="Courier 10cpi"/>
          <w:color w:val="000000"/>
          <w:lang w:val="de-DE"/>
        </w:rPr>
        <w:t>1 1/3</w:t>
      </w:r>
    </w:p>
    <w:p w14:paraId="4DDEB941" w14:textId="77777777" w:rsidR="00517EE7" w:rsidRPr="00217C52" w:rsidRDefault="00217C52">
      <w:pPr>
        <w:rPr>
          <w:rFonts w:hint="eastAsia"/>
          <w:lang w:val="de-DE"/>
        </w:rPr>
      </w:pPr>
      <w:r w:rsidRPr="00217C52">
        <w:rPr>
          <w:rFonts w:ascii="Courier 10cpi" w:eastAsia="Courier 10cpi" w:hAnsi="Courier 10cpi" w:cs="Courier 10cpi"/>
          <w:b/>
          <w:bCs/>
          <w:color w:val="000000"/>
          <w:lang w:val="de-DE"/>
        </w:rPr>
        <w:t>[T1]</w:t>
      </w:r>
      <w:r w:rsidRPr="00217C52">
        <w:rPr>
          <w:rFonts w:ascii="Courier 10cpi" w:eastAsia="Courier 10cpi" w:hAnsi="Courier 10cpi" w:cs="Courier 10cpi"/>
          <w:color w:val="000000"/>
          <w:lang w:val="de-DE"/>
        </w:rPr>
        <w:t>Cornet</w:t>
      </w:r>
      <w:r w:rsidRPr="00217C52">
        <w:rPr>
          <w:rFonts w:ascii="Courier 10cpi" w:eastAsia="Courier 10cpi" w:hAnsi="Courier 10cpi" w:cs="Courier 10cpi"/>
          <w:color w:val="000000"/>
          <w:lang w:val="de-DE"/>
        </w:rPr>
        <w:tab/>
      </w:r>
    </w:p>
    <w:p w14:paraId="7475D55E" w14:textId="77777777" w:rsidR="00517EE7" w:rsidRPr="00217C52" w:rsidRDefault="00217C52">
      <w:pPr>
        <w:ind w:left="851"/>
        <w:rPr>
          <w:rFonts w:hint="eastAsia"/>
          <w:lang w:val="de-DE"/>
        </w:rPr>
      </w:pPr>
      <w:r w:rsidRPr="00217C52">
        <w:rPr>
          <w:rFonts w:ascii="Courier 10cpi" w:eastAsia="Courier 10cpi" w:hAnsi="Courier 10cpi" w:cs="Courier 10cpi"/>
          <w:b/>
          <w:bCs/>
          <w:color w:val="000000"/>
          <w:lang w:val="de-DE"/>
        </w:rPr>
        <w:t>[T4]</w:t>
      </w:r>
      <w:r w:rsidRPr="00217C52">
        <w:rPr>
          <w:rFonts w:ascii="Courier 10cpi" w:eastAsia="Courier 10cpi" w:hAnsi="Courier 10cpi" w:cs="Courier 10cpi"/>
          <w:color w:val="000000"/>
          <w:lang w:val="de-DE"/>
        </w:rPr>
        <w:t>c1  4 - 2 2/3 - 2 - 1 3/5</w:t>
      </w:r>
    </w:p>
    <w:p w14:paraId="6787606C" w14:textId="77777777" w:rsidR="00517EE7" w:rsidRPr="00217C52" w:rsidRDefault="00517EE7">
      <w:pPr>
        <w:ind w:left="851"/>
        <w:rPr>
          <w:rFonts w:ascii="Courier 10cpi" w:eastAsia="Courier 10cpi" w:hAnsi="Courier 10cpi" w:cs="Courier 10cpi"/>
          <w:color w:val="000000"/>
          <w:lang w:val="de-DE"/>
        </w:rPr>
      </w:pPr>
    </w:p>
    <w:p w14:paraId="4F8AF104" w14:textId="77777777" w:rsidR="00517EE7" w:rsidRPr="00217C52" w:rsidRDefault="00217C52">
      <w:pPr>
        <w:rPr>
          <w:rFonts w:hint="eastAsia"/>
          <w:lang w:val="nl-NL"/>
        </w:rPr>
      </w:pPr>
      <w:r w:rsidRPr="00217C52">
        <w:rPr>
          <w:rFonts w:ascii="Courier 10cpi" w:eastAsia="Courier 10cpi" w:hAnsi="Courier 10cpi" w:cs="Courier 10cpi"/>
          <w:b/>
          <w:bCs/>
          <w:color w:val="000000"/>
          <w:lang w:val="nl-NL"/>
        </w:rPr>
        <w:t>[T1]</w:t>
      </w:r>
      <w:r w:rsidRPr="00217C52">
        <w:rPr>
          <w:rFonts w:ascii="Courier 10cpi" w:eastAsia="Courier 10cpi" w:hAnsi="Courier 10cpi" w:cs="Courier 10cpi"/>
          <w:color w:val="000000"/>
          <w:lang w:val="nl-NL"/>
        </w:rPr>
        <w:t>Toonhoogte</w:t>
      </w:r>
    </w:p>
    <w:p w14:paraId="204D01DE"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a1 = 440 Hz</w:t>
      </w:r>
    </w:p>
    <w:p w14:paraId="454D6C34"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Temperatuur</w:t>
      </w:r>
    </w:p>
    <w:p w14:paraId="463CD677"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nog niet vastgesteld</w:t>
      </w:r>
    </w:p>
    <w:p w14:paraId="26FC6953" w14:textId="77777777" w:rsidR="00517EE7" w:rsidRPr="00217C52" w:rsidRDefault="00517EE7">
      <w:pPr>
        <w:rPr>
          <w:rFonts w:ascii="Courier 10cpi" w:eastAsia="Courier 10cpi" w:hAnsi="Courier 10cpi" w:cs="Courier 10cpi"/>
          <w:color w:val="000000"/>
          <w:lang w:val="nl-NL"/>
        </w:rPr>
      </w:pPr>
    </w:p>
    <w:p w14:paraId="3C6163AE"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Manuaalomvang</w:t>
      </w:r>
    </w:p>
    <w:p w14:paraId="7F39CB78"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C-c3</w:t>
      </w:r>
    </w:p>
    <w:p w14:paraId="673FC2D0"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Pedaalomvang</w:t>
      </w:r>
    </w:p>
    <w:p w14:paraId="14218819"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C-e</w:t>
      </w:r>
    </w:p>
    <w:p w14:paraId="656ED516" w14:textId="77777777" w:rsidR="00517EE7" w:rsidRPr="00217C52" w:rsidRDefault="00517EE7">
      <w:pPr>
        <w:rPr>
          <w:rFonts w:ascii="Courier 10cpi" w:eastAsia="Courier 10cpi" w:hAnsi="Courier 10cpi" w:cs="Courier 10cpi"/>
          <w:color w:val="000000"/>
          <w:lang w:val="nl-NL"/>
        </w:rPr>
      </w:pPr>
    </w:p>
    <w:p w14:paraId="67F19B0F"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Windvoorziening</w:t>
      </w:r>
    </w:p>
    <w:p w14:paraId="3AD68822"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spaanbalg</w:t>
      </w:r>
    </w:p>
    <w:p w14:paraId="53315997"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Winddruk</w:t>
      </w:r>
    </w:p>
    <w:p w14:paraId="2746DC82"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nog niet vastgesteld</w:t>
      </w:r>
    </w:p>
    <w:p w14:paraId="64863B38" w14:textId="77777777" w:rsidR="00517EE7" w:rsidRPr="00217C52" w:rsidRDefault="00517EE7">
      <w:pPr>
        <w:rPr>
          <w:rFonts w:ascii="Courier 10cpi" w:eastAsia="Courier 10cpi" w:hAnsi="Courier 10cpi" w:cs="Courier 10cpi"/>
          <w:color w:val="000000"/>
          <w:lang w:val="nl-NL"/>
        </w:rPr>
      </w:pPr>
    </w:p>
    <w:p w14:paraId="0C9AC4F0" w14:textId="77777777" w:rsidR="00517EE7" w:rsidRPr="00217C52" w:rsidRDefault="00217C52">
      <w:pPr>
        <w:rPr>
          <w:rFonts w:hint="eastAsia"/>
          <w:lang w:val="nl-NL"/>
        </w:rPr>
      </w:pPr>
      <w:r w:rsidRPr="00217C52">
        <w:rPr>
          <w:rFonts w:ascii="Courier 10cpi" w:eastAsia="Courier 10cpi" w:hAnsi="Courier 10cpi" w:cs="Courier 10cpi"/>
          <w:b/>
          <w:bCs/>
          <w:color w:val="000000"/>
          <w:lang w:val="nl-NL"/>
        </w:rPr>
        <w:t>[K2]</w:t>
      </w:r>
      <w:r w:rsidRPr="00217C52">
        <w:rPr>
          <w:rFonts w:ascii="Courier 10cpi" w:eastAsia="Courier 10cpi" w:hAnsi="Courier 10cpi" w:cs="Courier 10cpi"/>
          <w:i/>
          <w:iCs/>
          <w:color w:val="000000"/>
          <w:lang w:val="nl-NL"/>
        </w:rPr>
        <w:t>Bijzonderheden</w:t>
      </w:r>
      <w:r w:rsidRPr="00217C52">
        <w:rPr>
          <w:rFonts w:ascii="Courier 10cpi" w:eastAsia="Courier 10cpi" w:hAnsi="Courier 10cpi" w:cs="Courier 10cpi"/>
          <w:b/>
          <w:bCs/>
          <w:color w:val="000000"/>
          <w:lang w:val="nl-NL"/>
        </w:rPr>
        <w:t>[x2]</w:t>
      </w:r>
    </w:p>
    <w:p w14:paraId="2881ECC0" w14:textId="77777777" w:rsidR="00517EE7" w:rsidRPr="00217C52" w:rsidRDefault="00217C52">
      <w:pPr>
        <w:rPr>
          <w:rFonts w:hint="eastAsia"/>
          <w:lang w:val="nl-NL"/>
        </w:rPr>
      </w:pPr>
      <w:r w:rsidRPr="00217C52">
        <w:rPr>
          <w:rFonts w:ascii="Courier 10cpi" w:eastAsia="Courier 10cpi" w:hAnsi="Courier 10cpi" w:cs="Courier 10cpi"/>
          <w:b/>
          <w:bCs/>
          <w:color w:val="000000"/>
          <w:lang w:val="nl-NL"/>
        </w:rPr>
        <w:t>[T1]</w:t>
      </w:r>
      <w:r w:rsidRPr="00217C52">
        <w:rPr>
          <w:rFonts w:ascii="Courier 10cpi" w:eastAsia="Courier 10cpi" w:hAnsi="Courier 10cpi" w:cs="Courier 10cpi"/>
          <w:color w:val="000000"/>
          <w:lang w:val="nl-NL"/>
        </w:rPr>
        <w:t>Van Giessen maakte in 1730 een tweemanualig orgel, vermoede</w:t>
      </w:r>
      <w:r w:rsidRPr="00217C52">
        <w:rPr>
          <w:rFonts w:ascii="Courier 10cpi" w:eastAsia="Courier 10cpi" w:hAnsi="Courier 10cpi" w:cs="Courier 10cpi"/>
          <w:color w:val="000000"/>
          <w:lang w:val="nl-NL"/>
        </w:rPr>
        <w:softHyphen/>
        <w:t xml:space="preserve">lijk met gebruikmaking van een </w:t>
      </w:r>
      <w:r w:rsidRPr="00217C52">
        <w:rPr>
          <w:rFonts w:ascii="Courier 10cpi" w:eastAsia="Courier 10cpi" w:hAnsi="Courier 10cpi" w:cs="Courier 10cpi"/>
          <w:color w:val="000000"/>
          <w:lang w:val="nl-NL"/>
        </w:rPr>
        <w:t xml:space="preserve">bestaand huisorgel. Bij de plaatsing te Ouderkerk aan de Amstel heeft Friedrichs het orgel gereduceerd tot een eenklaviers instrument. Het pijpwerk is voor een belangrijk deel van Van Giessen. Het pedaalklavier alsmede de orgelbank zijn waarschijnlijk ook </w:t>
      </w:r>
      <w:r w:rsidRPr="00217C52">
        <w:rPr>
          <w:rFonts w:ascii="Courier 10cpi" w:eastAsia="Courier 10cpi" w:hAnsi="Courier 10cpi" w:cs="Courier 10cpi"/>
          <w:color w:val="000000"/>
          <w:lang w:val="nl-NL"/>
        </w:rPr>
        <w:t>van zijn hand.</w:t>
      </w:r>
    </w:p>
    <w:p w14:paraId="1B64591E" w14:textId="77777777" w:rsidR="00517EE7" w:rsidRPr="00217C52" w:rsidRDefault="00217C52">
      <w:pPr>
        <w:rPr>
          <w:rFonts w:ascii="Courier 10cpi" w:eastAsia="Courier 10cpi" w:hAnsi="Courier 10cpi" w:cs="Courier 10cpi"/>
          <w:color w:val="000000"/>
          <w:lang w:val="nl-NL"/>
        </w:rPr>
      </w:pPr>
      <w:r w:rsidRPr="00217C52">
        <w:rPr>
          <w:rFonts w:ascii="Courier 10cpi" w:eastAsia="Courier 10cpi" w:hAnsi="Courier 10cpi" w:cs="Courier 10cpi"/>
          <w:color w:val="000000"/>
          <w:lang w:val="nl-NL"/>
        </w:rPr>
        <w:t>Alle registers bestaan grotendeels uit Van Giessen-pijpwerk. De Roerfluit 4' is samengesteld uit pijpwerk van de oorspron</w:t>
      </w:r>
      <w:r w:rsidRPr="00217C52">
        <w:rPr>
          <w:rFonts w:ascii="Courier 10cpi" w:eastAsia="Courier 10cpi" w:hAnsi="Courier 10cpi" w:cs="Courier 10cpi"/>
          <w:color w:val="000000"/>
          <w:lang w:val="nl-NL"/>
        </w:rPr>
        <w:softHyphen/>
        <w:t>kelijke Quint 3' en Fluit B 1'.</w:t>
      </w:r>
    </w:p>
    <w:sectPr w:rsidR="00517EE7" w:rsidRPr="00217C52">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EE7"/>
    <w:rsid w:val="00217C52"/>
    <w:rsid w:val="00517E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0D44B0B"/>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461</Words>
  <Characters>2633</Characters>
  <Application>Microsoft Office Word</Application>
  <DocSecurity>0</DocSecurity>
  <Lines>21</Lines>
  <Paragraphs>6</Paragraphs>
  <ScaleCrop>false</ScaleCrop>
  <Company>Universiteit Utrecht</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2022-02-27T22:26:00Z</dcterms:created>
  <dcterms:modified xsi:type="dcterms:W3CDTF">2022-02-27T22:26:00Z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