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5223" w14:textId="77777777" w:rsidR="009374EE" w:rsidRPr="004D1F7B" w:rsidRDefault="004D1F7B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b/>
          <w:bCs/>
          <w:color w:val="000000"/>
          <w:lang w:val="nl-NL"/>
        </w:rPr>
        <w:t>[K1]Nijmegen/ca 1750[x1]</w:t>
      </w:r>
    </w:p>
    <w:p w14:paraId="2B22FF54" w14:textId="77777777" w:rsidR="009374EE" w:rsidRPr="004D1F7B" w:rsidRDefault="009374EE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8AA0198" w14:textId="77777777" w:rsidR="009374EE" w:rsidRPr="004D1F7B" w:rsidRDefault="004D1F7B">
      <w:pPr>
        <w:rPr>
          <w:rFonts w:hint="eastAsia"/>
          <w:lang w:val="nl-NL"/>
        </w:rPr>
      </w:pPr>
      <w:r w:rsidRPr="004D1F7B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D1F7B">
        <w:rPr>
          <w:rFonts w:ascii="Courier 10cpi" w:eastAsia="Courier 10cpi" w:hAnsi="Courier 10cpi" w:cs="Courier 10cpi"/>
          <w:i/>
          <w:iCs/>
          <w:color w:val="000000"/>
          <w:lang w:val="nl-NL"/>
        </w:rPr>
        <w:t>Grote- of St-Stevenskerk</w:t>
      </w:r>
    </w:p>
    <w:p w14:paraId="2D0C1A62" w14:textId="77777777" w:rsidR="009374EE" w:rsidRPr="004D1F7B" w:rsidRDefault="004D1F7B">
      <w:pPr>
        <w:rPr>
          <w:rFonts w:hint="eastAsia"/>
          <w:lang w:val="nl-NL"/>
        </w:rPr>
      </w:pPr>
      <w:r w:rsidRPr="004D1F7B">
        <w:rPr>
          <w:rFonts w:ascii="Courier 10cpi" w:eastAsia="Courier 10cpi" w:hAnsi="Courier 10cpi" w:cs="Courier 10cpi"/>
          <w:i/>
          <w:iCs/>
          <w:color w:val="000000"/>
          <w:lang w:val="nl-NL"/>
        </w:rPr>
        <w:t>Zuiderkapel</w:t>
      </w:r>
      <w:r w:rsidRPr="004D1F7B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45CE650" w14:textId="77777777" w:rsidR="009374EE" w:rsidRPr="004D1F7B" w:rsidRDefault="009374EE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AFC5431" w14:textId="77777777" w:rsidR="009374EE" w:rsidRDefault="004D1F7B">
      <w:pPr>
        <w:ind w:left="260" w:right="260"/>
        <w:rPr>
          <w:rFonts w:hint="eastAsia"/>
        </w:rPr>
      </w:pPr>
      <w:r w:rsidRPr="004D1F7B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D1F7B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Kruiskerk met hallenschip ontstaan door verbouwingen van laat-romaanse kerk. Toren grotendeels ca 1300. Onvoltooid koor in Nederrijns-gotische trant met omgang en </w:t>
      </w:r>
      <w:r w:rsidRPr="004D1F7B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straalkapellen, 15e-eeuws, onvoltooid transept tweede kwart 16e eeuw. </w:t>
      </w:r>
      <w:r>
        <w:rPr>
          <w:rFonts w:ascii="Courier 10cpi" w:eastAsia="Courier 10cpi" w:hAnsi="Courier 10cpi" w:cs="Courier 10cpi"/>
          <w:i/>
          <w:iCs/>
          <w:color w:val="000000"/>
        </w:rPr>
        <w:t>17e-eeuws meubilair.</w:t>
      </w:r>
    </w:p>
    <w:p w14:paraId="7D36C06D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88113A1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Kas: ca 1750</w:t>
      </w:r>
    </w:p>
    <w:p w14:paraId="4ADACF0B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4745C4BE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A998E81" w14:textId="77777777" w:rsidR="009374EE" w:rsidRDefault="004D1F7B">
      <w:pPr>
        <w:ind w:left="545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[T2]</w:t>
      </w:r>
      <w:r>
        <w:rPr>
          <w:rFonts w:ascii="Courier 10cpi" w:eastAsia="Courier 10cpi" w:hAnsi="Courier 10cpi" w:cs="Courier 10cpi"/>
          <w:color w:val="000000"/>
        </w:rPr>
        <w:t>Kunsthistorische aspecten</w:t>
      </w:r>
    </w:p>
    <w:p w14:paraId="4FFCD0C4" w14:textId="77777777" w:rsidR="009374EE" w:rsidRDefault="004D1F7B">
      <w:pPr>
        <w:ind w:left="545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Een vijfdelige opbouw, zoals meer door Assendelft toegepast, hier bij een orgel met positief-model met brede onderkas e</w:t>
      </w:r>
      <w:r>
        <w:rPr>
          <w:rFonts w:ascii="Courier 10cpi" w:eastAsia="Courier 10cpi" w:hAnsi="Courier 10cpi" w:cs="Courier 10cpi"/>
          <w:color w:val="000000"/>
        </w:rPr>
        <w:t>n de klaviatuur aan de voorzijde. De tussenvelden zijn hier bij uitzondering eendelig en wat gepronceerder dan gebruikelijk bij Assendelft. Daardoor blijft tussen de kappen van de zijto</w:t>
      </w:r>
      <w:r>
        <w:rPr>
          <w:rFonts w:ascii="Courier 10cpi" w:eastAsia="Courier 10cpi" w:hAnsi="Courier 10cpi" w:cs="Courier 10cpi"/>
          <w:color w:val="000000"/>
        </w:rPr>
        <w:softHyphen/>
        <w:t>rens en de middentorens meer ruimte dan bij de meeste andere orgels va</w:t>
      </w:r>
      <w:r>
        <w:rPr>
          <w:rFonts w:ascii="Courier 10cpi" w:eastAsia="Courier 10cpi" w:hAnsi="Courier 10cpi" w:cs="Courier 10cpi"/>
          <w:color w:val="000000"/>
        </w:rPr>
        <w:t>n Assendelft. Het snijwerk is luchtiger dan het waarschijnlijk bijna gelijktijdige orgel in De Cocksdorp.</w:t>
      </w:r>
    </w:p>
    <w:p w14:paraId="30E1CA3E" w14:textId="77777777" w:rsidR="009374EE" w:rsidRDefault="009374EE">
      <w:pPr>
        <w:ind w:left="545" w:right="260"/>
        <w:rPr>
          <w:rFonts w:ascii="Courier 10cpi" w:eastAsia="Courier 10cpi" w:hAnsi="Courier 10cpi" w:cs="Courier 10cpi"/>
          <w:color w:val="000000"/>
        </w:rPr>
      </w:pPr>
    </w:p>
    <w:p w14:paraId="61187A99" w14:textId="77777777" w:rsidR="009374EE" w:rsidRDefault="004D1F7B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[T3]</w:t>
      </w:r>
      <w:r>
        <w:rPr>
          <w:rFonts w:ascii="Courier 10cpi" w:eastAsia="Courier 10cpi" w:hAnsi="Courier 10cpi" w:cs="Courier 10cpi"/>
          <w:color w:val="000000"/>
        </w:rPr>
        <w:t>Monumentnummer 31181</w:t>
      </w:r>
    </w:p>
    <w:p w14:paraId="032423C4" w14:textId="77777777" w:rsidR="009374EE" w:rsidRDefault="004D1F7B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Orgelnummer 1080</w:t>
      </w:r>
    </w:p>
    <w:p w14:paraId="1C7CC410" w14:textId="77777777" w:rsidR="009374EE" w:rsidRDefault="009374EE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797A5395" w14:textId="77777777" w:rsidR="009374EE" w:rsidRDefault="004D1F7B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Historische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64E56DB1" w14:textId="77777777" w:rsidR="009374EE" w:rsidRDefault="009374EE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50AE152A" w14:textId="77777777" w:rsidR="009374EE" w:rsidRDefault="004D1F7B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Bouwer</w:t>
      </w:r>
    </w:p>
    <w:p w14:paraId="416EBB62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Pieter Assendelft</w:t>
      </w:r>
    </w:p>
    <w:p w14:paraId="5017713F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E606524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Jaar van oplevering</w:t>
      </w:r>
    </w:p>
    <w:p w14:paraId="4314D518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ca 1750</w:t>
      </w:r>
    </w:p>
    <w:p w14:paraId="113FCA58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7425687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Oorspronkelijke l</w:t>
      </w:r>
      <w:r>
        <w:rPr>
          <w:rFonts w:ascii="Courier 10cpi" w:eastAsia="Courier 10cpi" w:hAnsi="Courier 10cpi" w:cs="Courier 10cpi"/>
          <w:color w:val="000000"/>
        </w:rPr>
        <w:t>ocatie onbekend</w:t>
      </w:r>
    </w:p>
    <w:p w14:paraId="26FE5A9A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6E68C75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1867</w:t>
      </w:r>
    </w:p>
    <w:p w14:paraId="55A7150E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geplaatst in Hervormde Kerk te Ommeren</w:t>
      </w:r>
    </w:p>
    <w:p w14:paraId="05DFAEE7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71458E36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ca 1968</w:t>
      </w:r>
    </w:p>
    <w:p w14:paraId="146D9399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geplaatst in Zuiderkapel van Grote of St- Steven</w:t>
      </w:r>
      <w:r>
        <w:rPr>
          <w:rFonts w:ascii="Courier 10cpi" w:eastAsia="Courier 10cpi" w:hAnsi="Courier 10cpi" w:cs="Courier 10cpi"/>
          <w:color w:val="000000"/>
        </w:rPr>
        <w:softHyphen/>
        <w:t>skerk te Nij</w:t>
      </w:r>
      <w:r>
        <w:rPr>
          <w:rFonts w:ascii="Courier 10cpi" w:eastAsia="Courier 10cpi" w:hAnsi="Courier 10cpi" w:cs="Courier 10cpi"/>
          <w:color w:val="000000"/>
        </w:rPr>
        <w:softHyphen/>
        <w:t>megen</w:t>
      </w:r>
    </w:p>
    <w:p w14:paraId="4AC4104D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EB22AE5" w14:textId="77777777" w:rsidR="009374EE" w:rsidRDefault="004D1F7B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7424739F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5749233" w14:textId="77777777" w:rsidR="009374EE" w:rsidRDefault="004D1F7B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Dispositie</w:t>
      </w:r>
    </w:p>
    <w:p w14:paraId="541976AF" w14:textId="77777777" w:rsidR="009374EE" w:rsidRDefault="009374EE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FEAEE57" w14:textId="3239C30E" w:rsidR="009374EE" w:rsidRDefault="004D1F7B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22C6667C" w14:textId="77777777" w:rsidR="009374EE" w:rsidRPr="004D1F7B" w:rsidRDefault="004D1F7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5 stemmen</w:t>
      </w:r>
    </w:p>
    <w:p w14:paraId="305665A9" w14:textId="77777777" w:rsidR="009374EE" w:rsidRPr="004D1F7B" w:rsidRDefault="009374EE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D86CA39" w14:textId="77777777" w:rsidR="009374EE" w:rsidRPr="004D1F7B" w:rsidRDefault="004D1F7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3708F800" w14:textId="77777777" w:rsidR="009374EE" w:rsidRPr="004D1F7B" w:rsidRDefault="004D1F7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6E1EE540" w14:textId="77777777" w:rsidR="009374EE" w:rsidRPr="004D1F7B" w:rsidRDefault="004D1F7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324DAC81" w14:textId="77777777" w:rsidR="009374EE" w:rsidRPr="004D1F7B" w:rsidRDefault="004D1F7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68DFAC33" w14:textId="6CFCCF51" w:rsidR="009374EE" w:rsidRPr="004D1F7B" w:rsidRDefault="004D1F7B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  <w:sectPr w:rsidR="009374EE" w:rsidRPr="004D1F7B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Octaaf@</w:t>
      </w:r>
      <w:r w:rsidRPr="004D1F7B">
        <w:rPr>
          <w:lang w:val="nl-NL"/>
        </w:rPr>
        <w:br w:type="page"/>
      </w:r>
    </w:p>
    <w:p w14:paraId="67DE0A79" w14:textId="39AA5175" w:rsidR="009374EE" w:rsidRPr="004D1F7B" w:rsidRDefault="004D1F7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4C44BE04" w14:textId="77777777" w:rsidR="009374EE" w:rsidRPr="004D1F7B" w:rsidRDefault="009374EE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043A752D" w14:textId="77777777" w:rsidR="009374EE" w:rsidRPr="004D1F7B" w:rsidRDefault="009374EE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51ADEB08" w14:textId="77777777" w:rsidR="009374EE" w:rsidRPr="004D1F7B" w:rsidRDefault="004D1F7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81E67C7" w14:textId="77777777" w:rsidR="009374EE" w:rsidRPr="004D1F7B" w:rsidRDefault="004D1F7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617FF6E9" w14:textId="77777777" w:rsidR="009374EE" w:rsidRPr="004D1F7B" w:rsidRDefault="004D1F7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05303CA3" w14:textId="77777777" w:rsidR="009374EE" w:rsidRPr="004D1F7B" w:rsidRDefault="004D1F7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2692F396" w14:textId="5603D93C" w:rsidR="009374EE" w:rsidRPr="004D1F7B" w:rsidRDefault="004D1F7B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D1F7B">
        <w:rPr>
          <w:rFonts w:ascii="Courier 10cpi" w:eastAsia="Courier 10cpi" w:hAnsi="Courier 10cpi" w:cs="Courier 10cpi"/>
          <w:color w:val="000000"/>
          <w:lang w:val="nl-NL"/>
        </w:rPr>
        <w:t>2'@</w:t>
      </w:r>
    </w:p>
    <w:p w14:paraId="6E978812" w14:textId="77777777" w:rsidR="009374EE" w:rsidRDefault="004D1F7B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Toonhoogte</w:t>
      </w:r>
    </w:p>
    <w:p w14:paraId="464C1ECA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a1 = 435 Hz</w:t>
      </w:r>
    </w:p>
    <w:p w14:paraId="7145F5C9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Temperatuur</w:t>
      </w:r>
    </w:p>
    <w:p w14:paraId="23F30806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evenredig zwevend</w:t>
      </w:r>
    </w:p>
    <w:p w14:paraId="3D878627" w14:textId="77777777" w:rsidR="009374EE" w:rsidRDefault="009374EE">
      <w:pPr>
        <w:rPr>
          <w:rFonts w:ascii="Courier 10cpi" w:eastAsia="Courier 10cpi" w:hAnsi="Courier 10cpi" w:cs="Courier 10cpi"/>
          <w:color w:val="000000"/>
        </w:rPr>
      </w:pPr>
    </w:p>
    <w:p w14:paraId="133253F2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Manuaalomvang</w:t>
      </w:r>
    </w:p>
    <w:p w14:paraId="0CCB3339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C-c3</w:t>
      </w:r>
    </w:p>
    <w:p w14:paraId="6A78D00C" w14:textId="77777777" w:rsidR="009374EE" w:rsidRDefault="009374EE">
      <w:pPr>
        <w:rPr>
          <w:rFonts w:ascii="Courier 10cpi" w:eastAsia="Courier 10cpi" w:hAnsi="Courier 10cpi" w:cs="Courier 10cpi"/>
          <w:color w:val="000000"/>
        </w:rPr>
      </w:pPr>
    </w:p>
    <w:p w14:paraId="37D23AFF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172E0BED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magazijnbalg</w:t>
      </w:r>
    </w:p>
    <w:p w14:paraId="5C8C3AEB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0ABD2F94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58 mm</w:t>
      </w:r>
    </w:p>
    <w:p w14:paraId="16D6EAF4" w14:textId="77777777" w:rsidR="009374EE" w:rsidRDefault="009374EE">
      <w:pPr>
        <w:rPr>
          <w:rFonts w:ascii="Courier 10cpi" w:eastAsia="Courier 10cpi" w:hAnsi="Courier 10cpi" w:cs="Courier 10cpi"/>
          <w:color w:val="000000"/>
        </w:rPr>
      </w:pPr>
    </w:p>
    <w:p w14:paraId="4E00503B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Plaats klaviatuur</w:t>
      </w:r>
    </w:p>
    <w:p w14:paraId="7D12CD1C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voorzijde</w:t>
      </w:r>
    </w:p>
    <w:p w14:paraId="555397AB" w14:textId="77777777" w:rsidR="009374EE" w:rsidRDefault="009374EE">
      <w:pPr>
        <w:rPr>
          <w:rFonts w:ascii="Courier 10cpi" w:eastAsia="Courier 10cpi" w:hAnsi="Courier 10cpi" w:cs="Courier 10cpi"/>
          <w:color w:val="000000"/>
        </w:rPr>
      </w:pPr>
    </w:p>
    <w:p w14:paraId="02EE5590" w14:textId="77777777" w:rsidR="009374EE" w:rsidRDefault="004D1F7B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Bijzonderheden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0C553202" w14:textId="77777777" w:rsidR="009374EE" w:rsidRDefault="004D1F7B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 xml:space="preserve">De frontpijpen zijn geheel van </w:t>
      </w:r>
      <w:r>
        <w:rPr>
          <w:rFonts w:ascii="Courier 10cpi" w:eastAsia="Courier 10cpi" w:hAnsi="Courier 10cpi" w:cs="Courier 10cpi"/>
          <w:color w:val="000000"/>
        </w:rPr>
        <w:t>Assendelft. Het binnenpijpwerk is slechts gedeeltelijk van Assendelft. De Prestant D 8' begint op c1.</w:t>
      </w:r>
    </w:p>
    <w:p w14:paraId="3B6C2F27" w14:textId="77777777" w:rsidR="009374EE" w:rsidRDefault="004D1F7B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De windlade is niet van Assendelft.</w:t>
      </w:r>
    </w:p>
    <w:sectPr w:rsidR="009374EE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EE"/>
    <w:rsid w:val="004D1F7B"/>
    <w:rsid w:val="0093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4F7CC5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1394</Characters>
  <Application>Microsoft Office Word</Application>
  <DocSecurity>0</DocSecurity>
  <Lines>11</Lines>
  <Paragraphs>3</Paragraphs>
  <ScaleCrop>false</ScaleCrop>
  <Company>Universiteit Utrecht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2022-02-28T08:40:00Z</dcterms:created>
  <dcterms:modified xsi:type="dcterms:W3CDTF">2022-02-28T08:40:00Z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