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0434" w14:textId="77777777" w:rsidR="00FA6BA6" w:rsidRDefault="003E59E7">
      <w:pPr>
        <w:rPr>
          <w:rFonts w:ascii="Courier 10cpi" w:eastAsia="Courier 10cpi" w:hAnsi="Courier 10cpi" w:cs="Courier 10cpi"/>
          <w:b/>
          <w:bCs/>
          <w:color w:val="000000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[K1]</w:t>
      </w:r>
      <w:proofErr w:type="spellStart"/>
      <w:r>
        <w:rPr>
          <w:rFonts w:ascii="Courier 10cpi" w:eastAsia="Courier 10cpi" w:hAnsi="Courier 10cpi" w:cs="Courier 10cpi"/>
          <w:b/>
          <w:bCs/>
          <w:color w:val="000000"/>
        </w:rPr>
        <w:t>Ruurlo</w:t>
      </w:r>
      <w:proofErr w:type="spellEnd"/>
      <w:r>
        <w:rPr>
          <w:rFonts w:ascii="Courier 10cpi" w:eastAsia="Courier 10cpi" w:hAnsi="Courier 10cpi" w:cs="Courier 10cpi"/>
          <w:b/>
          <w:bCs/>
          <w:color w:val="000000"/>
        </w:rPr>
        <w:t>/ca 1750[x1]</w:t>
      </w:r>
    </w:p>
    <w:p w14:paraId="1F6F039A" w14:textId="77777777" w:rsidR="00FA6BA6" w:rsidRDefault="00FA6BA6">
      <w:pPr>
        <w:rPr>
          <w:rFonts w:ascii="Courier 10cpi" w:eastAsia="Courier 10cpi" w:hAnsi="Courier 10cpi" w:cs="Courier 10cpi"/>
          <w:color w:val="000000"/>
        </w:rPr>
      </w:pPr>
    </w:p>
    <w:p w14:paraId="00E9F414" w14:textId="77777777" w:rsidR="00FA6BA6" w:rsidRDefault="003E59E7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R.K. St-</w:t>
      </w:r>
      <w:proofErr w:type="spellStart"/>
      <w:r>
        <w:rPr>
          <w:rFonts w:ascii="Courier 10cpi" w:eastAsia="Courier 10cpi" w:hAnsi="Courier 10cpi" w:cs="Courier 10cpi"/>
          <w:i/>
          <w:iCs/>
          <w:color w:val="000000"/>
        </w:rPr>
        <w:t>Willibrordkerk</w:t>
      </w:r>
      <w:proofErr w:type="spellEnd"/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2A456188" w14:textId="77777777" w:rsidR="00FA6BA6" w:rsidRDefault="00FA6BA6">
      <w:pPr>
        <w:rPr>
          <w:rFonts w:ascii="Courier 10cpi" w:eastAsia="Courier 10cpi" w:hAnsi="Courier 10cpi" w:cs="Courier 10cpi"/>
          <w:color w:val="000000"/>
        </w:rPr>
      </w:pPr>
    </w:p>
    <w:p w14:paraId="42BB7613" w14:textId="77777777" w:rsidR="00FA6BA6" w:rsidRPr="003E59E7" w:rsidRDefault="003E59E7">
      <w:pPr>
        <w:ind w:left="260" w:right="260"/>
        <w:rPr>
          <w:rFonts w:hint="eastAsia"/>
          <w:lang w:val="de-DE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3E59E7">
        <w:rPr>
          <w:rFonts w:ascii="Courier 10cpi" w:eastAsia="Courier 10cpi" w:hAnsi="Courier 10cpi" w:cs="Courier 10cpi"/>
          <w:color w:val="000000"/>
          <w:lang w:val="de-DE"/>
        </w:rPr>
        <w:t>Kas</w:t>
      </w:r>
      <w:proofErr w:type="spellEnd"/>
      <w:r w:rsidRPr="003E59E7">
        <w:rPr>
          <w:rFonts w:ascii="Courier 10cpi" w:eastAsia="Courier 10cpi" w:hAnsi="Courier 10cpi" w:cs="Courier 10cpi"/>
          <w:color w:val="000000"/>
          <w:lang w:val="de-DE"/>
        </w:rPr>
        <w:t xml:space="preserve">: </w:t>
      </w:r>
      <w:proofErr w:type="spellStart"/>
      <w:r w:rsidRPr="003E59E7">
        <w:rPr>
          <w:rFonts w:ascii="Courier 10cpi" w:eastAsia="Courier 10cpi" w:hAnsi="Courier 10cpi" w:cs="Courier 10cpi"/>
          <w:color w:val="000000"/>
          <w:lang w:val="de-DE"/>
        </w:rPr>
        <w:t>ca</w:t>
      </w:r>
      <w:proofErr w:type="spellEnd"/>
      <w:r w:rsidRPr="003E59E7">
        <w:rPr>
          <w:rFonts w:ascii="Courier 10cpi" w:eastAsia="Courier 10cpi" w:hAnsi="Courier 10cpi" w:cs="Courier 10cpi"/>
          <w:color w:val="000000"/>
          <w:lang w:val="de-DE"/>
        </w:rPr>
        <w:t xml:space="preserve"> 1750</w:t>
      </w:r>
    </w:p>
    <w:p w14:paraId="2CAD89D0" w14:textId="77777777" w:rsidR="00FA6BA6" w:rsidRPr="003E59E7" w:rsidRDefault="00FA6BA6">
      <w:pPr>
        <w:ind w:left="260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188CB6B3" w14:textId="77777777" w:rsidR="00FA6BA6" w:rsidRPr="003E59E7" w:rsidRDefault="003E59E7">
      <w:pPr>
        <w:ind w:left="828" w:right="260"/>
        <w:rPr>
          <w:rFonts w:hint="eastAsia"/>
          <w:lang w:val="de-DE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de-DE"/>
        </w:rPr>
        <w:t>[T3]</w:t>
      </w:r>
      <w:proofErr w:type="spellStart"/>
      <w:r w:rsidRPr="003E59E7">
        <w:rPr>
          <w:rFonts w:ascii="Courier 10cpi" w:eastAsia="Courier 10cpi" w:hAnsi="Courier 10cpi" w:cs="Courier 10cpi"/>
          <w:color w:val="000000"/>
          <w:lang w:val="de-DE"/>
        </w:rPr>
        <w:t>Monumentnummer</w:t>
      </w:r>
      <w:proofErr w:type="spellEnd"/>
    </w:p>
    <w:p w14:paraId="6949A51A" w14:textId="77777777" w:rsidR="00FA6BA6" w:rsidRPr="003E59E7" w:rsidRDefault="003E59E7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  <w:r w:rsidRPr="003E59E7">
        <w:rPr>
          <w:rFonts w:ascii="Courier 10cpi" w:eastAsia="Courier 10cpi" w:hAnsi="Courier 10cpi" w:cs="Courier 10cpi"/>
          <w:color w:val="000000"/>
          <w:lang w:val="de-DE"/>
        </w:rPr>
        <w:t>Orgelnummer</w:t>
      </w:r>
    </w:p>
    <w:p w14:paraId="494FB980" w14:textId="77777777" w:rsidR="00FA6BA6" w:rsidRPr="003E59E7" w:rsidRDefault="00FA6BA6">
      <w:pPr>
        <w:ind w:left="828" w:right="260"/>
        <w:rPr>
          <w:rFonts w:ascii="Courier 10cpi" w:eastAsia="Courier 10cpi" w:hAnsi="Courier 10cpi" w:cs="Courier 10cpi"/>
          <w:color w:val="000000"/>
          <w:lang w:val="de-DE"/>
        </w:rPr>
      </w:pPr>
    </w:p>
    <w:p w14:paraId="128C424A" w14:textId="77777777" w:rsidR="00FA6BA6" w:rsidRPr="003E59E7" w:rsidRDefault="003E59E7">
      <w:pPr>
        <w:ind w:left="828" w:right="260"/>
        <w:rPr>
          <w:rFonts w:hint="eastAsia"/>
          <w:lang w:val="nl-NL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3E59E7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29D7BBBE" w14:textId="77777777" w:rsidR="00FA6BA6" w:rsidRPr="003E59E7" w:rsidRDefault="00FA6BA6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44A3DF7" w14:textId="77777777" w:rsidR="00FA6BA6" w:rsidRPr="003E59E7" w:rsidRDefault="003E59E7">
      <w:pPr>
        <w:ind w:left="260" w:right="260"/>
        <w:rPr>
          <w:rFonts w:hint="eastAsia"/>
          <w:lang w:val="nl-NL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Bouwers</w:t>
      </w:r>
    </w:p>
    <w:p w14:paraId="3F3813AF" w14:textId="77777777" w:rsidR="00FA6BA6" w:rsidRPr="003E59E7" w:rsidRDefault="003E59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1. onbekend</w:t>
      </w:r>
    </w:p>
    <w:p w14:paraId="6557EA14" w14:textId="77777777" w:rsidR="00FA6BA6" w:rsidRPr="003E59E7" w:rsidRDefault="003E59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2. B. Pels &amp; Zn</w:t>
      </w:r>
    </w:p>
    <w:p w14:paraId="78BBE25F" w14:textId="77777777" w:rsidR="00FA6BA6" w:rsidRPr="003E59E7" w:rsidRDefault="00FA6B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AE83FEF" w14:textId="77777777" w:rsidR="00FA6BA6" w:rsidRPr="003E59E7" w:rsidRDefault="003E59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1AE9A38B" w14:textId="77777777" w:rsidR="00FA6BA6" w:rsidRPr="003E59E7" w:rsidRDefault="003E59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1. onbekend</w:t>
      </w:r>
    </w:p>
    <w:p w14:paraId="1033DEAB" w14:textId="77777777" w:rsidR="00FA6BA6" w:rsidRPr="003E59E7" w:rsidRDefault="003E59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2. 1961</w:t>
      </w:r>
    </w:p>
    <w:p w14:paraId="30F2116D" w14:textId="77777777" w:rsidR="00FA6BA6" w:rsidRPr="003E59E7" w:rsidRDefault="00FA6B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1934B21" w14:textId="77777777" w:rsidR="00FA6BA6" w:rsidRPr="003E59E7" w:rsidRDefault="003E59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 xml:space="preserve">Oorspronkelijke locatie 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onbekend</w:t>
      </w:r>
    </w:p>
    <w:p w14:paraId="1AB6043C" w14:textId="77777777" w:rsidR="00FA6BA6" w:rsidRPr="003E59E7" w:rsidRDefault="00FA6B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3CD4411" w14:textId="77777777" w:rsidR="00FA6BA6" w:rsidRPr="003E59E7" w:rsidRDefault="003E59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1961</w:t>
      </w:r>
    </w:p>
    <w:p w14:paraId="04B92AF4" w14:textId="77777777" w:rsidR="00FA6BA6" w:rsidRPr="003E59E7" w:rsidRDefault="003E59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ab/>
        <w:t>nieuw orgel achter 18e-eeuws front</w:t>
      </w:r>
    </w:p>
    <w:p w14:paraId="4EB17FE6" w14:textId="77777777" w:rsidR="00FA6BA6" w:rsidRPr="003E59E7" w:rsidRDefault="00FA6B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A84694F" w14:textId="77777777" w:rsidR="00FA6BA6" w:rsidRPr="003E59E7" w:rsidRDefault="00FA6B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4C8AB82" w14:textId="77777777" w:rsidR="00FA6BA6" w:rsidRPr="003E59E7" w:rsidRDefault="003E59E7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Dispositie 1961</w:t>
      </w:r>
    </w:p>
    <w:p w14:paraId="7168495B" w14:textId="77777777" w:rsidR="00FA6BA6" w:rsidRPr="003E59E7" w:rsidRDefault="00FA6B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8D30B90" w14:textId="42A5B99A" w:rsidR="00FA6BA6" w:rsidRPr="003E59E7" w:rsidRDefault="003E59E7">
      <w:pPr>
        <w:ind w:left="1111" w:right="260"/>
        <w:rPr>
          <w:rFonts w:hint="eastAsia"/>
          <w:lang w:val="nl-NL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Manuaal I</w:t>
      </w:r>
    </w:p>
    <w:p w14:paraId="636F758B" w14:textId="77777777" w:rsidR="00FA6BA6" w:rsidRPr="003E59E7" w:rsidRDefault="00FA6BA6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5FD345B" w14:textId="77777777" w:rsidR="00FA6BA6" w:rsidRPr="003E59E7" w:rsidRDefault="003E59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1DCE5F40" w14:textId="77777777" w:rsidR="00FA6BA6" w:rsidRPr="003E59E7" w:rsidRDefault="003E59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Gedekt</w:t>
      </w:r>
    </w:p>
    <w:p w14:paraId="1128EC13" w14:textId="77777777" w:rsidR="00FA6BA6" w:rsidRPr="003E59E7" w:rsidRDefault="003E59E7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69F555DD" w14:textId="77777777" w:rsidR="00FA6BA6" w:rsidRDefault="003E59E7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Fluit</w:t>
      </w:r>
      <w:proofErr w:type="spellEnd"/>
    </w:p>
    <w:p w14:paraId="03EBEBA3" w14:textId="77777777" w:rsidR="00FA6BA6" w:rsidRDefault="003E59E7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Kwint</w:t>
      </w:r>
      <w:proofErr w:type="spellEnd"/>
    </w:p>
    <w:p w14:paraId="0CBB725B" w14:textId="6ACE21F5" w:rsidR="00FA6BA6" w:rsidRDefault="003E59E7">
      <w:pPr>
        <w:ind w:left="1111" w:right="260"/>
        <w:rPr>
          <w:rFonts w:ascii="Courier 10cpi" w:eastAsia="Courier 10cpi" w:hAnsi="Courier 10cpi" w:cs="Courier 10cpi"/>
          <w:color w:val="000000"/>
        </w:rPr>
        <w:sectPr w:rsidR="00FA6BA6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0E1ED1FF" w14:textId="00F9AC1E" w:rsidR="00FA6BA6" w:rsidRDefault="003E59E7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4F6ADB4F" w14:textId="77777777" w:rsidR="00FA6BA6" w:rsidRDefault="00FA6BA6">
      <w:pPr>
        <w:rPr>
          <w:rFonts w:ascii="Courier 10cpi" w:eastAsia="Courier 10cpi" w:hAnsi="Courier 10cpi" w:cs="Courier 10cpi"/>
          <w:color w:val="000000"/>
        </w:rPr>
      </w:pPr>
    </w:p>
    <w:p w14:paraId="516C3DF7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0920585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CEAA286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1069B50A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253099D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2 2/3'</w:t>
      </w:r>
    </w:p>
    <w:p w14:paraId="06A4A2BB" w14:textId="054CB4F9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2'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3E59E7">
        <w:rPr>
          <w:lang w:val="nl-NL"/>
        </w:rPr>
        <w:br w:type="page"/>
      </w:r>
    </w:p>
    <w:p w14:paraId="7503997A" w14:textId="6AC75F2A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Manuaal II</w:t>
      </w:r>
    </w:p>
    <w:p w14:paraId="2623CA58" w14:textId="77777777" w:rsidR="00FA6BA6" w:rsidRPr="003E59E7" w:rsidRDefault="00FA6BA6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6165089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611C64F2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Gedekt</w:t>
      </w:r>
    </w:p>
    <w:p w14:paraId="19597534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17F204D7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3AB06161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1B94A5B3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3E59E7">
        <w:rPr>
          <w:rFonts w:ascii="Courier 10cpi" w:eastAsia="Courier 10cpi" w:hAnsi="Courier 10cpi" w:cs="Courier 10cpi"/>
          <w:color w:val="000000"/>
          <w:lang w:val="nl-NL"/>
        </w:rPr>
        <w:t>Nasard</w:t>
      </w:r>
      <w:proofErr w:type="spellEnd"/>
    </w:p>
    <w:p w14:paraId="30A5873D" w14:textId="7D9AC81F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Fluit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3E59E7">
        <w:rPr>
          <w:lang w:val="nl-NL"/>
        </w:rPr>
        <w:br w:type="page"/>
      </w:r>
    </w:p>
    <w:p w14:paraId="59420660" w14:textId="35FC4393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54FB7B33" w14:textId="77777777" w:rsidR="00FA6BA6" w:rsidRPr="003E59E7" w:rsidRDefault="00FA6BA6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EB223B3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23107181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8DF35C8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361F2448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63BFA3D6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49FD4619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 xml:space="preserve">2 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2/3'</w:t>
      </w:r>
    </w:p>
    <w:p w14:paraId="14770281" w14:textId="29B9310D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2'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3E59E7">
        <w:rPr>
          <w:lang w:val="nl-NL"/>
        </w:rPr>
        <w:br w:type="page"/>
      </w:r>
    </w:p>
    <w:p w14:paraId="34A7C50A" w14:textId="409B809C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233ED0A0" w14:textId="77777777" w:rsidR="00FA6BA6" w:rsidRPr="003E59E7" w:rsidRDefault="00FA6BA6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BD6423F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3E59E7">
        <w:rPr>
          <w:rFonts w:ascii="Courier 10cpi" w:eastAsia="Courier 10cpi" w:hAnsi="Courier 10cpi" w:cs="Courier 10cpi"/>
          <w:color w:val="000000"/>
          <w:lang w:val="nl-NL"/>
        </w:rPr>
        <w:t>Subbas</w:t>
      </w:r>
      <w:proofErr w:type="spellEnd"/>
    </w:p>
    <w:p w14:paraId="25B8469A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29794203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Gedekt</w:t>
      </w:r>
    </w:p>
    <w:p w14:paraId="2BE62C2E" w14:textId="28A1C60D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  <w:sectPr w:rsidR="00FA6BA6" w:rsidRPr="003E59E7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Octaaf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3E59E7">
        <w:rPr>
          <w:lang w:val="nl-NL"/>
        </w:rPr>
        <w:br w:type="page"/>
      </w:r>
    </w:p>
    <w:p w14:paraId="3839B84E" w14:textId="6137B158" w:rsidR="00FA6BA6" w:rsidRPr="003E59E7" w:rsidRDefault="003E59E7" w:rsidP="003E59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196048C7" w14:textId="77777777" w:rsidR="00FA6BA6" w:rsidRPr="003E59E7" w:rsidRDefault="00FA6BA6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DD4B5DD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0451A246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ACB19BE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6CA75E58" w14:textId="309B67E5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4'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6BDB4B61" w14:textId="54ED7762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#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 xml:space="preserve">koppelingen Man. </w:t>
      </w:r>
      <w:proofErr w:type="spellStart"/>
      <w:r w:rsidRPr="003E59E7">
        <w:rPr>
          <w:rFonts w:ascii="Courier 10cpi" w:eastAsia="Courier 10cpi" w:hAnsi="Courier 10cpi" w:cs="Courier 10cpi"/>
          <w:color w:val="000000"/>
          <w:lang w:val="nl-NL"/>
        </w:rPr>
        <w:t>I-Man</w:t>
      </w:r>
      <w:proofErr w:type="spellEnd"/>
      <w:r w:rsidRPr="003E59E7">
        <w:rPr>
          <w:rFonts w:ascii="Courier 10cpi" w:eastAsia="Courier 10cpi" w:hAnsi="Courier 10cpi" w:cs="Courier 10cpi"/>
          <w:color w:val="000000"/>
          <w:lang w:val="nl-NL"/>
        </w:rPr>
        <w:t xml:space="preserve">. II, </w:t>
      </w:r>
      <w:proofErr w:type="spellStart"/>
      <w:r w:rsidRPr="003E59E7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3E59E7">
        <w:rPr>
          <w:rFonts w:ascii="Courier 10cpi" w:eastAsia="Courier 10cpi" w:hAnsi="Courier 10cpi" w:cs="Courier 10cpi"/>
          <w:color w:val="000000"/>
          <w:lang w:val="nl-NL"/>
        </w:rPr>
        <w:t xml:space="preserve">.-Man. I, </w:t>
      </w:r>
      <w:proofErr w:type="spellStart"/>
      <w:r w:rsidRPr="003E59E7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3E59E7">
        <w:rPr>
          <w:rFonts w:ascii="Courier 10cpi" w:eastAsia="Courier 10cpi" w:hAnsi="Courier 10cpi" w:cs="Courier 10cpi"/>
          <w:color w:val="000000"/>
          <w:lang w:val="nl-NL"/>
        </w:rPr>
        <w:t>.-Man. II</w:t>
      </w:r>
    </w:p>
    <w:p w14:paraId="56E7BA5A" w14:textId="3509D779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3E59E7">
        <w:rPr>
          <w:rFonts w:ascii="Courier 10cpi" w:eastAsia="Courier 10cpi" w:hAnsi="Courier 10cpi" w:cs="Courier 10cpi"/>
          <w:color w:val="000000"/>
          <w:lang w:val="nl-NL"/>
        </w:rPr>
        <w:t>electrisch</w:t>
      </w:r>
      <w:proofErr w:type="spellEnd"/>
      <w:r w:rsidRPr="003E59E7">
        <w:rPr>
          <w:rFonts w:ascii="Courier 10cpi" w:eastAsia="Courier 10cpi" w:hAnsi="Courier 10cpi" w:cs="Courier 10cpi"/>
          <w:color w:val="000000"/>
          <w:lang w:val="nl-NL"/>
        </w:rPr>
        <w:t xml:space="preserve"> unit-systeem, gehele orgel in zwelkast, uitgezon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derd C-H </w:t>
      </w:r>
      <w:proofErr w:type="spellStart"/>
      <w:r w:rsidRPr="003E59E7">
        <w:rPr>
          <w:rFonts w:ascii="Courier 10cpi" w:eastAsia="Courier 10cpi" w:hAnsi="Courier 10cpi" w:cs="Courier 10cpi"/>
          <w:color w:val="000000"/>
          <w:lang w:val="nl-NL"/>
        </w:rPr>
        <w:t>Subbas</w:t>
      </w:r>
      <w:proofErr w:type="spellEnd"/>
      <w:r w:rsidRPr="003E59E7">
        <w:rPr>
          <w:rFonts w:ascii="Courier 10cpi" w:eastAsia="Courier 10cpi" w:hAnsi="Courier 10cpi" w:cs="Courier 10cpi"/>
          <w:color w:val="000000"/>
          <w:lang w:val="nl-NL"/>
        </w:rPr>
        <w:t xml:space="preserve"> 16'. In het front zinken pijpen, niet spre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softHyphen/>
        <w:t>kend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.</w:t>
      </w:r>
      <w:r>
        <w:rPr>
          <w:rFonts w:ascii="Courier 10cpi" w:eastAsia="Courier 10cpi" w:hAnsi="Courier 10cpi" w:cs="Courier 10cpi"/>
          <w:color w:val="000000"/>
          <w:lang w:val="nl-NL"/>
        </w:rPr>
        <w:t>#</w:t>
      </w:r>
    </w:p>
    <w:p w14:paraId="12E5011D" w14:textId="77777777" w:rsidR="00FA6BA6" w:rsidRPr="003E59E7" w:rsidRDefault="00FA6BA6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6687705" w14:textId="77777777" w:rsidR="00FA6BA6" w:rsidRPr="003E59E7" w:rsidRDefault="003E59E7">
      <w:pPr>
        <w:rPr>
          <w:rFonts w:hint="eastAsia"/>
          <w:lang w:val="nl-NL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Pels &amp; Van Leeuwen 1971</w:t>
      </w:r>
    </w:p>
    <w:p w14:paraId="20AAF194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ab/>
        <w:t>unit-orgel begane-</w:t>
      </w:r>
      <w:proofErr w:type="spellStart"/>
      <w:r w:rsidRPr="003E59E7">
        <w:rPr>
          <w:rFonts w:ascii="Courier 10cpi" w:eastAsia="Courier 10cpi" w:hAnsi="Courier 10cpi" w:cs="Courier 10cpi"/>
          <w:color w:val="000000"/>
          <w:lang w:val="nl-NL"/>
        </w:rPr>
        <w:t>gronds</w:t>
      </w:r>
      <w:proofErr w:type="spellEnd"/>
      <w:r w:rsidRPr="003E59E7">
        <w:rPr>
          <w:rFonts w:ascii="Courier 10cpi" w:eastAsia="Courier 10cpi" w:hAnsi="Courier 10cpi" w:cs="Courier 10cpi"/>
          <w:color w:val="000000"/>
          <w:lang w:val="nl-NL"/>
        </w:rPr>
        <w:t xml:space="preserve"> opgesteld; historisch front op koortri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softHyphen/>
        <w:t>bune achtergeble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softHyphen/>
        <w:t>ven</w:t>
      </w:r>
    </w:p>
    <w:p w14:paraId="590290DB" w14:textId="77777777" w:rsidR="00FA6BA6" w:rsidRPr="003E59E7" w:rsidRDefault="00FA6BA6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27C1672" w14:textId="77777777" w:rsidR="00FA6BA6" w:rsidRPr="003E59E7" w:rsidRDefault="003E59E7">
      <w:pPr>
        <w:rPr>
          <w:rFonts w:hint="eastAsia"/>
          <w:lang w:val="nl-NL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3E59E7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7D75FB09" w14:textId="77777777" w:rsidR="00FA6BA6" w:rsidRPr="003E59E7" w:rsidRDefault="003E59E7">
      <w:pPr>
        <w:rPr>
          <w:rFonts w:hint="eastAsia"/>
          <w:lang w:val="nl-NL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niet van toepassing</w:t>
      </w:r>
    </w:p>
    <w:p w14:paraId="322C907E" w14:textId="77777777" w:rsidR="00FA6BA6" w:rsidRPr="003E59E7" w:rsidRDefault="00FA6BA6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2AFEDF0" w14:textId="77777777" w:rsidR="00FA6BA6" w:rsidRPr="003E59E7" w:rsidRDefault="003E59E7">
      <w:pPr>
        <w:rPr>
          <w:rFonts w:hint="eastAsia"/>
          <w:lang w:val="nl-NL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3E59E7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62480AEB" w14:textId="77777777" w:rsidR="00FA6BA6" w:rsidRPr="003E59E7" w:rsidRDefault="003E59E7">
      <w:pPr>
        <w:rPr>
          <w:rFonts w:hint="eastAsia"/>
          <w:lang w:val="nl-NL"/>
        </w:rPr>
      </w:pPr>
      <w:r w:rsidRPr="003E59E7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 xml:space="preserve">Op de koortribune bevond zich achter het oude front 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een harmo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softHyphen/>
        <w:t>nium. Het 18e-eeuwse front bevindt zich thans geheel achteraan op de tribune, tegen de buitenmuur. Het is provisorisch opge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softHyphen/>
        <w:t>steld; vleugelstukken en beelden zijn afgenomen en naast het orgel opgeslagen. De zinken frontpijpen liggen gedeeltelijk n</w:t>
      </w:r>
      <w:r w:rsidRPr="003E59E7">
        <w:rPr>
          <w:rFonts w:ascii="Courier 10cpi" w:eastAsia="Courier 10cpi" w:hAnsi="Courier 10cpi" w:cs="Courier 10cpi"/>
          <w:color w:val="000000"/>
          <w:lang w:val="nl-NL"/>
        </w:rPr>
        <w:t>aast het orgel, in vernielde staat.</w:t>
      </w:r>
    </w:p>
    <w:p w14:paraId="00D7C798" w14:textId="77777777" w:rsidR="00FA6BA6" w:rsidRPr="003E59E7" w:rsidRDefault="003E59E7">
      <w:pPr>
        <w:rPr>
          <w:rFonts w:ascii="Courier 10cpi" w:eastAsia="Courier 10cpi" w:hAnsi="Courier 10cpi" w:cs="Courier 10cpi"/>
          <w:color w:val="000000"/>
          <w:lang w:val="nl-NL"/>
        </w:rPr>
      </w:pPr>
      <w:r w:rsidRPr="003E59E7">
        <w:rPr>
          <w:rFonts w:ascii="Courier 10cpi" w:eastAsia="Courier 10cpi" w:hAnsi="Courier 10cpi" w:cs="Courier 10cpi"/>
          <w:color w:val="000000"/>
          <w:lang w:val="nl-NL"/>
        </w:rPr>
        <w:t>De kas is in 1961 wit geschilderd. Onder de witte laag bevindt zich een imitatie-eiken beschildering.</w:t>
      </w:r>
    </w:p>
    <w:sectPr w:rsidR="00FA6BA6" w:rsidRPr="003E59E7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A6"/>
    <w:rsid w:val="003E59E7"/>
    <w:rsid w:val="00FA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99A289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206</Words>
  <Characters>1177</Characters>
  <Application>Microsoft Office Word</Application>
  <DocSecurity>0</DocSecurity>
  <Lines>9</Lines>
  <Paragraphs>2</Paragraphs>
  <ScaleCrop>false</ScaleCrop>
  <Company>Universiteit Utrecht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2022-02-28T08:40:00Z</dcterms:created>
  <dcterms:modified xsi:type="dcterms:W3CDTF">2022-02-28T08:41:00Z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