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DAE2" w14:textId="77777777" w:rsidR="00E155BA" w:rsidRDefault="00C009A9">
      <w:pPr>
        <w:rPr>
          <w:rFonts w:ascii="Courier 10cpi" w:eastAsia="Courier 10cpi" w:hAnsi="Courier 10cpi" w:cs="Courier 10cpi"/>
          <w:b/>
          <w:bCs/>
          <w:color w:val="000000"/>
        </w:rPr>
      </w:pPr>
      <w:r>
        <w:rPr>
          <w:rFonts w:ascii="Courier 10cpi" w:eastAsia="Courier 10cpi" w:hAnsi="Courier 10cpi" w:cs="Courier 10cpi"/>
          <w:b/>
          <w:bCs/>
          <w:color w:val="000000"/>
        </w:rPr>
        <w:t>[K1]Ezinge/ca 1755[x1]</w:t>
      </w:r>
    </w:p>
    <w:p w14:paraId="2042DA6F" w14:textId="77777777" w:rsidR="00E155BA" w:rsidRDefault="00E155BA">
      <w:pPr>
        <w:rPr>
          <w:rFonts w:ascii="Courier 10cpi" w:eastAsia="Courier 10cpi" w:hAnsi="Courier 10cpi" w:cs="Courier 10cpi"/>
          <w:color w:val="000000"/>
        </w:rPr>
      </w:pPr>
    </w:p>
    <w:p w14:paraId="3FC28EFE" w14:textId="77777777" w:rsidR="00E155BA" w:rsidRDefault="00C009A9">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Hervormde Kerk</w:t>
      </w:r>
      <w:r>
        <w:rPr>
          <w:rFonts w:ascii="Courier 10cpi" w:eastAsia="Courier 10cpi" w:hAnsi="Courier 10cpi" w:cs="Courier 10cpi"/>
          <w:b/>
          <w:bCs/>
          <w:color w:val="000000"/>
        </w:rPr>
        <w:t>[x2]</w:t>
      </w:r>
    </w:p>
    <w:p w14:paraId="25F488BB" w14:textId="77777777" w:rsidR="00E155BA" w:rsidRDefault="00E155BA">
      <w:pPr>
        <w:rPr>
          <w:rFonts w:ascii="Courier 10cpi" w:eastAsia="Courier 10cpi" w:hAnsi="Courier 10cpi" w:cs="Courier 10cpi"/>
          <w:color w:val="000000"/>
        </w:rPr>
      </w:pPr>
    </w:p>
    <w:p w14:paraId="312E3B56" w14:textId="77777777" w:rsidR="00E155BA" w:rsidRDefault="00C009A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i/>
          <w:iCs/>
          <w:color w:val="000000"/>
        </w:rPr>
        <w:t>Eenbeukige kerk met vijfzijdige sluiting uit de 13e eeuw en vrijstaande gedrongen toren. Inrichting uit de 18e eeuw.</w:t>
      </w:r>
    </w:p>
    <w:p w14:paraId="55A71E12" w14:textId="77777777" w:rsidR="00E155BA" w:rsidRDefault="00E155BA">
      <w:pPr>
        <w:ind w:left="260" w:right="260"/>
        <w:rPr>
          <w:rFonts w:ascii="Courier 10cpi" w:eastAsia="Courier 10cpi" w:hAnsi="Courier 10cpi" w:cs="Courier 10cpi"/>
          <w:color w:val="000000"/>
        </w:rPr>
      </w:pPr>
    </w:p>
    <w:p w14:paraId="07396B7D"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Kas: ca 1755</w:t>
      </w:r>
    </w:p>
    <w:p w14:paraId="40DD50CF" w14:textId="77777777" w:rsidR="00E155BA" w:rsidRDefault="00E155BA">
      <w:pPr>
        <w:ind w:left="260" w:right="260"/>
        <w:rPr>
          <w:rFonts w:ascii="Courier 10cpi" w:eastAsia="Courier 10cpi" w:hAnsi="Courier 10cpi" w:cs="Courier 10cpi"/>
          <w:color w:val="000000"/>
        </w:rPr>
      </w:pPr>
    </w:p>
    <w:p w14:paraId="0571EA19" w14:textId="77777777" w:rsidR="00E155BA" w:rsidRDefault="00C009A9">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7E2E6CD6" w14:textId="77777777" w:rsidR="00E155BA" w:rsidRDefault="00C009A9">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Dit orgel zou uit de werkplaats van </w:t>
      </w:r>
      <w:r>
        <w:rPr>
          <w:rFonts w:ascii="Courier 10cpi" w:eastAsia="Courier 10cpi" w:hAnsi="Courier 10cpi" w:cs="Courier 10cpi"/>
          <w:color w:val="000000"/>
        </w:rPr>
        <w:t>Moreau afkomstig kunnen zijn, getuige de overeenkomst met de orgels te Oosterhout (1753) en Gameren (1754). Men lette met name op de vrij korte bovenvelden met een nagenoeg recht labiumverloop, dat vrij sterk contrasteert met de naar het midden aflopende l</w:t>
      </w:r>
      <w:r>
        <w:rPr>
          <w:rFonts w:ascii="Courier 10cpi" w:eastAsia="Courier 10cpi" w:hAnsi="Courier 10cpi" w:cs="Courier 10cpi"/>
          <w:color w:val="000000"/>
        </w:rPr>
        <w:t>abia in de benedenvelden. De opgelegde lijsten tussen en boven de velden wijzen ook in genoemde richting. Aardig is het draperie-achtige karakter van de lijst boven de tussenvelden. Een zuidelijk trekje dat ook bij Moreau is te vinden, zijn de vlammen tuss</w:t>
      </w:r>
      <w:r>
        <w:rPr>
          <w:rFonts w:ascii="Courier 10cpi" w:eastAsia="Courier 10cpi" w:hAnsi="Courier 10cpi" w:cs="Courier 10cpi"/>
          <w:color w:val="000000"/>
        </w:rPr>
        <w:t>en de pijpvoeten. Het orgel kan dus een werk zijn van Moreau sr. of jr., of van iemand uit hun omgeving. Het blinderingssnijwerk vertoont gedeeltelijk vroeg 18e-eeuwse vormen: zo ziet men in de middentoren nog hoorns van overvloed. In de zijtorens ziet men</w:t>
      </w:r>
      <w:r>
        <w:rPr>
          <w:rFonts w:ascii="Courier 10cpi" w:eastAsia="Courier 10cpi" w:hAnsi="Courier 10cpi" w:cs="Courier 10cpi"/>
          <w:color w:val="000000"/>
        </w:rPr>
        <w:t xml:space="preserve"> eenvoudige schuimvormen, die al wijzen in de richting van het rococo. De voor deze stijl kenmerkende geschulpte C-voluten komen echter nergens voor. Een en ander zou een datering op ca 1755 kunnen rechtvaardigen. De krullen aan de zijkant stammen vrijwel </w:t>
      </w:r>
      <w:r>
        <w:rPr>
          <w:rFonts w:ascii="Courier 10cpi" w:eastAsia="Courier 10cpi" w:hAnsi="Courier 10cpi" w:cs="Courier 10cpi"/>
          <w:color w:val="000000"/>
        </w:rPr>
        <w:t xml:space="preserve"> zeker van Van Oeckelen. Of de merkwaardige consoles in de onderkas, met hun asymmetrische bladmotieven tot de oorspronkelijke aanleg behoren, is onzeker.</w:t>
      </w:r>
    </w:p>
    <w:p w14:paraId="561250F1" w14:textId="77777777" w:rsidR="00E155BA" w:rsidRDefault="00E155BA">
      <w:pPr>
        <w:ind w:left="545" w:right="260"/>
        <w:rPr>
          <w:rFonts w:ascii="Courier 10cpi" w:eastAsia="Courier 10cpi" w:hAnsi="Courier 10cpi" w:cs="Courier 10cpi"/>
          <w:color w:val="000000"/>
        </w:rPr>
      </w:pPr>
    </w:p>
    <w:p w14:paraId="17B8097E" w14:textId="77777777" w:rsidR="00E155BA" w:rsidRDefault="00C009A9">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 xml:space="preserve">Literatuur </w:t>
      </w:r>
    </w:p>
    <w:p w14:paraId="0A50D562" w14:textId="77777777" w:rsidR="00E155BA" w:rsidRDefault="00C009A9">
      <w:pPr>
        <w:ind w:left="828" w:right="260"/>
        <w:rPr>
          <w:rFonts w:ascii="Courier 10cpi" w:eastAsia="Courier 10cpi" w:hAnsi="Courier 10cpi" w:cs="Courier 10cpi"/>
          <w:color w:val="000000"/>
        </w:rPr>
      </w:pPr>
      <w:r>
        <w:rPr>
          <w:rFonts w:ascii="Courier 10cpi" w:eastAsia="Courier 10cpi" w:hAnsi="Courier 10cpi" w:cs="Courier 10cpi"/>
          <w:color w:val="000000"/>
        </w:rPr>
        <w:t>Het Groninger Orgelbezit van Adorp tot Zijldijk. 2, Westerkwartier. Groningen, [1995</w:t>
      </w:r>
      <w:r>
        <w:rPr>
          <w:rFonts w:ascii="Courier 10cpi" w:eastAsia="Courier 10cpi" w:hAnsi="Courier 10cpi" w:cs="Courier 10cpi"/>
          <w:color w:val="000000"/>
        </w:rPr>
        <w:t>], 64-65.</w:t>
      </w:r>
    </w:p>
    <w:p w14:paraId="5A16C354" w14:textId="77777777" w:rsidR="00E155BA" w:rsidRDefault="00E155BA">
      <w:pPr>
        <w:ind w:left="828" w:right="260"/>
        <w:rPr>
          <w:rFonts w:ascii="Courier 10cpi" w:eastAsia="Courier 10cpi" w:hAnsi="Courier 10cpi" w:cs="Courier 10cpi"/>
          <w:color w:val="000000"/>
        </w:rPr>
      </w:pPr>
    </w:p>
    <w:p w14:paraId="3650463B" w14:textId="77777777" w:rsidR="00E155BA" w:rsidRDefault="00C009A9">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15547</w:t>
      </w:r>
    </w:p>
    <w:p w14:paraId="40A321AC" w14:textId="77777777" w:rsidR="00E155BA" w:rsidRDefault="00C009A9">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453</w:t>
      </w:r>
    </w:p>
    <w:p w14:paraId="4D4F8DF6" w14:textId="77777777" w:rsidR="00E155BA" w:rsidRDefault="00E155BA">
      <w:pPr>
        <w:ind w:left="828" w:right="260"/>
        <w:rPr>
          <w:rFonts w:ascii="Courier 10cpi" w:eastAsia="Courier 10cpi" w:hAnsi="Courier 10cpi" w:cs="Courier 10cpi"/>
          <w:color w:val="000000"/>
        </w:rPr>
      </w:pPr>
    </w:p>
    <w:p w14:paraId="00060557" w14:textId="77777777" w:rsidR="00E155BA" w:rsidRDefault="00C009A9">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02078E76" w14:textId="77777777" w:rsidR="00E155BA" w:rsidRDefault="00E155BA">
      <w:pPr>
        <w:ind w:left="828" w:right="260"/>
        <w:rPr>
          <w:rFonts w:ascii="Courier 10cpi" w:eastAsia="Courier 10cpi" w:hAnsi="Courier 10cpi" w:cs="Courier 10cpi"/>
          <w:color w:val="000000"/>
        </w:rPr>
      </w:pPr>
    </w:p>
    <w:p w14:paraId="76F0ECA7" w14:textId="77777777" w:rsidR="00E155BA" w:rsidRDefault="00C009A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13B3BB79"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waarschijnlijk Jacob François Moreau of Johannes Jacobus Moreau</w:t>
      </w:r>
    </w:p>
    <w:p w14:paraId="712BDB82" w14:textId="77777777" w:rsidR="00E155BA" w:rsidRDefault="00E155BA">
      <w:pPr>
        <w:ind w:left="260" w:right="260"/>
        <w:rPr>
          <w:rFonts w:ascii="Courier 10cpi" w:eastAsia="Courier 10cpi" w:hAnsi="Courier 10cpi" w:cs="Courier 10cpi"/>
          <w:color w:val="000000"/>
        </w:rPr>
      </w:pPr>
    </w:p>
    <w:p w14:paraId="3A91002A"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67C02180"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ca 1750</w:t>
      </w:r>
    </w:p>
    <w:p w14:paraId="50D207F6" w14:textId="77777777" w:rsidR="00E155BA" w:rsidRDefault="00E155BA">
      <w:pPr>
        <w:ind w:left="260" w:right="260"/>
        <w:rPr>
          <w:rFonts w:ascii="Courier 10cpi" w:eastAsia="Courier 10cpi" w:hAnsi="Courier 10cpi" w:cs="Courier 10cpi"/>
          <w:color w:val="000000"/>
        </w:rPr>
      </w:pPr>
    </w:p>
    <w:p w14:paraId="248847C1"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w:t>
      </w:r>
    </w:p>
    <w:p w14:paraId="1B35735C" w14:textId="77777777" w:rsidR="00E155BA" w:rsidRDefault="00E155BA">
      <w:pPr>
        <w:ind w:left="260" w:right="260"/>
        <w:rPr>
          <w:rFonts w:ascii="Courier 10cpi" w:eastAsia="Courier 10cpi" w:hAnsi="Courier 10cpi" w:cs="Courier 10cpi"/>
          <w:color w:val="000000"/>
        </w:rPr>
      </w:pPr>
    </w:p>
    <w:p w14:paraId="6C974565" w14:textId="77777777" w:rsidR="00E155BA" w:rsidRDefault="00E155BA">
      <w:pPr>
        <w:ind w:left="260" w:right="260"/>
        <w:rPr>
          <w:rFonts w:ascii="Courier 10cpi" w:eastAsia="Courier 10cpi" w:hAnsi="Courier 10cpi" w:cs="Courier 10cpi"/>
          <w:color w:val="000000"/>
        </w:rPr>
      </w:pPr>
    </w:p>
    <w:p w14:paraId="024E1DA5"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1868</w:t>
      </w:r>
    </w:p>
    <w:p w14:paraId="09D3F06D"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bouw van een </w:t>
      </w:r>
      <w:r>
        <w:rPr>
          <w:rFonts w:ascii="Courier 10cpi" w:eastAsia="Courier 10cpi" w:hAnsi="Courier 10cpi" w:cs="Courier 10cpi"/>
          <w:color w:val="000000"/>
        </w:rPr>
        <w:t>orgelzolder</w:t>
      </w:r>
    </w:p>
    <w:p w14:paraId="22BB42E5" w14:textId="77777777" w:rsidR="00E155BA" w:rsidRDefault="00E155BA">
      <w:pPr>
        <w:ind w:left="260" w:right="260"/>
        <w:rPr>
          <w:rFonts w:ascii="Courier 10cpi" w:eastAsia="Courier 10cpi" w:hAnsi="Courier 10cpi" w:cs="Courier 10cpi"/>
          <w:color w:val="000000"/>
        </w:rPr>
      </w:pPr>
    </w:p>
    <w:p w14:paraId="050205A1"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P. van Oeckelen 1869</w:t>
      </w:r>
    </w:p>
    <w:p w14:paraId="399EAFCB"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huidige orgel geplaatst en omgebouwd</w:t>
      </w:r>
    </w:p>
    <w:p w14:paraId="17CAC6B8" w14:textId="77777777" w:rsidR="00E155BA" w:rsidRDefault="00E155BA">
      <w:pPr>
        <w:ind w:left="260" w:right="260"/>
        <w:rPr>
          <w:rFonts w:ascii="Courier 10cpi" w:eastAsia="Courier 10cpi" w:hAnsi="Courier 10cpi" w:cs="Courier 10cpi"/>
          <w:color w:val="000000"/>
        </w:rPr>
      </w:pPr>
    </w:p>
    <w:p w14:paraId="5936330B"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J. Doornbos 1910</w:t>
      </w:r>
    </w:p>
    <w:p w14:paraId="0F5121AA"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3685231E"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oude balg vervangen door een magazijnbalg met twee scheppers en een handpomp</w:t>
      </w:r>
    </w:p>
    <w:p w14:paraId="2CA0FDC2" w14:textId="77777777" w:rsidR="00E155BA" w:rsidRDefault="00E155BA">
      <w:pPr>
        <w:ind w:left="260" w:right="260"/>
        <w:rPr>
          <w:rFonts w:ascii="Courier 10cpi" w:eastAsia="Courier 10cpi" w:hAnsi="Courier 10cpi" w:cs="Courier 10cpi"/>
          <w:color w:val="000000"/>
        </w:rPr>
      </w:pPr>
    </w:p>
    <w:p w14:paraId="3733B65F"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M. Spiering 1932</w:t>
      </w:r>
    </w:p>
    <w:p w14:paraId="55E82B82"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46DA01A1" w14:textId="77777777" w:rsidR="00E155BA" w:rsidRDefault="00E155BA">
      <w:pPr>
        <w:ind w:left="260" w:right="260"/>
        <w:rPr>
          <w:rFonts w:ascii="Courier 10cpi" w:eastAsia="Courier 10cpi" w:hAnsi="Courier 10cpi" w:cs="Courier 10cpi"/>
          <w:color w:val="000000"/>
        </w:rPr>
      </w:pPr>
    </w:p>
    <w:p w14:paraId="347D4A71"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D. Nauta 1935-59</w:t>
      </w:r>
    </w:p>
    <w:p w14:paraId="459D996E"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tijdens de </w:t>
      </w:r>
      <w:r>
        <w:rPr>
          <w:rFonts w:ascii="Courier 10cpi" w:eastAsia="Courier 10cpi" w:hAnsi="Courier 10cpi" w:cs="Courier 10cpi"/>
          <w:color w:val="000000"/>
        </w:rPr>
        <w:t>kerkrestauratie opgeslagen</w:t>
      </w:r>
    </w:p>
    <w:p w14:paraId="4A13FCA2" w14:textId="77777777" w:rsidR="00E155BA" w:rsidRDefault="00E155BA">
      <w:pPr>
        <w:ind w:left="260" w:right="260"/>
        <w:rPr>
          <w:rFonts w:ascii="Courier 10cpi" w:eastAsia="Courier 10cpi" w:hAnsi="Courier 10cpi" w:cs="Courier 10cpi"/>
          <w:color w:val="000000"/>
        </w:rPr>
      </w:pPr>
    </w:p>
    <w:p w14:paraId="7BCFAD5D"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J. van der Bliek 1958</w:t>
      </w:r>
    </w:p>
    <w:p w14:paraId="693AB2CE"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herplaatst en gerestaureerd</w:t>
      </w:r>
    </w:p>
    <w:p w14:paraId="0BEA89F1"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Terts 1 3/5' (op gereserveerde sleep)</w:t>
      </w:r>
    </w:p>
    <w:p w14:paraId="3FBA94C1"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opnieuw geschilderd</w:t>
      </w:r>
    </w:p>
    <w:p w14:paraId="73E97E69" w14:textId="77777777" w:rsidR="00E155BA" w:rsidRDefault="00E155BA">
      <w:pPr>
        <w:ind w:left="260" w:right="260"/>
        <w:rPr>
          <w:rFonts w:ascii="Courier 10cpi" w:eastAsia="Courier 10cpi" w:hAnsi="Courier 10cpi" w:cs="Courier 10cpi"/>
          <w:color w:val="000000"/>
        </w:rPr>
      </w:pPr>
    </w:p>
    <w:p w14:paraId="5FA37B3A"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 Kamphuis ca 1960</w:t>
      </w:r>
    </w:p>
    <w:p w14:paraId="1DBB4E4B"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Terts ◂→ Flageolet 1'</w:t>
      </w:r>
    </w:p>
    <w:p w14:paraId="35B74E24" w14:textId="77777777" w:rsidR="00E155BA" w:rsidRDefault="00E155BA">
      <w:pPr>
        <w:ind w:left="260" w:right="260"/>
        <w:rPr>
          <w:rFonts w:ascii="Courier 10cpi" w:eastAsia="Courier 10cpi" w:hAnsi="Courier 10cpi" w:cs="Courier 10cpi"/>
          <w:color w:val="000000"/>
        </w:rPr>
      </w:pPr>
    </w:p>
    <w:p w14:paraId="543D8C13"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Mense Ruiter 1997</w:t>
      </w:r>
    </w:p>
    <w:p w14:paraId="58339C4D"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opnieuw bespeelbaar gemaakt</w:t>
      </w:r>
    </w:p>
    <w:p w14:paraId="4F002949" w14:textId="77777777" w:rsidR="00E155BA" w:rsidRDefault="00E155BA">
      <w:pPr>
        <w:ind w:left="260" w:right="260"/>
        <w:rPr>
          <w:rFonts w:ascii="Courier 10cpi" w:eastAsia="Courier 10cpi" w:hAnsi="Courier 10cpi" w:cs="Courier 10cpi"/>
          <w:color w:val="000000"/>
        </w:rPr>
      </w:pPr>
    </w:p>
    <w:p w14:paraId="543CC443" w14:textId="77777777" w:rsidR="00E155BA" w:rsidRDefault="00E155BA">
      <w:pPr>
        <w:ind w:left="260" w:right="260"/>
        <w:rPr>
          <w:rFonts w:ascii="Courier 10cpi" w:eastAsia="Courier 10cpi" w:hAnsi="Courier 10cpi" w:cs="Courier 10cpi"/>
          <w:color w:val="000000"/>
        </w:rPr>
      </w:pPr>
    </w:p>
    <w:p w14:paraId="3A422A03" w14:textId="77777777" w:rsidR="00E155BA" w:rsidRDefault="00C009A9">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17528F9B" w14:textId="77777777" w:rsidR="00E155BA" w:rsidRDefault="00E155BA">
      <w:pPr>
        <w:ind w:left="260" w:right="260"/>
        <w:rPr>
          <w:rFonts w:ascii="Courier 10cpi" w:eastAsia="Courier 10cpi" w:hAnsi="Courier 10cpi" w:cs="Courier 10cpi"/>
          <w:color w:val="000000"/>
        </w:rPr>
      </w:pPr>
    </w:p>
    <w:p w14:paraId="555BF0F8" w14:textId="77777777" w:rsidR="00E155BA" w:rsidRDefault="00C009A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433834C2"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5E4CC812" w14:textId="77777777" w:rsidR="00E155BA" w:rsidRDefault="00E155BA">
      <w:pPr>
        <w:ind w:left="260" w:right="260"/>
        <w:rPr>
          <w:rFonts w:ascii="Courier 10cpi" w:eastAsia="Courier 10cpi" w:hAnsi="Courier 10cpi" w:cs="Courier 10cpi"/>
          <w:color w:val="000000"/>
        </w:rPr>
      </w:pPr>
    </w:p>
    <w:p w14:paraId="42A45353" w14:textId="77777777" w:rsidR="00E155BA" w:rsidRDefault="00C009A9">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351D6980" w14:textId="03576FA9" w:rsidR="00E155BA" w:rsidRDefault="00C009A9">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44651EE1" w14:textId="77777777" w:rsidR="00E155BA" w:rsidRDefault="00C009A9">
      <w:pPr>
        <w:ind w:left="1111" w:right="260"/>
        <w:rPr>
          <w:rFonts w:ascii="Courier 10cpi" w:eastAsia="Courier 10cpi" w:hAnsi="Courier 10cpi" w:cs="Courier 10cpi"/>
          <w:color w:val="000000"/>
        </w:rPr>
      </w:pPr>
      <w:r>
        <w:rPr>
          <w:rFonts w:ascii="Courier 10cpi" w:eastAsia="Courier 10cpi" w:hAnsi="Courier 10cpi" w:cs="Courier 10cpi"/>
          <w:color w:val="000000"/>
        </w:rPr>
        <w:t>10 stemmen</w:t>
      </w:r>
    </w:p>
    <w:p w14:paraId="765E6D3C" w14:textId="77777777" w:rsidR="00E155BA" w:rsidRDefault="00E155BA">
      <w:pPr>
        <w:ind w:left="1111" w:right="260"/>
        <w:rPr>
          <w:rFonts w:ascii="Courier 10cpi" w:eastAsia="Courier 10cpi" w:hAnsi="Courier 10cpi" w:cs="Courier 10cpi"/>
          <w:color w:val="000000"/>
        </w:rPr>
      </w:pPr>
    </w:p>
    <w:p w14:paraId="1F918C49" w14:textId="77777777" w:rsidR="00E155BA" w:rsidRDefault="00C009A9">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2DBF9F2B" w14:textId="77777777" w:rsidR="00E155BA" w:rsidRDefault="00C009A9">
      <w:pPr>
        <w:ind w:left="1111" w:right="260"/>
        <w:rPr>
          <w:rFonts w:ascii="Courier 10cpi" w:eastAsia="Courier 10cpi" w:hAnsi="Courier 10cpi" w:cs="Courier 10cpi"/>
          <w:color w:val="000000"/>
        </w:rPr>
      </w:pPr>
      <w:r>
        <w:rPr>
          <w:rFonts w:ascii="Courier 10cpi" w:eastAsia="Courier 10cpi" w:hAnsi="Courier 10cpi" w:cs="Courier 10cpi"/>
          <w:color w:val="000000"/>
        </w:rPr>
        <w:t>Viola di Gamba</w:t>
      </w:r>
    </w:p>
    <w:p w14:paraId="2B49F583" w14:textId="77777777" w:rsidR="00E155BA" w:rsidRDefault="00C009A9">
      <w:pPr>
        <w:ind w:left="1111" w:right="260"/>
        <w:rPr>
          <w:rFonts w:ascii="Courier 10cpi" w:eastAsia="Courier 10cpi" w:hAnsi="Courier 10cpi" w:cs="Courier 10cpi"/>
          <w:color w:val="000000"/>
        </w:rPr>
      </w:pPr>
      <w:r>
        <w:rPr>
          <w:rFonts w:ascii="Courier 10cpi" w:eastAsia="Courier 10cpi" w:hAnsi="Courier 10cpi" w:cs="Courier 10cpi"/>
          <w:color w:val="000000"/>
        </w:rPr>
        <w:t>Violon D</w:t>
      </w:r>
    </w:p>
    <w:p w14:paraId="4F5C619B" w14:textId="77777777" w:rsidR="00E155BA" w:rsidRDefault="00C009A9">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261947EF" w14:textId="77777777" w:rsidR="00E155BA" w:rsidRDefault="00C009A9">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32E96062" w14:textId="77777777" w:rsidR="00E155BA" w:rsidRDefault="00C009A9">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Fluit</w:t>
      </w:r>
    </w:p>
    <w:p w14:paraId="3E237129" w14:textId="77777777" w:rsidR="00E155BA" w:rsidRDefault="00C009A9">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70B8F866" w14:textId="77777777" w:rsidR="00E155BA" w:rsidRDefault="00C009A9">
      <w:pPr>
        <w:ind w:left="1111" w:right="260"/>
        <w:rPr>
          <w:rFonts w:ascii="Courier 10cpi" w:eastAsia="Courier 10cpi" w:hAnsi="Courier 10cpi" w:cs="Courier 10cpi"/>
          <w:color w:val="000000"/>
        </w:rPr>
      </w:pPr>
      <w:r>
        <w:rPr>
          <w:rFonts w:ascii="Courier 10cpi" w:eastAsia="Courier 10cpi" w:hAnsi="Courier 10cpi" w:cs="Courier 10cpi"/>
          <w:color w:val="000000"/>
        </w:rPr>
        <w:t>Woudfluit</w:t>
      </w:r>
    </w:p>
    <w:p w14:paraId="031E5E57" w14:textId="77777777" w:rsidR="00E155BA" w:rsidRDefault="00C009A9">
      <w:pPr>
        <w:ind w:left="1111" w:right="260"/>
        <w:rPr>
          <w:rFonts w:ascii="Courier 10cpi" w:eastAsia="Courier 10cpi" w:hAnsi="Courier 10cpi" w:cs="Courier 10cpi"/>
          <w:color w:val="000000"/>
        </w:rPr>
      </w:pPr>
      <w:r>
        <w:rPr>
          <w:rFonts w:ascii="Courier 10cpi" w:eastAsia="Courier 10cpi" w:hAnsi="Courier 10cpi" w:cs="Courier 10cpi"/>
          <w:color w:val="000000"/>
        </w:rPr>
        <w:t>Flageolet B/D</w:t>
      </w:r>
    </w:p>
    <w:p w14:paraId="3F15D7B1" w14:textId="4C635466" w:rsidR="00E155BA" w:rsidRDefault="00C009A9">
      <w:pPr>
        <w:ind w:left="1111" w:right="260"/>
        <w:rPr>
          <w:rFonts w:ascii="Courier 10cpi" w:eastAsia="Courier 10cpi" w:hAnsi="Courier 10cpi" w:cs="Courier 10cpi"/>
          <w:color w:val="000000"/>
        </w:rPr>
        <w:sectPr w:rsidR="00E155BA">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Cornet D@</w:t>
      </w:r>
      <w:r>
        <w:br w:type="page"/>
      </w:r>
    </w:p>
    <w:p w14:paraId="440081F6" w14:textId="19A9BB21" w:rsidR="00E155BA" w:rsidRDefault="00C009A9">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628690FC" w14:textId="77777777" w:rsidR="00E155BA" w:rsidRDefault="00E155BA">
      <w:pPr>
        <w:ind w:left="851"/>
        <w:rPr>
          <w:rFonts w:ascii="Courier 10cpi" w:eastAsia="Courier 10cpi" w:hAnsi="Courier 10cpi" w:cs="Courier 10cpi"/>
          <w:color w:val="000000"/>
        </w:rPr>
      </w:pPr>
    </w:p>
    <w:p w14:paraId="5F74EC7C" w14:textId="77777777" w:rsidR="00E155BA" w:rsidRDefault="00E155BA">
      <w:pPr>
        <w:ind w:left="851"/>
        <w:rPr>
          <w:rFonts w:ascii="Courier 10cpi" w:eastAsia="Courier 10cpi" w:hAnsi="Courier 10cpi" w:cs="Courier 10cpi"/>
          <w:color w:val="000000"/>
        </w:rPr>
      </w:pPr>
    </w:p>
    <w:p w14:paraId="23A14231" w14:textId="77777777" w:rsidR="00E155BA" w:rsidRDefault="00C009A9">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7C750FEA" w14:textId="77777777" w:rsidR="00E155BA" w:rsidRDefault="00C009A9">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1F0741A" w14:textId="77777777" w:rsidR="00E155BA" w:rsidRDefault="00C009A9">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70A2D917" w14:textId="77777777" w:rsidR="00E155BA" w:rsidRDefault="00C009A9">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26F4AC8" w14:textId="77777777" w:rsidR="00E155BA" w:rsidRDefault="00C009A9">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7294A535" w14:textId="77777777" w:rsidR="00E155BA" w:rsidRDefault="00C009A9">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4B92D831" w14:textId="77777777" w:rsidR="00E155BA" w:rsidRDefault="00C009A9">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5B7CA60B" w14:textId="77777777" w:rsidR="00E155BA" w:rsidRDefault="00C009A9">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57FAD075" w14:textId="77777777" w:rsidR="00E155BA" w:rsidRDefault="00C009A9">
      <w:pPr>
        <w:ind w:left="851"/>
        <w:rPr>
          <w:rFonts w:ascii="Courier 10cpi" w:eastAsia="Courier 10cpi" w:hAnsi="Courier 10cpi" w:cs="Courier 10cpi"/>
          <w:color w:val="000000"/>
        </w:rPr>
      </w:pPr>
      <w:r>
        <w:rPr>
          <w:rFonts w:ascii="Courier 10cpi" w:eastAsia="Courier 10cpi" w:hAnsi="Courier 10cpi" w:cs="Courier 10cpi"/>
          <w:color w:val="000000"/>
        </w:rPr>
        <w:t>1'</w:t>
      </w:r>
    </w:p>
    <w:p w14:paraId="4C1BF7E3" w14:textId="1F7C8DF3" w:rsidR="00E155BA" w:rsidRDefault="00C009A9">
      <w:pPr>
        <w:ind w:left="851"/>
        <w:rPr>
          <w:rFonts w:ascii="Courier 10cpi" w:eastAsia="Courier 10cpi" w:hAnsi="Courier 10cpi" w:cs="Courier 10cpi"/>
          <w:color w:val="000000"/>
        </w:rPr>
      </w:pPr>
      <w:r>
        <w:rPr>
          <w:rFonts w:ascii="Courier 10cpi" w:eastAsia="Courier 10cpi" w:hAnsi="Courier 10cpi" w:cs="Courier 10cpi"/>
          <w:color w:val="000000"/>
        </w:rPr>
        <w:t>2-3 st.@</w:t>
      </w:r>
    </w:p>
    <w:p w14:paraId="6801A211" w14:textId="77777777" w:rsidR="00E155BA" w:rsidRDefault="00C009A9">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21B367E1"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windlosser</w:t>
      </w:r>
    </w:p>
    <w:p w14:paraId="7AA4E652" w14:textId="77777777" w:rsidR="00E155BA" w:rsidRDefault="00E155BA">
      <w:pPr>
        <w:rPr>
          <w:rFonts w:ascii="Courier 10cpi" w:eastAsia="Courier 10cpi" w:hAnsi="Courier 10cpi" w:cs="Courier 10cpi"/>
          <w:color w:val="000000"/>
        </w:rPr>
      </w:pPr>
    </w:p>
    <w:p w14:paraId="2324D1D9"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569347A0" w14:textId="77777777" w:rsidR="00E155BA" w:rsidRDefault="00E155BA">
      <w:pPr>
        <w:rPr>
          <w:rFonts w:ascii="Courier 10cpi" w:eastAsia="Courier 10cpi" w:hAnsi="Courier 10cpi" w:cs="Courier 10cpi"/>
          <w:color w:val="000000"/>
        </w:rPr>
      </w:pPr>
    </w:p>
    <w:p w14:paraId="6B2F9E23" w14:textId="77777777" w:rsidR="00E155BA" w:rsidRDefault="00C009A9">
      <w:pPr>
        <w:rPr>
          <w:rFonts w:ascii="Courier 10cpi" w:eastAsia="Courier 10cpi" w:hAnsi="Courier 10cpi" w:cs="Courier 10cpi"/>
          <w:color w:val="000000"/>
        </w:rPr>
        <w:sectPr w:rsidR="00E155BA">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color w:val="000000"/>
        </w:rPr>
        <w:t>Cornet</w:t>
      </w:r>
      <w:r>
        <w:br w:type="page"/>
      </w:r>
    </w:p>
    <w:p w14:paraId="1CD29CD4" w14:textId="77777777" w:rsidR="00E155BA" w:rsidRDefault="00C009A9">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c1</w:t>
      </w:r>
    </w:p>
    <w:p w14:paraId="56D72B16"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2 2/3</w:t>
      </w:r>
    </w:p>
    <w:p w14:paraId="179CBC11" w14:textId="77777777" w:rsidR="00E155BA" w:rsidRDefault="00C009A9">
      <w:pPr>
        <w:rPr>
          <w:rFonts w:ascii="Courier 10cpi" w:eastAsia="Courier 10cpi" w:hAnsi="Courier 10cpi" w:cs="Courier 10cpi"/>
          <w:color w:val="000000"/>
        </w:rPr>
        <w:sectPr w:rsidR="00E155BA">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 3/5</w:t>
      </w:r>
      <w:r>
        <w:br w:type="page"/>
      </w:r>
    </w:p>
    <w:p w14:paraId="72E7A02E" w14:textId="77777777" w:rsidR="00E155BA" w:rsidRDefault="00C009A9">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fis1</w:t>
      </w:r>
    </w:p>
    <w:p w14:paraId="3AF8F3E8"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2 2/3</w:t>
      </w:r>
    </w:p>
    <w:p w14:paraId="7BB1D409"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2</w:t>
      </w:r>
    </w:p>
    <w:p w14:paraId="7020456B"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1 3/5</w:t>
      </w:r>
    </w:p>
    <w:p w14:paraId="2114064B" w14:textId="77777777" w:rsidR="00E155BA" w:rsidRDefault="00E155BA">
      <w:pPr>
        <w:rPr>
          <w:rFonts w:ascii="Courier 10cpi" w:eastAsia="Courier 10cpi" w:hAnsi="Courier 10cpi" w:cs="Courier 10cpi"/>
          <w:color w:val="000000"/>
        </w:rPr>
      </w:pPr>
    </w:p>
    <w:p w14:paraId="18423ECB" w14:textId="77777777" w:rsidR="00E155BA" w:rsidRDefault="00E155BA">
      <w:pPr>
        <w:rPr>
          <w:rFonts w:ascii="Courier 10cpi" w:eastAsia="Courier 10cpi" w:hAnsi="Courier 10cpi" w:cs="Courier 10cpi"/>
          <w:color w:val="000000"/>
        </w:rPr>
      </w:pPr>
    </w:p>
    <w:p w14:paraId="406FB987" w14:textId="77777777" w:rsidR="00E155BA" w:rsidRDefault="00C009A9">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192D4A56"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a1 = ca 465 Hz</w:t>
      </w:r>
    </w:p>
    <w:p w14:paraId="798973FF"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2933E4AA"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Neidhardt I</w:t>
      </w:r>
    </w:p>
    <w:p w14:paraId="46D81E4E" w14:textId="77777777" w:rsidR="00E155BA" w:rsidRDefault="00E155BA">
      <w:pPr>
        <w:rPr>
          <w:rFonts w:ascii="Courier 10cpi" w:eastAsia="Courier 10cpi" w:hAnsi="Courier 10cpi" w:cs="Courier 10cpi"/>
          <w:color w:val="000000"/>
        </w:rPr>
      </w:pPr>
    </w:p>
    <w:p w14:paraId="6C0F7A4A"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28D34E90"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C-c3</w:t>
      </w:r>
    </w:p>
    <w:p w14:paraId="4D79B085" w14:textId="77777777" w:rsidR="00E155BA" w:rsidRDefault="00E155BA">
      <w:pPr>
        <w:rPr>
          <w:rFonts w:ascii="Courier 10cpi" w:eastAsia="Courier 10cpi" w:hAnsi="Courier 10cpi" w:cs="Courier 10cpi"/>
          <w:color w:val="000000"/>
        </w:rPr>
      </w:pPr>
    </w:p>
    <w:p w14:paraId="5075BFB9" w14:textId="77777777" w:rsidR="00E155BA" w:rsidRPr="00C009A9" w:rsidRDefault="00C009A9">
      <w:pPr>
        <w:rPr>
          <w:rFonts w:ascii="Courier 10cpi" w:eastAsia="Courier 10cpi" w:hAnsi="Courier 10cpi" w:cs="Courier 10cpi"/>
          <w:color w:val="000000"/>
          <w:lang w:val="nl-NL"/>
        </w:rPr>
      </w:pPr>
      <w:r w:rsidRPr="00C009A9">
        <w:rPr>
          <w:rFonts w:ascii="Courier 10cpi" w:eastAsia="Courier 10cpi" w:hAnsi="Courier 10cpi" w:cs="Courier 10cpi"/>
          <w:color w:val="000000"/>
          <w:lang w:val="nl-NL"/>
        </w:rPr>
        <w:t>Windvoorziening</w:t>
      </w:r>
    </w:p>
    <w:p w14:paraId="5048FB24" w14:textId="77777777" w:rsidR="00E155BA" w:rsidRPr="00C009A9" w:rsidRDefault="00C009A9">
      <w:pPr>
        <w:rPr>
          <w:rFonts w:ascii="Courier 10cpi" w:eastAsia="Courier 10cpi" w:hAnsi="Courier 10cpi" w:cs="Courier 10cpi"/>
          <w:color w:val="000000"/>
          <w:lang w:val="nl-NL"/>
        </w:rPr>
      </w:pPr>
      <w:r w:rsidRPr="00C009A9">
        <w:rPr>
          <w:rFonts w:ascii="Courier 10cpi" w:eastAsia="Courier 10cpi" w:hAnsi="Courier 10cpi" w:cs="Courier 10cpi"/>
          <w:color w:val="000000"/>
          <w:lang w:val="nl-NL"/>
        </w:rPr>
        <w:t xml:space="preserve">magazijnbalg met </w:t>
      </w:r>
      <w:r w:rsidRPr="00C009A9">
        <w:rPr>
          <w:rFonts w:ascii="Courier 10cpi" w:eastAsia="Courier 10cpi" w:hAnsi="Courier 10cpi" w:cs="Courier 10cpi"/>
          <w:color w:val="000000"/>
          <w:lang w:val="nl-NL"/>
        </w:rPr>
        <w:t>handpompinstallatie</w:t>
      </w:r>
    </w:p>
    <w:p w14:paraId="1AD7733D" w14:textId="77777777" w:rsidR="00E155BA" w:rsidRPr="00C009A9" w:rsidRDefault="00C009A9">
      <w:pPr>
        <w:rPr>
          <w:rFonts w:ascii="Courier 10cpi" w:eastAsia="Courier 10cpi" w:hAnsi="Courier 10cpi" w:cs="Courier 10cpi"/>
          <w:color w:val="000000"/>
          <w:lang w:val="nl-NL"/>
        </w:rPr>
      </w:pPr>
      <w:r w:rsidRPr="00C009A9">
        <w:rPr>
          <w:rFonts w:ascii="Courier 10cpi" w:eastAsia="Courier 10cpi" w:hAnsi="Courier 10cpi" w:cs="Courier 10cpi"/>
          <w:color w:val="000000"/>
          <w:lang w:val="nl-NL"/>
        </w:rPr>
        <w:t>Winddruk</w:t>
      </w:r>
    </w:p>
    <w:p w14:paraId="566CB8DC" w14:textId="77777777" w:rsidR="00E155BA" w:rsidRPr="00C009A9" w:rsidRDefault="00C009A9">
      <w:pPr>
        <w:rPr>
          <w:rFonts w:ascii="Courier 10cpi" w:eastAsia="Courier 10cpi" w:hAnsi="Courier 10cpi" w:cs="Courier 10cpi"/>
          <w:color w:val="000000"/>
          <w:lang w:val="nl-NL"/>
        </w:rPr>
      </w:pPr>
      <w:r w:rsidRPr="00C009A9">
        <w:rPr>
          <w:rFonts w:ascii="Courier 10cpi" w:eastAsia="Courier 10cpi" w:hAnsi="Courier 10cpi" w:cs="Courier 10cpi"/>
          <w:color w:val="000000"/>
          <w:lang w:val="nl-NL"/>
        </w:rPr>
        <w:t>niet te meten</w:t>
      </w:r>
    </w:p>
    <w:p w14:paraId="23FCB7A0" w14:textId="77777777" w:rsidR="00E155BA" w:rsidRPr="00C009A9" w:rsidRDefault="00E155BA">
      <w:pPr>
        <w:rPr>
          <w:rFonts w:ascii="Courier 10cpi" w:eastAsia="Courier 10cpi" w:hAnsi="Courier 10cpi" w:cs="Courier 10cpi"/>
          <w:color w:val="000000"/>
          <w:lang w:val="nl-NL"/>
        </w:rPr>
      </w:pPr>
    </w:p>
    <w:p w14:paraId="311D3796"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48EA53C0" w14:textId="77777777" w:rsidR="00E155BA" w:rsidRDefault="00C009A9">
      <w:pPr>
        <w:rPr>
          <w:rFonts w:ascii="Courier 10cpi" w:eastAsia="Courier 10cpi" w:hAnsi="Courier 10cpi" w:cs="Courier 10cpi"/>
          <w:color w:val="000000"/>
        </w:rPr>
      </w:pPr>
      <w:r>
        <w:rPr>
          <w:rFonts w:ascii="Courier 10cpi" w:eastAsia="Courier 10cpi" w:hAnsi="Courier 10cpi" w:cs="Courier 10cpi"/>
          <w:color w:val="000000"/>
        </w:rPr>
        <w:t>achterzijde</w:t>
      </w:r>
    </w:p>
    <w:p w14:paraId="609BD9EB" w14:textId="77777777" w:rsidR="00E155BA" w:rsidRDefault="00E155BA">
      <w:pPr>
        <w:rPr>
          <w:rFonts w:ascii="Courier 10cpi" w:eastAsia="Courier 10cpi" w:hAnsi="Courier 10cpi" w:cs="Courier 10cpi"/>
          <w:color w:val="000000"/>
        </w:rPr>
      </w:pPr>
    </w:p>
    <w:p w14:paraId="5603FF29" w14:textId="77777777" w:rsidR="00E155BA" w:rsidRDefault="00C009A9">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7260AC39" w14:textId="77777777" w:rsidR="00E155BA" w:rsidRDefault="00C009A9">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De vormgeving, ornamentiek en inwendige structuur doen vermoeden, dat het orgel oorspronkelijk omstreeks 1750 gemaakt is voor een schuilkerk in het zuidwe</w:t>
      </w:r>
      <w:r>
        <w:rPr>
          <w:rFonts w:ascii="Courier 10cpi" w:eastAsia="Courier 10cpi" w:hAnsi="Courier 10cpi" w:cs="Courier 10cpi"/>
          <w:color w:val="000000"/>
        </w:rPr>
        <w:t>sten van Nederland. De windlade ligt onder in de kas en wordt bediend door middel van een stekermechaniek. Het pijpwerk dateert grotendeels uit de 18e eeuw. De Viola di Gamba 8' en de baspijpen van de Prestant 8' en Holpijp 8' zijn van Van Oeckelen. Het pi</w:t>
      </w:r>
      <w:r>
        <w:rPr>
          <w:rFonts w:ascii="Courier 10cpi" w:eastAsia="Courier 10cpi" w:hAnsi="Courier 10cpi" w:cs="Courier 10cpi"/>
          <w:color w:val="000000"/>
        </w:rPr>
        <w:t>jpwerk is veelal verschoven en deels van expressions voorzien.</w:t>
      </w:r>
    </w:p>
    <w:sectPr w:rsidR="00E155BA">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5BA"/>
    <w:rsid w:val="00C009A9"/>
    <w:rsid w:val="00E155B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0E13E54"/>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492</Words>
  <Characters>2806</Characters>
  <Application>Microsoft Office Word</Application>
  <DocSecurity>0</DocSecurity>
  <Lines>23</Lines>
  <Paragraphs>6</Paragraphs>
  <ScaleCrop>false</ScaleCrop>
  <Company>Universiteit Utrecht</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2022-02-28T12:47:00Z</dcterms:created>
  <dcterms:modified xsi:type="dcterms:W3CDTF">2022-02-28T12:47:00Z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