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89A6" w14:textId="77777777" w:rsidR="009F3E2A" w:rsidRPr="00405281" w:rsidRDefault="00405281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[K1]Lochem/1758[x1]</w:t>
      </w:r>
    </w:p>
    <w:p w14:paraId="7BDD79AC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A91A98D" w14:textId="77777777" w:rsidR="009F3E2A" w:rsidRPr="00405281" w:rsidRDefault="00405281">
      <w:pPr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>Grote of St-</w:t>
      </w:r>
      <w:proofErr w:type="spellStart"/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>Gudulakerk</w:t>
      </w:r>
      <w:proofErr w:type="spellEnd"/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41227FFB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394A077" w14:textId="77777777" w:rsidR="009F3E2A" w:rsidRPr="00405281" w:rsidRDefault="00405281">
      <w:pPr>
        <w:ind w:left="260" w:right="260"/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proofErr w:type="spellStart"/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>Laat-gotische</w:t>
      </w:r>
      <w:proofErr w:type="spellEnd"/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hallenkerk met forse toren, ontstaan door ver</w:t>
      </w:r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softHyphen/>
        <w:t xml:space="preserve">bouwing van een </w:t>
      </w:r>
      <w:proofErr w:type="spellStart"/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>basilicale</w:t>
      </w:r>
      <w:proofErr w:type="spellEnd"/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of pseudo-</w:t>
      </w:r>
      <w:proofErr w:type="spellStart"/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>basilicale</w:t>
      </w:r>
      <w:proofErr w:type="spellEnd"/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kruiskerk, die nog romaanse elementen bevatte. De gecompliceerde bouwgeschie</w:t>
      </w:r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softHyphen/>
        <w:t xml:space="preserve">denis </w:t>
      </w:r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>blijkt uit de grote variëteit aan pijlervor</w:t>
      </w:r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softHyphen/>
        <w:t>men. De kerk wordt grotendeels overkluisd door kruisribgewelven. Alleen het noorderzijkoor en de noordelijke transeptarm zijn voorzien van stergewelven. Wandschilderingen uit de 16e eeuw.</w:t>
      </w:r>
    </w:p>
    <w:p w14:paraId="57DCDEBA" w14:textId="77777777" w:rsidR="009F3E2A" w:rsidRPr="00405281" w:rsidRDefault="009F3E2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F597C2E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Kas: 1758</w:t>
      </w:r>
    </w:p>
    <w:p w14:paraId="36FDDF28" w14:textId="77777777" w:rsidR="009F3E2A" w:rsidRPr="00405281" w:rsidRDefault="009F3E2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466D154" w14:textId="77777777" w:rsidR="009F3E2A" w:rsidRPr="00405281" w:rsidRDefault="00405281">
      <w:pPr>
        <w:ind w:left="545" w:right="260"/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Kunsthis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torische aspecten</w:t>
      </w:r>
    </w:p>
    <w:p w14:paraId="37796E84" w14:textId="77777777" w:rsidR="009F3E2A" w:rsidRPr="00405281" w:rsidRDefault="00405281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Deze orgelkas is van een in de 18e eeuw in West-Nederland zeer gebruikelijk type: een vijfdelige opbouw met ronde middento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ren, spitse zijtorens en gedeelde tussenvelden, die concaaf zijn uitgevoerd. Het snijwerk is geheel nieuw; het werd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ont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worpen door W. Daniëls uit Arnhem en uitgevoerd door G.W. de Wit te Waddinxveen. De vormgeving ervan werd gedeeltelijk ontleend aan het Van Assendelft-orgel te Ittervoort.</w:t>
      </w:r>
    </w:p>
    <w:p w14:paraId="4891801D" w14:textId="77777777" w:rsidR="009F3E2A" w:rsidRPr="00405281" w:rsidRDefault="009F3E2A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0ECC14A" w14:textId="77777777" w:rsidR="009F3E2A" w:rsidRPr="00405281" w:rsidRDefault="00405281">
      <w:pPr>
        <w:ind w:left="828" w:right="260"/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65BFE4CF" w14:textId="77777777" w:rsidR="009F3E2A" w:rsidRPr="00405281" w:rsidRDefault="0040528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Hans Kriek, 'Het orgel in de grote kerk te Lochem' (met een nas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chrift van Johannes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Legène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>). Het Orgel, 75 (1979), 172-182.</w:t>
      </w:r>
    </w:p>
    <w:p w14:paraId="0DB9CA7F" w14:textId="77777777" w:rsidR="009F3E2A" w:rsidRPr="00405281" w:rsidRDefault="009F3E2A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B9A0FD4" w14:textId="77777777" w:rsidR="009F3E2A" w:rsidRPr="00405281" w:rsidRDefault="0040528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Monumentnummer 25920</w:t>
      </w:r>
    </w:p>
    <w:p w14:paraId="505DF981" w14:textId="77777777" w:rsidR="009F3E2A" w:rsidRPr="00405281" w:rsidRDefault="00405281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Orgelnummer 891</w:t>
      </w:r>
    </w:p>
    <w:p w14:paraId="40399A43" w14:textId="77777777" w:rsidR="009F3E2A" w:rsidRPr="00405281" w:rsidRDefault="009F3E2A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CDFD25B" w14:textId="77777777" w:rsidR="009F3E2A" w:rsidRPr="00405281" w:rsidRDefault="00405281">
      <w:pPr>
        <w:ind w:left="828" w:right="260"/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3195DAFB" w14:textId="77777777" w:rsidR="009F3E2A" w:rsidRPr="00405281" w:rsidRDefault="009F3E2A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CFE94A4" w14:textId="77777777" w:rsidR="009F3E2A" w:rsidRPr="00405281" w:rsidRDefault="00405281">
      <w:pPr>
        <w:ind w:left="260" w:right="260"/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Bouwers</w:t>
      </w:r>
    </w:p>
    <w:p w14:paraId="2D994008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1. Johann Theodor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Gilmann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          </w:t>
      </w:r>
    </w:p>
    <w:p w14:paraId="6B3A2E52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2. J.C.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Deitenbach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</w:p>
    <w:p w14:paraId="32100191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3.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Flentrop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Orgelbouw</w:t>
      </w:r>
    </w:p>
    <w:p w14:paraId="2B18E23B" w14:textId="77777777" w:rsidR="009F3E2A" w:rsidRPr="00405281" w:rsidRDefault="009F3E2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4ABC101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Jaren van oplevering</w:t>
      </w:r>
    </w:p>
    <w:p w14:paraId="7C183FD1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1. 1758</w:t>
      </w:r>
    </w:p>
    <w:p w14:paraId="495529E3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2. 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1804</w:t>
      </w:r>
    </w:p>
    <w:p w14:paraId="6334D822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3. 1978</w:t>
      </w:r>
    </w:p>
    <w:p w14:paraId="7D54750D" w14:textId="77777777" w:rsidR="009F3E2A" w:rsidRPr="00405281" w:rsidRDefault="009F3E2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C1B78B9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Oorspronkelijke locatie Alkmaar,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Dominicanerkerk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aan de Baan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gracht </w:t>
      </w:r>
    </w:p>
    <w:p w14:paraId="34F31492" w14:textId="77777777" w:rsidR="009F3E2A" w:rsidRPr="00405281" w:rsidRDefault="009F3E2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C68E3D4" w14:textId="77777777" w:rsidR="009F3E2A" w:rsidRPr="00405281" w:rsidRDefault="009F3E2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EF91E1A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Johann Theodor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Gilman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1760</w:t>
      </w:r>
    </w:p>
    <w:p w14:paraId="06047615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+ Vox Humana 8'</w:t>
      </w:r>
    </w:p>
    <w:p w14:paraId="7432C4AA" w14:textId="77777777" w:rsidR="009F3E2A" w:rsidRPr="00405281" w:rsidRDefault="009F3E2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AAFA112" w14:textId="77777777" w:rsidR="009F3E2A" w:rsidRPr="00405281" w:rsidRDefault="00405281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Dispositie volgens Hess 1774</w:t>
      </w:r>
    </w:p>
    <w:p w14:paraId="1EC31E5C" w14:textId="77777777" w:rsidR="009F3E2A" w:rsidRPr="00405281" w:rsidRDefault="009F3E2A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E707BB3" w14:textId="1060A00C" w:rsidR="009F3E2A" w:rsidRPr="00405281" w:rsidRDefault="00405281">
      <w:pPr>
        <w:ind w:left="1111" w:right="260"/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7C46586B" w14:textId="77777777" w:rsidR="009F3E2A" w:rsidRPr="00405281" w:rsidRDefault="009F3E2A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1BAEB45" w14:textId="77777777" w:rsidR="009F3E2A" w:rsidRPr="00405281" w:rsidRDefault="0040528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6AE08D35" w14:textId="77777777" w:rsidR="009F3E2A" w:rsidRPr="00405281" w:rsidRDefault="0040528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43960D9C" w14:textId="77777777" w:rsidR="009F3E2A" w:rsidRPr="00405281" w:rsidRDefault="0040528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Octaav</w:t>
      </w:r>
      <w:proofErr w:type="spellEnd"/>
    </w:p>
    <w:p w14:paraId="6E94EE1D" w14:textId="77777777" w:rsidR="009F3E2A" w:rsidRPr="00405281" w:rsidRDefault="0040528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627FC392" w14:textId="77777777" w:rsidR="009F3E2A" w:rsidRPr="00405281" w:rsidRDefault="0040528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Nazat</w:t>
      </w:r>
    </w:p>
    <w:p w14:paraId="5A7EADC0" w14:textId="77777777" w:rsidR="009F3E2A" w:rsidRPr="00405281" w:rsidRDefault="0040528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Octaav</w:t>
      </w:r>
      <w:proofErr w:type="spellEnd"/>
    </w:p>
    <w:p w14:paraId="48DC864D" w14:textId="77777777" w:rsidR="009F3E2A" w:rsidRPr="00405281" w:rsidRDefault="0040528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Tertiaan</w:t>
      </w:r>
    </w:p>
    <w:p w14:paraId="4F1912DC" w14:textId="77777777" w:rsidR="009F3E2A" w:rsidRPr="00405281" w:rsidRDefault="0040528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Sesquial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tra</w:t>
      </w:r>
      <w:proofErr w:type="spellEnd"/>
    </w:p>
    <w:p w14:paraId="0FF5686D" w14:textId="77777777" w:rsidR="009F3E2A" w:rsidRPr="00405281" w:rsidRDefault="0040528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54B3E3A8" w14:textId="77777777" w:rsidR="009F3E2A" w:rsidRPr="00405281" w:rsidRDefault="00405281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Trompet</w:t>
      </w:r>
    </w:p>
    <w:p w14:paraId="14317781" w14:textId="77777777" w:rsidR="009F3E2A" w:rsidRDefault="00405281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Kromhoorn</w:t>
      </w:r>
      <w:proofErr w:type="spellEnd"/>
    </w:p>
    <w:p w14:paraId="48C250AD" w14:textId="65E89D36" w:rsidR="009F3E2A" w:rsidRDefault="00405281">
      <w:pPr>
        <w:ind w:left="1111" w:right="260"/>
        <w:rPr>
          <w:rFonts w:ascii="Courier 10cpi" w:eastAsia="Courier 10cpi" w:hAnsi="Courier 10cpi" w:cs="Courier 10cpi"/>
          <w:color w:val="000000"/>
        </w:rPr>
        <w:sectPr w:rsidR="009F3E2A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Vox Humana@</w:t>
      </w:r>
      <w:r>
        <w:br w:type="page"/>
      </w:r>
    </w:p>
    <w:p w14:paraId="619DDB41" w14:textId="77777777" w:rsidR="009F3E2A" w:rsidRDefault="009F3E2A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7FF147B8" w14:textId="27E40AF1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66594864" w14:textId="77777777" w:rsidR="009F3E2A" w:rsidRDefault="009F3E2A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0A3B098F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5EA75A3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5EAFBB04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6A66943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920FCE5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51929097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2'*</w:t>
      </w:r>
    </w:p>
    <w:p w14:paraId="7EC1E1EB" w14:textId="77777777" w:rsidR="009F3E2A" w:rsidRDefault="009F3E2A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6F04F83E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2-3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2CB456BD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1D706003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7B201446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18B6C2AF" w14:textId="72848FB9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8'@</w:t>
      </w:r>
    </w:p>
    <w:p w14:paraId="365773CA" w14:textId="79507491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#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tremulant</w:t>
      </w:r>
      <w:r>
        <w:rPr>
          <w:rFonts w:ascii="Courier 10cpi" w:eastAsia="Courier 10cpi" w:hAnsi="Courier 10cpi" w:cs="Courier 10cpi"/>
          <w:color w:val="000000"/>
          <w:lang w:val="nl-NL"/>
        </w:rPr>
        <w:t>#</w:t>
      </w:r>
    </w:p>
    <w:p w14:paraId="5401D968" w14:textId="77777777" w:rsidR="009F3E2A" w:rsidRPr="00405281" w:rsidRDefault="009F3E2A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65FE607E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* abusievelijk niet vermeld</w:t>
      </w:r>
    </w:p>
    <w:p w14:paraId="6AC8A952" w14:textId="77777777" w:rsidR="009F3E2A" w:rsidRPr="00405281" w:rsidRDefault="009F3E2A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2F14B00B" w14:textId="77777777" w:rsidR="009F3E2A" w:rsidRPr="00405281" w:rsidRDefault="00405281">
      <w:pPr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J.C.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Deitenbach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1804</w:t>
      </w:r>
    </w:p>
    <w:p w14:paraId="47B25636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uitbreiding met tweede werk van zes stemmen, geplaatst ach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ter de hoofdkas</w:t>
      </w:r>
    </w:p>
    <w:p w14:paraId="1FA222A5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                              </w:t>
      </w:r>
    </w:p>
    <w:p w14:paraId="2A17E34B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D.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Ypma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1850</w:t>
      </w:r>
    </w:p>
    <w:p w14:paraId="7177756E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manuaalomvang uitgebreid van C-c3 tot C-f3</w:t>
      </w:r>
    </w:p>
    <w:p w14:paraId="0EE0FE37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8854431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Dispositie volgens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Broekhuyzen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1850-1862</w:t>
      </w:r>
    </w:p>
    <w:p w14:paraId="5B95FF30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46BCA27" w14:textId="1E94D045" w:rsidR="009F3E2A" w:rsidRPr="00405281" w:rsidRDefault="00405281">
      <w:pPr>
        <w:ind w:left="851"/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Ondermanu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aal</w:t>
      </w:r>
    </w:p>
    <w:p w14:paraId="5636FB5B" w14:textId="77777777" w:rsidR="009F3E2A" w:rsidRPr="00405281" w:rsidRDefault="009F3E2A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1655ACF3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6FD8A66A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65751CED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58E3AA01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30FDD682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Quint</w:t>
      </w:r>
    </w:p>
    <w:p w14:paraId="151B1385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4AC88412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097F8D92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Flageolet</w:t>
      </w:r>
    </w:p>
    <w:p w14:paraId="7D66C425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Sexquial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ter</w:t>
      </w:r>
      <w:proofErr w:type="spellEnd"/>
    </w:p>
    <w:p w14:paraId="6A7FC2CA" w14:textId="77777777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Trompet</w:t>
      </w:r>
    </w:p>
    <w:p w14:paraId="4260A942" w14:textId="4E06A8A1" w:rsidR="009F3E2A" w:rsidRPr="00405281" w:rsidRDefault="00405281">
      <w:pPr>
        <w:ind w:left="851"/>
        <w:rPr>
          <w:rFonts w:ascii="Courier 10cpi" w:eastAsia="Courier 10cpi" w:hAnsi="Courier 10cpi" w:cs="Courier 10cpi"/>
          <w:color w:val="000000"/>
          <w:lang w:val="nl-NL"/>
        </w:rPr>
        <w:sectPr w:rsidR="009F3E2A" w:rsidRPr="00405281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Kromhoorn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lang w:val="nl-NL"/>
        </w:rPr>
        <w:br w:type="page"/>
      </w:r>
    </w:p>
    <w:p w14:paraId="114A15B5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22F743A" w14:textId="707FFFDA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518ACD1B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4EB5E32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648998C0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0DB5EFDF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7BFE3A1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78C5202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1D32EB40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4577A588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1A161D7D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1'</w:t>
      </w:r>
    </w:p>
    <w:p w14:paraId="5D75F809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11B950E2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D6098E4" w14:textId="79874674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4DD60B70" w14:textId="77777777" w:rsidR="009F3E2A" w:rsidRDefault="009F3E2A">
      <w:pPr>
        <w:rPr>
          <w:rFonts w:ascii="Courier 10cpi" w:eastAsia="Courier 10cpi" w:hAnsi="Courier 10cpi" w:cs="Courier 10cpi"/>
          <w:color w:val="000000"/>
        </w:rPr>
      </w:pPr>
    </w:p>
    <w:p w14:paraId="2781B2C3" w14:textId="55A6BE82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Bovenmanu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aal</w:t>
      </w:r>
    </w:p>
    <w:p w14:paraId="35B3ABF9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8D92DB9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4EBBE9DF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Salconial</w:t>
      </w:r>
      <w:proofErr w:type="spellEnd"/>
    </w:p>
    <w:p w14:paraId="1A07FDC9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3F9FBF78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Nazart</w:t>
      </w:r>
      <w:proofErr w:type="spellEnd"/>
    </w:p>
    <w:p w14:paraId="6E8121F4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Gemshoorn</w:t>
      </w:r>
    </w:p>
    <w:p w14:paraId="6B0072CB" w14:textId="78E7707E" w:rsidR="009F3E2A" w:rsidRDefault="00405281">
      <w:pPr>
        <w:rPr>
          <w:rFonts w:ascii="Courier 10cpi" w:eastAsia="Courier 10cpi" w:hAnsi="Courier 10cpi" w:cs="Courier 10cpi"/>
          <w:color w:val="000000"/>
        </w:rPr>
        <w:sectPr w:rsidR="009F3E2A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Voxhumana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B/D@</w:t>
      </w:r>
      <w:r>
        <w:br w:type="page"/>
      </w:r>
    </w:p>
    <w:p w14:paraId="0B40B7FB" w14:textId="77777777" w:rsidR="009F3E2A" w:rsidRDefault="009F3E2A">
      <w:pPr>
        <w:ind w:firstLine="851"/>
        <w:rPr>
          <w:rFonts w:ascii="Courier 10cpi" w:eastAsia="Courier 10cpi" w:hAnsi="Courier 10cpi" w:cs="Courier 10cpi"/>
          <w:color w:val="000000"/>
        </w:rPr>
      </w:pPr>
    </w:p>
    <w:p w14:paraId="4CDED0C1" w14:textId="61D387DC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1AFB5B46" w14:textId="77777777" w:rsidR="009F3E2A" w:rsidRDefault="009F3E2A">
      <w:pPr>
        <w:rPr>
          <w:rFonts w:ascii="Courier 10cpi" w:eastAsia="Courier 10cpi" w:hAnsi="Courier 10cpi" w:cs="Courier 10cpi"/>
          <w:color w:val="000000"/>
        </w:rPr>
      </w:pPr>
    </w:p>
    <w:p w14:paraId="37E95A22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E338BB1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A82C7C3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636621A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3'</w:t>
      </w:r>
    </w:p>
    <w:p w14:paraId="5F5E4640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3EB9F80A" w14:textId="0B0FE6F4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7F6D7BF5" w14:textId="77777777" w:rsidR="009F3E2A" w:rsidRPr="00405281" w:rsidRDefault="00405281">
      <w:pPr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L.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Ypma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1866</w:t>
      </w:r>
    </w:p>
    <w:p w14:paraId="26396E86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orgel overgeplaatst naar nieuwe Dominicuskerk </w:t>
      </w:r>
    </w:p>
    <w:p w14:paraId="0451E2B9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4739717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Maarschalkerweerd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&amp; Zn 1897</w:t>
      </w:r>
    </w:p>
    <w:p w14:paraId="71783CEC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nieuw orgel in Alkmaarse Dominicuskerk</w:t>
      </w:r>
    </w:p>
    <w:p w14:paraId="2CC61555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Gilman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>-orgel overgeplaatst naar de Gereformeerde Kerk aan de Torenlaan te Hilversum</w:t>
      </w:r>
    </w:p>
    <w:p w14:paraId="462D316D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positief boven in kas geplaatst</w:t>
      </w:r>
    </w:p>
    <w:p w14:paraId="4ECDEA61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CA56587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NV v/h Van Dam 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1923</w:t>
      </w:r>
    </w:p>
    <w:p w14:paraId="0034C12A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wijzigingen</w:t>
      </w:r>
    </w:p>
    <w:p w14:paraId="02E328ED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pneumatisch pedaal toegevoegd met Bourdon 16'</w:t>
      </w:r>
    </w:p>
    <w:p w14:paraId="5FA5B635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34BFA9D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Dispositie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in 1923</w:t>
      </w:r>
    </w:p>
    <w:p w14:paraId="44DA3E1D" w14:textId="77777777" w:rsidR="009F3E2A" w:rsidRDefault="009F3E2A">
      <w:pPr>
        <w:rPr>
          <w:rFonts w:ascii="Courier 10cpi" w:eastAsia="Courier 10cpi" w:hAnsi="Courier 10cpi" w:cs="Courier 10cpi"/>
          <w:color w:val="000000"/>
        </w:rPr>
      </w:pPr>
    </w:p>
    <w:p w14:paraId="038DB9BA" w14:textId="7C1BE4EC" w:rsidR="009F3E2A" w:rsidRDefault="00405281">
      <w:pPr>
        <w:ind w:left="851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Hoofdwerk</w:t>
      </w:r>
    </w:p>
    <w:p w14:paraId="6F1ACA37" w14:textId="77777777" w:rsidR="009F3E2A" w:rsidRDefault="009F3E2A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71CCA247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527A7933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Bourdon</w:t>
      </w:r>
    </w:p>
    <w:p w14:paraId="3F8879A9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Cello</w:t>
      </w:r>
    </w:p>
    <w:p w14:paraId="71B023F4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Violon</w:t>
      </w:r>
    </w:p>
    <w:p w14:paraId="0D60467F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417D3D8B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Fluit</w:t>
      </w:r>
      <w:proofErr w:type="spellEnd"/>
    </w:p>
    <w:p w14:paraId="7CAEDB4E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5B20290F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7BD409AD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10841AE6" w14:textId="1F5F6C80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  <w:sectPr w:rsidR="009F3E2A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B/D@</w:t>
      </w:r>
      <w:r>
        <w:br w:type="page"/>
      </w:r>
    </w:p>
    <w:p w14:paraId="3708B682" w14:textId="77777777" w:rsidR="009F3E2A" w:rsidRDefault="009F3E2A">
      <w:pPr>
        <w:rPr>
          <w:rFonts w:ascii="Courier 10cpi" w:eastAsia="Courier 10cpi" w:hAnsi="Courier 10cpi" w:cs="Courier 10cpi"/>
          <w:color w:val="000000"/>
        </w:rPr>
      </w:pPr>
    </w:p>
    <w:p w14:paraId="644E619B" w14:textId="2AD22B51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2E0362FB" w14:textId="77777777" w:rsidR="009F3E2A" w:rsidRDefault="009F3E2A">
      <w:pPr>
        <w:rPr>
          <w:rFonts w:ascii="Courier 10cpi" w:eastAsia="Courier 10cpi" w:hAnsi="Courier 10cpi" w:cs="Courier 10cpi"/>
          <w:color w:val="000000"/>
        </w:rPr>
      </w:pPr>
    </w:p>
    <w:p w14:paraId="52F911B2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3828C3B0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EE8119B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77F8128A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2EC30EC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A1D79B8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7D3533A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212C9836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46D815AD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2-3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6AC46151" w14:textId="5BD47A79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lang w:val="nl-NL"/>
        </w:rPr>
        <w:br w:type="page"/>
      </w:r>
    </w:p>
    <w:p w14:paraId="0AD6479B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985BD6E" w14:textId="016B48B4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Bovenwerk</w:t>
      </w:r>
    </w:p>
    <w:p w14:paraId="7AC100AB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943ACE9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144D4C2D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Fluit tra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vers</w:t>
      </w:r>
    </w:p>
    <w:p w14:paraId="7470128A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Viola</w:t>
      </w:r>
    </w:p>
    <w:p w14:paraId="0A84412E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0EC53DBB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Gemshoorn</w:t>
      </w:r>
    </w:p>
    <w:p w14:paraId="3FDDF55E" w14:textId="0BD0E594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Dulciaan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lang w:val="nl-NL"/>
        </w:rPr>
        <w:br w:type="page"/>
      </w:r>
    </w:p>
    <w:p w14:paraId="411AE719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0207CA7" w14:textId="68041D7B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395AF2F4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1273DC6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0979CB8B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20825BA7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402EC6F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3F354533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79AC9E6C" w14:textId="00EBDE4D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lang w:val="nl-NL"/>
        </w:rPr>
        <w:br w:type="page"/>
      </w:r>
    </w:p>
    <w:p w14:paraId="6E46A0D3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694A7C7" w14:textId="73BBED43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2FF55124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1368F5E" w14:textId="0B8A1383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  <w:sectPr w:rsidR="009F3E2A" w:rsidRPr="00405281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Bourdon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lang w:val="nl-NL"/>
        </w:rPr>
        <w:br w:type="page"/>
      </w:r>
    </w:p>
    <w:p w14:paraId="5526F951" w14:textId="77777777" w:rsidR="009F3E2A" w:rsidRPr="00405281" w:rsidRDefault="009F3E2A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</w:p>
    <w:p w14:paraId="53376F1E" w14:textId="4B1B4475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10AEB1CF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8E818DC" w14:textId="701E1B5C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16'</w:t>
      </w:r>
      <w:r>
        <w:rPr>
          <w:rFonts w:ascii="Courier 10cpi" w:eastAsia="Courier 10cpi" w:hAnsi="Courier 10cpi" w:cs="Courier 10cpi"/>
          <w:color w:val="000000"/>
          <w:lang w:val="de-DE"/>
        </w:rPr>
        <w:t>@</w:t>
      </w:r>
    </w:p>
    <w:p w14:paraId="1B0E6E6A" w14:textId="77777777" w:rsidR="009F3E2A" w:rsidRPr="00405281" w:rsidRDefault="00405281">
      <w:pPr>
        <w:rPr>
          <w:rFonts w:hint="eastAsia"/>
          <w:lang w:val="de-DE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r w:rsidRPr="00405281">
        <w:rPr>
          <w:rFonts w:ascii="Courier 10cpi" w:eastAsia="Courier 10cpi" w:hAnsi="Courier 10cpi" w:cs="Courier 10cpi"/>
          <w:color w:val="000000"/>
          <w:lang w:val="de-DE"/>
        </w:rPr>
        <w:t xml:space="preserve">D.A.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de-DE"/>
        </w:rPr>
        <w:t>Flentrop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de-DE"/>
        </w:rPr>
        <w:t xml:space="preserve"> 1969</w:t>
      </w:r>
    </w:p>
    <w:p w14:paraId="13AE9EB8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demontage orgel</w:t>
      </w:r>
    </w:p>
    <w:p w14:paraId="2D0BB3E4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500EA66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Flentrop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Orgelbouw 1978</w:t>
      </w:r>
    </w:p>
    <w:p w14:paraId="7F2D2A36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orgel overgeplaatst naar Lochem</w:t>
      </w:r>
    </w:p>
    <w:p w14:paraId="02B94DAF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restauratie, uitbreiding</w:t>
      </w:r>
    </w:p>
    <w:p w14:paraId="19E5F3FD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herstel oude pijpwerk</w:t>
      </w:r>
    </w:p>
    <w:p w14:paraId="25CDFA58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oorspronkelijke toonhoogte hersteld</w:t>
      </w:r>
    </w:p>
    <w:p w14:paraId="6A09CCBF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oude windladen gerestaureerd</w:t>
      </w:r>
    </w:p>
    <w:p w14:paraId="15009FDE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nieuwe windvoorziening, nieuwe klavieren, nieuwe regis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ter- en speelmechaniek</w:t>
      </w:r>
    </w:p>
    <w:p w14:paraId="5401D161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>nieuw pedaal in nieuwe kas achter hoofdkas</w:t>
      </w:r>
    </w:p>
    <w:p w14:paraId="64CA45E3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 xml:space="preserve">bovenwerk als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onderpositief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in nieuwe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onderkas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geplaatst</w:t>
      </w:r>
    </w:p>
    <w:p w14:paraId="3EE7F287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ab/>
        <w:t xml:space="preserve">dispositiewijzigingen: </w:t>
      </w:r>
    </w:p>
    <w:p w14:paraId="634FEF72" w14:textId="77777777" w:rsidR="009F3E2A" w:rsidRPr="00405281" w:rsidRDefault="00405281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HW nieuwe Quint 3', Mixtuur 3 st., Cornet D 5 st., Fagot 16', Trompet 8' en Vox Humana 8'; </w:t>
      </w:r>
    </w:p>
    <w:p w14:paraId="0CA1D06B" w14:textId="77777777" w:rsidR="009F3E2A" w:rsidRPr="00405281" w:rsidRDefault="00405281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OP nieuwe Prestant 4' (pijpen van oude Quint 3' HW), Krom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hoorn 8' (oorspronkelijk op HW)</w:t>
      </w:r>
    </w:p>
    <w:p w14:paraId="36C550D8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ABB3C3E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C030532" w14:textId="77777777" w:rsidR="009F3E2A" w:rsidRPr="00405281" w:rsidRDefault="00405281">
      <w:pPr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6AEB0D81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671EC7F" w14:textId="77777777" w:rsidR="009F3E2A" w:rsidRPr="00405281" w:rsidRDefault="00405281">
      <w:pPr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6B8AADDC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hoofdwerk,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onderpositief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>, pedaal</w:t>
      </w:r>
    </w:p>
    <w:p w14:paraId="423CB613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E21D922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6393CC35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80E0BCF" w14:textId="4E0C96FA" w:rsidR="009F3E2A" w:rsidRPr="00405281" w:rsidRDefault="00405281">
      <w:pPr>
        <w:ind w:left="851"/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Hoofdwerk (I)</w:t>
      </w:r>
    </w:p>
    <w:p w14:paraId="0DE7D606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14 </w:t>
      </w:r>
      <w:proofErr w:type="spellStart"/>
      <w:r>
        <w:rPr>
          <w:rFonts w:ascii="Courier 10cpi" w:eastAsia="Courier 10cpi" w:hAnsi="Courier 10cpi" w:cs="Courier 10cpi"/>
          <w:color w:val="000000"/>
        </w:rPr>
        <w:t>stemmen</w:t>
      </w:r>
      <w:proofErr w:type="spellEnd"/>
    </w:p>
    <w:p w14:paraId="120A6525" w14:textId="77777777" w:rsidR="009F3E2A" w:rsidRDefault="009F3E2A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33D7026D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5A84DC19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Bourdon</w:t>
      </w:r>
    </w:p>
    <w:p w14:paraId="35FC9661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3621E546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Fluit</w:t>
      </w:r>
      <w:proofErr w:type="spellEnd"/>
    </w:p>
    <w:p w14:paraId="4D6586B2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Nasard</w:t>
      </w:r>
    </w:p>
    <w:p w14:paraId="4AED3374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Octaaf</w:t>
      </w:r>
      <w:proofErr w:type="spellEnd"/>
    </w:p>
    <w:p w14:paraId="08DBCC59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Terts</w:t>
      </w:r>
      <w:proofErr w:type="spellEnd"/>
    </w:p>
    <w:p w14:paraId="733B38B0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Sesquial</w:t>
      </w:r>
      <w:r>
        <w:rPr>
          <w:rFonts w:ascii="Courier 10cpi" w:eastAsia="Courier 10cpi" w:hAnsi="Courier 10cpi" w:cs="Courier 10cpi"/>
          <w:color w:val="000000"/>
        </w:rPr>
        <w:softHyphen/>
        <w:t>ter</w:t>
      </w:r>
      <w:proofErr w:type="spellEnd"/>
    </w:p>
    <w:p w14:paraId="41FAA748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47F04BFF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Cymbel</w:t>
      </w:r>
      <w:proofErr w:type="spellEnd"/>
    </w:p>
    <w:p w14:paraId="68A0637B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6C154A76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Fagot B/D</w:t>
      </w:r>
    </w:p>
    <w:p w14:paraId="07D67679" w14:textId="7777777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</w:t>
      </w:r>
    </w:p>
    <w:p w14:paraId="498BBF1F" w14:textId="5408C6B7" w:rsidR="009F3E2A" w:rsidRDefault="00405281">
      <w:pPr>
        <w:ind w:left="851"/>
        <w:rPr>
          <w:rFonts w:ascii="Courier 10cpi" w:eastAsia="Courier 10cpi" w:hAnsi="Courier 10cpi" w:cs="Courier 10cpi"/>
          <w:color w:val="000000"/>
        </w:rPr>
        <w:sectPr w:rsidR="009F3E2A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lastRenderedPageBreak/>
        <w:t>Vox Humana@</w:t>
      </w:r>
      <w:r>
        <w:br w:type="page"/>
      </w:r>
    </w:p>
    <w:p w14:paraId="112FE6D3" w14:textId="77777777" w:rsidR="009F3E2A" w:rsidRDefault="009F3E2A">
      <w:pPr>
        <w:rPr>
          <w:rFonts w:ascii="Courier 10cpi" w:eastAsia="Courier 10cpi" w:hAnsi="Courier 10cpi" w:cs="Courier 10cpi"/>
          <w:color w:val="000000"/>
        </w:rPr>
      </w:pPr>
    </w:p>
    <w:p w14:paraId="75B6E8F7" w14:textId="6FBC48C6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05145467" w14:textId="77777777" w:rsidR="009F3E2A" w:rsidRDefault="009F3E2A">
      <w:pPr>
        <w:rPr>
          <w:rFonts w:ascii="Courier 10cpi" w:eastAsia="Courier 10cpi" w:hAnsi="Courier 10cpi" w:cs="Courier 10cpi"/>
          <w:color w:val="000000"/>
        </w:rPr>
      </w:pPr>
    </w:p>
    <w:p w14:paraId="77F6B2E1" w14:textId="77777777" w:rsidR="009F3E2A" w:rsidRDefault="009F3E2A">
      <w:pPr>
        <w:rPr>
          <w:rFonts w:ascii="Courier 10cpi" w:eastAsia="Courier 10cpi" w:hAnsi="Courier 10cpi" w:cs="Courier 10cpi"/>
          <w:color w:val="000000"/>
        </w:rPr>
      </w:pPr>
    </w:p>
    <w:p w14:paraId="4E395C2C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991D656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3AD84642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60C217A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6A6D1471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75B62C0F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68C522B3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</w:t>
      </w:r>
      <w:r>
        <w:rPr>
          <w:rFonts w:ascii="Courier 10cpi" w:eastAsia="Courier 10cpi" w:hAnsi="Courier 10cpi" w:cs="Courier 10cpi"/>
          <w:color w:val="000000"/>
        </w:rPr>
        <w:t xml:space="preserve"> 3/5'</w:t>
      </w:r>
    </w:p>
    <w:p w14:paraId="6DD1128D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2-3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08C1B026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098F5E47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5C206D4F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5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630E4D48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36B7BE57" w14:textId="77777777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20DDAC2" w14:textId="2540BC28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288E256F" w14:textId="77777777" w:rsidR="009F3E2A" w:rsidRDefault="009F3E2A">
      <w:pPr>
        <w:rPr>
          <w:rFonts w:ascii="Courier 10cpi" w:eastAsia="Courier 10cpi" w:hAnsi="Courier 10cpi" w:cs="Courier 10cpi"/>
          <w:color w:val="000000"/>
        </w:rPr>
      </w:pPr>
    </w:p>
    <w:p w14:paraId="703EEECF" w14:textId="3F7F177C" w:rsidR="009F3E2A" w:rsidRDefault="00405281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  <w:r>
        <w:rPr>
          <w:rFonts w:ascii="Courier 10cpi" w:eastAsia="Courier 10cpi" w:hAnsi="Courier 10cpi" w:cs="Courier 10cpi"/>
          <w:color w:val="000000"/>
        </w:rPr>
        <w:t>Onderposi</w:t>
      </w:r>
      <w:r>
        <w:rPr>
          <w:rFonts w:ascii="Courier 10cpi" w:eastAsia="Courier 10cpi" w:hAnsi="Courier 10cpi" w:cs="Courier 10cpi"/>
          <w:color w:val="000000"/>
        </w:rPr>
        <w:softHyphen/>
        <w:t>tief (II)</w:t>
      </w:r>
    </w:p>
    <w:p w14:paraId="395C7316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6 stemmen</w:t>
      </w:r>
    </w:p>
    <w:p w14:paraId="2AB7DE72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ADD91E1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5132561B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Fluit tra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vers</w:t>
      </w:r>
    </w:p>
    <w:p w14:paraId="131E1CE8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0547B49F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2AE8DE0D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Gemshoorn</w:t>
      </w:r>
    </w:p>
    <w:p w14:paraId="429B6B98" w14:textId="09B4B86E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Kromhoorn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lang w:val="nl-NL"/>
        </w:rPr>
        <w:br w:type="page"/>
      </w:r>
    </w:p>
    <w:p w14:paraId="5F7B7C03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F51581B" w14:textId="75141944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0EADD58F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DE688F2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0207604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085C69F3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5C59315E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64C7D5C9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61617CC6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73FCA253" w14:textId="1F1A4695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lang w:val="nl-NL"/>
        </w:rPr>
        <w:br w:type="page"/>
      </w:r>
    </w:p>
    <w:p w14:paraId="3DEC47A8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C85DB76" w14:textId="4E1285CA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26411922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5 stemmen</w:t>
      </w:r>
    </w:p>
    <w:p w14:paraId="2A6DE9F8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5B5A6E9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34D10DFD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Open Fluit</w:t>
      </w:r>
    </w:p>
    <w:p w14:paraId="5312787A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Bazuin</w:t>
      </w:r>
    </w:p>
    <w:p w14:paraId="06A4CACC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Trompet</w:t>
      </w:r>
    </w:p>
    <w:p w14:paraId="7B04ABDA" w14:textId="37A3710C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  <w:sectPr w:rsidR="009F3E2A" w:rsidRPr="00405281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Klaroen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405281">
        <w:rPr>
          <w:lang w:val="nl-NL"/>
        </w:rPr>
        <w:br w:type="page"/>
      </w:r>
    </w:p>
    <w:p w14:paraId="7D41CFCA" w14:textId="77777777" w:rsidR="009F3E2A" w:rsidRPr="00405281" w:rsidRDefault="009F3E2A">
      <w:pPr>
        <w:ind w:firstLine="851"/>
        <w:rPr>
          <w:rFonts w:ascii="Courier 10cpi" w:eastAsia="Courier 10cpi" w:hAnsi="Courier 10cpi" w:cs="Courier 10cpi"/>
          <w:color w:val="000000"/>
          <w:lang w:val="nl-NL"/>
        </w:rPr>
      </w:pPr>
    </w:p>
    <w:p w14:paraId="60CD737D" w14:textId="1434AAF6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44D46D08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467B7F4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A08E2A2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01EB3646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378DD19B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56AEE74C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0EEC441A" w14:textId="438F4B6D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4'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18FD45BB" w14:textId="77777777" w:rsidR="009F3E2A" w:rsidRPr="00405281" w:rsidRDefault="00405281">
      <w:pPr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4768D7D2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koppelingen HW-OP,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Ped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>-HW</w:t>
      </w:r>
    </w:p>
    <w:p w14:paraId="1C2C78AB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tremulant OP</w:t>
      </w:r>
    </w:p>
    <w:p w14:paraId="711E08BE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8424BF3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Samenstelling vulstemmen</w:t>
      </w:r>
    </w:p>
    <w:p w14:paraId="1268648C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  <w:sectPr w:rsidR="009F3E2A" w:rsidRPr="00405281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Sesquial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softHyphen/>
        <w:t>ter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HW</w:t>
      </w:r>
      <w:r w:rsidRPr="00405281">
        <w:rPr>
          <w:lang w:val="nl-NL"/>
        </w:rPr>
        <w:br w:type="page"/>
      </w:r>
    </w:p>
    <w:p w14:paraId="49E61C56" w14:textId="77777777" w:rsidR="009F3E2A" w:rsidRPr="00405281" w:rsidRDefault="00405281">
      <w:pPr>
        <w:rPr>
          <w:rFonts w:hint="eastAsia"/>
          <w:lang w:val="de-DE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405281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1BD9E20A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 3/5</w:t>
      </w:r>
    </w:p>
    <w:p w14:paraId="10C16876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  <w:sectPr w:rsidR="009F3E2A" w:rsidRPr="00405281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 1/3</w:t>
      </w:r>
      <w:r w:rsidRPr="00405281">
        <w:rPr>
          <w:lang w:val="de-DE"/>
        </w:rPr>
        <w:br w:type="page"/>
      </w:r>
    </w:p>
    <w:p w14:paraId="66D12DA3" w14:textId="77777777" w:rsidR="009F3E2A" w:rsidRPr="00405281" w:rsidRDefault="00405281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01D0BDF4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4013F728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58FD983E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 3/5</w:t>
      </w:r>
    </w:p>
    <w:p w14:paraId="13C663C9" w14:textId="77777777" w:rsidR="009F3E2A" w:rsidRPr="00405281" w:rsidRDefault="00405281">
      <w:pPr>
        <w:rPr>
          <w:rFonts w:hint="eastAsia"/>
          <w:lang w:val="de-DE"/>
        </w:rPr>
        <w:sectPr w:rsidR="009F3E2A" w:rsidRPr="00405281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de-DE"/>
        </w:rPr>
        <w:t>Mixtuur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de-DE"/>
        </w:rPr>
        <w:t xml:space="preserve"> HW</w:t>
      </w:r>
      <w:r w:rsidRPr="00405281">
        <w:rPr>
          <w:lang w:val="de-DE"/>
        </w:rPr>
        <w:br w:type="page"/>
      </w:r>
    </w:p>
    <w:p w14:paraId="3CEEC0A7" w14:textId="77777777" w:rsidR="009F3E2A" w:rsidRPr="00405281" w:rsidRDefault="00405281">
      <w:pPr>
        <w:rPr>
          <w:rFonts w:hint="eastAsia"/>
          <w:lang w:val="de-DE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405281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2E61AE12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745FB57D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16C26B28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405281">
        <w:rPr>
          <w:lang w:val="de-DE"/>
        </w:rPr>
        <w:br w:type="page"/>
      </w:r>
    </w:p>
    <w:p w14:paraId="3B95A2FE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769AAC5B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26D32735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0D93D162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  <w:sectPr w:rsidR="009F3E2A" w:rsidRPr="00405281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 1/3</w:t>
      </w:r>
      <w:r w:rsidRPr="00405281">
        <w:rPr>
          <w:lang w:val="de-DE"/>
        </w:rPr>
        <w:br w:type="page"/>
      </w:r>
    </w:p>
    <w:p w14:paraId="7AD447C2" w14:textId="77777777" w:rsidR="009F3E2A" w:rsidRPr="00405281" w:rsidRDefault="00405281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lastRenderedPageBreak/>
        <w:t>c2</w:t>
      </w:r>
    </w:p>
    <w:p w14:paraId="3CD1CF4B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580A46CA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1D4A855B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4EEAC2F5" w14:textId="77777777" w:rsidR="009F3E2A" w:rsidRPr="00405281" w:rsidRDefault="00405281">
      <w:pPr>
        <w:rPr>
          <w:rFonts w:hint="eastAsia"/>
          <w:lang w:val="de-DE"/>
        </w:rPr>
        <w:sectPr w:rsidR="009F3E2A" w:rsidRPr="00405281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de-DE"/>
        </w:rPr>
        <w:t>Cymbel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de-DE"/>
        </w:rPr>
        <w:t xml:space="preserve"> HW</w:t>
      </w:r>
      <w:r w:rsidRPr="00405281">
        <w:rPr>
          <w:lang w:val="de-DE"/>
        </w:rPr>
        <w:br w:type="page"/>
      </w:r>
    </w:p>
    <w:p w14:paraId="1F46151C" w14:textId="77777777" w:rsidR="009F3E2A" w:rsidRPr="00405281" w:rsidRDefault="00405281">
      <w:pPr>
        <w:rPr>
          <w:rFonts w:hint="eastAsia"/>
          <w:lang w:val="de-DE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405281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5EA4A06C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6CAB337C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2/3</w:t>
      </w:r>
    </w:p>
    <w:p w14:paraId="7EE31D98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1/2</w:t>
      </w:r>
    </w:p>
    <w:p w14:paraId="69F352AB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1/2</w:t>
      </w:r>
      <w:r w:rsidRPr="00405281">
        <w:rPr>
          <w:lang w:val="de-DE"/>
        </w:rPr>
        <w:br w:type="page"/>
      </w:r>
    </w:p>
    <w:p w14:paraId="36B74D1A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3115B643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28FDFDAF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32F9F825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2/3</w:t>
      </w:r>
    </w:p>
    <w:p w14:paraId="3AB1678D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  <w:sectPr w:rsidR="009F3E2A" w:rsidRPr="00405281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1/2</w:t>
      </w:r>
      <w:r w:rsidRPr="00405281">
        <w:rPr>
          <w:lang w:val="de-DE"/>
        </w:rPr>
        <w:br w:type="page"/>
      </w:r>
    </w:p>
    <w:p w14:paraId="42DE6A55" w14:textId="77777777" w:rsidR="009F3E2A" w:rsidRPr="00405281" w:rsidRDefault="00405281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lastRenderedPageBreak/>
        <w:t>c2</w:t>
      </w:r>
    </w:p>
    <w:p w14:paraId="69A21E1C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0B6A1335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7F6F9577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76C605CA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25D9177C" w14:textId="77777777" w:rsidR="009F3E2A" w:rsidRPr="00405281" w:rsidRDefault="00405281">
      <w:pPr>
        <w:rPr>
          <w:rFonts w:hint="eastAsia"/>
          <w:lang w:val="de-DE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de-DE"/>
        </w:rPr>
        <w:t>Cornet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de-DE"/>
        </w:rPr>
        <w:t xml:space="preserve"> HW  </w:t>
      </w:r>
    </w:p>
    <w:p w14:paraId="1466C8B1" w14:textId="77777777" w:rsidR="009F3E2A" w:rsidRPr="00405281" w:rsidRDefault="00405281">
      <w:pPr>
        <w:ind w:left="851"/>
        <w:rPr>
          <w:rFonts w:hint="eastAsia"/>
          <w:lang w:val="de-DE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de-DE"/>
        </w:rPr>
        <w:t>[T4]</w:t>
      </w:r>
      <w:r w:rsidRPr="00405281">
        <w:rPr>
          <w:rFonts w:ascii="Courier 10cpi" w:eastAsia="Courier 10cpi" w:hAnsi="Courier 10cpi" w:cs="Courier 10cpi"/>
          <w:color w:val="000000"/>
          <w:lang w:val="de-DE"/>
        </w:rPr>
        <w:t>c1  8 - 4 - 2 2/3 - 2 - 1 3/5</w:t>
      </w:r>
    </w:p>
    <w:p w14:paraId="462DDD35" w14:textId="77777777" w:rsidR="009F3E2A" w:rsidRPr="00405281" w:rsidRDefault="009F3E2A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</w:p>
    <w:p w14:paraId="688C08DA" w14:textId="77777777" w:rsidR="009F3E2A" w:rsidRPr="00405281" w:rsidRDefault="00405281">
      <w:pPr>
        <w:rPr>
          <w:rFonts w:hint="eastAsia"/>
          <w:lang w:val="de-DE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de-DE"/>
        </w:rPr>
        <w:t>Toonhoogte</w:t>
      </w:r>
      <w:proofErr w:type="spellEnd"/>
    </w:p>
    <w:p w14:paraId="5F3C81CA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de-DE"/>
        </w:rPr>
      </w:pPr>
      <w:r w:rsidRPr="00405281">
        <w:rPr>
          <w:rFonts w:ascii="Courier 10cpi" w:eastAsia="Courier 10cpi" w:hAnsi="Courier 10cpi" w:cs="Courier 10cpi"/>
          <w:color w:val="000000"/>
          <w:lang w:val="de-DE"/>
        </w:rPr>
        <w:t>a1 = 415 Hz</w:t>
      </w:r>
    </w:p>
    <w:p w14:paraId="2F4C001F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11AD61A8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Chaumont</w:t>
      </w:r>
    </w:p>
    <w:p w14:paraId="43882CF1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A30FB42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2423E76C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C-f3</w:t>
      </w:r>
    </w:p>
    <w:p w14:paraId="1071E8EA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7D0101D7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C-f1</w:t>
      </w:r>
    </w:p>
    <w:p w14:paraId="2AB09516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35429C2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5ED2DD3A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één spaanbalg</w:t>
      </w:r>
    </w:p>
    <w:p w14:paraId="5A7DED89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2C0E7717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70mm</w:t>
      </w:r>
    </w:p>
    <w:p w14:paraId="41FB6A6C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52E8C7F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45D0C71E" w14:textId="77777777" w:rsidR="009F3E2A" w:rsidRPr="00405281" w:rsidRDefault="00405281">
      <w:pPr>
        <w:rPr>
          <w:rFonts w:ascii="Courier 10cpi" w:eastAsia="Courier 10cpi" w:hAnsi="Courier 10cpi" w:cs="Courier 10cpi"/>
          <w:color w:val="000000"/>
          <w:lang w:val="nl-NL"/>
        </w:rPr>
      </w:pPr>
      <w:r w:rsidRPr="00405281">
        <w:rPr>
          <w:rFonts w:ascii="Courier 10cpi" w:eastAsia="Courier 10cpi" w:hAnsi="Courier 10cpi" w:cs="Courier 10cpi"/>
          <w:color w:val="000000"/>
          <w:lang w:val="nl-NL"/>
        </w:rPr>
        <w:t>achterzijde hoofdkas</w:t>
      </w:r>
    </w:p>
    <w:p w14:paraId="7573A1B6" w14:textId="77777777" w:rsidR="009F3E2A" w:rsidRPr="00405281" w:rsidRDefault="009F3E2A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00FBED2" w14:textId="77777777" w:rsidR="009F3E2A" w:rsidRPr="00405281" w:rsidRDefault="00405281">
      <w:pPr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405281">
        <w:rPr>
          <w:rFonts w:ascii="Courier 10cpi" w:eastAsia="Courier 10cpi" w:hAnsi="Courier 10cpi" w:cs="Courier 10cpi"/>
          <w:i/>
          <w:iCs/>
          <w:color w:val="000000"/>
          <w:lang w:val="nl-NL"/>
        </w:rPr>
        <w:t>Bijzonderheden</w:t>
      </w: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27187A4C" w14:textId="77777777" w:rsidR="009F3E2A" w:rsidRPr="00405281" w:rsidRDefault="00405281">
      <w:pPr>
        <w:rPr>
          <w:rFonts w:hint="eastAsia"/>
          <w:lang w:val="nl-NL"/>
        </w:rPr>
      </w:pPr>
      <w:r w:rsidRPr="00405281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De volgende HW-registers van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Gilman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 bleven bewaard: Prestant 8', Holpijp 8', Octaaf 4', Fluit 4', </w:t>
      </w:r>
      <w:r w:rsidRPr="00405281">
        <w:rPr>
          <w:rFonts w:ascii="Courier 10cpi" w:eastAsia="Courier 10cpi" w:hAnsi="Courier 10cpi" w:cs="Courier 10cpi"/>
          <w:color w:val="000000"/>
          <w:lang w:val="nl-NL"/>
        </w:rPr>
        <w:t>Octaaf 2', Terts 1 3/5 en Mixtuur (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ged.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 xml:space="preserve">). Het pijpwerk van de OP-registers Bourdon 8', Fluit travers 8', Prestant 4' (opgeschoven Quint 3' HW), Fluit 4' en Gemshoorn 2 is van </w:t>
      </w:r>
      <w:proofErr w:type="spellStart"/>
      <w:r w:rsidRPr="00405281">
        <w:rPr>
          <w:rFonts w:ascii="Courier 10cpi" w:eastAsia="Courier 10cpi" w:hAnsi="Courier 10cpi" w:cs="Courier 10cpi"/>
          <w:color w:val="000000"/>
          <w:lang w:val="nl-NL"/>
        </w:rPr>
        <w:t>Deytenbach</w:t>
      </w:r>
      <w:proofErr w:type="spellEnd"/>
      <w:r w:rsidRPr="00405281">
        <w:rPr>
          <w:rFonts w:ascii="Courier 10cpi" w:eastAsia="Courier 10cpi" w:hAnsi="Courier 10cpi" w:cs="Courier 10cpi"/>
          <w:color w:val="000000"/>
          <w:lang w:val="nl-NL"/>
        </w:rPr>
        <w:t>.</w:t>
      </w:r>
    </w:p>
    <w:sectPr w:rsidR="009F3E2A" w:rsidRPr="00405281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2A"/>
    <w:rsid w:val="00405281"/>
    <w:rsid w:val="009F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1099CC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700</Words>
  <Characters>3993</Characters>
  <Application>Microsoft Office Word</Application>
  <DocSecurity>0</DocSecurity>
  <Lines>33</Lines>
  <Paragraphs>9</Paragraphs>
  <ScaleCrop>false</ScaleCrop>
  <Company>Universiteit Utrecht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2022-02-28T12:52:00Z</dcterms:created>
  <dcterms:modified xsi:type="dcterms:W3CDTF">2022-02-28T12:54:00Z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