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3D03" w14:textId="77777777" w:rsidR="002B650B" w:rsidRPr="0056477A" w:rsidRDefault="0056477A">
      <w:pPr>
        <w:rPr>
          <w:rFonts w:ascii="Courier 10cpi" w:eastAsia="Courier 10cpi" w:hAnsi="Courier 10cpi" w:cs="Courier 10cpi"/>
          <w:b/>
          <w:bCs/>
          <w:color w:val="000000"/>
          <w:lang w:val="nl-NL"/>
        </w:rPr>
      </w:pPr>
      <w:r w:rsidRPr="0056477A">
        <w:rPr>
          <w:rFonts w:ascii="Courier 10cpi" w:eastAsia="Courier 10cpi" w:hAnsi="Courier 10cpi" w:cs="Courier 10cpi"/>
          <w:b/>
          <w:bCs/>
          <w:color w:val="000000"/>
          <w:lang w:val="nl-NL"/>
        </w:rPr>
        <w:t>[K1]Utrecht/ca 1762[x1]</w:t>
      </w:r>
    </w:p>
    <w:p w14:paraId="651D86C9" w14:textId="77777777" w:rsidR="002B650B" w:rsidRPr="0056477A" w:rsidRDefault="002B650B">
      <w:pPr>
        <w:rPr>
          <w:rFonts w:ascii="Courier 10cpi" w:eastAsia="Courier 10cpi" w:hAnsi="Courier 10cpi" w:cs="Courier 10cpi"/>
          <w:color w:val="000000"/>
          <w:lang w:val="nl-NL"/>
        </w:rPr>
      </w:pPr>
    </w:p>
    <w:p w14:paraId="38C8C009" w14:textId="77777777" w:rsidR="002B650B" w:rsidRPr="0056477A" w:rsidRDefault="0056477A">
      <w:pPr>
        <w:rPr>
          <w:rFonts w:hint="eastAsia"/>
          <w:lang w:val="nl-NL"/>
        </w:rPr>
      </w:pPr>
      <w:r w:rsidRPr="0056477A">
        <w:rPr>
          <w:rFonts w:ascii="Courier 10cpi" w:eastAsia="Courier 10cpi" w:hAnsi="Courier 10cpi" w:cs="Courier 10cpi"/>
          <w:b/>
          <w:bCs/>
          <w:color w:val="000000"/>
          <w:lang w:val="nl-NL"/>
        </w:rPr>
        <w:t>[K2]</w:t>
      </w:r>
      <w:r w:rsidRPr="0056477A">
        <w:rPr>
          <w:rFonts w:ascii="Courier 10cpi" w:eastAsia="Courier 10cpi" w:hAnsi="Courier 10cpi" w:cs="Courier 10cpi"/>
          <w:i/>
          <w:iCs/>
          <w:color w:val="000000"/>
          <w:lang w:val="nl-NL"/>
        </w:rPr>
        <w:t>Geertekerk</w:t>
      </w:r>
    </w:p>
    <w:p w14:paraId="087BEC25" w14:textId="77777777" w:rsidR="002B650B" w:rsidRPr="0056477A" w:rsidRDefault="0056477A">
      <w:pPr>
        <w:rPr>
          <w:rFonts w:hint="eastAsia"/>
          <w:lang w:val="nl-NL"/>
        </w:rPr>
      </w:pPr>
      <w:r w:rsidRPr="0056477A">
        <w:rPr>
          <w:rFonts w:ascii="Courier 10cpi" w:eastAsia="Courier 10cpi" w:hAnsi="Courier 10cpi" w:cs="Courier 10cpi"/>
          <w:i/>
          <w:iCs/>
          <w:color w:val="000000"/>
          <w:lang w:val="nl-NL"/>
        </w:rPr>
        <w:t>kabinetorgel</w:t>
      </w:r>
      <w:r w:rsidRPr="0056477A">
        <w:rPr>
          <w:rFonts w:ascii="Courier 10cpi" w:eastAsia="Courier 10cpi" w:hAnsi="Courier 10cpi" w:cs="Courier 10cpi"/>
          <w:b/>
          <w:bCs/>
          <w:color w:val="000000"/>
          <w:lang w:val="nl-NL"/>
        </w:rPr>
        <w:t>[x2]</w:t>
      </w:r>
    </w:p>
    <w:p w14:paraId="151EF6E0" w14:textId="77777777" w:rsidR="002B650B" w:rsidRPr="0056477A" w:rsidRDefault="002B650B">
      <w:pPr>
        <w:rPr>
          <w:rFonts w:ascii="Courier 10cpi" w:eastAsia="Courier 10cpi" w:hAnsi="Courier 10cpi" w:cs="Courier 10cpi"/>
          <w:color w:val="000000"/>
          <w:lang w:val="nl-NL"/>
        </w:rPr>
      </w:pPr>
    </w:p>
    <w:p w14:paraId="5FF1A206" w14:textId="77777777" w:rsidR="002B650B" w:rsidRDefault="0056477A">
      <w:pPr>
        <w:ind w:left="260" w:right="260"/>
        <w:rPr>
          <w:rFonts w:hint="eastAsia"/>
        </w:rPr>
      </w:pPr>
      <w:r w:rsidRPr="0056477A">
        <w:rPr>
          <w:rFonts w:ascii="Courier 10cpi" w:eastAsia="Courier 10cpi" w:hAnsi="Courier 10cpi" w:cs="Courier 10cpi"/>
          <w:b/>
          <w:bCs/>
          <w:color w:val="000000"/>
          <w:lang w:val="nl-NL"/>
        </w:rPr>
        <w:t>[T1]</w:t>
      </w:r>
      <w:r w:rsidRPr="0056477A">
        <w:rPr>
          <w:rFonts w:ascii="Courier 10cpi" w:eastAsia="Courier 10cpi" w:hAnsi="Courier 10cpi" w:cs="Courier 10cpi"/>
          <w:i/>
          <w:iCs/>
          <w:color w:val="000000"/>
          <w:lang w:val="nl-NL"/>
        </w:rPr>
        <w:t xml:space="preserve">Het oudste deel van de kerk is het tufstenen middenschip uit de 13e eeuw, waaraan in de tweede helft van de 13e eeuw een toren werd toegevoegd. Transept en koor kwamen in de 14e eeuw tot </w:t>
      </w:r>
      <w:r w:rsidRPr="0056477A">
        <w:rPr>
          <w:rFonts w:ascii="Courier 10cpi" w:eastAsia="Courier 10cpi" w:hAnsi="Courier 10cpi" w:cs="Courier 10cpi"/>
          <w:i/>
          <w:iCs/>
          <w:color w:val="000000"/>
          <w:lang w:val="nl-NL"/>
        </w:rPr>
        <w:t xml:space="preserve">stand. In de 15e eeuw werd het schip vergroot met zijbeuken waardoor een pseudo-basilicale aanleg ontstond. </w:t>
      </w:r>
      <w:r>
        <w:rPr>
          <w:rFonts w:ascii="Courier 10cpi" w:eastAsia="Courier 10cpi" w:hAnsi="Courier 10cpi" w:cs="Courier 10cpi"/>
          <w:i/>
          <w:iCs/>
          <w:color w:val="000000"/>
        </w:rPr>
        <w:t>Na tot ruïne te zijn vervallen werd de kerk 1954-1957 gerestaureerd. Bekapping en gewelf zijn geheel nieuw.</w:t>
      </w:r>
    </w:p>
    <w:p w14:paraId="53E1B84A" w14:textId="77777777" w:rsidR="002B650B" w:rsidRDefault="002B650B">
      <w:pPr>
        <w:ind w:left="260" w:right="260"/>
        <w:rPr>
          <w:rFonts w:ascii="Courier 10cpi" w:eastAsia="Courier 10cpi" w:hAnsi="Courier 10cpi" w:cs="Courier 10cpi"/>
          <w:color w:val="000000"/>
        </w:rPr>
      </w:pPr>
    </w:p>
    <w:p w14:paraId="1567CF3E"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1742</w:t>
      </w:r>
    </w:p>
    <w:p w14:paraId="4A8647A1" w14:textId="77777777" w:rsidR="002B650B" w:rsidRDefault="002B650B">
      <w:pPr>
        <w:ind w:left="260" w:right="260"/>
        <w:rPr>
          <w:rFonts w:ascii="Courier 10cpi" w:eastAsia="Courier 10cpi" w:hAnsi="Courier 10cpi" w:cs="Courier 10cpi"/>
          <w:color w:val="000000"/>
        </w:rPr>
      </w:pPr>
    </w:p>
    <w:p w14:paraId="1C76B79E" w14:textId="77777777" w:rsidR="002B650B" w:rsidRDefault="0056477A">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w:t>
      </w:r>
      <w:r>
        <w:rPr>
          <w:rFonts w:ascii="Courier 10cpi" w:eastAsia="Courier 10cpi" w:hAnsi="Courier 10cpi" w:cs="Courier 10cpi"/>
          <w:color w:val="000000"/>
        </w:rPr>
        <w:t>cten</w:t>
      </w:r>
    </w:p>
    <w:p w14:paraId="116EF0DB" w14:textId="77777777" w:rsidR="002B650B" w:rsidRDefault="0056477A">
      <w:pPr>
        <w:ind w:left="545" w:right="260"/>
        <w:rPr>
          <w:rFonts w:ascii="Courier 10cpi" w:eastAsia="Courier 10cpi" w:hAnsi="Courier 10cpi" w:cs="Courier 10cpi"/>
          <w:color w:val="000000"/>
        </w:rPr>
      </w:pPr>
      <w:r>
        <w:rPr>
          <w:rFonts w:ascii="Courier 10cpi" w:eastAsia="Courier 10cpi" w:hAnsi="Courier 10cpi" w:cs="Courier 10cpi"/>
          <w:color w:val="000000"/>
        </w:rPr>
        <w:t>Een kabinetorgel van het schrijfkabinettype waarbij de bovenkast ondieper is dan het bureauvormige benedengedeelte. De benedenkast is voorzien van drie schijnladen, waarvan de onderste bolvormig is vormgegeven. De bij dergelijke orgels veel voorkomend</w:t>
      </w:r>
      <w:r>
        <w:rPr>
          <w:rFonts w:ascii="Courier 10cpi" w:eastAsia="Courier 10cpi" w:hAnsi="Courier 10cpi" w:cs="Courier 10cpi"/>
          <w:color w:val="000000"/>
        </w:rPr>
        <w:t>e hoekstijlen met leeuwenpoten zijn ook hier te vinden. In de bovenkast treft men drie pijpvelden aan. Opmerkelijk is de plastische vorm van de bovenlijst. Boven de zijvelden ziet men een ingezwenkte boog en een rechte knik, terwijl het middengedeelte haas</w:t>
      </w:r>
      <w:r>
        <w:rPr>
          <w:rFonts w:ascii="Courier 10cpi" w:eastAsia="Courier 10cpi" w:hAnsi="Courier 10cpi" w:cs="Courier 10cpi"/>
          <w:color w:val="000000"/>
        </w:rPr>
        <w:t>t paraboolvormig wordt afgesloten. Het blinderingssnijwerk vertoont eenvoudige rococo-vormen, vooral bestaande uit C-voluten. Het beslag op de laden lijkt op een latere stijlperiode te wijzen.</w:t>
      </w:r>
    </w:p>
    <w:p w14:paraId="681ACDD5" w14:textId="77777777" w:rsidR="002B650B" w:rsidRDefault="002B650B">
      <w:pPr>
        <w:ind w:left="545" w:right="260"/>
        <w:rPr>
          <w:rFonts w:ascii="Courier 10cpi" w:eastAsia="Courier 10cpi" w:hAnsi="Courier 10cpi" w:cs="Courier 10cpi"/>
          <w:color w:val="000000"/>
        </w:rPr>
      </w:pPr>
    </w:p>
    <w:p w14:paraId="67576122" w14:textId="77777777" w:rsidR="002B650B" w:rsidRDefault="0056477A">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1E363FC1" w14:textId="77777777" w:rsidR="002B650B" w:rsidRDefault="0056477A">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w:t>
      </w:r>
      <w:r>
        <w:rPr>
          <w:rFonts w:ascii="Courier 10cpi" w:eastAsia="Courier 10cpi" w:hAnsi="Courier 10cpi" w:cs="Courier 10cpi"/>
          <w:color w:val="000000"/>
        </w:rPr>
        <w:t>n de 17de en 18de eeuw. Utrecht, 1977, 256-257.</w:t>
      </w:r>
    </w:p>
    <w:p w14:paraId="22387FE5" w14:textId="77777777" w:rsidR="002B650B" w:rsidRDefault="002B650B">
      <w:pPr>
        <w:ind w:left="828" w:right="260"/>
        <w:rPr>
          <w:rFonts w:ascii="Courier 10cpi" w:eastAsia="Courier 10cpi" w:hAnsi="Courier 10cpi" w:cs="Courier 10cpi"/>
          <w:color w:val="000000"/>
        </w:rPr>
      </w:pPr>
    </w:p>
    <w:p w14:paraId="6C8F312E" w14:textId="77777777" w:rsidR="002B650B" w:rsidRDefault="0056477A">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36108</w:t>
      </w:r>
    </w:p>
    <w:p w14:paraId="4C5EAC5E" w14:textId="77777777" w:rsidR="002B650B" w:rsidRDefault="0056477A">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1527</w:t>
      </w:r>
    </w:p>
    <w:p w14:paraId="67077953" w14:textId="77777777" w:rsidR="002B650B" w:rsidRDefault="002B650B">
      <w:pPr>
        <w:ind w:left="828" w:right="260"/>
        <w:rPr>
          <w:rFonts w:ascii="Courier 10cpi" w:eastAsia="Courier 10cpi" w:hAnsi="Courier 10cpi" w:cs="Courier 10cpi"/>
          <w:color w:val="000000"/>
        </w:rPr>
      </w:pPr>
    </w:p>
    <w:p w14:paraId="24C64390" w14:textId="77777777" w:rsidR="002B650B" w:rsidRDefault="0056477A">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651AC00E" w14:textId="77777777" w:rsidR="002B650B" w:rsidRDefault="002B650B">
      <w:pPr>
        <w:ind w:left="828" w:right="260"/>
        <w:rPr>
          <w:rFonts w:ascii="Courier 10cpi" w:eastAsia="Courier 10cpi" w:hAnsi="Courier 10cpi" w:cs="Courier 10cpi"/>
          <w:color w:val="000000"/>
        </w:rPr>
      </w:pPr>
    </w:p>
    <w:p w14:paraId="4E46C3A2" w14:textId="77777777" w:rsidR="002B650B" w:rsidRDefault="0056477A">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0BCC02EF"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waarschijnlijk Deetlef Onderhorst</w:t>
      </w:r>
    </w:p>
    <w:p w14:paraId="2C993F93" w14:textId="77777777" w:rsidR="002B650B" w:rsidRDefault="002B650B">
      <w:pPr>
        <w:ind w:left="260" w:right="260"/>
        <w:rPr>
          <w:rFonts w:ascii="Courier 10cpi" w:eastAsia="Courier 10cpi" w:hAnsi="Courier 10cpi" w:cs="Courier 10cpi"/>
          <w:color w:val="000000"/>
        </w:rPr>
      </w:pPr>
    </w:p>
    <w:p w14:paraId="0E28BF73"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4C455879"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ca 1762</w:t>
      </w:r>
    </w:p>
    <w:p w14:paraId="1B5FEE8E" w14:textId="77777777" w:rsidR="002B650B" w:rsidRDefault="002B650B">
      <w:pPr>
        <w:ind w:left="260" w:right="260"/>
        <w:rPr>
          <w:rFonts w:ascii="Courier 10cpi" w:eastAsia="Courier 10cpi" w:hAnsi="Courier 10cpi" w:cs="Courier 10cpi"/>
          <w:color w:val="000000"/>
        </w:rPr>
      </w:pPr>
    </w:p>
    <w:p w14:paraId="4A4F73D5"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 (particulier bezit)</w:t>
      </w:r>
    </w:p>
    <w:p w14:paraId="651B9FB3" w14:textId="77777777" w:rsidR="002B650B" w:rsidRDefault="002B650B">
      <w:pPr>
        <w:ind w:left="260" w:right="260"/>
        <w:rPr>
          <w:rFonts w:ascii="Courier 10cpi" w:eastAsia="Courier 10cpi" w:hAnsi="Courier 10cpi" w:cs="Courier 10cpi"/>
          <w:color w:val="000000"/>
        </w:rPr>
      </w:pPr>
    </w:p>
    <w:p w14:paraId="6FCA7063"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Gebr. van Vulpen 1957</w:t>
      </w:r>
    </w:p>
    <w:p w14:paraId="4446886A"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60EC2D7D"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Geertekerk (afkomstig uit de omgeving van Bos</w:t>
      </w:r>
      <w:r>
        <w:rPr>
          <w:rFonts w:ascii="Courier 10cpi" w:eastAsia="Courier 10cpi" w:hAnsi="Courier 10cpi" w:cs="Courier 10cpi"/>
          <w:color w:val="000000"/>
        </w:rPr>
        <w:softHyphen/>
        <w:t>koop)</w:t>
      </w:r>
    </w:p>
    <w:p w14:paraId="5F99EC39" w14:textId="77777777" w:rsidR="002B650B" w:rsidRDefault="002B650B">
      <w:pPr>
        <w:ind w:left="260" w:right="260"/>
        <w:rPr>
          <w:rFonts w:ascii="Courier 10cpi" w:eastAsia="Courier 10cpi" w:hAnsi="Courier 10cpi" w:cs="Courier 10cpi"/>
          <w:color w:val="000000"/>
        </w:rPr>
      </w:pPr>
    </w:p>
    <w:p w14:paraId="2F08426A" w14:textId="77777777" w:rsidR="002B650B" w:rsidRDefault="0056477A">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6AE8B213" w14:textId="77777777" w:rsidR="002B650B" w:rsidRDefault="002B650B">
      <w:pPr>
        <w:ind w:left="260" w:right="260"/>
        <w:rPr>
          <w:rFonts w:ascii="Courier 10cpi" w:eastAsia="Courier 10cpi" w:hAnsi="Courier 10cpi" w:cs="Courier 10cpi"/>
          <w:color w:val="000000"/>
        </w:rPr>
      </w:pPr>
    </w:p>
    <w:p w14:paraId="7C046D5F" w14:textId="77777777" w:rsidR="002B650B" w:rsidRDefault="0056477A">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50E4DA0F"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768E57B9" w14:textId="77777777" w:rsidR="002B650B" w:rsidRDefault="002B650B">
      <w:pPr>
        <w:ind w:left="260" w:right="260"/>
        <w:rPr>
          <w:rFonts w:ascii="Courier 10cpi" w:eastAsia="Courier 10cpi" w:hAnsi="Courier 10cpi" w:cs="Courier 10cpi"/>
          <w:color w:val="000000"/>
        </w:rPr>
      </w:pPr>
    </w:p>
    <w:p w14:paraId="4DC85216" w14:textId="77777777" w:rsidR="002B650B" w:rsidRDefault="0056477A">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1901F5D4" w14:textId="77777777" w:rsidR="002B650B" w:rsidRDefault="002B650B">
      <w:pPr>
        <w:ind w:left="260" w:right="260"/>
        <w:rPr>
          <w:rFonts w:ascii="Courier 10cpi" w:eastAsia="Courier 10cpi" w:hAnsi="Courier 10cpi" w:cs="Courier 10cpi"/>
          <w:color w:val="000000"/>
        </w:rPr>
      </w:pPr>
    </w:p>
    <w:p w14:paraId="7B4085B4" w14:textId="5DE5C39D" w:rsidR="002B650B" w:rsidRDefault="0056477A">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7556335D" w14:textId="77777777" w:rsidR="002B650B" w:rsidRDefault="0056477A">
      <w:pPr>
        <w:ind w:left="1111" w:right="260"/>
        <w:rPr>
          <w:rFonts w:ascii="Courier 10cpi" w:eastAsia="Courier 10cpi" w:hAnsi="Courier 10cpi" w:cs="Courier 10cpi"/>
          <w:color w:val="000000"/>
        </w:rPr>
      </w:pPr>
      <w:r>
        <w:rPr>
          <w:rFonts w:ascii="Courier 10cpi" w:eastAsia="Courier 10cpi" w:hAnsi="Courier 10cpi" w:cs="Courier 10cpi"/>
          <w:color w:val="000000"/>
        </w:rPr>
        <w:t>6 stemmen</w:t>
      </w:r>
    </w:p>
    <w:p w14:paraId="06FD630F" w14:textId="77777777" w:rsidR="002B650B" w:rsidRDefault="002B650B">
      <w:pPr>
        <w:ind w:left="1111" w:right="260"/>
        <w:rPr>
          <w:rFonts w:ascii="Courier 10cpi" w:eastAsia="Courier 10cpi" w:hAnsi="Courier 10cpi" w:cs="Courier 10cpi"/>
          <w:color w:val="000000"/>
        </w:rPr>
      </w:pPr>
    </w:p>
    <w:p w14:paraId="41CDFC0F" w14:textId="77777777" w:rsidR="002B650B" w:rsidRDefault="0056477A">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 B/D</w:t>
      </w:r>
    </w:p>
    <w:p w14:paraId="164B9B7A" w14:textId="77777777" w:rsidR="002B650B" w:rsidRDefault="0056477A">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6D984A7E" w14:textId="77777777" w:rsidR="002B650B" w:rsidRDefault="0056477A">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B/D</w:t>
      </w:r>
    </w:p>
    <w:p w14:paraId="066EC64D" w14:textId="77777777" w:rsidR="002B650B" w:rsidRDefault="0056477A">
      <w:pPr>
        <w:ind w:left="1111" w:right="260"/>
        <w:rPr>
          <w:rFonts w:ascii="Courier 10cpi" w:eastAsia="Courier 10cpi" w:hAnsi="Courier 10cpi" w:cs="Courier 10cpi"/>
          <w:color w:val="000000"/>
        </w:rPr>
      </w:pPr>
      <w:r>
        <w:rPr>
          <w:rFonts w:ascii="Courier 10cpi" w:eastAsia="Courier 10cpi" w:hAnsi="Courier 10cpi" w:cs="Courier 10cpi"/>
          <w:color w:val="000000"/>
        </w:rPr>
        <w:t>Ged. Fluit</w:t>
      </w:r>
    </w:p>
    <w:p w14:paraId="62BA3BA2" w14:textId="77777777" w:rsidR="002B650B" w:rsidRDefault="0056477A">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B/D</w:t>
      </w:r>
    </w:p>
    <w:p w14:paraId="1D8E9084" w14:textId="528E4EA7" w:rsidR="002B650B" w:rsidRDefault="0056477A">
      <w:pPr>
        <w:ind w:left="1111" w:right="260"/>
        <w:rPr>
          <w:rFonts w:ascii="Courier 10cpi" w:eastAsia="Courier 10cpi" w:hAnsi="Courier 10cpi" w:cs="Courier 10cpi"/>
          <w:color w:val="000000"/>
        </w:rPr>
        <w:sectPr w:rsidR="002B650B">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Sesquial</w:t>
      </w:r>
      <w:r>
        <w:rPr>
          <w:rFonts w:ascii="Courier 10cpi" w:eastAsia="Courier 10cpi" w:hAnsi="Courier 10cpi" w:cs="Courier 10cpi"/>
          <w:color w:val="000000"/>
        </w:rPr>
        <w:softHyphen/>
        <w:t>ter D@</w:t>
      </w:r>
      <w:r>
        <w:br w:type="page"/>
      </w:r>
    </w:p>
    <w:p w14:paraId="014AE98E" w14:textId="77777777" w:rsidR="002B650B" w:rsidRDefault="002B650B">
      <w:pPr>
        <w:ind w:left="851"/>
        <w:rPr>
          <w:rFonts w:ascii="Courier 10cpi" w:eastAsia="Courier 10cpi" w:hAnsi="Courier 10cpi" w:cs="Courier 10cpi"/>
          <w:color w:val="000000"/>
        </w:rPr>
      </w:pPr>
    </w:p>
    <w:p w14:paraId="31EE98A5" w14:textId="386C36BC" w:rsidR="002B650B" w:rsidRDefault="0056477A">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2962C44A" w14:textId="77777777" w:rsidR="002B650B" w:rsidRDefault="002B650B">
      <w:pPr>
        <w:ind w:left="851"/>
        <w:rPr>
          <w:rFonts w:ascii="Courier 10cpi" w:eastAsia="Courier 10cpi" w:hAnsi="Courier 10cpi" w:cs="Courier 10cpi"/>
          <w:color w:val="000000"/>
        </w:rPr>
      </w:pPr>
    </w:p>
    <w:p w14:paraId="4D1121C3" w14:textId="77777777" w:rsidR="002B650B" w:rsidRDefault="002B650B">
      <w:pPr>
        <w:ind w:left="851"/>
        <w:rPr>
          <w:rFonts w:ascii="Courier 10cpi" w:eastAsia="Courier 10cpi" w:hAnsi="Courier 10cpi" w:cs="Courier 10cpi"/>
          <w:color w:val="000000"/>
        </w:rPr>
      </w:pPr>
    </w:p>
    <w:p w14:paraId="254913FD" w14:textId="77777777" w:rsidR="002B650B" w:rsidRDefault="0056477A">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7F90A07B" w14:textId="77777777" w:rsidR="002B650B" w:rsidRDefault="0056477A">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A698B23" w14:textId="77777777" w:rsidR="002B650B" w:rsidRDefault="0056477A">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6E0BB2AD" w14:textId="77777777" w:rsidR="002B650B" w:rsidRDefault="0056477A">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1D28571" w14:textId="77777777" w:rsidR="002B650B" w:rsidRDefault="0056477A">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14561DCA" w14:textId="2A7C8A83" w:rsidR="002B650B" w:rsidRDefault="0056477A">
      <w:pPr>
        <w:ind w:left="851"/>
        <w:rPr>
          <w:rFonts w:ascii="Courier 10cpi" w:eastAsia="Courier 10cpi" w:hAnsi="Courier 10cpi" w:cs="Courier 10cpi"/>
          <w:color w:val="000000"/>
        </w:rPr>
      </w:pPr>
      <w:r>
        <w:rPr>
          <w:rFonts w:ascii="Courier 10cpi" w:eastAsia="Courier 10cpi" w:hAnsi="Courier 10cpi" w:cs="Courier 10cpi"/>
          <w:color w:val="000000"/>
        </w:rPr>
        <w:t>2 st.@</w:t>
      </w:r>
    </w:p>
    <w:p w14:paraId="46C18AC6" w14:textId="77777777" w:rsidR="002B650B" w:rsidRDefault="0056477A">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09F5B735"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tremulant</w:t>
      </w:r>
    </w:p>
    <w:p w14:paraId="32822799" w14:textId="77777777" w:rsidR="002B650B" w:rsidRDefault="002B650B">
      <w:pPr>
        <w:rPr>
          <w:rFonts w:ascii="Courier 10cpi" w:eastAsia="Courier 10cpi" w:hAnsi="Courier 10cpi" w:cs="Courier 10cpi"/>
          <w:color w:val="000000"/>
        </w:rPr>
      </w:pPr>
    </w:p>
    <w:p w14:paraId="4635ED07"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1DD2F438"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 xml:space="preserve">Sesquialter  </w:t>
      </w:r>
    </w:p>
    <w:p w14:paraId="40EFD78B" w14:textId="77777777" w:rsidR="002B650B" w:rsidRDefault="0056477A">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 xml:space="preserve">c1  2 2/3 - 1 3/5 </w:t>
      </w:r>
    </w:p>
    <w:p w14:paraId="4C2CC91C" w14:textId="77777777" w:rsidR="002B650B" w:rsidRDefault="002B650B">
      <w:pPr>
        <w:ind w:left="851"/>
        <w:rPr>
          <w:rFonts w:ascii="Courier 10cpi" w:eastAsia="Courier 10cpi" w:hAnsi="Courier 10cpi" w:cs="Courier 10cpi"/>
          <w:color w:val="000000"/>
        </w:rPr>
      </w:pPr>
    </w:p>
    <w:p w14:paraId="6D2C1A4D" w14:textId="77777777" w:rsidR="002B650B" w:rsidRDefault="0056477A">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4FF9E1BA"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a1 = ca 440 Hz</w:t>
      </w:r>
    </w:p>
    <w:p w14:paraId="405569D2"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27C9818B"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87B8CAE" w14:textId="77777777" w:rsidR="002B650B" w:rsidRDefault="002B650B">
      <w:pPr>
        <w:rPr>
          <w:rFonts w:ascii="Courier 10cpi" w:eastAsia="Courier 10cpi" w:hAnsi="Courier 10cpi" w:cs="Courier 10cpi"/>
          <w:color w:val="000000"/>
        </w:rPr>
      </w:pPr>
    </w:p>
    <w:p w14:paraId="36D0F196"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8D0E36F"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C-d3</w:t>
      </w:r>
    </w:p>
    <w:p w14:paraId="50B1C7EE" w14:textId="77777777" w:rsidR="002B650B" w:rsidRDefault="002B650B">
      <w:pPr>
        <w:rPr>
          <w:rFonts w:ascii="Courier 10cpi" w:eastAsia="Courier 10cpi" w:hAnsi="Courier 10cpi" w:cs="Courier 10cpi"/>
          <w:color w:val="000000"/>
        </w:rPr>
      </w:pPr>
    </w:p>
    <w:p w14:paraId="4F4FCE8D"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3B3CFF0"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magazijnbalg (van Vulpen)</w:t>
      </w:r>
    </w:p>
    <w:p w14:paraId="643D066C"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Winddruk</w:t>
      </w:r>
    </w:p>
    <w:p w14:paraId="142C4E14"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67 mm</w:t>
      </w:r>
    </w:p>
    <w:p w14:paraId="02BC1DE0" w14:textId="77777777" w:rsidR="002B650B" w:rsidRDefault="002B650B">
      <w:pPr>
        <w:rPr>
          <w:rFonts w:ascii="Courier 10cpi" w:eastAsia="Courier 10cpi" w:hAnsi="Courier 10cpi" w:cs="Courier 10cpi"/>
          <w:color w:val="000000"/>
        </w:rPr>
      </w:pPr>
    </w:p>
    <w:p w14:paraId="05D2CE3B"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033E553A"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voorzijde</w:t>
      </w:r>
    </w:p>
    <w:p w14:paraId="0958477D" w14:textId="77777777" w:rsidR="002B650B" w:rsidRDefault="002B650B">
      <w:pPr>
        <w:rPr>
          <w:rFonts w:ascii="Courier 10cpi" w:eastAsia="Courier 10cpi" w:hAnsi="Courier 10cpi" w:cs="Courier 10cpi"/>
          <w:color w:val="000000"/>
        </w:rPr>
      </w:pPr>
    </w:p>
    <w:p w14:paraId="1ABB3E31" w14:textId="77777777" w:rsidR="002B650B" w:rsidRDefault="0056477A">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C4D8EB6" w14:textId="77777777" w:rsidR="002B650B" w:rsidRDefault="0056477A">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toeschrijving aan Onderhorst is gebaseerd op de grote verwantschap met een orgel van diens hand uit 1762 (Gierveld cat. nr. 252).</w:t>
      </w:r>
    </w:p>
    <w:p w14:paraId="6668AEE9" w14:textId="77777777" w:rsidR="002B650B" w:rsidRDefault="0056477A">
      <w:pPr>
        <w:rPr>
          <w:rFonts w:ascii="Courier 10cpi" w:eastAsia="Courier 10cpi" w:hAnsi="Courier 10cpi" w:cs="Courier 10cpi"/>
          <w:color w:val="000000"/>
        </w:rPr>
      </w:pPr>
      <w:r>
        <w:rPr>
          <w:rFonts w:ascii="Courier 10cpi" w:eastAsia="Courier 10cpi" w:hAnsi="Courier 10cpi" w:cs="Courier 10cpi"/>
          <w:color w:val="000000"/>
        </w:rPr>
        <w:t xml:space="preserve">Het </w:t>
      </w:r>
      <w:r>
        <w:rPr>
          <w:rFonts w:ascii="Courier 10cpi" w:eastAsia="Courier 10cpi" w:hAnsi="Courier 10cpi" w:cs="Courier 10cpi"/>
          <w:color w:val="000000"/>
        </w:rPr>
        <w:t>originele bestand van dit kabinetorgel bleef vrijwel integraal bewaard.</w:t>
      </w:r>
    </w:p>
    <w:sectPr w:rsidR="002B650B">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50B"/>
    <w:rsid w:val="002B650B"/>
    <w:rsid w:val="0056477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51698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1979</Characters>
  <Application>Microsoft Office Word</Application>
  <DocSecurity>0</DocSecurity>
  <Lines>16</Lines>
  <Paragraphs>4</Paragraphs>
  <ScaleCrop>false</ScaleCrop>
  <Company>Universiteit Utrecht</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2022-02-28T13:35:00Z</dcterms:created>
  <dcterms:modified xsi:type="dcterms:W3CDTF">2022-02-28T13:35:00Z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