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B7A9" w14:textId="77777777" w:rsidR="00F65A4D" w:rsidRDefault="005F3BEC">
      <w:pPr>
        <w:rPr>
          <w:rFonts w:ascii="Courier 10cpi" w:eastAsia="Courier 10cpi" w:hAnsi="Courier 10cpi" w:cs="Courier 10cpi"/>
          <w:b/>
          <w:bCs/>
          <w:color w:val="000000"/>
        </w:rPr>
      </w:pPr>
      <w:r>
        <w:rPr>
          <w:rFonts w:ascii="Courier 10cpi" w:eastAsia="Courier 10cpi" w:hAnsi="Courier 10cpi" w:cs="Courier 10cpi"/>
          <w:b/>
          <w:bCs/>
          <w:color w:val="000000"/>
        </w:rPr>
        <w:t>[K1]Vaals/1765[x1]</w:t>
      </w:r>
    </w:p>
    <w:p w14:paraId="4A138132" w14:textId="77777777" w:rsidR="00F65A4D" w:rsidRDefault="00F65A4D">
      <w:pPr>
        <w:rPr>
          <w:rFonts w:ascii="Courier 10cpi" w:eastAsia="Courier 10cpi" w:hAnsi="Courier 10cpi" w:cs="Courier 10cpi"/>
          <w:color w:val="000000"/>
        </w:rPr>
      </w:pPr>
    </w:p>
    <w:p w14:paraId="69503AD8" w14:textId="77777777" w:rsidR="00F65A4D" w:rsidRDefault="005F3BEC">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(voormalige) Evangelisch Lutherse Kerk</w:t>
      </w:r>
      <w:r>
        <w:rPr>
          <w:rFonts w:ascii="Courier 10cpi" w:eastAsia="Courier 10cpi" w:hAnsi="Courier 10cpi" w:cs="Courier 10cpi"/>
          <w:b/>
          <w:bCs/>
          <w:color w:val="000000"/>
        </w:rPr>
        <w:t>[x2]</w:t>
      </w:r>
    </w:p>
    <w:p w14:paraId="45EE6EF3" w14:textId="77777777" w:rsidR="00F65A4D" w:rsidRDefault="00F65A4D">
      <w:pPr>
        <w:rPr>
          <w:rFonts w:ascii="Courier 10cpi" w:eastAsia="Courier 10cpi" w:hAnsi="Courier 10cpi" w:cs="Courier 10cpi"/>
          <w:color w:val="000000"/>
        </w:rPr>
      </w:pPr>
    </w:p>
    <w:p w14:paraId="67232B21" w14:textId="77777777" w:rsidR="00F65A4D" w:rsidRDefault="005F3BEC">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i/>
          <w:iCs/>
          <w:color w:val="000000"/>
        </w:rPr>
        <w:t xml:space="preserve">Opmerkelijke centraalbouw gebouwd in 1736. De plattegrond bestaat uit een vierkant met afgeschuinde hoeken, waarin inwendig door middel van acht zuilen achthoekige </w:t>
      </w:r>
      <w:r>
        <w:rPr>
          <w:rFonts w:ascii="Courier 10cpi" w:eastAsia="Courier 10cpi" w:hAnsi="Courier 10cpi" w:cs="Courier 10cpi"/>
          <w:i/>
          <w:iCs/>
          <w:color w:val="000000"/>
        </w:rPr>
        <w:t>middenruimte wordt gevormd. Altaarnis met preekstoel naar ontwerp van de Akense bouwmeester Johann Joseph Couven. Gestoelten in rococo-vormen.</w:t>
      </w:r>
    </w:p>
    <w:p w14:paraId="4B3A7C6F" w14:textId="77777777" w:rsidR="00F65A4D" w:rsidRDefault="00F65A4D">
      <w:pPr>
        <w:ind w:left="260" w:right="260"/>
        <w:rPr>
          <w:rFonts w:ascii="Courier 10cpi" w:eastAsia="Courier 10cpi" w:hAnsi="Courier 10cpi" w:cs="Courier 10cpi"/>
          <w:color w:val="000000"/>
        </w:rPr>
      </w:pPr>
    </w:p>
    <w:p w14:paraId="1DC49A4C"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Kas: 1765</w:t>
      </w:r>
    </w:p>
    <w:p w14:paraId="1A6025A3" w14:textId="77777777" w:rsidR="00F65A4D" w:rsidRDefault="00F65A4D">
      <w:pPr>
        <w:ind w:left="260" w:right="260"/>
        <w:rPr>
          <w:rFonts w:ascii="Courier 10cpi" w:eastAsia="Courier 10cpi" w:hAnsi="Courier 10cpi" w:cs="Courier 10cpi"/>
          <w:color w:val="000000"/>
        </w:rPr>
      </w:pPr>
    </w:p>
    <w:p w14:paraId="75909163" w14:textId="77777777" w:rsidR="00F65A4D" w:rsidRDefault="005F3BEC">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4626857D" w14:textId="77777777" w:rsidR="00F65A4D" w:rsidRDefault="005F3BEC">
      <w:pPr>
        <w:ind w:left="545" w:right="260"/>
        <w:rPr>
          <w:rFonts w:ascii="Courier 10cpi" w:eastAsia="Courier 10cpi" w:hAnsi="Courier 10cpi" w:cs="Courier 10cpi"/>
          <w:color w:val="000000"/>
        </w:rPr>
      </w:pPr>
      <w:r>
        <w:rPr>
          <w:rFonts w:ascii="Courier 10cpi" w:eastAsia="Courier 10cpi" w:hAnsi="Courier 10cpi" w:cs="Courier 10cpi"/>
          <w:color w:val="000000"/>
        </w:rPr>
        <w:t>De vormgeving van dit orgel is wat moeilijk te plaatsen. Het lijkt op h</w:t>
      </w:r>
      <w:r>
        <w:rPr>
          <w:rFonts w:ascii="Courier 10cpi" w:eastAsia="Courier 10cpi" w:hAnsi="Courier 10cpi" w:cs="Courier 10cpi"/>
          <w:color w:val="000000"/>
        </w:rPr>
        <w:t>et eerste gezicht enigszins Zuid-Duits. Van connec</w:t>
      </w:r>
      <w:r>
        <w:rPr>
          <w:rFonts w:ascii="Courier 10cpi" w:eastAsia="Courier 10cpi" w:hAnsi="Courier 10cpi" w:cs="Courier 10cpi"/>
          <w:color w:val="000000"/>
        </w:rPr>
        <w:softHyphen/>
        <w:t>ties van Hilgers met Zuid-Duitsland is echter niets bekend en zij zijn ook niet zeer waarschijnlijk. Bovendien blijkt bij nadere beschouwing dat orgels van dit type in de Zuid-Duitse orgelbouw niet voorkom</w:t>
      </w:r>
      <w:r>
        <w:rPr>
          <w:rFonts w:ascii="Courier 10cpi" w:eastAsia="Courier 10cpi" w:hAnsi="Courier 10cpi" w:cs="Courier 10cpi"/>
          <w:color w:val="000000"/>
        </w:rPr>
        <w:t xml:space="preserve">en. Overeenkomst lijkt wel te bestaan met het orgel dat thans in het stadhuis te Maastricht staat. Orgels met een dergelijk front werden in het Luikse wel vaker gebouwd. Wij menen echter dat de vormgeving van het orgel in Vaals een andere oorsprong heeft. </w:t>
      </w:r>
      <w:r>
        <w:rPr>
          <w:rFonts w:ascii="Courier 10cpi" w:eastAsia="Courier 10cpi" w:hAnsi="Courier 10cpi" w:cs="Courier 10cpi"/>
          <w:color w:val="000000"/>
        </w:rPr>
        <w:t>Wanneer men dit orgel name</w:t>
      </w:r>
      <w:r>
        <w:rPr>
          <w:rFonts w:ascii="Courier 10cpi" w:eastAsia="Courier 10cpi" w:hAnsi="Courier 10cpi" w:cs="Courier 10cpi"/>
          <w:color w:val="000000"/>
        </w:rPr>
        <w:softHyphen/>
        <w:t>lijk vergelijkt met het oudst bekende instrument van Joannes Petrus Hilgers (de zoon van Johann Baptist Hilgers), het orgel in de Hervormde Kerk te Egmond-Binnen, wordt de oorsprong van het in Vaals verwezenlijkte concept duideli</w:t>
      </w:r>
      <w:r>
        <w:rPr>
          <w:rFonts w:ascii="Courier 10cpi" w:eastAsia="Courier 10cpi" w:hAnsi="Courier 10cpi" w:cs="Courier 10cpi"/>
          <w:color w:val="000000"/>
        </w:rPr>
        <w:t>jk. Het is een vergrote en verrijkte versie van een kabinetorgel. De voor vele kabinetorgels karakteristieke driedelige opbouw wordt hier uitgebreid met zijvelden. In plaats van de voor huisor</w:t>
      </w:r>
      <w:r>
        <w:rPr>
          <w:rFonts w:ascii="Courier 10cpi" w:eastAsia="Courier 10cpi" w:hAnsi="Courier 10cpi" w:cs="Courier 10cpi"/>
          <w:color w:val="000000"/>
        </w:rPr>
        <w:softHyphen/>
        <w:t>gels gebruikelijke vlakke opbouw heeft het front hier een licht</w:t>
      </w:r>
      <w:r>
        <w:rPr>
          <w:rFonts w:ascii="Courier 10cpi" w:eastAsia="Courier 10cpi" w:hAnsi="Courier 10cpi" w:cs="Courier 10cpi"/>
          <w:color w:val="000000"/>
        </w:rPr>
        <w:t>e welving, bol in het middenveld en de zijvelden, hol in de tussenvelden. De stijlen tussen de velden vallen nauwelijks op, zodat de pijpen bijna één plastische compositie vormen. Als blindering dienen alleen sobere lambrequins. De bovenlijs</w:t>
      </w:r>
      <w:r>
        <w:rPr>
          <w:rFonts w:ascii="Courier 10cpi" w:eastAsia="Courier 10cpi" w:hAnsi="Courier 10cpi" w:cs="Courier 10cpi"/>
          <w:color w:val="000000"/>
        </w:rPr>
        <w:softHyphen/>
        <w:t>ten krijgen bi</w:t>
      </w:r>
      <w:r>
        <w:rPr>
          <w:rFonts w:ascii="Courier 10cpi" w:eastAsia="Courier 10cpi" w:hAnsi="Courier 10cpi" w:cs="Courier 10cpi"/>
          <w:color w:val="000000"/>
        </w:rPr>
        <w:t>j het middenveld een voluutvormig verloop en breken in het midden krulvormig af om plaats te geven aan een door schuimwerk omgeven cartouche, met daarboven een zonne</w:t>
      </w:r>
      <w:r>
        <w:rPr>
          <w:rFonts w:ascii="Courier 10cpi" w:eastAsia="Courier 10cpi" w:hAnsi="Courier 10cpi" w:cs="Courier 10cpi"/>
          <w:color w:val="000000"/>
        </w:rPr>
        <w:softHyphen/>
        <w:t>schijf met geschilderde Christuskop. De vleugelstukken bestaan uit naar binnen en naar bui</w:t>
      </w:r>
      <w:r>
        <w:rPr>
          <w:rFonts w:ascii="Courier 10cpi" w:eastAsia="Courier 10cpi" w:hAnsi="Courier 10cpi" w:cs="Courier 10cpi"/>
          <w:color w:val="000000"/>
        </w:rPr>
        <w:t>ten gekeerde, in schelpvorm ge</w:t>
      </w:r>
      <w:r>
        <w:rPr>
          <w:rFonts w:ascii="Courier 10cpi" w:eastAsia="Courier 10cpi" w:hAnsi="Courier 10cpi" w:cs="Courier 10cpi"/>
          <w:color w:val="000000"/>
        </w:rPr>
        <w:softHyphen/>
        <w:t>transformeerde, C-voluten. Grote door schuim omspatte C-volu</w:t>
      </w:r>
      <w:r>
        <w:rPr>
          <w:rFonts w:ascii="Courier 10cpi" w:eastAsia="Courier 10cpi" w:hAnsi="Courier 10cpi" w:cs="Courier 10cpi"/>
          <w:color w:val="000000"/>
        </w:rPr>
        <w:softHyphen/>
        <w:t>ten begeleiden de ingesnoerde onderkas. Het overige ornament is uiterst discreet van karakter. Hilgers heeft hier een waarlijk origineel werkstuk tot stand gebracht</w:t>
      </w:r>
      <w:r>
        <w:rPr>
          <w:rFonts w:ascii="Courier 10cpi" w:eastAsia="Courier 10cpi" w:hAnsi="Courier 10cpi" w:cs="Courier 10cpi"/>
          <w:color w:val="000000"/>
        </w:rPr>
        <w:t>.</w:t>
      </w:r>
    </w:p>
    <w:p w14:paraId="4EDBF66F" w14:textId="77777777" w:rsidR="00F65A4D" w:rsidRDefault="00F65A4D">
      <w:pPr>
        <w:ind w:left="545" w:right="260"/>
        <w:rPr>
          <w:rFonts w:ascii="Courier 10cpi" w:eastAsia="Courier 10cpi" w:hAnsi="Courier 10cpi" w:cs="Courier 10cpi"/>
          <w:color w:val="000000"/>
        </w:rPr>
      </w:pPr>
    </w:p>
    <w:p w14:paraId="6789DAFC" w14:textId="77777777" w:rsidR="00F65A4D" w:rsidRDefault="005F3BEC">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2EA2ED82" w14:textId="77777777" w:rsidR="00F65A4D" w:rsidRDefault="005F3BEC">
      <w:pPr>
        <w:ind w:left="828" w:right="260"/>
        <w:rPr>
          <w:rFonts w:ascii="Courier 10cpi" w:eastAsia="Courier 10cpi" w:hAnsi="Courier 10cpi" w:cs="Courier 10cpi"/>
          <w:color w:val="000000"/>
        </w:rPr>
      </w:pPr>
      <w:r>
        <w:rPr>
          <w:rFonts w:ascii="Courier 10cpi" w:eastAsia="Courier 10cpi" w:hAnsi="Courier 10cpi" w:cs="Courier 10cpi"/>
          <w:color w:val="000000"/>
        </w:rPr>
        <w:t>G.M.I. Quaedvlieg, Orgels in Limburg. Zutphen, 1982, 82-83.</w:t>
      </w:r>
    </w:p>
    <w:p w14:paraId="3B7E66A6" w14:textId="77777777" w:rsidR="00F65A4D" w:rsidRDefault="00F65A4D">
      <w:pPr>
        <w:ind w:left="828" w:right="260"/>
        <w:rPr>
          <w:rFonts w:ascii="Courier 10cpi" w:eastAsia="Courier 10cpi" w:hAnsi="Courier 10cpi" w:cs="Courier 10cpi"/>
          <w:color w:val="000000"/>
        </w:rPr>
      </w:pPr>
    </w:p>
    <w:p w14:paraId="7B34C0A6" w14:textId="77777777" w:rsidR="00F65A4D" w:rsidRDefault="005F3BEC">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36608</w:t>
      </w:r>
    </w:p>
    <w:p w14:paraId="31CF920C" w14:textId="77777777" w:rsidR="00F65A4D" w:rsidRDefault="005F3BEC">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1532</w:t>
      </w:r>
    </w:p>
    <w:p w14:paraId="0322A603" w14:textId="77777777" w:rsidR="00F65A4D" w:rsidRDefault="00F65A4D">
      <w:pPr>
        <w:ind w:left="828" w:right="260"/>
        <w:rPr>
          <w:rFonts w:ascii="Courier 10cpi" w:eastAsia="Courier 10cpi" w:hAnsi="Courier 10cpi" w:cs="Courier 10cpi"/>
          <w:color w:val="000000"/>
        </w:rPr>
      </w:pPr>
    </w:p>
    <w:p w14:paraId="634777C9" w14:textId="77777777" w:rsidR="00F65A4D" w:rsidRDefault="005F3BEC">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47CB4ACA" w14:textId="77777777" w:rsidR="00F65A4D" w:rsidRDefault="00F65A4D">
      <w:pPr>
        <w:ind w:left="828" w:right="260"/>
        <w:rPr>
          <w:rFonts w:ascii="Courier 10cpi" w:eastAsia="Courier 10cpi" w:hAnsi="Courier 10cpi" w:cs="Courier 10cpi"/>
          <w:color w:val="000000"/>
        </w:rPr>
      </w:pPr>
    </w:p>
    <w:p w14:paraId="5D010006" w14:textId="77777777" w:rsidR="00F65A4D" w:rsidRDefault="005F3BEC">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0A6ABB74"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Johann Baptist Hilgers</w:t>
      </w:r>
    </w:p>
    <w:p w14:paraId="3BA5F961" w14:textId="77777777" w:rsidR="00F65A4D" w:rsidRDefault="00F65A4D">
      <w:pPr>
        <w:ind w:left="260" w:right="260"/>
        <w:rPr>
          <w:rFonts w:ascii="Courier 10cpi" w:eastAsia="Courier 10cpi" w:hAnsi="Courier 10cpi" w:cs="Courier 10cpi"/>
          <w:color w:val="000000"/>
        </w:rPr>
      </w:pPr>
    </w:p>
    <w:p w14:paraId="695CC678"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2736C755"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1765</w:t>
      </w:r>
    </w:p>
    <w:p w14:paraId="7B89C445" w14:textId="77777777" w:rsidR="00F65A4D" w:rsidRDefault="00F65A4D">
      <w:pPr>
        <w:ind w:left="260" w:right="260"/>
        <w:rPr>
          <w:rFonts w:ascii="Courier 10cpi" w:eastAsia="Courier 10cpi" w:hAnsi="Courier 10cpi" w:cs="Courier 10cpi"/>
          <w:color w:val="000000"/>
        </w:rPr>
      </w:pPr>
    </w:p>
    <w:p w14:paraId="6F3B7457"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A. Graindorge 1812</w:t>
      </w:r>
    </w:p>
    <w:p w14:paraId="56EB0F63"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ingrijpende </w:t>
      </w:r>
      <w:r>
        <w:rPr>
          <w:rFonts w:ascii="Courier 10cpi" w:eastAsia="Courier 10cpi" w:hAnsi="Courier 10cpi" w:cs="Courier 10cpi"/>
          <w:color w:val="000000"/>
        </w:rPr>
        <w:t>werkzaamheden</w:t>
      </w:r>
    </w:p>
    <w:p w14:paraId="12BA2475"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Montre 8', nieuwe Trompet</w:t>
      </w:r>
    </w:p>
    <w:p w14:paraId="0A1547AB" w14:textId="77777777" w:rsidR="00F65A4D" w:rsidRDefault="00F65A4D">
      <w:pPr>
        <w:ind w:left="260" w:right="260"/>
        <w:rPr>
          <w:rFonts w:ascii="Courier 10cpi" w:eastAsia="Courier 10cpi" w:hAnsi="Courier 10cpi" w:cs="Courier 10cpi"/>
          <w:color w:val="000000"/>
        </w:rPr>
      </w:pPr>
    </w:p>
    <w:p w14:paraId="6D6B1035"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Gebr. Müller 1905.</w:t>
      </w:r>
      <w:r>
        <w:rPr>
          <w:rFonts w:ascii="Courier 10cpi" w:eastAsia="Courier 10cpi" w:hAnsi="Courier 10cpi" w:cs="Courier 10cpi"/>
          <w:color w:val="000000"/>
        </w:rPr>
        <w:tab/>
        <w:t>herstel, nieuw klavier aangebracht</w:t>
      </w:r>
    </w:p>
    <w:p w14:paraId="3F59BE16" w14:textId="77777777" w:rsidR="00F65A4D" w:rsidRDefault="00F65A4D">
      <w:pPr>
        <w:ind w:left="260" w:right="260"/>
        <w:rPr>
          <w:rFonts w:ascii="Courier 10cpi" w:eastAsia="Courier 10cpi" w:hAnsi="Courier 10cpi" w:cs="Courier 10cpi"/>
          <w:color w:val="000000"/>
        </w:rPr>
      </w:pPr>
    </w:p>
    <w:p w14:paraId="70DE1D25"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G. Stahlhut 1938</w:t>
      </w:r>
    </w:p>
    <w:p w14:paraId="1410F567"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windlade en tractuur</w:t>
      </w:r>
    </w:p>
    <w:p w14:paraId="69A325B1"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belering van magazijnbalg en beide schepbalgen</w:t>
      </w:r>
    </w:p>
    <w:p w14:paraId="32E9D6C3"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Trompet 8' → Kromhoorn 8'</w:t>
      </w:r>
    </w:p>
    <w:p w14:paraId="4FE0BA0D"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verdwenen tertskoor in</w:t>
      </w:r>
      <w:r>
        <w:rPr>
          <w:rFonts w:ascii="Courier 10cpi" w:eastAsia="Courier 10cpi" w:hAnsi="Courier 10cpi" w:cs="Courier 10cpi"/>
          <w:color w:val="000000"/>
        </w:rPr>
        <w:t xml:space="preserve"> Sesquialter opnieuw geplaatst</w:t>
      </w:r>
    </w:p>
    <w:p w14:paraId="7B4E5BF0" w14:textId="77777777" w:rsidR="00F65A4D" w:rsidRDefault="00F65A4D">
      <w:pPr>
        <w:ind w:left="260" w:right="260"/>
        <w:rPr>
          <w:rFonts w:ascii="Courier 10cpi" w:eastAsia="Courier 10cpi" w:hAnsi="Courier 10cpi" w:cs="Courier 10cpi"/>
          <w:color w:val="000000"/>
        </w:rPr>
      </w:pPr>
    </w:p>
    <w:p w14:paraId="0829F084"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1984</w:t>
      </w:r>
    </w:p>
    <w:p w14:paraId="4BFCA1D6"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kerkgebouw in gebruik genomen als Cultureel Centrum 'De Koper</w:t>
      </w:r>
      <w:r>
        <w:rPr>
          <w:rFonts w:ascii="Courier 10cpi" w:eastAsia="Courier 10cpi" w:hAnsi="Courier 10cpi" w:cs="Courier 10cpi"/>
          <w:color w:val="000000"/>
        </w:rPr>
        <w:softHyphen/>
        <w:t>molen'</w:t>
      </w:r>
    </w:p>
    <w:p w14:paraId="35D97D30" w14:textId="77777777" w:rsidR="00F65A4D" w:rsidRDefault="00F65A4D">
      <w:pPr>
        <w:ind w:left="260" w:right="260"/>
        <w:rPr>
          <w:rFonts w:ascii="Courier 10cpi" w:eastAsia="Courier 10cpi" w:hAnsi="Courier 10cpi" w:cs="Courier 10cpi"/>
          <w:color w:val="000000"/>
        </w:rPr>
      </w:pPr>
    </w:p>
    <w:p w14:paraId="73A46A3C"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Orgelbau Sankt Willibrord 1967</w:t>
      </w:r>
    </w:p>
    <w:p w14:paraId="058C6ACC"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balg</w:t>
      </w:r>
    </w:p>
    <w:p w14:paraId="76E9D645"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windlade hersteld</w:t>
      </w:r>
    </w:p>
    <w:p w14:paraId="03CDFDD2"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pijpwerk hersteld</w:t>
      </w:r>
    </w:p>
    <w:p w14:paraId="108F125F" w14:textId="77777777" w:rsidR="00F65A4D" w:rsidRDefault="00F65A4D">
      <w:pPr>
        <w:ind w:left="260" w:right="260"/>
        <w:rPr>
          <w:rFonts w:ascii="Courier 10cpi" w:eastAsia="Courier 10cpi" w:hAnsi="Courier 10cpi" w:cs="Courier 10cpi"/>
          <w:color w:val="000000"/>
        </w:rPr>
      </w:pPr>
    </w:p>
    <w:p w14:paraId="5BC07903" w14:textId="77777777" w:rsidR="00F65A4D" w:rsidRDefault="005F3BEC">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01EF5244" w14:textId="77777777" w:rsidR="00F65A4D" w:rsidRDefault="00F65A4D">
      <w:pPr>
        <w:ind w:left="260" w:right="260"/>
        <w:rPr>
          <w:rFonts w:ascii="Courier 10cpi" w:eastAsia="Courier 10cpi" w:hAnsi="Courier 10cpi" w:cs="Courier 10cpi"/>
          <w:color w:val="000000"/>
        </w:rPr>
      </w:pPr>
    </w:p>
    <w:p w14:paraId="5533BCF0" w14:textId="77777777" w:rsidR="00F65A4D" w:rsidRDefault="005F3BEC">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3CE432E9"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1981D875" w14:textId="77777777" w:rsidR="00F65A4D" w:rsidRDefault="00F65A4D">
      <w:pPr>
        <w:ind w:left="260" w:right="260"/>
        <w:rPr>
          <w:rFonts w:ascii="Courier 10cpi" w:eastAsia="Courier 10cpi" w:hAnsi="Courier 10cpi" w:cs="Courier 10cpi"/>
          <w:color w:val="000000"/>
        </w:rPr>
      </w:pPr>
    </w:p>
    <w:p w14:paraId="2559C2BE" w14:textId="77777777" w:rsidR="00F65A4D" w:rsidRDefault="005F3BEC">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7F90BC60" w14:textId="77777777" w:rsidR="00F65A4D" w:rsidRDefault="00F65A4D">
      <w:pPr>
        <w:ind w:left="260" w:right="260"/>
        <w:rPr>
          <w:rFonts w:ascii="Courier 10cpi" w:eastAsia="Courier 10cpi" w:hAnsi="Courier 10cpi" w:cs="Courier 10cpi"/>
          <w:color w:val="000000"/>
        </w:rPr>
      </w:pPr>
    </w:p>
    <w:p w14:paraId="6E97A868" w14:textId="4D4CF3D0" w:rsidR="00F65A4D" w:rsidRDefault="005F3BEC">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4B248F99" w14:textId="77777777" w:rsidR="00F65A4D" w:rsidRDefault="005F3BEC">
      <w:pPr>
        <w:ind w:left="1111" w:right="260"/>
        <w:rPr>
          <w:rFonts w:ascii="Courier 10cpi" w:eastAsia="Courier 10cpi" w:hAnsi="Courier 10cpi" w:cs="Courier 10cpi"/>
          <w:color w:val="000000"/>
        </w:rPr>
      </w:pPr>
      <w:r>
        <w:rPr>
          <w:rFonts w:ascii="Courier 10cpi" w:eastAsia="Courier 10cpi" w:hAnsi="Courier 10cpi" w:cs="Courier 10cpi"/>
          <w:color w:val="000000"/>
        </w:rPr>
        <w:t>10 stemmen</w:t>
      </w:r>
    </w:p>
    <w:p w14:paraId="54A5B720" w14:textId="77777777" w:rsidR="00F65A4D" w:rsidRDefault="00F65A4D">
      <w:pPr>
        <w:ind w:left="1111" w:right="260"/>
        <w:rPr>
          <w:rFonts w:ascii="Courier 10cpi" w:eastAsia="Courier 10cpi" w:hAnsi="Courier 10cpi" w:cs="Courier 10cpi"/>
          <w:color w:val="000000"/>
        </w:rPr>
      </w:pPr>
    </w:p>
    <w:p w14:paraId="746F1898" w14:textId="77777777" w:rsidR="00F65A4D" w:rsidRDefault="005F3BEC">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Principal</w:t>
      </w:r>
    </w:p>
    <w:p w14:paraId="650F747B" w14:textId="77777777" w:rsidR="00F65A4D" w:rsidRDefault="005F3BEC">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1CF476DD" w14:textId="77777777" w:rsidR="00F65A4D" w:rsidRDefault="005F3BEC">
      <w:pPr>
        <w:ind w:left="1111" w:right="260"/>
        <w:rPr>
          <w:rFonts w:ascii="Courier 10cpi" w:eastAsia="Courier 10cpi" w:hAnsi="Courier 10cpi" w:cs="Courier 10cpi"/>
          <w:color w:val="000000"/>
        </w:rPr>
      </w:pPr>
      <w:r>
        <w:rPr>
          <w:rFonts w:ascii="Courier 10cpi" w:eastAsia="Courier 10cpi" w:hAnsi="Courier 10cpi" w:cs="Courier 10cpi"/>
          <w:color w:val="000000"/>
        </w:rPr>
        <w:t>Viol di Gamba</w:t>
      </w:r>
    </w:p>
    <w:p w14:paraId="6980D081" w14:textId="77777777" w:rsidR="00F65A4D" w:rsidRDefault="005F3BEC">
      <w:pPr>
        <w:ind w:left="1111" w:right="260"/>
        <w:rPr>
          <w:rFonts w:ascii="Courier 10cpi" w:eastAsia="Courier 10cpi" w:hAnsi="Courier 10cpi" w:cs="Courier 10cpi"/>
          <w:color w:val="000000"/>
        </w:rPr>
      </w:pPr>
      <w:r>
        <w:rPr>
          <w:rFonts w:ascii="Courier 10cpi" w:eastAsia="Courier 10cpi" w:hAnsi="Courier 10cpi" w:cs="Courier 10cpi"/>
          <w:color w:val="000000"/>
        </w:rPr>
        <w:t>Praestant</w:t>
      </w:r>
    </w:p>
    <w:p w14:paraId="0DCBC500" w14:textId="77777777" w:rsidR="00F65A4D" w:rsidRDefault="005F3BEC">
      <w:pPr>
        <w:ind w:left="1111" w:right="260"/>
        <w:rPr>
          <w:rFonts w:ascii="Courier 10cpi" w:eastAsia="Courier 10cpi" w:hAnsi="Courier 10cpi" w:cs="Courier 10cpi"/>
          <w:color w:val="000000"/>
        </w:rPr>
      </w:pPr>
      <w:r>
        <w:rPr>
          <w:rFonts w:ascii="Courier 10cpi" w:eastAsia="Courier 10cpi" w:hAnsi="Courier 10cpi" w:cs="Courier 10cpi"/>
          <w:color w:val="000000"/>
        </w:rPr>
        <w:t>Flute</w:t>
      </w:r>
    </w:p>
    <w:p w14:paraId="5D514633" w14:textId="77777777" w:rsidR="00F65A4D" w:rsidRDefault="005F3BEC">
      <w:pPr>
        <w:ind w:left="1111" w:right="260"/>
        <w:rPr>
          <w:rFonts w:ascii="Courier 10cpi" w:eastAsia="Courier 10cpi" w:hAnsi="Courier 10cpi" w:cs="Courier 10cpi"/>
          <w:color w:val="000000"/>
        </w:rPr>
      </w:pPr>
      <w:r>
        <w:rPr>
          <w:rFonts w:ascii="Courier 10cpi" w:eastAsia="Courier 10cpi" w:hAnsi="Courier 10cpi" w:cs="Courier 10cpi"/>
          <w:color w:val="000000"/>
        </w:rPr>
        <w:t>Doublet</w:t>
      </w:r>
    </w:p>
    <w:p w14:paraId="11FEEB05" w14:textId="77777777" w:rsidR="00F65A4D" w:rsidRDefault="005F3BEC">
      <w:pPr>
        <w:ind w:left="1111" w:right="260"/>
        <w:rPr>
          <w:rFonts w:ascii="Courier 10cpi" w:eastAsia="Courier 10cpi" w:hAnsi="Courier 10cpi" w:cs="Courier 10cpi"/>
          <w:color w:val="000000"/>
        </w:rPr>
      </w:pPr>
      <w:r>
        <w:rPr>
          <w:rFonts w:ascii="Courier 10cpi" w:eastAsia="Courier 10cpi" w:hAnsi="Courier 10cpi" w:cs="Courier 10cpi"/>
          <w:color w:val="000000"/>
        </w:rPr>
        <w:t>Sexquial</w:t>
      </w:r>
      <w:r>
        <w:rPr>
          <w:rFonts w:ascii="Courier 10cpi" w:eastAsia="Courier 10cpi" w:hAnsi="Courier 10cpi" w:cs="Courier 10cpi"/>
          <w:color w:val="000000"/>
        </w:rPr>
        <w:softHyphen/>
        <w:t>tera</w:t>
      </w:r>
    </w:p>
    <w:p w14:paraId="7B8AE625" w14:textId="77777777" w:rsidR="00F65A4D" w:rsidRDefault="005F3BEC">
      <w:pPr>
        <w:ind w:left="1111" w:right="260"/>
        <w:rPr>
          <w:rFonts w:ascii="Courier 10cpi" w:eastAsia="Courier 10cpi" w:hAnsi="Courier 10cpi" w:cs="Courier 10cpi"/>
          <w:color w:val="000000"/>
        </w:rPr>
      </w:pPr>
      <w:r>
        <w:rPr>
          <w:rFonts w:ascii="Courier 10cpi" w:eastAsia="Courier 10cpi" w:hAnsi="Courier 10cpi" w:cs="Courier 10cpi"/>
          <w:color w:val="000000"/>
        </w:rPr>
        <w:t>Mixtur</w:t>
      </w:r>
    </w:p>
    <w:p w14:paraId="1AAC16A6" w14:textId="77777777" w:rsidR="00F65A4D" w:rsidRDefault="005F3BEC">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56EDA5DC" w14:textId="1C323F71" w:rsidR="00F65A4D" w:rsidRDefault="005F3BEC">
      <w:pPr>
        <w:ind w:left="1111" w:right="260"/>
        <w:rPr>
          <w:rFonts w:ascii="Courier 10cpi" w:eastAsia="Courier 10cpi" w:hAnsi="Courier 10cpi" w:cs="Courier 10cpi"/>
          <w:color w:val="000000"/>
        </w:rPr>
        <w:sectPr w:rsidR="00F65A4D">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Trompet B/D@</w:t>
      </w:r>
      <w:r>
        <w:br w:type="page"/>
      </w:r>
    </w:p>
    <w:p w14:paraId="7600D4AA" w14:textId="77777777" w:rsidR="00F65A4D" w:rsidRDefault="00F65A4D">
      <w:pPr>
        <w:ind w:left="851"/>
        <w:rPr>
          <w:rFonts w:ascii="Courier 10cpi" w:eastAsia="Courier 10cpi" w:hAnsi="Courier 10cpi" w:cs="Courier 10cpi"/>
          <w:color w:val="000000"/>
        </w:rPr>
      </w:pPr>
    </w:p>
    <w:p w14:paraId="18EB859B" w14:textId="4EB89376" w:rsidR="00F65A4D" w:rsidRDefault="005F3BEC">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1E714AED" w14:textId="77777777" w:rsidR="00F65A4D" w:rsidRDefault="00F65A4D">
      <w:pPr>
        <w:ind w:left="851"/>
        <w:rPr>
          <w:rFonts w:ascii="Courier 10cpi" w:eastAsia="Courier 10cpi" w:hAnsi="Courier 10cpi" w:cs="Courier 10cpi"/>
          <w:color w:val="000000"/>
        </w:rPr>
      </w:pPr>
    </w:p>
    <w:p w14:paraId="7B5421BD" w14:textId="77777777" w:rsidR="00F65A4D" w:rsidRDefault="00F65A4D">
      <w:pPr>
        <w:ind w:left="851"/>
        <w:rPr>
          <w:rFonts w:ascii="Courier 10cpi" w:eastAsia="Courier 10cpi" w:hAnsi="Courier 10cpi" w:cs="Courier 10cpi"/>
          <w:color w:val="000000"/>
        </w:rPr>
      </w:pPr>
    </w:p>
    <w:p w14:paraId="659F3FFA" w14:textId="77777777" w:rsidR="00F65A4D" w:rsidRDefault="005F3BEC">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29663E73" w14:textId="77777777" w:rsidR="00F65A4D" w:rsidRDefault="005F3BEC">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52769971" w14:textId="77777777" w:rsidR="00F65A4D" w:rsidRDefault="005F3BEC">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2AE971D3" w14:textId="77777777" w:rsidR="00F65A4D" w:rsidRDefault="005F3BEC">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58C06319" w14:textId="77777777" w:rsidR="00F65A4D" w:rsidRDefault="005F3BEC">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67A69FCE" w14:textId="77777777" w:rsidR="00F65A4D" w:rsidRDefault="005F3BEC">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7E4D86FC" w14:textId="77777777" w:rsidR="00F65A4D" w:rsidRDefault="005F3BEC">
      <w:pPr>
        <w:ind w:left="851"/>
        <w:rPr>
          <w:rFonts w:ascii="Courier 10cpi" w:eastAsia="Courier 10cpi" w:hAnsi="Courier 10cpi" w:cs="Courier 10cpi"/>
          <w:color w:val="000000"/>
        </w:rPr>
      </w:pPr>
      <w:r>
        <w:rPr>
          <w:rFonts w:ascii="Courier 10cpi" w:eastAsia="Courier 10cpi" w:hAnsi="Courier 10cpi" w:cs="Courier 10cpi"/>
          <w:color w:val="000000"/>
        </w:rPr>
        <w:t>2 st.</w:t>
      </w:r>
    </w:p>
    <w:p w14:paraId="7F4079FD" w14:textId="77777777" w:rsidR="00F65A4D" w:rsidRDefault="005F3BEC">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6794D645" w14:textId="77777777" w:rsidR="00F65A4D" w:rsidRDefault="005F3BEC">
      <w:pPr>
        <w:ind w:left="851"/>
        <w:rPr>
          <w:rFonts w:ascii="Courier 10cpi" w:eastAsia="Courier 10cpi" w:hAnsi="Courier 10cpi" w:cs="Courier 10cpi"/>
          <w:color w:val="000000"/>
        </w:rPr>
      </w:pPr>
      <w:r>
        <w:rPr>
          <w:rFonts w:ascii="Courier 10cpi" w:eastAsia="Courier 10cpi" w:hAnsi="Courier 10cpi" w:cs="Courier 10cpi"/>
          <w:color w:val="000000"/>
        </w:rPr>
        <w:t>4 st.</w:t>
      </w:r>
    </w:p>
    <w:p w14:paraId="53ECFC8B" w14:textId="19FE05AA" w:rsidR="00F65A4D" w:rsidRDefault="005F3BEC">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45A1346A" w14:textId="77777777" w:rsidR="00F65A4D" w:rsidRDefault="005F3BEC">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5464B121"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tremulant</w:t>
      </w:r>
    </w:p>
    <w:p w14:paraId="35EC2B09" w14:textId="77777777" w:rsidR="00F65A4D" w:rsidRDefault="00F65A4D">
      <w:pPr>
        <w:rPr>
          <w:rFonts w:ascii="Courier 10cpi" w:eastAsia="Courier 10cpi" w:hAnsi="Courier 10cpi" w:cs="Courier 10cpi"/>
          <w:color w:val="000000"/>
        </w:rPr>
      </w:pPr>
    </w:p>
    <w:p w14:paraId="403BCF43"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518B12C2"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 xml:space="preserve">Sexquialtera  </w:t>
      </w:r>
    </w:p>
    <w:p w14:paraId="5F5B7903" w14:textId="77777777" w:rsidR="00F65A4D" w:rsidRDefault="005F3BEC">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r>
        <w:rPr>
          <w:rFonts w:ascii="Courier 10cpi" w:eastAsia="Courier 10cpi" w:hAnsi="Courier 10cpi" w:cs="Courier 10cpi"/>
          <w:color w:val="000000"/>
        </w:rPr>
        <w:tab/>
      </w:r>
    </w:p>
    <w:p w14:paraId="533E4E71" w14:textId="77777777" w:rsidR="00F65A4D" w:rsidRDefault="005F3BEC">
      <w:pPr>
        <w:ind w:left="851"/>
        <w:rPr>
          <w:rFonts w:ascii="Courier 10cpi" w:eastAsia="Courier 10cpi" w:hAnsi="Courier 10cpi" w:cs="Courier 10cpi"/>
          <w:color w:val="000000"/>
        </w:rPr>
      </w:pPr>
      <w:r>
        <w:rPr>
          <w:rFonts w:ascii="Courier 10cpi" w:eastAsia="Courier 10cpi" w:hAnsi="Courier 10cpi" w:cs="Courier 10cpi"/>
          <w:color w:val="000000"/>
        </w:rPr>
        <w:t xml:space="preserve">2 2/3 </w:t>
      </w:r>
    </w:p>
    <w:p w14:paraId="1854238A" w14:textId="77777777" w:rsidR="00F65A4D" w:rsidRDefault="005F3BEC">
      <w:pPr>
        <w:ind w:left="851"/>
        <w:rPr>
          <w:rFonts w:ascii="Courier 10cpi" w:eastAsia="Courier 10cpi" w:hAnsi="Courier 10cpi" w:cs="Courier 10cpi"/>
          <w:color w:val="000000"/>
        </w:rPr>
      </w:pPr>
      <w:r>
        <w:rPr>
          <w:rFonts w:ascii="Courier 10cpi" w:eastAsia="Courier 10cpi" w:hAnsi="Courier 10cpi" w:cs="Courier 10cpi"/>
          <w:color w:val="000000"/>
        </w:rPr>
        <w:t>1 3/5</w:t>
      </w:r>
    </w:p>
    <w:p w14:paraId="6EE41A7B" w14:textId="77777777" w:rsidR="00F65A4D" w:rsidRDefault="00F65A4D">
      <w:pPr>
        <w:ind w:left="851"/>
        <w:rPr>
          <w:rFonts w:ascii="Courier 10cpi" w:eastAsia="Courier 10cpi" w:hAnsi="Courier 10cpi" w:cs="Courier 10cpi"/>
          <w:color w:val="000000"/>
        </w:rPr>
      </w:pPr>
    </w:p>
    <w:p w14:paraId="3FD8C71C" w14:textId="77777777" w:rsidR="00F65A4D" w:rsidRDefault="005F3BEC">
      <w:pPr>
        <w:rPr>
          <w:rFonts w:hint="eastAsia"/>
        </w:rPr>
        <w:sectPr w:rsidR="00F65A4D">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b/>
          <w:bCs/>
          <w:color w:val="000000"/>
        </w:rPr>
        <w:t>[T1]</w:t>
      </w:r>
      <w:r>
        <w:rPr>
          <w:rFonts w:ascii="Courier 10cpi" w:eastAsia="Courier 10cpi" w:hAnsi="Courier 10cpi" w:cs="Courier 10cpi"/>
          <w:color w:val="000000"/>
        </w:rPr>
        <w:t>Mixtur</w:t>
      </w:r>
      <w:r>
        <w:br w:type="page"/>
      </w:r>
    </w:p>
    <w:p w14:paraId="7A5B62B2" w14:textId="77777777" w:rsidR="00F65A4D" w:rsidRDefault="005F3BEC">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1EE64B97"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1</w:t>
      </w:r>
    </w:p>
    <w:p w14:paraId="03EE9C54"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2/3</w:t>
      </w:r>
    </w:p>
    <w:p w14:paraId="73EFE607"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55589E7E"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43C51CAB"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1 1/3</w:t>
      </w:r>
    </w:p>
    <w:p w14:paraId="7BE99E3D"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1</w:t>
      </w:r>
    </w:p>
    <w:p w14:paraId="4C688D5C"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6203DE5B"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49764464"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2</w:t>
      </w:r>
    </w:p>
    <w:p w14:paraId="592A896B"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1 1/3</w:t>
      </w:r>
    </w:p>
    <w:p w14:paraId="4FE6A696" w14:textId="77777777" w:rsidR="00F65A4D" w:rsidRDefault="005F3BEC">
      <w:pPr>
        <w:rPr>
          <w:rFonts w:ascii="Courier 10cpi" w:eastAsia="Courier 10cpi" w:hAnsi="Courier 10cpi" w:cs="Courier 10cpi"/>
          <w:color w:val="000000"/>
        </w:rPr>
        <w:sectPr w:rsidR="00F65A4D">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1</w:t>
      </w:r>
      <w:r>
        <w:br w:type="page"/>
      </w:r>
    </w:p>
    <w:p w14:paraId="5E91A4BA" w14:textId="77777777" w:rsidR="00F65A4D" w:rsidRDefault="005F3BEC">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1469646A"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2 2/3</w:t>
      </w:r>
    </w:p>
    <w:p w14:paraId="2A3DFF1D"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2</w:t>
      </w:r>
    </w:p>
    <w:p w14:paraId="2770D5C0"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1 1/3</w:t>
      </w:r>
    </w:p>
    <w:p w14:paraId="2EC4F4E7" w14:textId="77777777" w:rsidR="00F65A4D" w:rsidRDefault="005F3BEC">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Cornet  </w:t>
      </w:r>
    </w:p>
    <w:p w14:paraId="54F406B4" w14:textId="77777777" w:rsidR="00F65A4D" w:rsidRDefault="005F3BEC">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cis1  4 - 2 2/3 - 2 - 1 3/5</w:t>
      </w:r>
    </w:p>
    <w:p w14:paraId="30B1F77D" w14:textId="77777777" w:rsidR="00F65A4D" w:rsidRDefault="00F65A4D">
      <w:pPr>
        <w:ind w:left="851"/>
        <w:rPr>
          <w:rFonts w:ascii="Courier 10cpi" w:eastAsia="Courier 10cpi" w:hAnsi="Courier 10cpi" w:cs="Courier 10cpi"/>
          <w:color w:val="000000"/>
        </w:rPr>
      </w:pPr>
    </w:p>
    <w:p w14:paraId="367056EB" w14:textId="77777777" w:rsidR="00F65A4D" w:rsidRDefault="005F3BEC">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0EC34D6A"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a1 = 440 Hz</w:t>
      </w:r>
    </w:p>
    <w:p w14:paraId="757D9F64"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6F58AEE5"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383A72DD" w14:textId="77777777" w:rsidR="00F65A4D" w:rsidRDefault="00F65A4D">
      <w:pPr>
        <w:rPr>
          <w:rFonts w:ascii="Courier 10cpi" w:eastAsia="Courier 10cpi" w:hAnsi="Courier 10cpi" w:cs="Courier 10cpi"/>
          <w:color w:val="000000"/>
        </w:rPr>
      </w:pPr>
    </w:p>
    <w:p w14:paraId="355562E0"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27BEF601"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C-f3, sprekend tot en met c3</w:t>
      </w:r>
    </w:p>
    <w:p w14:paraId="63F05AE7"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16DC4841"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C-c</w:t>
      </w:r>
    </w:p>
    <w:p w14:paraId="1BCCB484" w14:textId="77777777" w:rsidR="00F65A4D" w:rsidRDefault="00F65A4D">
      <w:pPr>
        <w:rPr>
          <w:rFonts w:ascii="Courier 10cpi" w:eastAsia="Courier 10cpi" w:hAnsi="Courier 10cpi" w:cs="Courier 10cpi"/>
          <w:color w:val="000000"/>
        </w:rPr>
      </w:pPr>
    </w:p>
    <w:p w14:paraId="1735E9B2"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0A531EEB"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31D5DB43"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Winddruk</w:t>
      </w:r>
    </w:p>
    <w:p w14:paraId="74497486" w14:textId="77777777" w:rsidR="00F65A4D" w:rsidRDefault="00F65A4D">
      <w:pPr>
        <w:rPr>
          <w:rFonts w:ascii="Courier 10cpi" w:eastAsia="Courier 10cpi" w:hAnsi="Courier 10cpi" w:cs="Courier 10cpi"/>
          <w:color w:val="000000"/>
        </w:rPr>
      </w:pPr>
    </w:p>
    <w:p w14:paraId="41083B0E"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73CE6405"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achterzijde</w:t>
      </w:r>
    </w:p>
    <w:p w14:paraId="4FE00F26" w14:textId="77777777" w:rsidR="00F65A4D" w:rsidRDefault="00F65A4D">
      <w:pPr>
        <w:rPr>
          <w:rFonts w:ascii="Courier 10cpi" w:eastAsia="Courier 10cpi" w:hAnsi="Courier 10cpi" w:cs="Courier 10cpi"/>
          <w:color w:val="000000"/>
        </w:rPr>
      </w:pPr>
    </w:p>
    <w:p w14:paraId="61B1FE0B" w14:textId="77777777" w:rsidR="00F65A4D" w:rsidRDefault="005F3BEC">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046BD2A7" w14:textId="77777777" w:rsidR="00F65A4D" w:rsidRDefault="005F3BEC">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Het in aanleg voorziene onderpositief is </w:t>
      </w:r>
      <w:r>
        <w:rPr>
          <w:rFonts w:ascii="Courier 10cpi" w:eastAsia="Courier 10cpi" w:hAnsi="Courier 10cpi" w:cs="Courier 10cpi"/>
          <w:color w:val="000000"/>
        </w:rPr>
        <w:t>waarschijnlijk nooit geplaatst; pijpwerk voor de toon Cis is pas lange tijd na de bouw geplaatst op een vrije cancel; er is een lege sleep voor een tweede tongwerk aanwezig. Al het pijpwerk behalve de Trompet en het tertskoor van de Sexquialtera (beide 193</w:t>
      </w:r>
      <w:r>
        <w:rPr>
          <w:rFonts w:ascii="Courier 10cpi" w:eastAsia="Courier 10cpi" w:hAnsi="Courier 10cpi" w:cs="Courier 10cpi"/>
          <w:color w:val="000000"/>
        </w:rPr>
        <w:t>8) stamt uit de bouwtijd.</w:t>
      </w:r>
    </w:p>
    <w:p w14:paraId="377CFE4D"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De deling B/D ligt tussen c1 en cis1.</w:t>
      </w:r>
    </w:p>
    <w:p w14:paraId="51349B33" w14:textId="77777777" w:rsidR="00F65A4D" w:rsidRDefault="005F3BEC">
      <w:pPr>
        <w:rPr>
          <w:rFonts w:ascii="Courier 10cpi" w:eastAsia="Courier 10cpi" w:hAnsi="Courier 10cpi" w:cs="Courier 10cpi"/>
          <w:color w:val="000000"/>
        </w:rPr>
      </w:pPr>
      <w:r>
        <w:rPr>
          <w:rFonts w:ascii="Courier 10cpi" w:eastAsia="Courier 10cpi" w:hAnsi="Courier 10cpi" w:cs="Courier 10cpi"/>
          <w:color w:val="000000"/>
        </w:rPr>
        <w:t>Het pedaal is uitgevoerd als kistpedaal.</w:t>
      </w:r>
    </w:p>
    <w:sectPr w:rsidR="00F65A4D">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4D"/>
    <w:rsid w:val="005F3BEC"/>
    <w:rsid w:val="00F65A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C19C882"/>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607</Words>
  <Characters>3466</Characters>
  <Application>Microsoft Office Word</Application>
  <DocSecurity>0</DocSecurity>
  <Lines>28</Lines>
  <Paragraphs>8</Paragraphs>
  <ScaleCrop>false</ScaleCrop>
  <Company>Universiteit Utrecht</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2022-02-28T13:52:00Z</dcterms:created>
  <dcterms:modified xsi:type="dcterms:W3CDTF">2022-02-28T13:53:00Z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