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98C9" w14:textId="77777777" w:rsidR="00CE1E90" w:rsidRDefault="008E398A">
      <w:pPr>
        <w:pStyle w:val="Body"/>
        <w:rPr>
          <w:rFonts w:ascii="Courier 10cpi" w:eastAsia="Courier 10cpi" w:hAnsi="Courier 10cpi" w:cs="Courier 10cpi"/>
          <w:b/>
          <w:bCs/>
        </w:rPr>
      </w:pPr>
      <w:r>
        <w:rPr>
          <w:rFonts w:ascii="Courier 10cpi" w:eastAsia="Courier 10cpi" w:hAnsi="Courier 10cpi" w:cs="Courier 10cpi"/>
          <w:b/>
          <w:bCs/>
        </w:rPr>
        <w:t>[K1]Den Helder/1767[x1]</w:t>
      </w:r>
    </w:p>
    <w:p w14:paraId="3BF9F8E3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7FCDFA33" w14:textId="77777777" w:rsidR="00CE1E90" w:rsidRDefault="008E398A">
      <w:pPr>
        <w:pStyle w:val="Body"/>
      </w:pPr>
      <w:r>
        <w:rPr>
          <w:rFonts w:ascii="Courier 10cpi" w:eastAsia="Courier 10cpi" w:hAnsi="Courier 10cpi" w:cs="Courier 10cpi"/>
          <w:b/>
          <w:bCs/>
          <w:lang w:val="pt-PT"/>
        </w:rPr>
        <w:t>[K2]</w:t>
      </w:r>
      <w:proofErr w:type="spellStart"/>
      <w:r>
        <w:rPr>
          <w:rFonts w:ascii="Courier 10cpi" w:eastAsia="Courier 10cpi" w:hAnsi="Courier 10cpi" w:cs="Courier 10cpi"/>
          <w:i/>
          <w:iCs/>
        </w:rPr>
        <w:t>Oud-gereformeerde</w:t>
      </w:r>
      <w:proofErr w:type="spellEnd"/>
      <w:r>
        <w:rPr>
          <w:rFonts w:ascii="Courier 10cpi" w:eastAsia="Courier 10cpi" w:hAnsi="Courier 10cpi" w:cs="Courier 10cpi"/>
          <w:i/>
          <w:iCs/>
        </w:rPr>
        <w:t xml:space="preserve"> Gemeente in Nederland</w:t>
      </w:r>
      <w:r>
        <w:rPr>
          <w:rFonts w:ascii="Courier 10cpi" w:eastAsia="Courier 10cpi" w:hAnsi="Courier 10cpi" w:cs="Courier 10cpi"/>
          <w:b/>
          <w:bCs/>
          <w:lang w:val="pt-PT"/>
        </w:rPr>
        <w:t>[x2]</w:t>
      </w:r>
    </w:p>
    <w:p w14:paraId="1C0464C0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6F99D4B7" w14:textId="77777777" w:rsidR="00CE1E90" w:rsidRDefault="008E398A">
      <w:pPr>
        <w:pStyle w:val="Body"/>
        <w:ind w:left="260" w:right="260"/>
      </w:pPr>
      <w:r>
        <w:rPr>
          <w:rFonts w:ascii="Courier 10cpi" w:eastAsia="Courier 10cpi" w:hAnsi="Courier 10cpi" w:cs="Courier 10cpi"/>
          <w:b/>
          <w:bCs/>
          <w:lang w:val="pt-PT"/>
        </w:rPr>
        <w:t>[T1]</w:t>
      </w:r>
      <w:proofErr w:type="spellStart"/>
      <w:r>
        <w:rPr>
          <w:rFonts w:ascii="Courier 10cpi" w:eastAsia="Courier 10cpi" w:hAnsi="Courier 10cpi" w:cs="Courier 10cpi"/>
          <w:lang w:val="pt-PT"/>
        </w:rPr>
        <w:t>Kas</w:t>
      </w:r>
      <w:proofErr w:type="spellEnd"/>
      <w:r>
        <w:rPr>
          <w:rFonts w:ascii="Courier 10cpi" w:eastAsia="Courier 10cpi" w:hAnsi="Courier 10cpi" w:cs="Courier 10cpi"/>
          <w:lang w:val="pt-PT"/>
        </w:rPr>
        <w:t>: 1767</w:t>
      </w:r>
    </w:p>
    <w:p w14:paraId="7B826ECE" w14:textId="77777777" w:rsidR="00CE1E90" w:rsidRDefault="00CE1E90">
      <w:pPr>
        <w:pStyle w:val="Body"/>
        <w:ind w:left="260" w:right="260"/>
        <w:rPr>
          <w:rFonts w:ascii="Courier 10cpi" w:eastAsia="Courier 10cpi" w:hAnsi="Courier 10cpi" w:cs="Courier 10cpi"/>
        </w:rPr>
      </w:pPr>
    </w:p>
    <w:p w14:paraId="55E1DEA1" w14:textId="77777777" w:rsidR="00CE1E90" w:rsidRDefault="008E398A">
      <w:pPr>
        <w:pStyle w:val="Body"/>
        <w:ind w:left="545" w:right="260"/>
      </w:pPr>
      <w:r>
        <w:rPr>
          <w:rFonts w:ascii="Courier 10cpi" w:eastAsia="Courier 10cpi" w:hAnsi="Courier 10cpi" w:cs="Courier 10cpi"/>
          <w:b/>
          <w:bCs/>
          <w:lang w:val="pt-PT"/>
        </w:rPr>
        <w:t>[T2]</w:t>
      </w:r>
      <w:r>
        <w:rPr>
          <w:rFonts w:ascii="Courier 10cpi" w:eastAsia="Courier 10cpi" w:hAnsi="Courier 10cpi" w:cs="Courier 10cpi"/>
        </w:rPr>
        <w:t>Kunsthistorische aspecten</w:t>
      </w:r>
    </w:p>
    <w:p w14:paraId="5526A1D3" w14:textId="77777777" w:rsidR="00CE1E90" w:rsidRDefault="008E398A">
      <w:pPr>
        <w:pStyle w:val="Body"/>
        <w:ind w:left="545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 xml:space="preserve">Een front van het bekende Assendelft-type, met ronde </w:t>
      </w:r>
      <w:proofErr w:type="spellStart"/>
      <w:r>
        <w:rPr>
          <w:rFonts w:ascii="Courier 10cpi" w:eastAsia="Courier 10cpi" w:hAnsi="Courier 10cpi" w:cs="Courier 10cpi"/>
        </w:rPr>
        <w:t>middentorens</w:t>
      </w:r>
      <w:proofErr w:type="spellEnd"/>
      <w:r>
        <w:rPr>
          <w:rFonts w:ascii="Courier 10cpi" w:eastAsia="Courier 10cpi" w:hAnsi="Courier 10cpi" w:cs="Courier 10cpi"/>
        </w:rPr>
        <w:t xml:space="preserve">, smalle gedeelde tussenvelden </w:t>
      </w:r>
      <w:proofErr w:type="spellStart"/>
      <w:r>
        <w:rPr>
          <w:rFonts w:ascii="Courier 10cpi" w:eastAsia="Courier 10cpi" w:hAnsi="Courier 10cpi" w:cs="Courier 10cpi"/>
        </w:rPr>
        <w:t>em</w:t>
      </w:r>
      <w:proofErr w:type="spellEnd"/>
      <w:r>
        <w:rPr>
          <w:rFonts w:ascii="Courier 10cpi" w:eastAsia="Courier 10cpi" w:hAnsi="Courier 10cpi" w:cs="Courier 10cpi"/>
        </w:rPr>
        <w:t xml:space="preserve"> spitse zijtorens. Van de </w:t>
      </w:r>
      <w:r>
        <w:rPr>
          <w:rFonts w:ascii="Courier 10cpi" w:eastAsia="Courier 10cpi" w:hAnsi="Courier 10cpi" w:cs="Courier 10cpi"/>
        </w:rPr>
        <w:t xml:space="preserve">ornamentiek is een groot deel weggenomen. Het nog aanwezige snijwerk aan de middentoren herinnert aan Zuidschermer: luchtige opengewerkte C-voluten en bandmotieven. De </w:t>
      </w:r>
      <w:proofErr w:type="spellStart"/>
      <w:r>
        <w:rPr>
          <w:rFonts w:ascii="Courier 10cpi" w:eastAsia="Courier 10cpi" w:hAnsi="Courier 10cpi" w:cs="Courier 10cpi"/>
        </w:rPr>
        <w:t>soffiet</w:t>
      </w:r>
      <w:proofErr w:type="spellEnd"/>
      <w:r>
        <w:rPr>
          <w:rFonts w:ascii="Courier 10cpi" w:eastAsia="Courier 10cpi" w:hAnsi="Courier 10cpi" w:cs="Courier 10cpi"/>
        </w:rPr>
        <w:t xml:space="preserve"> is meer in de breedte uitgewerkt. Zij herinnert met het vele schuimwerk aan het </w:t>
      </w:r>
      <w:r>
        <w:rPr>
          <w:rFonts w:ascii="Courier 10cpi" w:eastAsia="Courier 10cpi" w:hAnsi="Courier 10cpi" w:cs="Courier 10cpi"/>
        </w:rPr>
        <w:t>Assendelft-orgel in De Cocksdorp, maar is minder plastisch, al zorgen de schelpen onder de zijtorens in dit opzicht voor een tegenwicht.</w:t>
      </w:r>
    </w:p>
    <w:p w14:paraId="461B059A" w14:textId="77777777" w:rsidR="00CE1E90" w:rsidRDefault="00CE1E90">
      <w:pPr>
        <w:pStyle w:val="Body"/>
        <w:ind w:left="545" w:right="260"/>
        <w:rPr>
          <w:rFonts w:ascii="Courier 10cpi" w:eastAsia="Courier 10cpi" w:hAnsi="Courier 10cpi" w:cs="Courier 10cpi"/>
        </w:rPr>
      </w:pPr>
    </w:p>
    <w:p w14:paraId="15B2B8A5" w14:textId="77777777" w:rsidR="00CE1E90" w:rsidRDefault="008E398A">
      <w:pPr>
        <w:pStyle w:val="Body"/>
        <w:ind w:left="828" w:right="260"/>
      </w:pPr>
      <w:r>
        <w:rPr>
          <w:rFonts w:ascii="Courier 10cpi" w:eastAsia="Courier 10cpi" w:hAnsi="Courier 10cpi" w:cs="Courier 10cpi"/>
          <w:b/>
          <w:bCs/>
          <w:lang w:val="pt-PT"/>
        </w:rPr>
        <w:t>[T3]</w:t>
      </w:r>
      <w:r w:rsidRPr="007C4D0F">
        <w:rPr>
          <w:rFonts w:ascii="Courier 10cpi" w:eastAsia="Courier 10cpi" w:hAnsi="Courier 10cpi" w:cs="Courier 10cpi"/>
        </w:rPr>
        <w:t>Orgelnummer 325</w:t>
      </w:r>
    </w:p>
    <w:p w14:paraId="0462414D" w14:textId="77777777" w:rsidR="00CE1E90" w:rsidRDefault="00CE1E90">
      <w:pPr>
        <w:pStyle w:val="Body"/>
        <w:ind w:left="828" w:right="260"/>
        <w:rPr>
          <w:rFonts w:ascii="Courier 10cpi" w:eastAsia="Courier 10cpi" w:hAnsi="Courier 10cpi" w:cs="Courier 10cpi"/>
        </w:rPr>
      </w:pPr>
    </w:p>
    <w:p w14:paraId="486FD2A8" w14:textId="77777777" w:rsidR="00CE1E90" w:rsidRDefault="008E398A">
      <w:pPr>
        <w:pStyle w:val="Body"/>
        <w:ind w:left="828" w:right="260"/>
      </w:pPr>
      <w:r>
        <w:rPr>
          <w:rFonts w:ascii="Courier 10cpi" w:eastAsia="Courier 10cpi" w:hAnsi="Courier 10cpi" w:cs="Courier 10cpi"/>
          <w:b/>
          <w:bCs/>
          <w:lang w:val="pt-PT"/>
        </w:rPr>
        <w:t>[K2]</w:t>
      </w:r>
      <w:r>
        <w:rPr>
          <w:rFonts w:ascii="Courier 10cpi" w:eastAsia="Courier 10cpi" w:hAnsi="Courier 10cpi" w:cs="Courier 10cpi"/>
          <w:i/>
          <w:iCs/>
        </w:rPr>
        <w:t>Historische gegevens</w:t>
      </w:r>
      <w:r>
        <w:rPr>
          <w:rFonts w:ascii="Courier 10cpi" w:eastAsia="Courier 10cpi" w:hAnsi="Courier 10cpi" w:cs="Courier 10cpi"/>
          <w:b/>
          <w:bCs/>
          <w:lang w:val="pt-PT"/>
        </w:rPr>
        <w:t>[x2]</w:t>
      </w:r>
    </w:p>
    <w:p w14:paraId="04F14CE7" w14:textId="77777777" w:rsidR="00CE1E90" w:rsidRDefault="00CE1E90">
      <w:pPr>
        <w:pStyle w:val="Body"/>
        <w:ind w:left="828" w:right="260"/>
        <w:rPr>
          <w:rFonts w:ascii="Courier 10cpi" w:eastAsia="Courier 10cpi" w:hAnsi="Courier 10cpi" w:cs="Courier 10cpi"/>
        </w:rPr>
      </w:pPr>
    </w:p>
    <w:p w14:paraId="381FF38A" w14:textId="77777777" w:rsidR="00CE1E90" w:rsidRDefault="008E398A">
      <w:pPr>
        <w:pStyle w:val="Body"/>
        <w:ind w:left="260" w:right="260"/>
      </w:pPr>
      <w:r>
        <w:rPr>
          <w:rFonts w:ascii="Courier 10cpi" w:eastAsia="Courier 10cpi" w:hAnsi="Courier 10cpi" w:cs="Courier 10cpi"/>
          <w:b/>
          <w:bCs/>
          <w:lang w:val="pt-PT"/>
        </w:rPr>
        <w:t>[T1]</w:t>
      </w:r>
      <w:r>
        <w:rPr>
          <w:rFonts w:ascii="Courier 10cpi" w:eastAsia="Courier 10cpi" w:hAnsi="Courier 10cpi" w:cs="Courier 10cpi"/>
        </w:rPr>
        <w:t>Bouwer</w:t>
      </w:r>
    </w:p>
    <w:p w14:paraId="3CCEC2C2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Johannes Assendelft</w:t>
      </w:r>
    </w:p>
    <w:p w14:paraId="63126D35" w14:textId="77777777" w:rsidR="00CE1E90" w:rsidRDefault="00CE1E90">
      <w:pPr>
        <w:pStyle w:val="Body"/>
        <w:ind w:left="260" w:right="260"/>
        <w:rPr>
          <w:rFonts w:ascii="Courier 10cpi" w:eastAsia="Courier 10cpi" w:hAnsi="Courier 10cpi" w:cs="Courier 10cpi"/>
        </w:rPr>
      </w:pPr>
    </w:p>
    <w:p w14:paraId="54F47733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Jaar van oplevering</w:t>
      </w:r>
    </w:p>
    <w:p w14:paraId="418DBD6A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1767</w:t>
      </w:r>
    </w:p>
    <w:p w14:paraId="75A855D5" w14:textId="77777777" w:rsidR="00CE1E90" w:rsidRDefault="00CE1E90">
      <w:pPr>
        <w:pStyle w:val="Body"/>
        <w:ind w:left="260" w:right="260"/>
        <w:rPr>
          <w:rFonts w:ascii="Courier 10cpi" w:eastAsia="Courier 10cpi" w:hAnsi="Courier 10cpi" w:cs="Courier 10cpi"/>
        </w:rPr>
      </w:pPr>
    </w:p>
    <w:p w14:paraId="55F1D3C6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Oorspronkelijke locatie R.K. St-Bernarduskerk ('De Hoeck') te Haarlem</w:t>
      </w:r>
    </w:p>
    <w:p w14:paraId="39563576" w14:textId="77777777" w:rsidR="00CE1E90" w:rsidRDefault="00CE1E90">
      <w:pPr>
        <w:pStyle w:val="Body"/>
        <w:ind w:left="260" w:right="260"/>
        <w:rPr>
          <w:rFonts w:ascii="Courier 10cpi" w:eastAsia="Courier 10cpi" w:hAnsi="Courier 10cpi" w:cs="Courier 10cpi"/>
        </w:rPr>
      </w:pPr>
    </w:p>
    <w:p w14:paraId="3B4DC43D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L. van den Brink &amp; Zn 1837</w:t>
      </w:r>
    </w:p>
    <w:p w14:paraId="316E1FDE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 w:rsidRPr="007C4D0F">
        <w:rPr>
          <w:rFonts w:ascii="Courier 10cpi" w:eastAsia="Courier 10cpi" w:hAnsi="Courier 10cpi" w:cs="Courier 10cpi"/>
        </w:rPr>
        <w:t>.</w:t>
      </w:r>
      <w:r w:rsidRPr="007C4D0F">
        <w:rPr>
          <w:rFonts w:ascii="Courier 10cpi" w:eastAsia="Courier 10cpi" w:hAnsi="Courier 10cpi" w:cs="Courier 10cpi"/>
        </w:rPr>
        <w:tab/>
        <w:t>herstel</w:t>
      </w:r>
    </w:p>
    <w:p w14:paraId="68C95AF7" w14:textId="77777777" w:rsidR="00CE1E90" w:rsidRDefault="00CE1E90">
      <w:pPr>
        <w:pStyle w:val="Body"/>
        <w:ind w:left="260" w:right="260"/>
        <w:rPr>
          <w:rFonts w:ascii="Courier 10cpi" w:eastAsia="Courier 10cpi" w:hAnsi="Courier 10cpi" w:cs="Courier 10cpi"/>
        </w:rPr>
      </w:pPr>
    </w:p>
    <w:p w14:paraId="0FB3B556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1851</w:t>
      </w:r>
    </w:p>
    <w:p w14:paraId="7C406487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.</w:t>
      </w:r>
      <w:r>
        <w:rPr>
          <w:rFonts w:ascii="Courier 10cpi" w:eastAsia="Courier 10cpi" w:hAnsi="Courier 10cpi" w:cs="Courier 10cpi"/>
        </w:rPr>
        <w:tab/>
        <w:t>kerk te Haarlem gesloten</w:t>
      </w:r>
    </w:p>
    <w:p w14:paraId="4D5D8966" w14:textId="77777777" w:rsidR="00CE1E90" w:rsidRDefault="00CE1E90">
      <w:pPr>
        <w:pStyle w:val="Body"/>
        <w:ind w:left="260" w:right="260"/>
        <w:rPr>
          <w:rFonts w:ascii="Courier 10cpi" w:eastAsia="Courier 10cpi" w:hAnsi="Courier 10cpi" w:cs="Courier 10cpi"/>
        </w:rPr>
      </w:pPr>
    </w:p>
    <w:p w14:paraId="186CFFB9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L. van den Brink &amp; Zn 1853</w:t>
      </w:r>
    </w:p>
    <w:p w14:paraId="289B24BD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.</w:t>
      </w:r>
      <w:r>
        <w:rPr>
          <w:rFonts w:ascii="Courier 10cpi" w:eastAsia="Courier 10cpi" w:hAnsi="Courier 10cpi" w:cs="Courier 10cpi"/>
        </w:rPr>
        <w:tab/>
        <w:t xml:space="preserve">orgel geplaatst in kerk van de Afgescheiden Gemeente aan de </w:t>
      </w:r>
      <w:proofErr w:type="spellStart"/>
      <w:r>
        <w:rPr>
          <w:rFonts w:ascii="Courier 10cpi" w:eastAsia="Courier 10cpi" w:hAnsi="Courier 10cpi" w:cs="Courier 10cpi"/>
        </w:rPr>
        <w:t>Nieuwezijds</w:t>
      </w:r>
      <w:proofErr w:type="spellEnd"/>
      <w:r>
        <w:rPr>
          <w:rFonts w:ascii="Courier 10cpi" w:eastAsia="Courier 10cpi" w:hAnsi="Courier 10cpi" w:cs="Courier 10cpi"/>
        </w:rPr>
        <w:t xml:space="preserve"> </w:t>
      </w:r>
      <w:r>
        <w:rPr>
          <w:rFonts w:ascii="Courier 10cpi" w:eastAsia="Courier 10cpi" w:hAnsi="Courier 10cpi" w:cs="Courier 10cpi"/>
        </w:rPr>
        <w:t>Voorburgwal te Amsterdam</w:t>
      </w:r>
    </w:p>
    <w:p w14:paraId="62DD39E7" w14:textId="77777777" w:rsidR="00CE1E90" w:rsidRDefault="00CE1E90">
      <w:pPr>
        <w:pStyle w:val="Body"/>
        <w:ind w:left="260" w:right="260"/>
        <w:rPr>
          <w:rFonts w:ascii="Courier 10cpi" w:eastAsia="Courier 10cpi" w:hAnsi="Courier 10cpi" w:cs="Courier 10cpi"/>
        </w:rPr>
      </w:pPr>
    </w:p>
    <w:p w14:paraId="5C034B8D" w14:textId="77777777" w:rsidR="00CE1E90" w:rsidRDefault="008E398A">
      <w:pPr>
        <w:pStyle w:val="Body"/>
        <w:ind w:left="260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 xml:space="preserve">Dispositie volgens </w:t>
      </w:r>
      <w:proofErr w:type="spellStart"/>
      <w:r>
        <w:rPr>
          <w:rFonts w:ascii="Courier 10cpi" w:eastAsia="Courier 10cpi" w:hAnsi="Courier 10cpi" w:cs="Courier 10cpi"/>
        </w:rPr>
        <w:t>Broekhuyzen</w:t>
      </w:r>
      <w:proofErr w:type="spellEnd"/>
      <w:r>
        <w:rPr>
          <w:rFonts w:ascii="Courier 10cpi" w:eastAsia="Courier 10cpi" w:hAnsi="Courier 10cpi" w:cs="Courier 10cpi"/>
        </w:rPr>
        <w:t xml:space="preserve"> 1850-1862</w:t>
      </w:r>
    </w:p>
    <w:p w14:paraId="05764B00" w14:textId="77777777" w:rsidR="00CE1E90" w:rsidRDefault="00CE1E90">
      <w:pPr>
        <w:pStyle w:val="Body"/>
        <w:ind w:left="260" w:right="260"/>
        <w:rPr>
          <w:rFonts w:ascii="Courier 10cpi" w:eastAsia="Courier 10cpi" w:hAnsi="Courier 10cpi" w:cs="Courier 10cpi"/>
        </w:rPr>
      </w:pPr>
    </w:p>
    <w:p w14:paraId="2627EC42" w14:textId="77777777" w:rsidR="00CE1E90" w:rsidRDefault="008E398A">
      <w:pPr>
        <w:pStyle w:val="Body"/>
        <w:ind w:left="1111" w:right="260"/>
      </w:pPr>
      <w:r>
        <w:rPr>
          <w:rFonts w:ascii="Courier 10cpi" w:eastAsia="Courier 10cpi" w:hAnsi="Courier 10cpi" w:cs="Courier 10cpi"/>
          <w:b/>
          <w:bCs/>
          <w:lang w:val="pt-PT"/>
        </w:rPr>
        <w:t>[T4]</w:t>
      </w:r>
      <w:r w:rsidRPr="007C4D0F">
        <w:rPr>
          <w:rFonts w:ascii="Courier 10cpi" w:eastAsia="Courier 10cpi" w:hAnsi="Courier 10cpi" w:cs="Courier 10cpi"/>
          <w:b/>
          <w:bCs/>
        </w:rPr>
        <w:t>@</w:t>
      </w:r>
      <w:r>
        <w:rPr>
          <w:rFonts w:ascii="Courier 10cpi" w:eastAsia="Courier 10cpi" w:hAnsi="Courier 10cpi" w:cs="Courier 10cpi"/>
        </w:rPr>
        <w:t>Bas</w:t>
      </w:r>
    </w:p>
    <w:p w14:paraId="649F6EB9" w14:textId="77777777" w:rsidR="00CE1E90" w:rsidRDefault="00CE1E90">
      <w:pPr>
        <w:pStyle w:val="Body"/>
        <w:ind w:left="1111" w:right="260"/>
        <w:rPr>
          <w:rFonts w:ascii="Courier 10cpi" w:eastAsia="Courier 10cpi" w:hAnsi="Courier 10cpi" w:cs="Courier 10cpi"/>
        </w:rPr>
      </w:pPr>
    </w:p>
    <w:p w14:paraId="5367ABBD" w14:textId="77777777" w:rsidR="00CE1E90" w:rsidRDefault="008E398A">
      <w:pPr>
        <w:pStyle w:val="Body"/>
        <w:ind w:left="1111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Holpijp</w:t>
      </w:r>
    </w:p>
    <w:p w14:paraId="4B344727" w14:textId="77777777" w:rsidR="00CE1E90" w:rsidRDefault="008E398A">
      <w:pPr>
        <w:pStyle w:val="Body"/>
        <w:ind w:left="1111" w:right="260"/>
        <w:rPr>
          <w:rFonts w:ascii="Courier 10cpi" w:eastAsia="Courier 10cpi" w:hAnsi="Courier 10cpi" w:cs="Courier 10cpi"/>
        </w:rPr>
      </w:pPr>
      <w:proofErr w:type="spellStart"/>
      <w:r>
        <w:rPr>
          <w:rFonts w:ascii="Courier 10cpi" w:eastAsia="Courier 10cpi" w:hAnsi="Courier 10cpi" w:cs="Courier 10cpi"/>
          <w:lang w:val="it-IT"/>
        </w:rPr>
        <w:t>Prestant</w:t>
      </w:r>
      <w:proofErr w:type="spellEnd"/>
    </w:p>
    <w:p w14:paraId="2F9A86AD" w14:textId="77777777" w:rsidR="00CE1E90" w:rsidRDefault="008E398A">
      <w:pPr>
        <w:pStyle w:val="Body"/>
        <w:ind w:left="1111" w:right="260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Fluit</w:t>
      </w:r>
    </w:p>
    <w:p w14:paraId="562D56B7" w14:textId="77777777" w:rsidR="00CE1E90" w:rsidRDefault="008E398A">
      <w:pPr>
        <w:pStyle w:val="Body"/>
        <w:ind w:left="1111" w:right="260"/>
      </w:pPr>
      <w:r>
        <w:rPr>
          <w:rFonts w:ascii="Courier 10cpi" w:eastAsia="Courier 10cpi" w:hAnsi="Courier 10cpi" w:cs="Courier 10cpi"/>
        </w:rPr>
        <w:lastRenderedPageBreak/>
        <w:t>Octaaf</w:t>
      </w:r>
      <w:r w:rsidRPr="007C4D0F">
        <w:rPr>
          <w:rFonts w:ascii="Courier 10cpi" w:eastAsia="Courier 10cpi" w:hAnsi="Courier 10cpi" w:cs="Courier 10cpi"/>
        </w:rPr>
        <w:t>@</w:t>
      </w:r>
      <w:r>
        <w:rPr>
          <w:rFonts w:ascii="Arial Unicode MS" w:hAnsi="Arial Unicode MS"/>
        </w:rPr>
        <w:br w:type="page"/>
      </w:r>
    </w:p>
    <w:p w14:paraId="24648957" w14:textId="77777777" w:rsidR="00CE1E90" w:rsidRDefault="00CE1E90">
      <w:pPr>
        <w:pStyle w:val="Body"/>
        <w:ind w:left="1111" w:right="260"/>
        <w:sectPr w:rsidR="00CE1E90">
          <w:headerReference w:type="default" r:id="rId6"/>
          <w:footerReference w:type="default" r:id="rId7"/>
          <w:pgSz w:w="12240" w:h="15840"/>
          <w:pgMar w:top="1440" w:right="1440" w:bottom="1440" w:left="1440" w:header="0" w:footer="0" w:gutter="0"/>
          <w:cols w:space="720"/>
        </w:sectPr>
      </w:pPr>
    </w:p>
    <w:p w14:paraId="3FF5A6CC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 w:rsidRPr="007C4D0F">
        <w:rPr>
          <w:rFonts w:ascii="Courier 10cpi" w:eastAsia="Courier 10cpi" w:hAnsi="Courier 10cpi" w:cs="Courier 10cpi"/>
        </w:rPr>
        <w:lastRenderedPageBreak/>
        <w:t>@</w:t>
      </w:r>
    </w:p>
    <w:p w14:paraId="4E0CB1EE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5812DEC9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ru-RU"/>
        </w:rPr>
        <w:t>8'</w:t>
      </w:r>
    </w:p>
    <w:p w14:paraId="66F9B15D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ru-RU"/>
        </w:rPr>
        <w:t>4'</w:t>
      </w:r>
    </w:p>
    <w:p w14:paraId="14162FA7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ru-RU"/>
        </w:rPr>
        <w:t>4'</w:t>
      </w:r>
    </w:p>
    <w:p w14:paraId="322EDE9A" w14:textId="77777777" w:rsidR="00CE1E90" w:rsidRPr="007C4D0F" w:rsidRDefault="008E398A">
      <w:pPr>
        <w:pStyle w:val="Body"/>
        <w:rPr>
          <w:lang w:val="de-DE"/>
        </w:rPr>
      </w:pPr>
      <w:r w:rsidRPr="007C4D0F">
        <w:rPr>
          <w:rFonts w:ascii="Courier 10cpi" w:eastAsia="Courier 10cpi" w:hAnsi="Courier 10cpi" w:cs="Courier 10cpi"/>
          <w:lang w:val="de-DE"/>
        </w:rPr>
        <w:t>2</w:t>
      </w:r>
      <w:r w:rsidRPr="007C4D0F">
        <w:rPr>
          <w:rFonts w:ascii="Courier 10cpi" w:eastAsia="Courier 10cpi" w:hAnsi="Courier 10cpi" w:cs="Courier 10cpi"/>
          <w:lang w:val="de-DE"/>
        </w:rPr>
        <w:t>’@</w:t>
      </w:r>
      <w:r w:rsidRPr="007C4D0F">
        <w:rPr>
          <w:rFonts w:ascii="Arial Unicode MS" w:hAnsi="Arial Unicode MS"/>
          <w:lang w:val="de-DE"/>
        </w:rPr>
        <w:br w:type="page"/>
      </w:r>
    </w:p>
    <w:p w14:paraId="4B1E97FB" w14:textId="77777777" w:rsidR="00CE1E90" w:rsidRPr="007C4D0F" w:rsidRDefault="008E398A">
      <w:pPr>
        <w:pStyle w:val="Body"/>
        <w:rPr>
          <w:rFonts w:ascii="Courier 10cpi" w:eastAsia="Courier 10cpi" w:hAnsi="Courier 10cpi" w:cs="Courier 10cpi"/>
          <w:lang w:val="de-DE"/>
        </w:rPr>
      </w:pPr>
      <w:r w:rsidRPr="007C4D0F">
        <w:rPr>
          <w:lang w:val="de-DE"/>
        </w:rPr>
        <w:lastRenderedPageBreak/>
        <w:t>@</w:t>
      </w:r>
      <w:proofErr w:type="spellStart"/>
      <w:r>
        <w:rPr>
          <w:rFonts w:ascii="Courier 10cpi" w:eastAsia="Courier 10cpi" w:hAnsi="Courier 10cpi" w:cs="Courier 10cpi"/>
          <w:lang w:val="it-IT"/>
        </w:rPr>
        <w:t>Discant</w:t>
      </w:r>
      <w:proofErr w:type="spellEnd"/>
    </w:p>
    <w:p w14:paraId="6FB95072" w14:textId="77777777" w:rsidR="00CE1E90" w:rsidRPr="007C4D0F" w:rsidRDefault="00CE1E90">
      <w:pPr>
        <w:pStyle w:val="Body"/>
        <w:rPr>
          <w:rFonts w:ascii="Courier 10cpi" w:eastAsia="Courier 10cpi" w:hAnsi="Courier 10cpi" w:cs="Courier 10cpi"/>
          <w:lang w:val="de-DE"/>
        </w:rPr>
      </w:pPr>
    </w:p>
    <w:p w14:paraId="33502492" w14:textId="77777777" w:rsidR="00CE1E90" w:rsidRPr="007C4D0F" w:rsidRDefault="008E398A">
      <w:pPr>
        <w:pStyle w:val="Body"/>
        <w:rPr>
          <w:rFonts w:ascii="Courier 10cpi" w:eastAsia="Courier 10cpi" w:hAnsi="Courier 10cpi" w:cs="Courier 10cpi"/>
          <w:lang w:val="de-DE"/>
        </w:rPr>
      </w:pPr>
      <w:r>
        <w:rPr>
          <w:rFonts w:ascii="Courier 10cpi" w:eastAsia="Courier 10cpi" w:hAnsi="Courier 10cpi" w:cs="Courier 10cpi"/>
          <w:lang w:val="fr-FR"/>
        </w:rPr>
        <w:t>Prestant D</w:t>
      </w:r>
    </w:p>
    <w:p w14:paraId="2497B1F5" w14:textId="77777777" w:rsidR="00CE1E90" w:rsidRPr="007C4D0F" w:rsidRDefault="008E398A">
      <w:pPr>
        <w:pStyle w:val="Body"/>
        <w:rPr>
          <w:rFonts w:ascii="Courier 10cpi" w:eastAsia="Courier 10cpi" w:hAnsi="Courier 10cpi" w:cs="Courier 10cpi"/>
          <w:lang w:val="de-DE"/>
        </w:rPr>
      </w:pPr>
      <w:proofErr w:type="spellStart"/>
      <w:r>
        <w:rPr>
          <w:rFonts w:ascii="Courier 10cpi" w:eastAsia="Courier 10cpi" w:hAnsi="Courier 10cpi" w:cs="Courier 10cpi"/>
          <w:lang w:val="it-IT"/>
        </w:rPr>
        <w:t>Sexqualter</w:t>
      </w:r>
      <w:proofErr w:type="spellEnd"/>
      <w:r>
        <w:rPr>
          <w:rFonts w:ascii="Courier 10cpi" w:eastAsia="Courier 10cpi" w:hAnsi="Courier 10cpi" w:cs="Courier 10cpi"/>
          <w:lang w:val="it-IT"/>
        </w:rPr>
        <w:t xml:space="preserve"> D</w:t>
      </w:r>
    </w:p>
    <w:p w14:paraId="6A92D154" w14:textId="77777777" w:rsidR="00CE1E90" w:rsidRPr="007C4D0F" w:rsidRDefault="008E398A">
      <w:pPr>
        <w:pStyle w:val="Body"/>
        <w:rPr>
          <w:rFonts w:ascii="Courier 10cpi" w:eastAsia="Courier 10cpi" w:hAnsi="Courier 10cpi" w:cs="Courier 10cpi"/>
          <w:lang w:val="en-US"/>
        </w:rPr>
      </w:pPr>
      <w:proofErr w:type="spellStart"/>
      <w:r>
        <w:rPr>
          <w:rFonts w:ascii="Courier 10cpi" w:eastAsia="Courier 10cpi" w:hAnsi="Courier 10cpi" w:cs="Courier 10cpi"/>
          <w:lang w:val="it-IT"/>
        </w:rPr>
        <w:t>Quint</w:t>
      </w:r>
      <w:proofErr w:type="spellEnd"/>
    </w:p>
    <w:p w14:paraId="1D756EBE" w14:textId="77777777" w:rsidR="00CE1E90" w:rsidRPr="007C4D0F" w:rsidRDefault="008E398A">
      <w:pPr>
        <w:pStyle w:val="Body"/>
        <w:rPr>
          <w:lang w:val="en-US"/>
        </w:rPr>
      </w:pPr>
      <w:r w:rsidRPr="007C4D0F">
        <w:rPr>
          <w:rFonts w:ascii="Courier 10cpi" w:eastAsia="Courier 10cpi" w:hAnsi="Courier 10cpi" w:cs="Courier 10cpi"/>
          <w:lang w:val="en-US"/>
        </w:rPr>
        <w:t>Mixtuur</w:t>
      </w:r>
      <w:r>
        <w:rPr>
          <w:rFonts w:ascii="Courier 10cpi" w:eastAsia="Courier 10cpi" w:hAnsi="Courier 10cpi" w:cs="Courier 10cpi"/>
          <w:lang w:val="en-US"/>
        </w:rPr>
        <w:t>@</w:t>
      </w:r>
      <w:r w:rsidRPr="007C4D0F">
        <w:rPr>
          <w:rFonts w:ascii="Arial Unicode MS" w:hAnsi="Arial Unicode MS"/>
          <w:lang w:val="en-US"/>
        </w:rPr>
        <w:br w:type="page"/>
      </w:r>
    </w:p>
    <w:p w14:paraId="3D261FBA" w14:textId="77777777" w:rsidR="00CE1E90" w:rsidRPr="007C4D0F" w:rsidRDefault="00CE1E90">
      <w:pPr>
        <w:pStyle w:val="Body"/>
        <w:rPr>
          <w:lang w:val="en-US"/>
        </w:rPr>
        <w:sectPr w:rsidR="00CE1E90" w:rsidRPr="007C4D0F">
          <w:headerReference w:type="default" r:id="rId8"/>
          <w:pgSz w:w="12240" w:h="15840"/>
          <w:pgMar w:top="1440" w:right="1700" w:bottom="1440" w:left="2551" w:header="0" w:footer="0" w:gutter="0"/>
          <w:cols w:space="720"/>
        </w:sectPr>
      </w:pPr>
    </w:p>
    <w:p w14:paraId="7A9BFEF4" w14:textId="77777777" w:rsidR="00CE1E90" w:rsidRPr="007C4D0F" w:rsidRDefault="00CE1E90">
      <w:pPr>
        <w:pStyle w:val="Body"/>
        <w:ind w:firstLine="851"/>
        <w:rPr>
          <w:rFonts w:ascii="Courier 10cpi" w:eastAsia="Courier 10cpi" w:hAnsi="Courier 10cpi" w:cs="Courier 10cpi"/>
          <w:lang w:val="en-US"/>
        </w:rPr>
      </w:pPr>
    </w:p>
    <w:p w14:paraId="4D90D56B" w14:textId="77777777" w:rsidR="00CE1E90" w:rsidRPr="007C4D0F" w:rsidRDefault="008E398A">
      <w:pPr>
        <w:pStyle w:val="Body"/>
        <w:rPr>
          <w:rFonts w:ascii="Courier 10cpi" w:eastAsia="Courier 10cpi" w:hAnsi="Courier 10cpi" w:cs="Courier 10cpi"/>
          <w:lang w:val="en-US"/>
        </w:rPr>
      </w:pPr>
      <w:r>
        <w:rPr>
          <w:rFonts w:ascii="Courier 10cpi" w:eastAsia="Courier 10cpi" w:hAnsi="Courier 10cpi" w:cs="Courier 10cpi"/>
          <w:lang w:val="en-US"/>
        </w:rPr>
        <w:t>@</w:t>
      </w:r>
    </w:p>
    <w:p w14:paraId="48585099" w14:textId="77777777" w:rsidR="00CE1E90" w:rsidRPr="007C4D0F" w:rsidRDefault="00CE1E90">
      <w:pPr>
        <w:pStyle w:val="Body"/>
        <w:rPr>
          <w:rFonts w:ascii="Courier 10cpi" w:eastAsia="Courier 10cpi" w:hAnsi="Courier 10cpi" w:cs="Courier 10cpi"/>
          <w:lang w:val="en-US"/>
        </w:rPr>
      </w:pPr>
    </w:p>
    <w:p w14:paraId="7F18D88B" w14:textId="77777777" w:rsidR="00CE1E90" w:rsidRPr="007C4D0F" w:rsidRDefault="008E398A">
      <w:pPr>
        <w:pStyle w:val="Body"/>
        <w:rPr>
          <w:rFonts w:ascii="Courier 10cpi" w:eastAsia="Courier 10cpi" w:hAnsi="Courier 10cpi" w:cs="Courier 10cpi"/>
          <w:lang w:val="en-US"/>
        </w:rPr>
      </w:pPr>
      <w:r>
        <w:rPr>
          <w:rFonts w:ascii="Courier 10cpi" w:eastAsia="Courier 10cpi" w:hAnsi="Courier 10cpi" w:cs="Courier 10cpi"/>
          <w:lang w:val="ru-RU"/>
        </w:rPr>
        <w:t>8'</w:t>
      </w:r>
    </w:p>
    <w:p w14:paraId="773839F7" w14:textId="77777777" w:rsidR="00CE1E90" w:rsidRPr="007C4D0F" w:rsidRDefault="008E398A">
      <w:pPr>
        <w:pStyle w:val="Body"/>
        <w:rPr>
          <w:rFonts w:ascii="Courier 10cpi" w:eastAsia="Courier 10cpi" w:hAnsi="Courier 10cpi" w:cs="Courier 10cpi"/>
          <w:lang w:val="en-US"/>
        </w:rPr>
      </w:pPr>
      <w:r w:rsidRPr="007C4D0F">
        <w:rPr>
          <w:rFonts w:ascii="Courier 10cpi" w:eastAsia="Courier 10cpi" w:hAnsi="Courier 10cpi" w:cs="Courier 10cpi"/>
          <w:lang w:val="en-US"/>
        </w:rPr>
        <w:t>2 st.</w:t>
      </w:r>
    </w:p>
    <w:p w14:paraId="4314A11B" w14:textId="77777777" w:rsidR="00CE1E90" w:rsidRPr="007C4D0F" w:rsidRDefault="008E398A">
      <w:pPr>
        <w:pStyle w:val="Body"/>
        <w:rPr>
          <w:rFonts w:ascii="Courier 10cpi" w:eastAsia="Courier 10cpi" w:hAnsi="Courier 10cpi" w:cs="Courier 10cpi"/>
          <w:lang w:val="en-US"/>
        </w:rPr>
      </w:pPr>
      <w:r>
        <w:rPr>
          <w:rFonts w:ascii="Courier 10cpi" w:eastAsia="Courier 10cpi" w:hAnsi="Courier 10cpi" w:cs="Courier 10cpi"/>
          <w:lang w:val="ru-RU"/>
        </w:rPr>
        <w:t>3'</w:t>
      </w:r>
    </w:p>
    <w:p w14:paraId="097563B3" w14:textId="77777777" w:rsidR="00CE1E90" w:rsidRPr="007C4D0F" w:rsidRDefault="008E398A">
      <w:pPr>
        <w:pStyle w:val="Body"/>
        <w:rPr>
          <w:rFonts w:ascii="Courier 10cpi" w:eastAsia="Courier 10cpi" w:hAnsi="Courier 10cpi" w:cs="Courier 10cpi"/>
          <w:lang w:val="en-US"/>
        </w:rPr>
      </w:pPr>
      <w:r w:rsidRPr="007C4D0F">
        <w:rPr>
          <w:rFonts w:ascii="Courier 10cpi" w:eastAsia="Courier 10cpi" w:hAnsi="Courier 10cpi" w:cs="Courier 10cpi"/>
          <w:lang w:val="en-US"/>
        </w:rPr>
        <w:t>2-3 st.</w:t>
      </w:r>
      <w:r>
        <w:rPr>
          <w:rFonts w:ascii="Courier 10cpi" w:eastAsia="Courier 10cpi" w:hAnsi="Courier 10cpi" w:cs="Courier 10cpi"/>
          <w:lang w:val="en-US"/>
        </w:rPr>
        <w:t>@</w:t>
      </w:r>
    </w:p>
    <w:p w14:paraId="777E8A2A" w14:textId="77777777" w:rsidR="00CE1E90" w:rsidRPr="007C4D0F" w:rsidRDefault="00CE1E90">
      <w:pPr>
        <w:pStyle w:val="Body"/>
        <w:rPr>
          <w:rFonts w:ascii="Courier 10cpi" w:eastAsia="Courier 10cpi" w:hAnsi="Courier 10cpi" w:cs="Courier 10cpi"/>
          <w:lang w:val="en-US"/>
        </w:rPr>
      </w:pPr>
    </w:p>
    <w:p w14:paraId="4C8759AE" w14:textId="77777777" w:rsidR="00CE1E90" w:rsidRDefault="008E398A">
      <w:pPr>
        <w:pStyle w:val="Body"/>
      </w:pPr>
      <w:r>
        <w:rPr>
          <w:rFonts w:ascii="Courier 10cpi" w:eastAsia="Courier 10cpi" w:hAnsi="Courier 10cpi" w:cs="Courier 10cpi"/>
          <w:b/>
          <w:bCs/>
          <w:lang w:val="pt-PT"/>
        </w:rPr>
        <w:t>[T1]</w:t>
      </w:r>
      <w:r>
        <w:rPr>
          <w:rFonts w:ascii="Courier 10cpi" w:eastAsia="Courier 10cpi" w:hAnsi="Courier 10cpi" w:cs="Courier 10cpi"/>
        </w:rPr>
        <w:t>1863</w:t>
      </w:r>
    </w:p>
    <w:p w14:paraId="7F883BC1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.</w:t>
      </w:r>
      <w:r>
        <w:rPr>
          <w:rFonts w:ascii="Courier 10cpi" w:eastAsia="Courier 10cpi" w:hAnsi="Courier 10cpi" w:cs="Courier 10cpi"/>
        </w:rPr>
        <w:tab/>
      </w:r>
      <w:r>
        <w:rPr>
          <w:rFonts w:ascii="Courier 10cpi" w:eastAsia="Courier 10cpi" w:hAnsi="Courier 10cpi" w:cs="Courier 10cpi"/>
        </w:rPr>
        <w:t xml:space="preserve">kerk aan de </w:t>
      </w:r>
      <w:proofErr w:type="spellStart"/>
      <w:r>
        <w:rPr>
          <w:rFonts w:ascii="Courier 10cpi" w:eastAsia="Courier 10cpi" w:hAnsi="Courier 10cpi" w:cs="Courier 10cpi"/>
        </w:rPr>
        <w:t>Nieuwezijds</w:t>
      </w:r>
      <w:proofErr w:type="spellEnd"/>
      <w:r>
        <w:rPr>
          <w:rFonts w:ascii="Courier 10cpi" w:eastAsia="Courier 10cpi" w:hAnsi="Courier 10cpi" w:cs="Courier 10cpi"/>
        </w:rPr>
        <w:t xml:space="preserve"> Voorburgwal gesloten, gebouw daarna in gebruik als Stads Armenschool</w:t>
      </w:r>
    </w:p>
    <w:p w14:paraId="28694942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6A2C436A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zh-TW" w:eastAsia="zh-TW"/>
        </w:rPr>
        <w:t>?</w:t>
      </w:r>
    </w:p>
    <w:p w14:paraId="3F231C90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.</w:t>
      </w:r>
      <w:r>
        <w:rPr>
          <w:rFonts w:ascii="Courier 10cpi" w:eastAsia="Courier 10cpi" w:hAnsi="Courier 10cpi" w:cs="Courier 10cpi"/>
        </w:rPr>
        <w:tab/>
        <w:t>orgel geplaatst in Hersteld Evangelisch Lutherse Kerk te Den Helder</w:t>
      </w:r>
    </w:p>
    <w:p w14:paraId="410B9F19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75E3534D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1914</w:t>
      </w:r>
    </w:p>
    <w:p w14:paraId="2CFFAD48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.</w:t>
      </w:r>
      <w:r>
        <w:rPr>
          <w:rFonts w:ascii="Courier 10cpi" w:eastAsia="Courier 10cpi" w:hAnsi="Courier 10cpi" w:cs="Courier 10cpi"/>
        </w:rPr>
        <w:tab/>
        <w:t xml:space="preserve">nieuw kerkgebouw van de Hersteld Evangelisch Lutherse Kerk aan de </w:t>
      </w:r>
      <w:proofErr w:type="spellStart"/>
      <w:r>
        <w:rPr>
          <w:rFonts w:ascii="Courier 10cpi" w:eastAsia="Courier 10cpi" w:hAnsi="Courier 10cpi" w:cs="Courier 10cpi"/>
        </w:rPr>
        <w:t>Weezenstraat</w:t>
      </w:r>
      <w:proofErr w:type="spellEnd"/>
      <w:r>
        <w:rPr>
          <w:rFonts w:ascii="Courier 10cpi" w:eastAsia="Courier 10cpi" w:hAnsi="Courier 10cpi" w:cs="Courier 10cpi"/>
        </w:rPr>
        <w:t>, or</w:t>
      </w:r>
      <w:r>
        <w:rPr>
          <w:rFonts w:ascii="Courier 10cpi" w:eastAsia="Courier 10cpi" w:hAnsi="Courier 10cpi" w:cs="Courier 10cpi"/>
        </w:rPr>
        <w:t>gel van oude kerk naar nieuwe kerk overgeplaatst</w:t>
      </w:r>
    </w:p>
    <w:p w14:paraId="67A763D1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1BAD3FC4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vroege 20e eeuw (1914?)</w:t>
      </w:r>
    </w:p>
    <w:p w14:paraId="6073F8D3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pt-PT"/>
        </w:rPr>
        <w:t>.</w:t>
      </w:r>
      <w:r>
        <w:rPr>
          <w:rFonts w:ascii="Courier 10cpi" w:eastAsia="Courier 10cpi" w:hAnsi="Courier 10cpi" w:cs="Courier 10cpi"/>
          <w:lang w:val="pt-PT"/>
        </w:rPr>
        <w:tab/>
      </w:r>
      <w:proofErr w:type="spellStart"/>
      <w:r>
        <w:rPr>
          <w:rFonts w:ascii="Courier 10cpi" w:eastAsia="Courier 10cpi" w:hAnsi="Courier 10cpi" w:cs="Courier 10cpi"/>
          <w:lang w:val="pt-PT"/>
        </w:rPr>
        <w:t>Sexquialter</w:t>
      </w:r>
      <w:proofErr w:type="spellEnd"/>
      <w:r>
        <w:rPr>
          <w:rFonts w:ascii="Courier 10cpi" w:eastAsia="Courier 10cpi" w:hAnsi="Courier 10cpi" w:cs="Courier 10cpi"/>
          <w:lang w:val="pt-PT"/>
        </w:rPr>
        <w:t xml:space="preserve"> 2 st. </w:t>
      </w:r>
      <w:r w:rsidRPr="007C4D0F">
        <w:rPr>
          <w:rFonts w:ascii="Courier 10cpi" w:eastAsia="Courier 10cpi" w:hAnsi="Courier 10cpi" w:cs="Courier 10cpi"/>
        </w:rPr>
        <w:t xml:space="preserve">→ </w:t>
      </w:r>
      <w:r>
        <w:rPr>
          <w:rFonts w:ascii="Courier 10cpi" w:eastAsia="Courier 10cpi" w:hAnsi="Courier 10cpi" w:cs="Courier 10cpi"/>
          <w:lang w:val="fr-FR"/>
        </w:rPr>
        <w:t>Voix C</w:t>
      </w:r>
      <w:r w:rsidRPr="007C4D0F">
        <w:rPr>
          <w:rFonts w:ascii="Courier 10cpi" w:eastAsia="Courier 10cpi" w:hAnsi="Courier 10cpi" w:cs="Courier 10cpi"/>
        </w:rPr>
        <w:t>é</w:t>
      </w:r>
      <w:r>
        <w:rPr>
          <w:rFonts w:ascii="Courier 10cpi" w:eastAsia="Courier 10cpi" w:hAnsi="Courier 10cpi" w:cs="Courier 10cpi"/>
        </w:rPr>
        <w:t>l</w:t>
      </w:r>
      <w:r w:rsidRPr="007C4D0F">
        <w:rPr>
          <w:rFonts w:ascii="Courier 10cpi" w:eastAsia="Courier 10cpi" w:hAnsi="Courier 10cpi" w:cs="Courier 10cpi"/>
        </w:rPr>
        <w:t>è</w:t>
      </w:r>
      <w:proofErr w:type="spellStart"/>
      <w:r>
        <w:rPr>
          <w:rFonts w:ascii="Courier 10cpi" w:eastAsia="Courier 10cpi" w:hAnsi="Courier 10cpi" w:cs="Courier 10cpi"/>
        </w:rPr>
        <w:t>ste</w:t>
      </w:r>
      <w:proofErr w:type="spellEnd"/>
      <w:r>
        <w:rPr>
          <w:rFonts w:ascii="Courier 10cpi" w:eastAsia="Courier 10cpi" w:hAnsi="Courier 10cpi" w:cs="Courier 10cpi"/>
        </w:rPr>
        <w:t xml:space="preserve"> 8', pijpwerk Mixtuur verdwenen</w:t>
      </w:r>
    </w:p>
    <w:p w14:paraId="5C1DA073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.</w:t>
      </w:r>
      <w:r>
        <w:rPr>
          <w:rFonts w:ascii="Courier 10cpi" w:eastAsia="Courier 10cpi" w:hAnsi="Courier 10cpi" w:cs="Courier 10cpi"/>
        </w:rPr>
        <w:tab/>
      </w:r>
      <w:proofErr w:type="spellStart"/>
      <w:r>
        <w:rPr>
          <w:rFonts w:ascii="Courier 10cpi" w:eastAsia="Courier 10cpi" w:hAnsi="Courier 10cpi" w:cs="Courier 10cpi"/>
        </w:rPr>
        <w:t>toetsbeleg</w:t>
      </w:r>
      <w:proofErr w:type="spellEnd"/>
      <w:r>
        <w:rPr>
          <w:rFonts w:ascii="Courier 10cpi" w:eastAsia="Courier 10cpi" w:hAnsi="Courier 10cpi" w:cs="Courier 10cpi"/>
        </w:rPr>
        <w:t xml:space="preserve"> vernieuwd in celluloid</w:t>
      </w:r>
    </w:p>
    <w:p w14:paraId="77A147E5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.</w:t>
      </w:r>
      <w:r>
        <w:rPr>
          <w:rFonts w:ascii="Courier 10cpi" w:eastAsia="Courier 10cpi" w:hAnsi="Courier 10cpi" w:cs="Courier 10cpi"/>
        </w:rPr>
        <w:tab/>
        <w:t>nieuwe magazijnbalg</w:t>
      </w:r>
    </w:p>
    <w:p w14:paraId="01502085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79FC3966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1924</w:t>
      </w:r>
    </w:p>
    <w:p w14:paraId="5C32E8E7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.</w:t>
      </w:r>
      <w:r>
        <w:rPr>
          <w:rFonts w:ascii="Courier 10cpi" w:eastAsia="Courier 10cpi" w:hAnsi="Courier 10cpi" w:cs="Courier 10cpi"/>
        </w:rPr>
        <w:tab/>
        <w:t xml:space="preserve">nieuw orgel aangeschaft bij de firma Van der </w:t>
      </w:r>
      <w:r>
        <w:rPr>
          <w:rFonts w:ascii="Courier 10cpi" w:eastAsia="Courier 10cpi" w:hAnsi="Courier 10cpi" w:cs="Courier 10cpi"/>
        </w:rPr>
        <w:t xml:space="preserve">Burg in Amersfoort, oude orgel door firma Van den Burg ingenomen en vervolgens geleverd aan de </w:t>
      </w:r>
      <w:proofErr w:type="spellStart"/>
      <w:r>
        <w:rPr>
          <w:rFonts w:ascii="Courier 10cpi" w:eastAsia="Courier 10cpi" w:hAnsi="Courier 10cpi" w:cs="Courier 10cpi"/>
        </w:rPr>
        <w:t>Oud-gereformeerde</w:t>
      </w:r>
      <w:proofErr w:type="spellEnd"/>
      <w:r>
        <w:rPr>
          <w:rFonts w:ascii="Courier 10cpi" w:eastAsia="Courier 10cpi" w:hAnsi="Courier 10cpi" w:cs="Courier 10cpi"/>
        </w:rPr>
        <w:t xml:space="preserve"> Gemeente in Nederland te Den Helder</w:t>
      </w:r>
    </w:p>
    <w:p w14:paraId="281DCC0C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1A29B1F1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zh-TW" w:eastAsia="zh-TW"/>
        </w:rPr>
        <w:t>?</w:t>
      </w:r>
    </w:p>
    <w:p w14:paraId="4C9C2C43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.</w:t>
      </w:r>
      <w:r>
        <w:rPr>
          <w:rFonts w:ascii="Courier 10cpi" w:eastAsia="Courier 10cpi" w:hAnsi="Courier 10cpi" w:cs="Courier 10cpi"/>
        </w:rPr>
        <w:tab/>
        <w:t>aangehangen pedaal toegevoegd (makelij midden 19e eeuw)</w:t>
      </w:r>
    </w:p>
    <w:p w14:paraId="1E5AEBA5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210EE299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5317D043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539D7B85" w14:textId="77777777" w:rsidR="00CE1E90" w:rsidRDefault="008E398A">
      <w:pPr>
        <w:pStyle w:val="Body"/>
      </w:pPr>
      <w:r>
        <w:rPr>
          <w:rFonts w:ascii="Courier 10cpi" w:eastAsia="Courier 10cpi" w:hAnsi="Courier 10cpi" w:cs="Courier 10cpi"/>
          <w:b/>
          <w:bCs/>
          <w:lang w:val="pt-PT"/>
        </w:rPr>
        <w:t>[K2]</w:t>
      </w:r>
      <w:r>
        <w:rPr>
          <w:rFonts w:ascii="Courier 10cpi" w:eastAsia="Courier 10cpi" w:hAnsi="Courier 10cpi" w:cs="Courier 10cpi"/>
          <w:i/>
          <w:iCs/>
        </w:rPr>
        <w:t>Technische gegevens</w:t>
      </w:r>
      <w:r>
        <w:rPr>
          <w:rFonts w:ascii="Courier 10cpi" w:eastAsia="Courier 10cpi" w:hAnsi="Courier 10cpi" w:cs="Courier 10cpi"/>
          <w:b/>
          <w:bCs/>
          <w:lang w:val="pt-PT"/>
        </w:rPr>
        <w:t>[x2]</w:t>
      </w:r>
    </w:p>
    <w:p w14:paraId="5B988DB5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06814448" w14:textId="77777777" w:rsidR="00CE1E90" w:rsidRDefault="008E398A">
      <w:pPr>
        <w:pStyle w:val="Body"/>
      </w:pPr>
      <w:r>
        <w:rPr>
          <w:rFonts w:ascii="Courier 10cpi" w:eastAsia="Courier 10cpi" w:hAnsi="Courier 10cpi" w:cs="Courier 10cpi"/>
          <w:b/>
          <w:bCs/>
          <w:lang w:val="pt-PT"/>
        </w:rPr>
        <w:t>[T1]</w:t>
      </w:r>
      <w:r>
        <w:rPr>
          <w:rFonts w:ascii="Courier 10cpi" w:eastAsia="Courier 10cpi" w:hAnsi="Courier 10cpi" w:cs="Courier 10cpi"/>
        </w:rPr>
        <w:t>Werkindeling</w:t>
      </w:r>
    </w:p>
    <w:p w14:paraId="2825245F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manuaal, aangehangen pedaal</w:t>
      </w:r>
    </w:p>
    <w:p w14:paraId="33F11C6A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43DBE86C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 w:rsidRPr="007C4D0F">
        <w:rPr>
          <w:rFonts w:ascii="Courier 10cpi" w:eastAsia="Courier 10cpi" w:hAnsi="Courier 10cpi" w:cs="Courier 10cpi"/>
        </w:rPr>
        <w:t>Dispositie</w:t>
      </w:r>
    </w:p>
    <w:p w14:paraId="66704FDF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7DB519A4" w14:textId="77777777" w:rsidR="00CE1E90" w:rsidRDefault="008E398A">
      <w:pPr>
        <w:pStyle w:val="Body"/>
        <w:ind w:left="851"/>
      </w:pPr>
      <w:r>
        <w:rPr>
          <w:rFonts w:ascii="Courier 10cpi" w:eastAsia="Courier 10cpi" w:hAnsi="Courier 10cpi" w:cs="Courier 10cpi"/>
          <w:b/>
          <w:bCs/>
          <w:lang w:val="pt-PT"/>
        </w:rPr>
        <w:t>[T4]</w:t>
      </w:r>
      <w:r w:rsidRPr="007C4D0F">
        <w:rPr>
          <w:rFonts w:ascii="Courier 10cpi" w:eastAsia="Courier 10cpi" w:hAnsi="Courier 10cpi" w:cs="Courier 10cpi"/>
          <w:b/>
          <w:bCs/>
        </w:rPr>
        <w:t>@</w:t>
      </w:r>
      <w:r>
        <w:rPr>
          <w:rFonts w:ascii="Courier 10cpi" w:eastAsia="Courier 10cpi" w:hAnsi="Courier 10cpi" w:cs="Courier 10cpi"/>
        </w:rPr>
        <w:t>Manuaal</w:t>
      </w:r>
    </w:p>
    <w:p w14:paraId="27A59D8B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da-DK"/>
        </w:rPr>
        <w:t>7 stemmen</w:t>
      </w:r>
    </w:p>
    <w:p w14:paraId="1799A5CE" w14:textId="77777777" w:rsidR="00CE1E90" w:rsidRDefault="00CE1E90">
      <w:pPr>
        <w:pStyle w:val="Body"/>
        <w:ind w:left="851"/>
        <w:rPr>
          <w:rFonts w:ascii="Courier 10cpi" w:eastAsia="Courier 10cpi" w:hAnsi="Courier 10cpi" w:cs="Courier 10cpi"/>
        </w:rPr>
      </w:pPr>
    </w:p>
    <w:p w14:paraId="7C7A8E2C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Holpijp</w:t>
      </w:r>
    </w:p>
    <w:p w14:paraId="04AD32FC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fr-FR"/>
        </w:rPr>
        <w:t>Prestant D</w:t>
      </w:r>
    </w:p>
    <w:p w14:paraId="0389B0E9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fr-FR"/>
        </w:rPr>
        <w:t>Voix C</w:t>
      </w:r>
      <w:r w:rsidRPr="007C4D0F">
        <w:rPr>
          <w:rFonts w:ascii="Courier 10cpi" w:eastAsia="Courier 10cpi" w:hAnsi="Courier 10cpi" w:cs="Courier 10cpi"/>
        </w:rPr>
        <w:t>é</w:t>
      </w:r>
      <w:r>
        <w:rPr>
          <w:rFonts w:ascii="Courier 10cpi" w:eastAsia="Courier 10cpi" w:hAnsi="Courier 10cpi" w:cs="Courier 10cpi"/>
        </w:rPr>
        <w:t>l</w:t>
      </w:r>
      <w:r w:rsidRPr="007C4D0F">
        <w:rPr>
          <w:rFonts w:ascii="Courier 10cpi" w:eastAsia="Courier 10cpi" w:hAnsi="Courier 10cpi" w:cs="Courier 10cpi"/>
        </w:rPr>
        <w:t>è</w:t>
      </w:r>
      <w:proofErr w:type="spellStart"/>
      <w:r>
        <w:rPr>
          <w:rFonts w:ascii="Courier 10cpi" w:eastAsia="Courier 10cpi" w:hAnsi="Courier 10cpi" w:cs="Courier 10cpi"/>
        </w:rPr>
        <w:t>ste</w:t>
      </w:r>
      <w:proofErr w:type="spellEnd"/>
    </w:p>
    <w:p w14:paraId="5454996F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proofErr w:type="spellStart"/>
      <w:r>
        <w:rPr>
          <w:rFonts w:ascii="Courier 10cpi" w:eastAsia="Courier 10cpi" w:hAnsi="Courier 10cpi" w:cs="Courier 10cpi"/>
          <w:lang w:val="it-IT"/>
        </w:rPr>
        <w:t>Prestant</w:t>
      </w:r>
      <w:proofErr w:type="spellEnd"/>
    </w:p>
    <w:p w14:paraId="4C8F1968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Fluit</w:t>
      </w:r>
    </w:p>
    <w:p w14:paraId="28CE7BB5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proofErr w:type="spellStart"/>
      <w:r>
        <w:rPr>
          <w:rFonts w:ascii="Courier 10cpi" w:eastAsia="Courier 10cpi" w:hAnsi="Courier 10cpi" w:cs="Courier 10cpi"/>
          <w:lang w:val="it-IT"/>
        </w:rPr>
        <w:t>Quint</w:t>
      </w:r>
      <w:proofErr w:type="spellEnd"/>
    </w:p>
    <w:p w14:paraId="146C88D4" w14:textId="77777777" w:rsidR="00CE1E90" w:rsidRDefault="008E398A">
      <w:pPr>
        <w:pStyle w:val="Body"/>
        <w:ind w:left="851"/>
      </w:pPr>
      <w:r>
        <w:rPr>
          <w:rFonts w:ascii="Courier 10cpi" w:eastAsia="Courier 10cpi" w:hAnsi="Courier 10cpi" w:cs="Courier 10cpi"/>
        </w:rPr>
        <w:t>Octaaf</w:t>
      </w:r>
      <w:r w:rsidRPr="007C4D0F">
        <w:rPr>
          <w:rFonts w:ascii="Courier 10cpi" w:eastAsia="Courier 10cpi" w:hAnsi="Courier 10cpi" w:cs="Courier 10cpi"/>
        </w:rPr>
        <w:t>@</w:t>
      </w:r>
      <w:r>
        <w:rPr>
          <w:rFonts w:ascii="Arial Unicode MS" w:hAnsi="Arial Unicode MS"/>
        </w:rPr>
        <w:br w:type="page"/>
      </w:r>
    </w:p>
    <w:p w14:paraId="22C9D7BA" w14:textId="77777777" w:rsidR="00CE1E90" w:rsidRDefault="00CE1E90">
      <w:pPr>
        <w:pStyle w:val="Body"/>
        <w:ind w:left="851"/>
        <w:rPr>
          <w:rFonts w:ascii="Courier 10cpi" w:eastAsia="Courier 10cpi" w:hAnsi="Courier 10cpi" w:cs="Courier 10cpi"/>
        </w:rPr>
      </w:pPr>
    </w:p>
    <w:p w14:paraId="3465C294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 w:rsidRPr="007C4D0F">
        <w:rPr>
          <w:rFonts w:ascii="Courier 10cpi" w:eastAsia="Courier 10cpi" w:hAnsi="Courier 10cpi" w:cs="Courier 10cpi"/>
        </w:rPr>
        <w:t>@</w:t>
      </w:r>
    </w:p>
    <w:p w14:paraId="3EE67099" w14:textId="77777777" w:rsidR="00CE1E90" w:rsidRDefault="00CE1E90">
      <w:pPr>
        <w:pStyle w:val="Body"/>
        <w:ind w:left="851"/>
        <w:rPr>
          <w:rFonts w:ascii="Courier 10cpi" w:eastAsia="Courier 10cpi" w:hAnsi="Courier 10cpi" w:cs="Courier 10cpi"/>
        </w:rPr>
      </w:pPr>
    </w:p>
    <w:p w14:paraId="297A6657" w14:textId="77777777" w:rsidR="00CE1E90" w:rsidRDefault="00CE1E90">
      <w:pPr>
        <w:pStyle w:val="Body"/>
        <w:ind w:left="851"/>
        <w:rPr>
          <w:rFonts w:ascii="Courier 10cpi" w:eastAsia="Courier 10cpi" w:hAnsi="Courier 10cpi" w:cs="Courier 10cpi"/>
        </w:rPr>
      </w:pPr>
    </w:p>
    <w:p w14:paraId="57B4D964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ru-RU"/>
        </w:rPr>
        <w:t>8'</w:t>
      </w:r>
    </w:p>
    <w:p w14:paraId="5004BD99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ru-RU"/>
        </w:rPr>
        <w:t>8'</w:t>
      </w:r>
    </w:p>
    <w:p w14:paraId="60EA827A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ru-RU"/>
        </w:rPr>
        <w:t>8'</w:t>
      </w:r>
    </w:p>
    <w:p w14:paraId="1F9C71BE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ru-RU"/>
        </w:rPr>
        <w:t>4'</w:t>
      </w:r>
    </w:p>
    <w:p w14:paraId="4FC43D52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ru-RU"/>
        </w:rPr>
        <w:t>4'</w:t>
      </w:r>
    </w:p>
    <w:p w14:paraId="36714E94" w14:textId="77777777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ru-RU"/>
        </w:rPr>
        <w:t>3'</w:t>
      </w:r>
    </w:p>
    <w:p w14:paraId="33E04ACC" w14:textId="25B2FC0D" w:rsidR="00CE1E90" w:rsidRDefault="008E398A">
      <w:pPr>
        <w:pStyle w:val="Body"/>
        <w:ind w:left="851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2</w:t>
      </w:r>
      <w:r w:rsidR="007C4D0F">
        <w:rPr>
          <w:rFonts w:ascii="Courier 10cpi" w:eastAsia="Courier 10cpi" w:hAnsi="Courier 10cpi" w:cs="Courier 10cpi"/>
          <w:lang w:val="ru-RU"/>
        </w:rPr>
        <w:t>'</w:t>
      </w:r>
      <w:r>
        <w:rPr>
          <w:rFonts w:ascii="Courier 10cpi" w:eastAsia="Courier 10cpi" w:hAnsi="Courier 10cpi" w:cs="Courier 10cpi"/>
          <w:lang w:val="en-US"/>
        </w:rPr>
        <w:t>@</w:t>
      </w:r>
    </w:p>
    <w:p w14:paraId="3EA25571" w14:textId="77777777" w:rsidR="00CE1E90" w:rsidRDefault="008E398A">
      <w:pPr>
        <w:pStyle w:val="Body"/>
      </w:pPr>
      <w:r>
        <w:rPr>
          <w:rFonts w:ascii="Courier 10cpi" w:eastAsia="Courier 10cpi" w:hAnsi="Courier 10cpi" w:cs="Courier 10cpi"/>
          <w:b/>
          <w:bCs/>
          <w:lang w:val="pt-PT"/>
        </w:rPr>
        <w:t>[T1]</w:t>
      </w:r>
      <w:r>
        <w:rPr>
          <w:rFonts w:ascii="Courier 10cpi" w:eastAsia="Courier 10cpi" w:hAnsi="Courier 10cpi" w:cs="Courier 10cpi"/>
        </w:rPr>
        <w:t>Werktuiglijke registers tremulant</w:t>
      </w:r>
    </w:p>
    <w:p w14:paraId="74B4A804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519E84BB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Toonhoogte</w:t>
      </w:r>
    </w:p>
    <w:p w14:paraId="4956EDB3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a1 = 440 Hz</w:t>
      </w:r>
    </w:p>
    <w:p w14:paraId="26E9B7DB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Temperatuur</w:t>
      </w:r>
    </w:p>
    <w:p w14:paraId="6F3F1F80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evenredig zwevend</w:t>
      </w:r>
    </w:p>
    <w:p w14:paraId="63A8749F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508EF32B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Manuaalomvang</w:t>
      </w:r>
    </w:p>
    <w:p w14:paraId="171398AF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C-d3</w:t>
      </w:r>
    </w:p>
    <w:p w14:paraId="65D51FCE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Pedaalomvang</w:t>
      </w:r>
    </w:p>
    <w:p w14:paraId="3C31FE73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proofErr w:type="spellStart"/>
      <w:r>
        <w:rPr>
          <w:rFonts w:ascii="Courier 10cpi" w:eastAsia="Courier 10cpi" w:hAnsi="Courier 10cpi" w:cs="Courier 10cpi"/>
          <w:lang w:val="da-DK"/>
        </w:rPr>
        <w:t>C-f</w:t>
      </w:r>
      <w:proofErr w:type="spellEnd"/>
    </w:p>
    <w:p w14:paraId="64FB48BC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17222EAA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Windvoorziening</w:t>
      </w:r>
    </w:p>
    <w:p w14:paraId="1564E57C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magazijnbalg</w:t>
      </w:r>
    </w:p>
    <w:p w14:paraId="5AC48296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Winddruk</w:t>
      </w:r>
    </w:p>
    <w:p w14:paraId="3FD2ABB4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  <w:lang w:val="it-IT"/>
        </w:rPr>
        <w:t>56 mm</w:t>
      </w:r>
    </w:p>
    <w:p w14:paraId="1011F1DC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1B7833C1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Plaats klaviatuur</w:t>
      </w:r>
    </w:p>
    <w:p w14:paraId="6D663ABE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achterzijde</w:t>
      </w:r>
    </w:p>
    <w:p w14:paraId="05E87DBE" w14:textId="77777777" w:rsidR="00CE1E90" w:rsidRDefault="00CE1E90">
      <w:pPr>
        <w:pStyle w:val="Body"/>
        <w:rPr>
          <w:rFonts w:ascii="Courier 10cpi" w:eastAsia="Courier 10cpi" w:hAnsi="Courier 10cpi" w:cs="Courier 10cpi"/>
        </w:rPr>
      </w:pPr>
    </w:p>
    <w:p w14:paraId="432C9919" w14:textId="77777777" w:rsidR="00CE1E90" w:rsidRDefault="008E398A">
      <w:pPr>
        <w:pStyle w:val="Body"/>
      </w:pPr>
      <w:r>
        <w:rPr>
          <w:rFonts w:ascii="Courier 10cpi" w:eastAsia="Courier 10cpi" w:hAnsi="Courier 10cpi" w:cs="Courier 10cpi"/>
          <w:b/>
          <w:bCs/>
          <w:lang w:val="pt-PT"/>
        </w:rPr>
        <w:t>[K2]</w:t>
      </w:r>
      <w:r>
        <w:rPr>
          <w:rFonts w:ascii="Courier 10cpi" w:eastAsia="Courier 10cpi" w:hAnsi="Courier 10cpi" w:cs="Courier 10cpi"/>
          <w:i/>
          <w:iCs/>
        </w:rPr>
        <w:t>Bijzonderheden</w:t>
      </w:r>
      <w:r>
        <w:rPr>
          <w:rFonts w:ascii="Courier 10cpi" w:eastAsia="Courier 10cpi" w:hAnsi="Courier 10cpi" w:cs="Courier 10cpi"/>
          <w:b/>
          <w:bCs/>
          <w:lang w:val="pt-PT"/>
        </w:rPr>
        <w:t>[x2]</w:t>
      </w:r>
    </w:p>
    <w:p w14:paraId="20FA1AF7" w14:textId="77777777" w:rsidR="00CE1E90" w:rsidRDefault="008E398A">
      <w:pPr>
        <w:pStyle w:val="Body"/>
      </w:pPr>
      <w:r>
        <w:rPr>
          <w:rFonts w:ascii="Courier 10cpi" w:eastAsia="Courier 10cpi" w:hAnsi="Courier 10cpi" w:cs="Courier 10cpi"/>
          <w:b/>
          <w:bCs/>
          <w:lang w:val="pt-PT"/>
        </w:rPr>
        <w:t>[T1]</w:t>
      </w:r>
      <w:r>
        <w:rPr>
          <w:rFonts w:ascii="Courier 10cpi" w:eastAsia="Courier 10cpi" w:hAnsi="Courier 10cpi" w:cs="Courier 10cpi"/>
        </w:rPr>
        <w:t xml:space="preserve">Dispositie en indeling registerknoppen komen in alle opzichten overeen met de </w:t>
      </w:r>
      <w:r>
        <w:rPr>
          <w:rFonts w:ascii="Courier 10cpi" w:eastAsia="Courier 10cpi" w:hAnsi="Courier 10cpi" w:cs="Courier 10cpi"/>
        </w:rPr>
        <w:t xml:space="preserve">beschrijving door </w:t>
      </w:r>
      <w:proofErr w:type="spellStart"/>
      <w:r>
        <w:rPr>
          <w:rFonts w:ascii="Courier 10cpi" w:eastAsia="Courier 10cpi" w:hAnsi="Courier 10cpi" w:cs="Courier 10cpi"/>
        </w:rPr>
        <w:t>Broekhuyzen</w:t>
      </w:r>
      <w:proofErr w:type="spellEnd"/>
      <w:r>
        <w:rPr>
          <w:rFonts w:ascii="Courier 10cpi" w:eastAsia="Courier 10cpi" w:hAnsi="Courier 10cpi" w:cs="Courier 10cpi"/>
        </w:rPr>
        <w:t xml:space="preserve"> van het orgel in de R.K. St-Bernarduskerk aan de </w:t>
      </w:r>
      <w:proofErr w:type="spellStart"/>
      <w:r>
        <w:rPr>
          <w:rFonts w:ascii="Courier 10cpi" w:eastAsia="Courier 10cpi" w:hAnsi="Courier 10cpi" w:cs="Courier 10cpi"/>
        </w:rPr>
        <w:t>Bakenessergracht</w:t>
      </w:r>
      <w:proofErr w:type="spellEnd"/>
      <w:r>
        <w:rPr>
          <w:rFonts w:ascii="Courier 10cpi" w:eastAsia="Courier 10cpi" w:hAnsi="Courier 10cpi" w:cs="Courier 10cpi"/>
        </w:rPr>
        <w:t xml:space="preserve"> te Haarlem. Deze beschrijving is bovendien gelijk aan die van het orgel in de kerk van de Afgescheiden Gemeente te Amsterdam. Hier noemt </w:t>
      </w:r>
      <w:proofErr w:type="spellStart"/>
      <w:r>
        <w:rPr>
          <w:rFonts w:ascii="Courier 10cpi" w:eastAsia="Courier 10cpi" w:hAnsi="Courier 10cpi" w:cs="Courier 10cpi"/>
        </w:rPr>
        <w:t>Broekhuyzen</w:t>
      </w:r>
      <w:proofErr w:type="spellEnd"/>
      <w:r>
        <w:rPr>
          <w:rFonts w:ascii="Courier 10cpi" w:eastAsia="Courier 10cpi" w:hAnsi="Courier 10cpi" w:cs="Courier 10cpi"/>
        </w:rPr>
        <w:t xml:space="preserve"> echter 'Van</w:t>
      </w:r>
      <w:r>
        <w:rPr>
          <w:rFonts w:ascii="Courier 10cpi" w:eastAsia="Courier 10cpi" w:hAnsi="Courier 10cpi" w:cs="Courier 10cpi"/>
        </w:rPr>
        <w:t xml:space="preserve"> Rijssen' als maker (Van Giessen?).</w:t>
      </w:r>
    </w:p>
    <w:p w14:paraId="35E94920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Het orgel in Den Helder is in potlood op achterzijde van het klavierplankje gedateerd en gesigneerd.</w:t>
      </w:r>
    </w:p>
    <w:p w14:paraId="51A730D5" w14:textId="77777777" w:rsidR="00CE1E90" w:rsidRDefault="008E398A">
      <w:pPr>
        <w:pStyle w:val="Body"/>
        <w:rPr>
          <w:rFonts w:ascii="Courier 10cpi" w:eastAsia="Courier 10cpi" w:hAnsi="Courier 10cpi" w:cs="Courier 10cpi"/>
        </w:rPr>
      </w:pPr>
      <w:r>
        <w:rPr>
          <w:rFonts w:ascii="Courier 10cpi" w:eastAsia="Courier 10cpi" w:hAnsi="Courier 10cpi" w:cs="Courier 10cpi"/>
        </w:rPr>
        <w:t>Het meubel vertoont sporen van verandering. Veel blinderingssnijwerk is wegens de slechte staat afgenomen.</w:t>
      </w:r>
    </w:p>
    <w:p w14:paraId="16093DEA" w14:textId="77777777" w:rsidR="00CE1E90" w:rsidRDefault="008E398A">
      <w:pPr>
        <w:pStyle w:val="Body"/>
      </w:pPr>
      <w:r>
        <w:rPr>
          <w:rFonts w:ascii="Courier 10cpi" w:eastAsia="Courier 10cpi" w:hAnsi="Courier 10cpi" w:cs="Courier 10cpi"/>
        </w:rPr>
        <w:t>Veel pijpwer</w:t>
      </w:r>
      <w:r>
        <w:rPr>
          <w:rFonts w:ascii="Courier 10cpi" w:eastAsia="Courier 10cpi" w:hAnsi="Courier 10cpi" w:cs="Courier 10cpi"/>
        </w:rPr>
        <w:t xml:space="preserve">k dateert uit 1767. Op de plaats van de </w:t>
      </w:r>
      <w:proofErr w:type="spellStart"/>
      <w:r>
        <w:rPr>
          <w:rFonts w:ascii="Courier 10cpi" w:eastAsia="Courier 10cpi" w:hAnsi="Courier 10cpi" w:cs="Courier 10cpi"/>
        </w:rPr>
        <w:t>Voix</w:t>
      </w:r>
      <w:proofErr w:type="spellEnd"/>
      <w:r>
        <w:rPr>
          <w:rFonts w:ascii="Courier 10cpi" w:eastAsia="Courier 10cpi" w:hAnsi="Courier 10cpi" w:cs="Courier 10cpi"/>
        </w:rPr>
        <w:t xml:space="preserve"> C</w:t>
      </w:r>
      <w:r w:rsidRPr="007C4D0F">
        <w:rPr>
          <w:rFonts w:ascii="Courier 10cpi" w:eastAsia="Courier 10cpi" w:hAnsi="Courier 10cpi" w:cs="Courier 10cpi"/>
        </w:rPr>
        <w:t>é</w:t>
      </w:r>
      <w:r>
        <w:rPr>
          <w:rFonts w:ascii="Courier 10cpi" w:eastAsia="Courier 10cpi" w:hAnsi="Courier 10cpi" w:cs="Courier 10cpi"/>
        </w:rPr>
        <w:t xml:space="preserve">leste stond oorspronkelijk een </w:t>
      </w:r>
      <w:proofErr w:type="spellStart"/>
      <w:r>
        <w:rPr>
          <w:rFonts w:ascii="Courier 10cpi" w:eastAsia="Courier 10cpi" w:hAnsi="Courier 10cpi" w:cs="Courier 10cpi"/>
        </w:rPr>
        <w:t>Sexquialter</w:t>
      </w:r>
      <w:proofErr w:type="spellEnd"/>
      <w:r>
        <w:rPr>
          <w:rFonts w:ascii="Courier 10cpi" w:eastAsia="Courier 10cpi" w:hAnsi="Courier 10cpi" w:cs="Courier 10cpi"/>
        </w:rPr>
        <w:t>. De plaats van de originele Mixtuur is thans leeg.</w:t>
      </w:r>
    </w:p>
    <w:sectPr w:rsidR="00CE1E90">
      <w:headerReference w:type="default" r:id="rId9"/>
      <w:pgSz w:w="12240" w:h="15840"/>
      <w:pgMar w:top="1440" w:right="1700" w:bottom="144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3717" w14:textId="77777777" w:rsidR="008E398A" w:rsidRDefault="008E398A">
      <w:r>
        <w:separator/>
      </w:r>
    </w:p>
  </w:endnote>
  <w:endnote w:type="continuationSeparator" w:id="0">
    <w:p w14:paraId="37D39F61" w14:textId="77777777" w:rsidR="008E398A" w:rsidRDefault="008E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10cpi">
    <w:altName w:val="Courier New"/>
    <w:panose1 w:val="00000000000000000000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1EB0C" w14:textId="77777777" w:rsidR="00CE1E90" w:rsidRDefault="00CE1E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62EF" w14:textId="77777777" w:rsidR="008E398A" w:rsidRDefault="008E398A">
      <w:r>
        <w:separator/>
      </w:r>
    </w:p>
  </w:footnote>
  <w:footnote w:type="continuationSeparator" w:id="0">
    <w:p w14:paraId="5CB8EFCC" w14:textId="77777777" w:rsidR="008E398A" w:rsidRDefault="008E3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F852" w14:textId="77777777" w:rsidR="00CE1E90" w:rsidRDefault="00CE1E90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C06C" w14:textId="77777777" w:rsidR="00CE1E90" w:rsidRDefault="00CE1E90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160F" w14:textId="77777777" w:rsidR="00CE1E90" w:rsidRDefault="00CE1E9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90"/>
    <w:rsid w:val="007C4D0F"/>
    <w:rsid w:val="008E398A"/>
    <w:rsid w:val="00C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E5EFC9"/>
  <w15:docId w15:val="{A08A54AC-CF06-E24B-94F2-5A525CEF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NL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cs="Arial Unicode MS"/>
      <w:color w:val="000000"/>
      <w:kern w:val="2"/>
      <w:sz w:val="24"/>
      <w:szCs w:val="24"/>
      <w:u w:color="000000"/>
      <w:lang w:val="nl-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461</Words>
  <Characters>2628</Characters>
  <Application>Microsoft Office Word</Application>
  <DocSecurity>0</DocSecurity>
  <Lines>21</Lines>
  <Paragraphs>6</Paragraphs>
  <ScaleCrop>false</ScaleCrop>
  <Company>Universiteit Utrecht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2022-03-01T20:24:00Z</dcterms:created>
  <dcterms:modified xsi:type="dcterms:W3CDTF">2022-03-01T20:33:00Z</dcterms:modified>
</cp:coreProperties>
</file>