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Riel/ca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Antonius Abt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kerk, gebouwd 1895-1897 naar ontwerp van P.J. van Genk.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dit orgel is zesdelig met een opvallend brede middenstijl, een opbouw die sterk doet denken aan die van het orgel in de Gereformeerde Kerk te Noordwijk aan Zee, zij het dat hier het onderpositief ontbreekt. Het thans in Noordwijk aanwezige orgel is in oorsprong een werk van Pieter van Peteg</w:t>
        <w:softHyphen/>
        <w:t>hem, die waarschijnlijk dit fronttype heeft ontwikkeld. Het is dus zeer wel mogelijk dat ook dit front van een orgel van een der Van Peteghems afkomstig is, ofschoon ook andere orgelma</w:t>
        <w:softHyphen/>
        <w:t>kers dit schema volgden. Vergeleken met het orgel in Noordwijk zijn vormgeving en decoratie strakker en eenvoudiger. Dit hoeft echter in het geval van de Van Peteghems en hun colle</w:t>
        <w:softHyphen/>
        <w:t>ga's niet noodzakelijkerwijs op een latere ontstaanstijd te wijzen, al is dit hier vermoedelijk wel het geval. De blinde</w:t>
        <w:softHyphen/>
        <w:t>ringen met bladwerk met bloemen in de velden en met guirlandes in de torens wijzen in de richting van het einde van de 18e eeuw. Vreemd zijn echter de consoles onder de torens met hun plastische cartouches en ook de grove decoratie van de conso</w:t>
        <w:softHyphen/>
        <w:t>les tussen onder- en bovenkas. Een dergelijke vormgeving zou men eerder in de negentiende eeuw verwachten. Deze onderdelen kunnen echter later vernieuwd zijn. Onder zeer veel voorbehoud zou voor deze kas een voorlopige datering omstreeks 1790 kunnen worden voorgesteld.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's-Hertogenbosch 1975, 132.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258.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Archief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Fam. Van Peteghem?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Gebr.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1790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of kapel in Vlaanderen (waarschijnlijk)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de parochiekerk van Nieuw-Namen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voor 1963 (volgens archief Vermeulen)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w:t>
        <w:softHyphen/>
        <w:t>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vanaf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geplaatst te Riel, H. Antonius Abt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gerestaureerd en van verf ontdaan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aan de voorzijde aangebracht met gebruikmaking van bestaande klavieren van elders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ingericht voor twee-klaviers aanleg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geheel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pijpwerk gedeeltelijk oppnieuw gebruikt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nevenwerk,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HW-NW, Ped-HW, Ped-NW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een schets van het orgel uit het Vermeulen-archief van voor 1963 kan worden afgeleid dat de klaviatuur zich oorspron</w:t>
        <w:softHyphen/>
        <w:t>kelijk aan de achterzijde bevond. Verder is duidelijk dat het orgel oorspronkelijk nog een Trompet 8' bezat. Dit register werd in de loop der jaren vervangen door een Prestant 8' die een plaats op de laatste (gedeelde) sleep van de lade kreeg. Uit de gegevens in het Vermeulen-archief blijkt dat de Fluit travers op cis1 begon. Omdat dit register vrijwel vooraan op de lade stond heeft het waarschijnlijk de (oorspronkelijke) plaats van een Cornet ingenomen. Wie voor deze ingrepen ver</w:t>
        <w:softHyphen/>
        <w:t>antwoorde</w:t>
        <w:softHyphen/>
        <w:t>lijk was, is echter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verbouwing van 1963 werden behalve de kas ook de oude windlade en een deel van het pijpwerk opnieuw gebruikt. Daar</w:t>
        <w:softHyphen/>
        <w:t>naast benutte men materiaal uit voorraad. Zo zijn bijvoorbeeld de klavieren alsmede enig pijpwerk van de Subbas van elders afkomstig. De oude windlade kreeg een tweede ventielkast om een aanleg als twee-klaviers instrument mogelijk te maken. Het pijpwerk van de Doublette 2' (HW), alsmede Holpijp 8', Fluit 4' en Prestant 2' (NW) is nog oud; het overige pijpwerk da</w:t>
        <w:softHyphen/>
        <w:t>teert uit 1963.</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