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76D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Hasselt/1806</w:t>
      </w:r>
    </w:p>
    <w:p w14:paraId="3EF44DC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3D57C6AC" w14:textId="77777777" w:rsidR="007F74E4" w:rsidRDefault="007F74E4">
      <w:pPr>
        <w:rPr>
          <w:rFonts w:ascii="Courier 10cpi" w:eastAsia="Courier 10cpi" w:hAnsi="Courier 10cpi" w:cs="Courier 10cpi"/>
          <w:color w:val="000000"/>
        </w:rPr>
      </w:pPr>
    </w:p>
    <w:p w14:paraId="6B6D7AF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 xml:space="preserve">Laat-gotische driebeukige hallenkerk, gebouwd tussen ca 1380 en can 1500 met aan drie zijden ingebouwde toren, waarvan de benedenruimten naar de kerk zijn geopend. Inwendig stenen kruisribgewelven. Enig 17e-eeuws </w:t>
      </w:r>
      <w:r>
        <w:rPr>
          <w:rFonts w:ascii="Courier 10cpi" w:eastAsia="Courier 10cpi" w:hAnsi="Courier 10cpi" w:cs="Courier 10cpi"/>
          <w:color w:val="000000"/>
        </w:rPr>
        <w:t>meubilair.</w:t>
      </w:r>
    </w:p>
    <w:p w14:paraId="62143930" w14:textId="77777777" w:rsidR="007F74E4" w:rsidRDefault="007F74E4">
      <w:pPr>
        <w:rPr>
          <w:rFonts w:ascii="Courier 10cpi" w:eastAsia="Courier 10cpi" w:hAnsi="Courier 10cpi" w:cs="Courier 10cpi"/>
          <w:color w:val="000000"/>
        </w:rPr>
      </w:pPr>
    </w:p>
    <w:p w14:paraId="3CE2DB4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Kas: 1806</w:t>
      </w:r>
    </w:p>
    <w:p w14:paraId="660206E8" w14:textId="77777777" w:rsidR="007F74E4" w:rsidRDefault="007F74E4">
      <w:pPr>
        <w:rPr>
          <w:rFonts w:ascii="Courier 10cpi" w:eastAsia="Courier 10cpi" w:hAnsi="Courier 10cpi" w:cs="Courier 10cpi"/>
          <w:color w:val="000000"/>
        </w:rPr>
      </w:pPr>
    </w:p>
    <w:p w14:paraId="76CFD84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1EA83DF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 xml:space="preserve">De kas van het Hasseltse orgel werd vervaardigd door de stadstimmerman J. Bode, ongetwijfeld in nauw overleg met en vermoedelijk ook naar ontwerp van de orgelmaker. Het eerst dat bij dit orgel opvalt is dat </w:t>
      </w:r>
      <w:r>
        <w:rPr>
          <w:rFonts w:ascii="Courier 10cpi" w:eastAsia="Courier 10cpi" w:hAnsi="Courier 10cpi" w:cs="Courier 10cpi"/>
          <w:color w:val="000000"/>
        </w:rPr>
        <w:t>het eigenlijke orgelfront deel uitmaakt van een veel grotere partij, die bestaat uit een schot met geschilderde draperieën en beeldnissen, kortom een geheel van een verbluffende monumentale werking. Het hoofdwerkfront is niet zonder raffinement in dit scho</w:t>
      </w:r>
      <w:r>
        <w:rPr>
          <w:rFonts w:ascii="Courier 10cpi" w:eastAsia="Courier 10cpi" w:hAnsi="Courier 10cpi" w:cs="Courier 10cpi"/>
          <w:color w:val="000000"/>
        </w:rPr>
        <w:t>twerk opgenomen. De onderkas is breder dan de eigenlijke bovenkas; zij wordt geleed door dorische pilasters en is verder voorzien van rondboognissen, waarvan de beide buitenste zijn opengewerkt tot doorgangen. Het hoofdwerkfront zelf heeft een sobere vijfd</w:t>
      </w:r>
      <w:r>
        <w:rPr>
          <w:rFonts w:ascii="Courier 10cpi" w:eastAsia="Courier 10cpi" w:hAnsi="Courier 10cpi" w:cs="Courier 10cpi"/>
          <w:color w:val="000000"/>
        </w:rPr>
        <w:t>elige opbouw, bestaande uit een ronde middentoren, geflankeerd respectievelijk door holle tussenvelden van twee etages en door ronde zijtorens. De harpvormig zijtorens hebben nu definitief voor Knol afgedaan. Bij de tussenvelden ziet men, evenals te Geeste</w:t>
      </w:r>
      <w:r>
        <w:rPr>
          <w:rFonts w:ascii="Courier 10cpi" w:eastAsia="Courier 10cpi" w:hAnsi="Courier 10cpi" w:cs="Courier 10cpi"/>
          <w:color w:val="000000"/>
        </w:rPr>
        <w:t>ren, een verschil in labiumverloop bij de etages: beneden V-vormig en boven naar het midden aflopend, zoals dat elders in het land met name door Hermanus Hess werd gedaan. Daar waar de onderkas breder is dan de bovenkas zijn op een voetstuk geplaatste beel</w:t>
      </w:r>
      <w:r>
        <w:rPr>
          <w:rFonts w:ascii="Courier 10cpi" w:eastAsia="Courier 10cpi" w:hAnsi="Courier 10cpi" w:cs="Courier 10cpi"/>
          <w:color w:val="000000"/>
        </w:rPr>
        <w:t xml:space="preserve">den aangebracht die door een opening in het schot als door een nis worden omsloten. </w:t>
      </w:r>
    </w:p>
    <w:p w14:paraId="375EB68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Het rugpositief heeft dezelfde opbouw als het hoofdwerk. Curieus zijn de rechthoekige opgelegde pijpveldjes in de zijwanden met hun V-vormig labiumverloop dat van de drieh</w:t>
      </w:r>
      <w:r>
        <w:rPr>
          <w:rFonts w:ascii="Courier 10cpi" w:eastAsia="Courier 10cpi" w:hAnsi="Courier 10cpi" w:cs="Courier 10cpi"/>
          <w:color w:val="000000"/>
        </w:rPr>
        <w:t xml:space="preserve">oekige paneelblindering een tegenbeweging krijgt. Onder de rugwerkkas is een soffiet aangebracht van tamelijk grof bladwerk waarin het stadswapen is opgenomen. </w:t>
      </w:r>
    </w:p>
    <w:p w14:paraId="478C310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De decoratie is sober. In de onderste tussenvelden bij hoofdwerk en rugpositief hebben de blind</w:t>
      </w:r>
      <w:r>
        <w:rPr>
          <w:rFonts w:ascii="Courier 10cpi" w:eastAsia="Courier 10cpi" w:hAnsi="Courier 10cpi" w:cs="Courier 10cpi"/>
          <w:color w:val="000000"/>
        </w:rPr>
        <w:t>eringen de vorm van twee gekoppelde driehoeken met eenvoudige bloemmotieven. Dezelfde vorm is terug te vinden bij de zijtorens. Bij de middentorens bevatten de blinderingen bescheiden draperieën. Tussen de etages van de tussenvelden is een paneel aangebrac</w:t>
      </w:r>
      <w:r>
        <w:rPr>
          <w:rFonts w:ascii="Courier 10cpi" w:eastAsia="Courier 10cpi" w:hAnsi="Courier 10cpi" w:cs="Courier 10cpi"/>
          <w:color w:val="000000"/>
        </w:rPr>
        <w:t xml:space="preserve">ht met een festoen. De bovenlijsten van de tussenvelden zijn voorzien van een eenvoudige uitgezaagde decoratie. Op de borstwering ziet men een </w:t>
      </w:r>
      <w:r>
        <w:rPr>
          <w:rFonts w:ascii="Courier 10cpi" w:eastAsia="Courier 10cpi" w:hAnsi="Courier 10cpi" w:cs="Courier 10cpi"/>
          <w:color w:val="000000"/>
        </w:rPr>
        <w:lastRenderedPageBreak/>
        <w:t>opengewerkte lijst met ronde entrelacs, die zich in de zijwanden van het rugpositief voortzet.</w:t>
      </w:r>
    </w:p>
    <w:p w14:paraId="6842B6C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Opvallend is de be</w:t>
      </w:r>
      <w:r>
        <w:rPr>
          <w:rFonts w:ascii="Courier 10cpi" w:eastAsia="Courier 10cpi" w:hAnsi="Courier 10cpi" w:cs="Courier 10cpi"/>
          <w:color w:val="000000"/>
        </w:rPr>
        <w:t>eldenrijkdom. Alle beelden zijn het werk van de in Amsterdam woonachtige beeldhouwer Lorenzo Grisanti. De beelden van geloof en liefde ter weerszijden van de hoofdkas werden reeds genoemd. Op de middentoren van het hoofdwerk heeft de liefde (caritas) in de</w:t>
      </w:r>
      <w:r>
        <w:rPr>
          <w:rFonts w:ascii="Courier 10cpi" w:eastAsia="Courier 10cpi" w:hAnsi="Courier 10cpi" w:cs="Courier 10cpi"/>
          <w:color w:val="000000"/>
        </w:rPr>
        <w:t xml:space="preserve"> gedaante van een vrouw met kinderen een plaats gekregen. Zij wordt op de zijtorens geflankeerd door musicerende vrouwengestalten. Op de middentoren van het rugwerk is een zittende koning David met harp te zien. Hij draagt een tulband en een kroon. Hij wor</w:t>
      </w:r>
      <w:r>
        <w:rPr>
          <w:rFonts w:ascii="Courier 10cpi" w:eastAsia="Courier 10cpi" w:hAnsi="Courier 10cpi" w:cs="Courier 10cpi"/>
          <w:color w:val="000000"/>
        </w:rPr>
        <w:t>dt geflankeerd door engelen met bazuinen en zegepalmen.</w:t>
      </w:r>
    </w:p>
    <w:p w14:paraId="626B088C" w14:textId="77777777" w:rsidR="007F74E4" w:rsidRDefault="007F74E4">
      <w:pPr>
        <w:rPr>
          <w:rFonts w:ascii="Courier 10cpi" w:eastAsia="Courier 10cpi" w:hAnsi="Courier 10cpi" w:cs="Courier 10cpi"/>
          <w:color w:val="000000"/>
        </w:rPr>
      </w:pPr>
    </w:p>
    <w:p w14:paraId="3F33C04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Literatuur</w:t>
      </w:r>
    </w:p>
    <w:p w14:paraId="3F64EA7E" w14:textId="77777777" w:rsidR="007F74E4" w:rsidRDefault="00E50800">
      <w:pPr>
        <w:rPr>
          <w:rFonts w:hint="eastAsia"/>
        </w:rPr>
      </w:pPr>
      <w:r>
        <w:rPr>
          <w:rFonts w:ascii="Courier 10cpi" w:eastAsia="Courier 10cpi" w:hAnsi="Courier 10cpi" w:cs="Courier 10cpi"/>
          <w:color w:val="000000"/>
        </w:rPr>
        <w:t xml:space="preserve">Hans Kriek, 'Drie Knol-orgels onder de loep (2), Het orgel in de Hervormde kerk te Hasselt (Ov.)'. </w:t>
      </w:r>
      <w:r>
        <w:rPr>
          <w:rFonts w:ascii="Courier 10cpi" w:eastAsia="Courier 10cpi" w:hAnsi="Courier 10cpi" w:cs="Courier 10cpi"/>
          <w:i/>
          <w:iCs/>
          <w:color w:val="000000"/>
        </w:rPr>
        <w:t>Het Orgel</w:t>
      </w:r>
      <w:r>
        <w:rPr>
          <w:rFonts w:ascii="Courier 10cpi" w:eastAsia="Courier 10cpi" w:hAnsi="Courier 10cpi" w:cs="Courier 10cpi"/>
          <w:color w:val="000000"/>
        </w:rPr>
        <w:t>, 73 (1977), 202-210.</w:t>
      </w:r>
    </w:p>
    <w:p w14:paraId="1D84B72C" w14:textId="77777777" w:rsidR="007F74E4" w:rsidRDefault="00E50800">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feb (1914), 36; 65 (1969), 122, 246.</w:t>
      </w:r>
    </w:p>
    <w:p w14:paraId="0773CCD5" w14:textId="77777777" w:rsidR="007F74E4" w:rsidRDefault="00E50800">
      <w:pPr>
        <w:rPr>
          <w:rFonts w:hint="eastAsia"/>
        </w:rPr>
      </w:pPr>
      <w:r>
        <w:rPr>
          <w:rFonts w:ascii="Courier 10cpi" w:eastAsia="Courier 10cpi" w:hAnsi="Courier 10cpi" w:cs="Courier 10cpi"/>
          <w:color w:val="000000"/>
        </w:rPr>
        <w:t>Maarten Se</w:t>
      </w:r>
      <w:r>
        <w:rPr>
          <w:rFonts w:ascii="Courier 10cpi" w:eastAsia="Courier 10cpi" w:hAnsi="Courier 10cpi" w:cs="Courier 10cpi"/>
          <w:color w:val="000000"/>
        </w:rPr>
        <w:t xml:space="preserve">ybel, </w:t>
      </w:r>
      <w:r>
        <w:rPr>
          <w:rFonts w:ascii="Courier 10cpi" w:eastAsia="Courier 10cpi" w:hAnsi="Courier 10cpi" w:cs="Courier 10cpi"/>
          <w:i/>
          <w:iCs/>
          <w:color w:val="000000"/>
        </w:rPr>
        <w:t>Orgels in Overijssel</w:t>
      </w:r>
      <w:r>
        <w:rPr>
          <w:rFonts w:ascii="Courier 10cpi" w:eastAsia="Courier 10cpi" w:hAnsi="Courier 10cpi" w:cs="Courier 10cpi"/>
          <w:color w:val="000000"/>
        </w:rPr>
        <w:t>. Sneek, 1965, 39-45.</w:t>
      </w:r>
    </w:p>
    <w:p w14:paraId="0085C38D" w14:textId="77777777" w:rsidR="007F74E4" w:rsidRDefault="007F74E4">
      <w:pPr>
        <w:rPr>
          <w:rFonts w:ascii="Courier 10cpi" w:eastAsia="Courier 10cpi" w:hAnsi="Courier 10cpi" w:cs="Courier 10cpi"/>
          <w:color w:val="000000"/>
        </w:rPr>
      </w:pPr>
    </w:p>
    <w:p w14:paraId="26ABA63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Monumentnummer 20900</w:t>
      </w:r>
    </w:p>
    <w:p w14:paraId="2214ED2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Orgelnummer 615</w:t>
      </w:r>
    </w:p>
    <w:p w14:paraId="17DA5CE7" w14:textId="77777777" w:rsidR="007F74E4" w:rsidRDefault="007F74E4">
      <w:pPr>
        <w:rPr>
          <w:rFonts w:ascii="Courier 10cpi" w:eastAsia="Courier 10cpi" w:hAnsi="Courier 10cpi" w:cs="Courier 10cpi"/>
          <w:color w:val="000000"/>
        </w:rPr>
      </w:pPr>
    </w:p>
    <w:p w14:paraId="2F2ACB7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17CB951E" w14:textId="77777777" w:rsidR="007F74E4" w:rsidRDefault="007F74E4">
      <w:pPr>
        <w:rPr>
          <w:rFonts w:ascii="Courier 10cpi" w:eastAsia="Courier 10cpi" w:hAnsi="Courier 10cpi" w:cs="Courier 10cpi"/>
          <w:color w:val="000000"/>
        </w:rPr>
      </w:pPr>
    </w:p>
    <w:p w14:paraId="782460A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Bouwers</w:t>
      </w:r>
    </w:p>
    <w:p w14:paraId="269D9498" w14:textId="435701AD"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w:t>
      </w:r>
      <w:r>
        <w:rPr>
          <w:rFonts w:ascii="Courier 10cpi" w:eastAsia="Courier 10cpi" w:hAnsi="Courier 10cpi" w:cs="Courier 10cpi"/>
          <w:color w:val="000000"/>
        </w:rPr>
        <w:t>. Rudolf Knol</w:t>
      </w:r>
    </w:p>
    <w:p w14:paraId="065A4EE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 K.B. Blank en Zn.</w:t>
      </w:r>
    </w:p>
    <w:p w14:paraId="5190E867" w14:textId="77777777" w:rsidR="007F74E4" w:rsidRDefault="007F74E4">
      <w:pPr>
        <w:rPr>
          <w:rFonts w:ascii="Courier 10cpi" w:eastAsia="Courier 10cpi" w:hAnsi="Courier 10cpi" w:cs="Courier 10cpi"/>
          <w:color w:val="000000"/>
        </w:rPr>
      </w:pPr>
    </w:p>
    <w:p w14:paraId="3F30890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440530E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1. 1806</w:t>
      </w:r>
    </w:p>
    <w:p w14:paraId="1630D3B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2. 1969</w:t>
      </w:r>
    </w:p>
    <w:p w14:paraId="6A372B95" w14:textId="77777777" w:rsidR="007F74E4" w:rsidRDefault="007F74E4">
      <w:pPr>
        <w:rPr>
          <w:rFonts w:ascii="Courier 10cpi" w:eastAsia="Courier 10cpi" w:hAnsi="Courier 10cpi" w:cs="Courier 10cpi"/>
          <w:color w:val="000000"/>
        </w:rPr>
      </w:pPr>
    </w:p>
    <w:p w14:paraId="618FE8F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N.A. Lohman 1822</w:t>
      </w:r>
    </w:p>
    <w:p w14:paraId="68EA276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herstel, aard van de </w:t>
      </w:r>
      <w:r>
        <w:rPr>
          <w:rFonts w:ascii="Courier 10cpi" w:eastAsia="Courier 10cpi" w:hAnsi="Courier 10cpi" w:cs="Courier 10cpi"/>
          <w:color w:val="000000"/>
        </w:rPr>
        <w:t>werkzaamheden onbekend</w:t>
      </w:r>
    </w:p>
    <w:p w14:paraId="79F646B3" w14:textId="77777777" w:rsidR="007F74E4" w:rsidRDefault="007F74E4">
      <w:pPr>
        <w:rPr>
          <w:rFonts w:ascii="Courier 10cpi" w:eastAsia="Courier 10cpi" w:hAnsi="Courier 10cpi" w:cs="Courier 10cpi"/>
          <w:color w:val="000000"/>
        </w:rPr>
      </w:pPr>
    </w:p>
    <w:p w14:paraId="7803284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1852</w:t>
      </w:r>
    </w:p>
    <w:p w14:paraId="2C2D115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wit geschilderd, geschilderde draperie rond het orgel overgewit</w:t>
      </w:r>
    </w:p>
    <w:p w14:paraId="57FE556C" w14:textId="77777777" w:rsidR="007F74E4" w:rsidRDefault="007F74E4">
      <w:pPr>
        <w:rPr>
          <w:rFonts w:ascii="Courier 10cpi" w:eastAsia="Courier 10cpi" w:hAnsi="Courier 10cpi" w:cs="Courier 10cpi"/>
          <w:color w:val="000000"/>
        </w:rPr>
      </w:pPr>
    </w:p>
    <w:p w14:paraId="531FF9E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J.C. Scheuer en Zonen 1857</w:t>
      </w:r>
    </w:p>
    <w:p w14:paraId="0CC2314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en schoonmaak</w:t>
      </w:r>
    </w:p>
    <w:p w14:paraId="10E9A3BA" w14:textId="77777777" w:rsidR="007F74E4" w:rsidRDefault="007F74E4">
      <w:pPr>
        <w:rPr>
          <w:rFonts w:ascii="Courier 10cpi" w:eastAsia="Courier 10cpi" w:hAnsi="Courier 10cpi" w:cs="Courier 10cpi"/>
          <w:color w:val="000000"/>
        </w:rPr>
      </w:pPr>
    </w:p>
    <w:p w14:paraId="6E3AC0C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J. van Loo 1863</w:t>
      </w:r>
    </w:p>
    <w:p w14:paraId="5F01901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en schoonmaak</w:t>
      </w:r>
    </w:p>
    <w:p w14:paraId="5A00C201" w14:textId="77777777" w:rsidR="007F74E4" w:rsidRDefault="007F74E4">
      <w:pPr>
        <w:rPr>
          <w:rFonts w:ascii="Courier 10cpi" w:eastAsia="Courier 10cpi" w:hAnsi="Courier 10cpi" w:cs="Courier 10cpi"/>
          <w:color w:val="000000"/>
        </w:rPr>
      </w:pPr>
    </w:p>
    <w:p w14:paraId="6A1F746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1904</w:t>
      </w:r>
    </w:p>
    <w:p w14:paraId="53C2988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geschilderde draperie herontdekt en weer zichtbaar gem</w:t>
      </w:r>
      <w:r>
        <w:rPr>
          <w:rFonts w:ascii="Courier 10cpi" w:eastAsia="Courier 10cpi" w:hAnsi="Courier 10cpi" w:cs="Courier 10cpi"/>
          <w:color w:val="000000"/>
        </w:rPr>
        <w:t>aakt</w:t>
      </w:r>
    </w:p>
    <w:p w14:paraId="6B620A1E" w14:textId="77777777" w:rsidR="007F74E4" w:rsidRDefault="007F74E4">
      <w:pPr>
        <w:rPr>
          <w:rFonts w:ascii="Courier 10cpi" w:eastAsia="Courier 10cpi" w:hAnsi="Courier 10cpi" w:cs="Courier 10cpi"/>
          <w:color w:val="000000"/>
        </w:rPr>
      </w:pPr>
    </w:p>
    <w:p w14:paraId="2B2B1F0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J. Proper 1914</w:t>
      </w:r>
    </w:p>
    <w:p w14:paraId="305137D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met aluminiumverf bestreken</w:t>
      </w:r>
    </w:p>
    <w:p w14:paraId="36D7073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723CD552" w14:textId="77777777" w:rsidR="007F74E4" w:rsidRDefault="00E50800">
      <w:pPr>
        <w:ind w:left="720"/>
        <w:rPr>
          <w:rFonts w:ascii="Courier 10cpi" w:eastAsia="Courier 10cpi" w:hAnsi="Courier 10cpi" w:cs="Courier 10cpi"/>
          <w:color w:val="000000"/>
        </w:rPr>
      </w:pPr>
      <w:r>
        <w:rPr>
          <w:rFonts w:ascii="Courier 10cpi" w:eastAsia="Courier 10cpi" w:hAnsi="Courier 10cpi" w:cs="Courier 10cpi"/>
          <w:color w:val="000000"/>
        </w:rPr>
        <w:t>HW Bazuin 16' C-G nieuwe doorslaande tongen</w:t>
      </w:r>
    </w:p>
    <w:p w14:paraId="22D08CCC" w14:textId="77777777" w:rsidR="007F74E4" w:rsidRDefault="00E50800">
      <w:pPr>
        <w:ind w:left="720"/>
        <w:rPr>
          <w:rFonts w:ascii="Courier 10cpi" w:eastAsia="Courier 10cpi" w:hAnsi="Courier 10cpi" w:cs="Courier 10cpi"/>
          <w:color w:val="000000"/>
        </w:rPr>
      </w:pPr>
      <w:r>
        <w:rPr>
          <w:rFonts w:ascii="Courier 10cpi" w:eastAsia="Courier 10cpi" w:hAnsi="Courier 10cpi" w:cs="Courier 10cpi"/>
          <w:color w:val="000000"/>
        </w:rPr>
        <w:t>RP Nasard 3' verschoven tot Fluit 4', - Ruischpijp, - Cimbel, + Salicionaal 8', + Voix Célèste 8'</w:t>
      </w:r>
    </w:p>
    <w:p w14:paraId="35B63811" w14:textId="77777777" w:rsidR="007F74E4" w:rsidRDefault="007F74E4">
      <w:pPr>
        <w:rPr>
          <w:rFonts w:ascii="Courier 10cpi" w:eastAsia="Courier 10cpi" w:hAnsi="Courier 10cpi" w:cs="Courier 10cpi"/>
          <w:color w:val="000000"/>
        </w:rPr>
      </w:pPr>
    </w:p>
    <w:p w14:paraId="2A91A25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 xml:space="preserve">L. Verschueren C.V. </w:t>
      </w:r>
      <w:r>
        <w:rPr>
          <w:rFonts w:ascii="Courier 10cpi" w:eastAsia="Courier 10cpi" w:hAnsi="Courier 10cpi" w:cs="Courier 10cpi"/>
          <w:color w:val="000000"/>
        </w:rPr>
        <w:t>1953</w:t>
      </w:r>
    </w:p>
    <w:p w14:paraId="300EC0D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middentoren HW vernieuwd in zink</w:t>
      </w:r>
    </w:p>
    <w:p w14:paraId="4109105C" w14:textId="77777777" w:rsidR="007F74E4" w:rsidRDefault="007F74E4">
      <w:pPr>
        <w:rPr>
          <w:rFonts w:ascii="Courier 10cpi" w:eastAsia="Courier 10cpi" w:hAnsi="Courier 10cpi" w:cs="Courier 10cpi"/>
          <w:color w:val="000000"/>
        </w:rPr>
      </w:pPr>
    </w:p>
    <w:p w14:paraId="13C576D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 van Leeuwen 1959</w:t>
      </w:r>
    </w:p>
    <w:p w14:paraId="196D9CC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vervangen door magazijnbalg</w:t>
      </w:r>
    </w:p>
    <w:p w14:paraId="1D255E3C" w14:textId="77777777" w:rsidR="007F74E4" w:rsidRDefault="007F74E4">
      <w:pPr>
        <w:rPr>
          <w:rFonts w:ascii="Courier 10cpi" w:eastAsia="Courier 10cpi" w:hAnsi="Courier 10cpi" w:cs="Courier 10cpi"/>
          <w:color w:val="000000"/>
        </w:rPr>
      </w:pPr>
    </w:p>
    <w:p w14:paraId="3D9CDDA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1964</w:t>
      </w:r>
    </w:p>
    <w:p w14:paraId="45EFBF1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aanvang kerkrestauratie, orgel gedemonteerd</w:t>
      </w:r>
    </w:p>
    <w:p w14:paraId="1983698B" w14:textId="77777777" w:rsidR="007F74E4" w:rsidRDefault="007F74E4">
      <w:pPr>
        <w:rPr>
          <w:rFonts w:ascii="Courier 10cpi" w:eastAsia="Courier 10cpi" w:hAnsi="Courier 10cpi" w:cs="Courier 10cpi"/>
          <w:color w:val="000000"/>
        </w:rPr>
      </w:pPr>
    </w:p>
    <w:p w14:paraId="6174C13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K.B. Blank en Zn 1969</w:t>
      </w:r>
    </w:p>
    <w:p w14:paraId="5724BB3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en uitbreiding</w:t>
      </w:r>
    </w:p>
    <w:p w14:paraId="372EDFD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kas in </w:t>
      </w:r>
      <w:r>
        <w:rPr>
          <w:rFonts w:ascii="Courier 10cpi" w:eastAsia="Courier 10cpi" w:hAnsi="Courier 10cpi" w:cs="Courier 10cpi"/>
          <w:color w:val="000000"/>
        </w:rPr>
        <w:t>oorspronkelijke rode kleur geschilderd, draperie-beschildering gerestaureerd</w:t>
      </w:r>
    </w:p>
    <w:p w14:paraId="1C4EBB3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aanleg nieuwe windvoorziening</w:t>
      </w:r>
    </w:p>
    <w:p w14:paraId="1370DA9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oorspronkelijke dispositie</w:t>
      </w:r>
    </w:p>
    <w:p w14:paraId="6B7F844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uitgebreid met vrij pedaal van vier stemmen, geplaatst boven het HW en uitklinkend door twee nieuw gem</w:t>
      </w:r>
      <w:r>
        <w:rPr>
          <w:rFonts w:ascii="Courier 10cpi" w:eastAsia="Courier 10cpi" w:hAnsi="Courier 10cpi" w:cs="Courier 10cpi"/>
          <w:color w:val="000000"/>
        </w:rPr>
        <w:t>aakte openingen in het schotwerk boven het front</w:t>
      </w:r>
    </w:p>
    <w:p w14:paraId="1601E645" w14:textId="77777777" w:rsidR="007F74E4" w:rsidRDefault="007F74E4">
      <w:pPr>
        <w:rPr>
          <w:rFonts w:ascii="Courier 10cpi" w:eastAsia="Courier 10cpi" w:hAnsi="Courier 10cpi" w:cs="Courier 10cpi"/>
          <w:color w:val="000000"/>
        </w:rPr>
      </w:pPr>
    </w:p>
    <w:p w14:paraId="61EB962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L. Verschueren C.V. 1970</w:t>
      </w:r>
    </w:p>
    <w:p w14:paraId="25EBE24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afwerking intonatie, met name van de tongwerken</w:t>
      </w:r>
    </w:p>
    <w:p w14:paraId="6555B482" w14:textId="77777777" w:rsidR="007F74E4" w:rsidRDefault="007F74E4">
      <w:pPr>
        <w:rPr>
          <w:rFonts w:ascii="Courier 10cpi" w:eastAsia="Courier 10cpi" w:hAnsi="Courier 10cpi" w:cs="Courier 10cpi"/>
          <w:color w:val="000000"/>
        </w:rPr>
      </w:pPr>
    </w:p>
    <w:p w14:paraId="23FAC7D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66D0D95E" w14:textId="77777777" w:rsidR="007F74E4" w:rsidRDefault="007F74E4">
      <w:pPr>
        <w:rPr>
          <w:rFonts w:ascii="Courier 10cpi" w:eastAsia="Courier 10cpi" w:hAnsi="Courier 10cpi" w:cs="Courier 10cpi"/>
          <w:color w:val="000000"/>
        </w:rPr>
      </w:pPr>
    </w:p>
    <w:p w14:paraId="752FE4A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964D8E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3CE0F858" w14:textId="77777777" w:rsidR="007F74E4" w:rsidRDefault="007F74E4">
      <w:pPr>
        <w:rPr>
          <w:rFonts w:ascii="Courier 10cpi" w:eastAsia="Courier 10cpi" w:hAnsi="Courier 10cpi" w:cs="Courier 10cpi"/>
          <w:color w:val="000000"/>
        </w:rPr>
      </w:pPr>
    </w:p>
    <w:p w14:paraId="1DA4222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CC0333A" w14:textId="77777777" w:rsidR="007F74E4" w:rsidRDefault="007F74E4">
      <w:pPr>
        <w:rPr>
          <w:rFonts w:ascii="Courier 10cpi" w:eastAsia="Courier 10cpi" w:hAnsi="Courier 10cpi" w:cs="Courier 10cpi"/>
          <w:color w:val="000000"/>
        </w:rPr>
      </w:pPr>
    </w:p>
    <w:p w14:paraId="3479FCD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46E62DA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15 stemmen</w:t>
      </w:r>
    </w:p>
    <w:p w14:paraId="0772668B" w14:textId="77777777" w:rsidR="007F74E4" w:rsidRDefault="007F74E4">
      <w:pPr>
        <w:rPr>
          <w:rFonts w:ascii="Courier 10cpi" w:eastAsia="Courier 10cpi" w:hAnsi="Courier 10cpi" w:cs="Courier 10cpi"/>
          <w:color w:val="000000"/>
        </w:rPr>
      </w:pPr>
    </w:p>
    <w:p w14:paraId="4AD4942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Bourdon</w:t>
      </w:r>
    </w:p>
    <w:p w14:paraId="5845463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Prestant D</w:t>
      </w:r>
    </w:p>
    <w:p w14:paraId="74A4350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Presta</w:t>
      </w:r>
      <w:r>
        <w:rPr>
          <w:rFonts w:ascii="Courier 10cpi" w:eastAsia="Courier 10cpi" w:hAnsi="Courier 10cpi" w:cs="Courier 10cpi"/>
          <w:color w:val="000000"/>
        </w:rPr>
        <w:t>nt</w:t>
      </w:r>
    </w:p>
    <w:p w14:paraId="5A922C9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Holpijp</w:t>
      </w:r>
    </w:p>
    <w:p w14:paraId="34C5BD2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20F562C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Octaaf</w:t>
      </w:r>
    </w:p>
    <w:p w14:paraId="00DAF9D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Gemshoorn</w:t>
      </w:r>
    </w:p>
    <w:p w14:paraId="6BB01BA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lastRenderedPageBreak/>
        <w:t>Quint</w:t>
      </w:r>
    </w:p>
    <w:p w14:paraId="5E22A2E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Octaaf</w:t>
      </w:r>
    </w:p>
    <w:p w14:paraId="71CF477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Mixtuur</w:t>
      </w:r>
    </w:p>
    <w:p w14:paraId="37F55CC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Cornet D</w:t>
      </w:r>
    </w:p>
    <w:p w14:paraId="5AF4E8C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Sexquialter</w:t>
      </w:r>
    </w:p>
    <w:p w14:paraId="0092F3C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Bazuin</w:t>
      </w:r>
    </w:p>
    <w:p w14:paraId="209E2EA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Trompet</w:t>
      </w:r>
    </w:p>
    <w:p w14:paraId="6F71441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74F0AC0" w14:textId="77777777" w:rsidR="007F74E4" w:rsidRDefault="007F74E4">
      <w:pPr>
        <w:rPr>
          <w:rFonts w:ascii="Courier 10cpi" w:eastAsia="Courier 10cpi" w:hAnsi="Courier 10cpi" w:cs="Courier 10cpi"/>
          <w:color w:val="000000"/>
        </w:rPr>
      </w:pPr>
    </w:p>
    <w:p w14:paraId="5E5C53DF" w14:textId="77777777" w:rsidR="007F74E4" w:rsidRDefault="007F74E4">
      <w:pPr>
        <w:rPr>
          <w:rFonts w:ascii="Courier 10cpi" w:eastAsia="Courier 10cpi" w:hAnsi="Courier 10cpi" w:cs="Courier 10cpi"/>
          <w:color w:val="000000"/>
        </w:rPr>
      </w:pPr>
    </w:p>
    <w:p w14:paraId="170A6FFA" w14:textId="77777777" w:rsidR="007F74E4" w:rsidRDefault="007F74E4">
      <w:pPr>
        <w:rPr>
          <w:rFonts w:ascii="Courier 10cpi" w:eastAsia="Courier 10cpi" w:hAnsi="Courier 10cpi" w:cs="Courier 10cpi"/>
          <w:color w:val="000000"/>
        </w:rPr>
      </w:pPr>
    </w:p>
    <w:p w14:paraId="067674C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16'</w:t>
      </w:r>
    </w:p>
    <w:p w14:paraId="0969ED0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16'</w:t>
      </w:r>
    </w:p>
    <w:p w14:paraId="3FB6E20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660956F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0F5A45A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152FF90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w:t>
      </w:r>
    </w:p>
    <w:p w14:paraId="6C71730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w:t>
      </w:r>
    </w:p>
    <w:p w14:paraId="5757E76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3'</w:t>
      </w:r>
    </w:p>
    <w:p w14:paraId="62555C6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w:t>
      </w:r>
    </w:p>
    <w:p w14:paraId="7FC7545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4-5 st.</w:t>
      </w:r>
    </w:p>
    <w:p w14:paraId="1CFB041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4-5 st.</w:t>
      </w:r>
    </w:p>
    <w:p w14:paraId="64D8BDA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2-3 st.</w:t>
      </w:r>
    </w:p>
    <w:p w14:paraId="69F0543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16'</w:t>
      </w:r>
    </w:p>
    <w:p w14:paraId="43DC4DD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75A365A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880BAF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1D91B88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11 stemmen</w:t>
      </w:r>
    </w:p>
    <w:p w14:paraId="7A61C7BF" w14:textId="77777777" w:rsidR="007F74E4" w:rsidRDefault="007F74E4">
      <w:pPr>
        <w:rPr>
          <w:rFonts w:ascii="Courier 10cpi" w:eastAsia="Courier 10cpi" w:hAnsi="Courier 10cpi" w:cs="Courier 10cpi"/>
          <w:color w:val="000000"/>
        </w:rPr>
      </w:pPr>
    </w:p>
    <w:p w14:paraId="1438D20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Roerfluit</w:t>
      </w:r>
    </w:p>
    <w:p w14:paraId="62DD9F0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Quintadeen</w:t>
      </w:r>
    </w:p>
    <w:p w14:paraId="6B2A6C2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Prestant D</w:t>
      </w:r>
    </w:p>
    <w:p w14:paraId="55846FE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Prestant</w:t>
      </w:r>
    </w:p>
    <w:p w14:paraId="54C6F43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Fluit doux</w:t>
      </w:r>
    </w:p>
    <w:p w14:paraId="6F9404B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Nasat</w:t>
      </w:r>
    </w:p>
    <w:p w14:paraId="1C861B2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Woudfluit</w:t>
      </w:r>
    </w:p>
    <w:p w14:paraId="5FCB867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Ruischpijp</w:t>
      </w:r>
    </w:p>
    <w:p w14:paraId="1DF1ABD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Cymbel</w:t>
      </w:r>
    </w:p>
    <w:p w14:paraId="5B5B1F1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Schalmey</w:t>
      </w:r>
    </w:p>
    <w:p w14:paraId="51C3AA96"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5A742D68" w14:textId="77777777" w:rsidR="007F74E4" w:rsidRDefault="007F74E4">
      <w:pPr>
        <w:rPr>
          <w:rFonts w:ascii="Courier 10cpi" w:eastAsia="Courier 10cpi" w:hAnsi="Courier 10cpi" w:cs="Courier 10cpi"/>
          <w:color w:val="000000"/>
        </w:rPr>
      </w:pPr>
    </w:p>
    <w:p w14:paraId="35FEE4B8" w14:textId="77777777" w:rsidR="007F74E4" w:rsidRDefault="007F74E4">
      <w:pPr>
        <w:rPr>
          <w:rFonts w:ascii="Courier 10cpi" w:eastAsia="Courier 10cpi" w:hAnsi="Courier 10cpi" w:cs="Courier 10cpi"/>
          <w:color w:val="000000"/>
        </w:rPr>
      </w:pPr>
    </w:p>
    <w:p w14:paraId="0E993CF1" w14:textId="77777777" w:rsidR="007F74E4" w:rsidRDefault="007F74E4">
      <w:pPr>
        <w:rPr>
          <w:rFonts w:ascii="Courier 10cpi" w:eastAsia="Courier 10cpi" w:hAnsi="Courier 10cpi" w:cs="Courier 10cpi"/>
          <w:color w:val="000000"/>
        </w:rPr>
      </w:pPr>
    </w:p>
    <w:p w14:paraId="27C391B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14B9DAB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39098CE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3E6E761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w:t>
      </w:r>
    </w:p>
    <w:p w14:paraId="2EB649B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w:t>
      </w:r>
    </w:p>
    <w:p w14:paraId="2236019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3'</w:t>
      </w:r>
    </w:p>
    <w:p w14:paraId="0CE8B69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w:t>
      </w:r>
    </w:p>
    <w:p w14:paraId="56B2389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2-3 st.</w:t>
      </w:r>
    </w:p>
    <w:p w14:paraId="0E31E25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4-5 st.</w:t>
      </w:r>
    </w:p>
    <w:p w14:paraId="2AC58D4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77CAD7C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BC4E37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0B56C43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4 stemmen</w:t>
      </w:r>
    </w:p>
    <w:p w14:paraId="1AB23B1D" w14:textId="77777777" w:rsidR="007F74E4" w:rsidRDefault="007F74E4">
      <w:pPr>
        <w:rPr>
          <w:rFonts w:ascii="Courier 10cpi" w:eastAsia="Courier 10cpi" w:hAnsi="Courier 10cpi" w:cs="Courier 10cpi"/>
          <w:color w:val="000000"/>
        </w:rPr>
      </w:pPr>
    </w:p>
    <w:p w14:paraId="429285C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Subbas</w:t>
      </w:r>
    </w:p>
    <w:p w14:paraId="0A23E12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Prestant</w:t>
      </w:r>
    </w:p>
    <w:p w14:paraId="1D80E97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Roerquint</w:t>
      </w:r>
    </w:p>
    <w:p w14:paraId="758A17DB"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Bazuin</w:t>
      </w:r>
      <w:r>
        <w:br w:type="page"/>
      </w:r>
    </w:p>
    <w:p w14:paraId="4DC21648" w14:textId="77777777" w:rsidR="007F74E4" w:rsidRDefault="007F74E4">
      <w:pPr>
        <w:rPr>
          <w:rFonts w:ascii="Courier 10cpi" w:eastAsia="Courier 10cpi" w:hAnsi="Courier 10cpi" w:cs="Courier 10cpi"/>
          <w:color w:val="000000"/>
        </w:rPr>
      </w:pPr>
    </w:p>
    <w:p w14:paraId="29DDAD63" w14:textId="77777777" w:rsidR="007F74E4" w:rsidRDefault="007F74E4">
      <w:pPr>
        <w:rPr>
          <w:rFonts w:ascii="Courier 10cpi" w:eastAsia="Courier 10cpi" w:hAnsi="Courier 10cpi" w:cs="Courier 10cpi"/>
          <w:color w:val="000000"/>
        </w:rPr>
      </w:pPr>
    </w:p>
    <w:p w14:paraId="385171A7" w14:textId="77777777" w:rsidR="007F74E4" w:rsidRDefault="007F74E4">
      <w:pPr>
        <w:rPr>
          <w:rFonts w:ascii="Courier 10cpi" w:eastAsia="Courier 10cpi" w:hAnsi="Courier 10cpi" w:cs="Courier 10cpi"/>
          <w:color w:val="000000"/>
        </w:rPr>
      </w:pPr>
    </w:p>
    <w:p w14:paraId="2781E07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16'</w:t>
      </w:r>
    </w:p>
    <w:p w14:paraId="3C8D3C6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8'</w:t>
      </w:r>
    </w:p>
    <w:p w14:paraId="115308F9"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6'</w:t>
      </w:r>
    </w:p>
    <w:p w14:paraId="398BEBD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16'</w:t>
      </w:r>
    </w:p>
    <w:p w14:paraId="47E421A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15EAD4A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koppelingen HW-RP (schuifkoppel), Ped-HW</w:t>
      </w:r>
    </w:p>
    <w:p w14:paraId="6CEC3F1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tremulant Roial, tremulant RP</w:t>
      </w:r>
    </w:p>
    <w:p w14:paraId="3E3C3E7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afsluiters HW en RP (buiten gebruik)</w:t>
      </w:r>
    </w:p>
    <w:p w14:paraId="2834A283"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calcantenklok</w:t>
      </w:r>
    </w:p>
    <w:p w14:paraId="064B422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windlozing</w:t>
      </w:r>
    </w:p>
    <w:p w14:paraId="10366FDF" w14:textId="77777777" w:rsidR="007F74E4" w:rsidRDefault="007F74E4">
      <w:pPr>
        <w:rPr>
          <w:rFonts w:ascii="Courier 10cpi" w:eastAsia="Courier 10cpi" w:hAnsi="Courier 10cpi" w:cs="Courier 10cpi"/>
          <w:color w:val="000000"/>
        </w:rPr>
      </w:pPr>
    </w:p>
    <w:p w14:paraId="136E8858"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127152A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Mixtuur HW C</w:t>
      </w:r>
    </w:p>
    <w:p w14:paraId="207C19AC" w14:textId="77777777" w:rsidR="007F74E4" w:rsidRDefault="007F74E4">
      <w:pPr>
        <w:rPr>
          <w:rFonts w:ascii="Courier 10cpi" w:eastAsia="Courier 10cpi" w:hAnsi="Courier 10cpi" w:cs="Courier 10cpi"/>
          <w:color w:val="000000"/>
        </w:rPr>
      </w:pPr>
    </w:p>
    <w:p w14:paraId="53F1A8E2" w14:textId="77777777" w:rsidR="007F74E4" w:rsidRDefault="007F74E4">
      <w:pPr>
        <w:rPr>
          <w:rFonts w:ascii="Courier 10cpi" w:eastAsia="Courier 10cpi" w:hAnsi="Courier 10cpi" w:cs="Courier 10cpi"/>
          <w:color w:val="000000"/>
        </w:rPr>
      </w:pPr>
    </w:p>
    <w:p w14:paraId="78E8D84A" w14:textId="77777777" w:rsidR="007F74E4" w:rsidRDefault="007F74E4">
      <w:pPr>
        <w:rPr>
          <w:rFonts w:ascii="Courier 10cpi" w:eastAsia="Courier 10cpi" w:hAnsi="Courier 10cpi" w:cs="Courier 10cpi"/>
          <w:color w:val="000000"/>
        </w:rPr>
      </w:pPr>
    </w:p>
    <w:p w14:paraId="17BE8832" w14:textId="77777777" w:rsidR="007F74E4" w:rsidRDefault="007F74E4">
      <w:pPr>
        <w:rPr>
          <w:rFonts w:ascii="Courier 10cpi" w:eastAsia="Courier 10cpi" w:hAnsi="Courier 10cpi" w:cs="Courier 10cpi"/>
          <w:color w:val="000000"/>
        </w:rPr>
      </w:pPr>
    </w:p>
    <w:p w14:paraId="037B9CA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Cornet HW</w:t>
      </w:r>
    </w:p>
    <w:p w14:paraId="3834F514" w14:textId="77777777" w:rsidR="007F74E4" w:rsidRDefault="007F74E4">
      <w:pPr>
        <w:rPr>
          <w:rFonts w:ascii="Courier 10cpi" w:eastAsia="Courier 10cpi" w:hAnsi="Courier 10cpi" w:cs="Courier 10cpi"/>
          <w:color w:val="000000"/>
        </w:rPr>
      </w:pPr>
    </w:p>
    <w:p w14:paraId="62AACE4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Sexquialter HW</w:t>
      </w:r>
    </w:p>
    <w:p w14:paraId="4DB7E3EA" w14:textId="77777777" w:rsidR="007F74E4" w:rsidRDefault="007F74E4">
      <w:pPr>
        <w:rPr>
          <w:rFonts w:ascii="Courier 10cpi" w:eastAsia="Courier 10cpi" w:hAnsi="Courier 10cpi" w:cs="Courier 10cpi"/>
          <w:color w:val="000000"/>
        </w:rPr>
      </w:pPr>
    </w:p>
    <w:p w14:paraId="22AF605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Ruischpijp RP</w:t>
      </w:r>
    </w:p>
    <w:p w14:paraId="3D101617" w14:textId="77777777" w:rsidR="007F74E4" w:rsidRDefault="007F74E4">
      <w:pPr>
        <w:rPr>
          <w:rFonts w:ascii="Courier 10cpi" w:eastAsia="Courier 10cpi" w:hAnsi="Courier 10cpi" w:cs="Courier 10cpi"/>
          <w:color w:val="000000"/>
        </w:rPr>
      </w:pPr>
    </w:p>
    <w:p w14:paraId="2D2C4F71"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Cymbel RP</w:t>
      </w:r>
    </w:p>
    <w:p w14:paraId="17F068C9" w14:textId="77777777" w:rsidR="007F74E4" w:rsidRDefault="007F74E4">
      <w:pPr>
        <w:rPr>
          <w:rFonts w:ascii="Courier 10cpi" w:eastAsia="Courier 10cpi" w:hAnsi="Courier 10cpi" w:cs="Courier 10cpi"/>
          <w:color w:val="000000"/>
        </w:rPr>
      </w:pPr>
    </w:p>
    <w:p w14:paraId="7CF0AC7A"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815ACC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a1 = ... Hz</w:t>
      </w:r>
    </w:p>
    <w:p w14:paraId="3291E380"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1D1687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9A245B8" w14:textId="77777777" w:rsidR="007F74E4" w:rsidRDefault="007F74E4">
      <w:pPr>
        <w:rPr>
          <w:rFonts w:ascii="Courier 10cpi" w:eastAsia="Courier 10cpi" w:hAnsi="Courier 10cpi" w:cs="Courier 10cpi"/>
          <w:color w:val="000000"/>
        </w:rPr>
      </w:pPr>
    </w:p>
    <w:p w14:paraId="61599A8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458A227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C-f3</w:t>
      </w:r>
    </w:p>
    <w:p w14:paraId="5F58AE2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81F061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C-d1</w:t>
      </w:r>
    </w:p>
    <w:p w14:paraId="093938A3" w14:textId="77777777" w:rsidR="007F74E4" w:rsidRDefault="007F74E4">
      <w:pPr>
        <w:rPr>
          <w:rFonts w:ascii="Courier 10cpi" w:eastAsia="Courier 10cpi" w:hAnsi="Courier 10cpi" w:cs="Courier 10cpi"/>
          <w:color w:val="000000"/>
        </w:rPr>
      </w:pPr>
    </w:p>
    <w:p w14:paraId="733E72FE"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DCE79CD"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magazijnbalg (1969)</w:t>
      </w:r>
    </w:p>
    <w:p w14:paraId="35238D4F"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Winddruk</w:t>
      </w:r>
    </w:p>
    <w:p w14:paraId="2FF0CF64"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 mm</w:t>
      </w:r>
    </w:p>
    <w:p w14:paraId="4450F1F0" w14:textId="77777777" w:rsidR="007F74E4" w:rsidRDefault="007F74E4">
      <w:pPr>
        <w:rPr>
          <w:rFonts w:ascii="Courier 10cpi" w:eastAsia="Courier 10cpi" w:hAnsi="Courier 10cpi" w:cs="Courier 10cpi"/>
          <w:color w:val="000000"/>
        </w:rPr>
      </w:pPr>
    </w:p>
    <w:p w14:paraId="705E7062"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720A4487"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0EF3E2A9" w14:textId="77777777" w:rsidR="007F74E4" w:rsidRDefault="007F74E4">
      <w:pPr>
        <w:rPr>
          <w:rFonts w:ascii="Courier 10cpi" w:eastAsia="Courier 10cpi" w:hAnsi="Courier 10cpi" w:cs="Courier 10cpi"/>
          <w:color w:val="000000"/>
        </w:rPr>
      </w:pPr>
    </w:p>
    <w:p w14:paraId="3D4B2B5C"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07CB4A95" w14:textId="77777777" w:rsidR="007F74E4" w:rsidRDefault="00E50800">
      <w:pPr>
        <w:rPr>
          <w:rFonts w:ascii="Courier 10cpi" w:eastAsia="Courier 10cpi" w:hAnsi="Courier 10cpi" w:cs="Courier 10cpi"/>
          <w:color w:val="000000"/>
        </w:rPr>
      </w:pPr>
      <w:r>
        <w:rPr>
          <w:rFonts w:ascii="Courier 10cpi" w:eastAsia="Courier 10cpi" w:hAnsi="Courier 10cpi" w:cs="Courier 10cpi"/>
          <w:color w:val="000000"/>
        </w:rPr>
        <w:lastRenderedPageBreak/>
        <w:t>Het register Bazuin 16' op het hoofdwerk heette in 1806 Fagot 16'. Het register Schalmey 8' op het rugwerk heette</w:t>
      </w:r>
      <w:r>
        <w:rPr>
          <w:rFonts w:ascii="Courier 10cpi" w:eastAsia="Courier 10cpi" w:hAnsi="Courier 10cpi" w:cs="Courier 10cpi"/>
          <w:color w:val="000000"/>
        </w:rPr>
        <w:t xml:space="preserve"> in 1806  Klaroen 8'. Deze naam staat ook op de beker van groot C. In de late 19e eeuw wordt het register Echo-trompet 8' genoemd. De naam Schalmey is in 1969 gekozen. Uit 1969 zijn: HW C-G kelen en tongen van Bazuin 16'; RP Ruischpijp en Cimbel; Ped gehee</w:t>
      </w:r>
      <w:r>
        <w:rPr>
          <w:rFonts w:ascii="Courier 10cpi" w:eastAsia="Courier 10cpi" w:hAnsi="Courier 10cpi" w:cs="Courier 10cpi"/>
          <w:color w:val="000000"/>
        </w:rPr>
        <w:t>l.</w:t>
      </w:r>
    </w:p>
    <w:sectPr w:rsidR="007F74E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E4"/>
    <w:rsid w:val="007F74E4"/>
    <w:rsid w:val="00E508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DBF459"/>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901</Words>
  <Characters>5142</Characters>
  <Application>Microsoft Office Word</Application>
  <DocSecurity>0</DocSecurity>
  <Lines>42</Lines>
  <Paragraphs>12</Paragraphs>
  <ScaleCrop>false</ScaleCrop>
  <Company>Universiteit Utrecht</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2022-03-30T15:23:00Z</dcterms:created>
  <dcterms:modified xsi:type="dcterms:W3CDTF">2022-03-30T15:24:00Z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