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35B8"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Warffum/1812</w:t>
      </w:r>
    </w:p>
    <w:p w14:paraId="57AAD625"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Hervormde Kerk</w:t>
      </w:r>
    </w:p>
    <w:p w14:paraId="4FE61E7C" w14:textId="77777777" w:rsidR="00B25CFD" w:rsidRPr="009B10D5" w:rsidRDefault="00B25CFD">
      <w:pPr>
        <w:rPr>
          <w:rFonts w:ascii="Courier 10cpi" w:eastAsia="Courier 10cpi" w:hAnsi="Courier 10cpi" w:cs="Courier 10cpi"/>
          <w:color w:val="000000"/>
          <w:lang w:val="nl-NL"/>
        </w:rPr>
      </w:pPr>
    </w:p>
    <w:p w14:paraId="4A2C5B1B"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De kerk bestaat uit een waarschijnlijk 13e eeuws schip, een jonger koor en een toren uit 1638. Grote hoeveelheid gebeeldhouwde grafzerken en meubilair uit de 18e en 19e eeuw.</w:t>
      </w:r>
    </w:p>
    <w:p w14:paraId="22AFEF68" w14:textId="77777777" w:rsidR="00B25CFD" w:rsidRPr="009B10D5" w:rsidRDefault="00B25CFD">
      <w:pPr>
        <w:rPr>
          <w:rFonts w:ascii="Courier 10cpi" w:eastAsia="Courier 10cpi" w:hAnsi="Courier 10cpi" w:cs="Courier 10cpi"/>
          <w:color w:val="000000"/>
          <w:lang w:val="nl-NL"/>
        </w:rPr>
      </w:pPr>
    </w:p>
    <w:p w14:paraId="52801F07"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Kas: 1812</w:t>
      </w:r>
    </w:p>
    <w:p w14:paraId="18333CDE" w14:textId="77777777" w:rsidR="00B25CFD" w:rsidRPr="009B10D5" w:rsidRDefault="00B25CFD">
      <w:pPr>
        <w:rPr>
          <w:rFonts w:ascii="Courier 10cpi" w:eastAsia="Courier 10cpi" w:hAnsi="Courier 10cpi" w:cs="Courier 10cpi"/>
          <w:color w:val="000000"/>
          <w:lang w:val="nl-NL"/>
        </w:rPr>
      </w:pPr>
    </w:p>
    <w:p w14:paraId="00B2C4A7"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Kunsthistorische aspecten</w:t>
      </w:r>
    </w:p>
    <w:p w14:paraId="652EF064"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 xml:space="preserve">Twee jaar na Oostwold vervaardigde Freytag het orgel in Warffum. De hoofdopbouw met verzelfstandigde middenpartij is geheel gelijk aan die van Oostwold, maar wat een verschil in uitwerking! De welvingen die in Oostwold tot een minimum waren beperkt, keren </w:t>
      </w:r>
      <w:r w:rsidRPr="009B10D5">
        <w:rPr>
          <w:rFonts w:ascii="Courier 10cpi" w:eastAsia="Courier 10cpi" w:hAnsi="Courier 10cpi" w:cs="Courier 10cpi"/>
          <w:color w:val="000000"/>
          <w:lang w:val="nl-NL"/>
        </w:rPr>
        <w:t xml:space="preserve">hier triomfantelijk terug. De middenpartij buikt weer uit en vormt met de licht geholde tussenvelden één vloeiende beweging waarin ook de zijtorens zijn opgenomen. Het strakke neoclassicisme lijkt te hebben plaats gemaakt voor een nieuwe barok. </w:t>
      </w:r>
    </w:p>
    <w:p w14:paraId="54C90F3C"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Dat blijkt</w:t>
      </w:r>
      <w:r w:rsidRPr="009B10D5">
        <w:rPr>
          <w:rFonts w:ascii="Courier 10cpi" w:eastAsia="Courier 10cpi" w:hAnsi="Courier 10cpi" w:cs="Courier 10cpi"/>
          <w:color w:val="000000"/>
          <w:lang w:val="nl-NL"/>
        </w:rPr>
        <w:t xml:space="preserve"> ook uit tal van details. Tandlijsten zijn alleen nog te vinden in de lijst tussen de twee etages van de middenpartij. In de kappen van de torens zijn nu forse modillons aangebracht. Evenals in Oostwold is de onderlijst van de middenpartij, inclusief de tu</w:t>
      </w:r>
      <w:r w:rsidRPr="009B10D5">
        <w:rPr>
          <w:rFonts w:ascii="Courier 10cpi" w:eastAsia="Courier 10cpi" w:hAnsi="Courier 10cpi" w:cs="Courier 10cpi"/>
          <w:color w:val="000000"/>
          <w:lang w:val="nl-NL"/>
        </w:rPr>
        <w:t>ssenvelden, opengewerkt, hier echter niet met de strakke entrelacs, maar met beweeglijk rankwerk. Draperieën zijn hier nergens te vinden. De ruimte boven tussen middenpartij en zijtorens wordt door een grote bebladerde C-voluut opgevuld. De blinderingen be</w:t>
      </w:r>
      <w:r w:rsidRPr="009B10D5">
        <w:rPr>
          <w:rFonts w:ascii="Courier 10cpi" w:eastAsia="Courier 10cpi" w:hAnsi="Courier 10cpi" w:cs="Courier 10cpi"/>
          <w:color w:val="000000"/>
          <w:lang w:val="nl-NL"/>
        </w:rPr>
        <w:t>vatten hier en daar ook dergelijke voluten en verder vooral enigszins geabstraheerd bladwerk en slingers. De vleugelstukken maken zich letterlijk behoorlijk breed en wijken van het gangbare Freytag-model enigszins af. Op de middentoren een urn met bladwerk</w:t>
      </w:r>
      <w:r w:rsidRPr="009B10D5">
        <w:rPr>
          <w:rFonts w:ascii="Courier 10cpi" w:eastAsia="Courier 10cpi" w:hAnsi="Courier 10cpi" w:cs="Courier 10cpi"/>
          <w:color w:val="000000"/>
          <w:lang w:val="nl-NL"/>
        </w:rPr>
        <w:t xml:space="preserve"> en een trompet, een ornament dat doet denken aan de bekroning op de middentoren in de Doopsgezinde kerk in Bolsward, op de zijtorens urnen met meandervormige handvatten zoals in Oostwold. Het rijk versierde snijwerk op de borstwering laat zien dat de make</w:t>
      </w:r>
      <w:r w:rsidRPr="009B10D5">
        <w:rPr>
          <w:rFonts w:ascii="Courier 10cpi" w:eastAsia="Courier 10cpi" w:hAnsi="Courier 10cpi" w:cs="Courier 10cpi"/>
          <w:color w:val="000000"/>
          <w:lang w:val="nl-NL"/>
        </w:rPr>
        <w:t>r wel eens naar het werk van Jan de Rijk heeft gekeken en elementen daarvan naar zijn eigen tijd heeft vertaald.</w:t>
      </w:r>
    </w:p>
    <w:p w14:paraId="405A4D1C" w14:textId="77777777" w:rsidR="00B25CFD" w:rsidRPr="009B10D5" w:rsidRDefault="00B25CFD">
      <w:pPr>
        <w:rPr>
          <w:rFonts w:ascii="Courier 10cpi" w:eastAsia="Courier 10cpi" w:hAnsi="Courier 10cpi" w:cs="Courier 10cpi"/>
          <w:color w:val="000000"/>
          <w:lang w:val="nl-NL"/>
        </w:rPr>
      </w:pPr>
    </w:p>
    <w:p w14:paraId="634CFC9E"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Literatuur</w:t>
      </w:r>
    </w:p>
    <w:p w14:paraId="1B842440" w14:textId="77777777" w:rsidR="00B25CFD" w:rsidRPr="009B10D5" w:rsidRDefault="009B10D5">
      <w:pPr>
        <w:rPr>
          <w:rFonts w:hint="eastAsia"/>
          <w:lang w:val="nl-NL"/>
        </w:rPr>
      </w:pPr>
      <w:r w:rsidRPr="009B10D5">
        <w:rPr>
          <w:rFonts w:ascii="Courier 10cpi" w:eastAsia="Courier 10cpi" w:hAnsi="Courier 10cpi" w:cs="Courier 10cpi"/>
          <w:i/>
          <w:iCs/>
          <w:color w:val="000000"/>
          <w:lang w:val="nl-NL"/>
        </w:rPr>
        <w:t>De Mixtuur</w:t>
      </w:r>
      <w:r w:rsidRPr="009B10D5">
        <w:rPr>
          <w:rFonts w:ascii="Courier 10cpi" w:eastAsia="Courier 10cpi" w:hAnsi="Courier 10cpi" w:cs="Courier 10cpi"/>
          <w:color w:val="000000"/>
          <w:lang w:val="nl-NL"/>
        </w:rPr>
        <w:t>, 29, 750.</w:t>
      </w:r>
    </w:p>
    <w:p w14:paraId="376F5F7A" w14:textId="77777777" w:rsidR="00B25CFD" w:rsidRPr="009B10D5" w:rsidRDefault="009B10D5">
      <w:pPr>
        <w:rPr>
          <w:rFonts w:hint="eastAsia"/>
          <w:lang w:val="nl-NL"/>
        </w:rPr>
      </w:pPr>
      <w:r w:rsidRPr="009B10D5">
        <w:rPr>
          <w:rFonts w:ascii="Courier 10cpi" w:eastAsia="Courier 10cpi" w:hAnsi="Courier 10cpi" w:cs="Courier 10cpi"/>
          <w:i/>
          <w:iCs/>
          <w:color w:val="000000"/>
          <w:lang w:val="nl-NL"/>
        </w:rPr>
        <w:t>Het Orgel</w:t>
      </w:r>
      <w:r w:rsidRPr="009B10D5">
        <w:rPr>
          <w:rFonts w:ascii="Courier 10cpi" w:eastAsia="Courier 10cpi" w:hAnsi="Courier 10cpi" w:cs="Courier 10cpi"/>
          <w:color w:val="000000"/>
          <w:lang w:val="nl-NL"/>
        </w:rPr>
        <w:t>, mei 1932, 64; 62 (1966), 268, 275; 68 (1972), 114; 72 (1976), 132); 86 (1990), 70-72.</w:t>
      </w:r>
    </w:p>
    <w:p w14:paraId="46AE95F3" w14:textId="77777777" w:rsidR="00B25CFD" w:rsidRPr="009B10D5" w:rsidRDefault="009B10D5">
      <w:pPr>
        <w:rPr>
          <w:rFonts w:hint="eastAsia"/>
          <w:lang w:val="nl-NL"/>
        </w:rPr>
      </w:pPr>
      <w:r w:rsidRPr="009B10D5">
        <w:rPr>
          <w:rFonts w:ascii="Courier 10cpi" w:eastAsia="Courier 10cpi" w:hAnsi="Courier 10cpi" w:cs="Courier 10cpi"/>
          <w:color w:val="000000"/>
          <w:lang w:val="de-DE"/>
        </w:rPr>
        <w:t>Koos Tiggelaa</w:t>
      </w:r>
      <w:r w:rsidRPr="009B10D5">
        <w:rPr>
          <w:rFonts w:ascii="Courier 10cpi" w:eastAsia="Courier 10cpi" w:hAnsi="Courier 10cpi" w:cs="Courier 10cpi"/>
          <w:color w:val="000000"/>
          <w:lang w:val="de-DE"/>
        </w:rPr>
        <w:t xml:space="preserve">r, </w:t>
      </w:r>
      <w:r w:rsidRPr="009B10D5">
        <w:rPr>
          <w:rFonts w:ascii="Courier 10cpi" w:eastAsia="Courier 10cpi" w:hAnsi="Courier 10cpi" w:cs="Courier 10cpi"/>
          <w:i/>
          <w:iCs/>
          <w:color w:val="000000"/>
          <w:lang w:val="de-DE"/>
        </w:rPr>
        <w:t>Freytag &amp; Schnitger in Compagnie</w:t>
      </w:r>
      <w:r w:rsidRPr="009B10D5">
        <w:rPr>
          <w:rFonts w:ascii="Courier 10cpi" w:eastAsia="Courier 10cpi" w:hAnsi="Courier 10cpi" w:cs="Courier 10cpi"/>
          <w:color w:val="000000"/>
          <w:lang w:val="de-DE"/>
        </w:rPr>
        <w:t xml:space="preserve">. </w:t>
      </w:r>
      <w:r w:rsidRPr="009B10D5">
        <w:rPr>
          <w:rFonts w:ascii="Courier 10cpi" w:eastAsia="Courier 10cpi" w:hAnsi="Courier 10cpi" w:cs="Courier 10cpi"/>
          <w:color w:val="000000"/>
          <w:lang w:val="nl-NL"/>
        </w:rPr>
        <w:t>Oostwold, 1990, 82, 84-85.</w:t>
      </w:r>
    </w:p>
    <w:p w14:paraId="32BB61D2" w14:textId="77777777" w:rsidR="00B25CFD" w:rsidRPr="009B10D5" w:rsidRDefault="00B25CFD">
      <w:pPr>
        <w:rPr>
          <w:rFonts w:ascii="Courier 10cpi" w:eastAsia="Courier 10cpi" w:hAnsi="Courier 10cpi" w:cs="Courier 10cpi"/>
          <w:color w:val="000000"/>
          <w:lang w:val="nl-NL"/>
        </w:rPr>
      </w:pPr>
    </w:p>
    <w:p w14:paraId="59A48742"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Monumentnummer 38266</w:t>
      </w:r>
    </w:p>
    <w:p w14:paraId="17E5E43E"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lastRenderedPageBreak/>
        <w:t>Orgelnummer 1604</w:t>
      </w:r>
    </w:p>
    <w:p w14:paraId="6971DC43" w14:textId="77777777" w:rsidR="00B25CFD" w:rsidRPr="009B10D5" w:rsidRDefault="00B25CFD">
      <w:pPr>
        <w:rPr>
          <w:rFonts w:ascii="Courier 10cpi" w:eastAsia="Courier 10cpi" w:hAnsi="Courier 10cpi" w:cs="Courier 10cpi"/>
          <w:color w:val="000000"/>
          <w:lang w:val="nl-NL"/>
        </w:rPr>
      </w:pPr>
    </w:p>
    <w:p w14:paraId="501BE9F4"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Historische gegevens</w:t>
      </w:r>
    </w:p>
    <w:p w14:paraId="59EB19E5" w14:textId="77777777" w:rsidR="00B25CFD" w:rsidRPr="009B10D5" w:rsidRDefault="00B25CFD">
      <w:pPr>
        <w:rPr>
          <w:rFonts w:ascii="Courier 10cpi" w:eastAsia="Courier 10cpi" w:hAnsi="Courier 10cpi" w:cs="Courier 10cpi"/>
          <w:color w:val="000000"/>
          <w:lang w:val="nl-NL"/>
        </w:rPr>
      </w:pPr>
    </w:p>
    <w:p w14:paraId="2B4D4161"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Bouwers</w:t>
      </w:r>
    </w:p>
    <w:p w14:paraId="4DD20240"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J.W. Timpe (fa. Wed. Freytag)</w:t>
      </w:r>
    </w:p>
    <w:p w14:paraId="0CAD2D31"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2. M. Spiering</w:t>
      </w:r>
    </w:p>
    <w:p w14:paraId="6AAB5F67" w14:textId="77777777" w:rsidR="00B25CFD" w:rsidRPr="009B10D5" w:rsidRDefault="00B25CFD">
      <w:pPr>
        <w:rPr>
          <w:rFonts w:ascii="Courier 10cpi" w:eastAsia="Courier 10cpi" w:hAnsi="Courier 10cpi" w:cs="Courier 10cpi"/>
          <w:color w:val="000000"/>
          <w:lang w:val="nl-NL"/>
        </w:rPr>
      </w:pPr>
    </w:p>
    <w:p w14:paraId="4B77F1DF"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Jaren van oplevering</w:t>
      </w:r>
    </w:p>
    <w:p w14:paraId="5386D0BA"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1. 1812</w:t>
      </w:r>
    </w:p>
    <w:p w14:paraId="76024BCE"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2. 1931</w:t>
      </w:r>
    </w:p>
    <w:p w14:paraId="51230EAD" w14:textId="77777777" w:rsidR="00B25CFD" w:rsidRPr="009B10D5" w:rsidRDefault="00B25CFD">
      <w:pPr>
        <w:rPr>
          <w:rFonts w:ascii="Courier 10cpi" w:eastAsia="Courier 10cpi" w:hAnsi="Courier 10cpi" w:cs="Courier 10cpi"/>
          <w:color w:val="000000"/>
          <w:lang w:val="nl-NL"/>
        </w:rPr>
      </w:pPr>
    </w:p>
    <w:p w14:paraId="48F6F1F7"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P. van Oeckelen 1862</w:t>
      </w:r>
    </w:p>
    <w:p w14:paraId="44AD78E1"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.herstel, aard van de werkzaamheden onbekend</w:t>
      </w:r>
    </w:p>
    <w:p w14:paraId="4E033C02" w14:textId="77777777" w:rsidR="00B25CFD" w:rsidRPr="009B10D5" w:rsidRDefault="00B25CFD">
      <w:pPr>
        <w:rPr>
          <w:rFonts w:ascii="Courier 10cpi" w:eastAsia="Courier 10cpi" w:hAnsi="Courier 10cpi" w:cs="Courier 10cpi"/>
          <w:color w:val="000000"/>
          <w:lang w:val="nl-NL"/>
        </w:rPr>
      </w:pPr>
    </w:p>
    <w:p w14:paraId="6D22049F"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P. van Oeckelen &amp; Zonen 1895</w:t>
      </w:r>
    </w:p>
    <w:p w14:paraId="4D18372E"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.herstelwerkzaamheden na vernieuwingen aan het kerkgebouw</w:t>
      </w:r>
    </w:p>
    <w:p w14:paraId="3509BD72"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.HW Trompet 8' vernieuwd</w:t>
      </w:r>
    </w:p>
    <w:p w14:paraId="51B5A12B"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BW Nassat 3' → Gamba 8' (vanaf c), Woudfluit 2' → Violoncel 8' Vox Humana 8' → Clarinet 8' (doorsl</w:t>
      </w:r>
      <w:r w:rsidRPr="009B10D5">
        <w:rPr>
          <w:rFonts w:ascii="Courier 10cpi" w:eastAsia="Courier 10cpi" w:hAnsi="Courier 10cpi" w:cs="Courier 10cpi"/>
          <w:color w:val="000000"/>
          <w:lang w:val="nl-NL"/>
        </w:rPr>
        <w:t>aand)</w:t>
      </w:r>
    </w:p>
    <w:p w14:paraId="3FF4D7E5" w14:textId="77777777" w:rsidR="00B25CFD" w:rsidRPr="009B10D5" w:rsidRDefault="00B25CFD">
      <w:pPr>
        <w:rPr>
          <w:rFonts w:ascii="Courier 10cpi" w:eastAsia="Courier 10cpi" w:hAnsi="Courier 10cpi" w:cs="Courier 10cpi"/>
          <w:color w:val="000000"/>
          <w:lang w:val="nl-NL"/>
        </w:rPr>
      </w:pPr>
    </w:p>
    <w:p w14:paraId="2F0B4DE6"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 Thijs (?) 1924</w:t>
      </w:r>
    </w:p>
    <w:p w14:paraId="5FB844FF"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.reparaties</w:t>
      </w:r>
    </w:p>
    <w:p w14:paraId="3B3BDFAD" w14:textId="77777777" w:rsidR="00B25CFD" w:rsidRPr="009B10D5" w:rsidRDefault="00B25CFD">
      <w:pPr>
        <w:rPr>
          <w:rFonts w:ascii="Courier 10cpi" w:eastAsia="Courier 10cpi" w:hAnsi="Courier 10cpi" w:cs="Courier 10cpi"/>
          <w:color w:val="000000"/>
          <w:lang w:val="nl-NL"/>
        </w:rPr>
      </w:pPr>
    </w:p>
    <w:p w14:paraId="0300BF0D"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M. Spiering 1932</w:t>
      </w:r>
    </w:p>
    <w:p w14:paraId="4EAE08F9"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.spaanbalgen vervangen door magazijnbalg</w:t>
      </w:r>
    </w:p>
    <w:p w14:paraId="059B1B98"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.HW Cornet op verhoogde bank geplaatst</w:t>
      </w:r>
    </w:p>
    <w:p w14:paraId="2A7E4640"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.pedaalkoppel toegevoegd, ventiel BW verwijderd</w:t>
      </w:r>
    </w:p>
    <w:p w14:paraId="4959C949"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.dispositiewijzigingen:</w:t>
      </w:r>
    </w:p>
    <w:p w14:paraId="148BCCAA"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BW Gamba 8' ◂→ Voix Celeste 8', Fluit Travers D 8</w:t>
      </w:r>
      <w:r w:rsidRPr="009B10D5">
        <w:rPr>
          <w:rFonts w:ascii="Courier 10cpi" w:eastAsia="Courier 10cpi" w:hAnsi="Courier 10cpi" w:cs="Courier 10cpi"/>
          <w:color w:val="000000"/>
          <w:lang w:val="nl-NL"/>
        </w:rPr>
        <w:t>' uitgebreid met basgedeelte, op pneumatische lade</w:t>
      </w:r>
    </w:p>
    <w:p w14:paraId="523752C0"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.vrij pedaal met pneumatische tractuur toegevoegd</w:t>
      </w:r>
    </w:p>
    <w:p w14:paraId="2F6E640C" w14:textId="77777777" w:rsidR="00B25CFD" w:rsidRPr="009B10D5" w:rsidRDefault="00B25CFD">
      <w:pPr>
        <w:rPr>
          <w:rFonts w:ascii="Courier 10cpi" w:eastAsia="Courier 10cpi" w:hAnsi="Courier 10cpi" w:cs="Courier 10cpi"/>
          <w:color w:val="000000"/>
          <w:lang w:val="nl-NL"/>
        </w:rPr>
      </w:pPr>
    </w:p>
    <w:p w14:paraId="3900E119"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Gebr. Reil 1987</w:t>
      </w:r>
    </w:p>
    <w:p w14:paraId="71C85385"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.HW gerestaureerd</w:t>
      </w:r>
    </w:p>
    <w:p w14:paraId="2D39148C"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.klaviatuur en mechanieken hersteld</w:t>
      </w:r>
    </w:p>
    <w:p w14:paraId="01D602D3"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.pedaalkavier in Freytag-factuur vernieuwd</w:t>
      </w:r>
    </w:p>
    <w:p w14:paraId="0A370277"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 xml:space="preserve">.Subbas 16' weer bespeelbaar </w:t>
      </w:r>
      <w:r w:rsidRPr="009B10D5">
        <w:rPr>
          <w:rFonts w:ascii="Courier 10cpi" w:eastAsia="Courier 10cpi" w:hAnsi="Courier 10cpi" w:cs="Courier 10cpi"/>
          <w:color w:val="000000"/>
          <w:lang w:val="nl-NL"/>
        </w:rPr>
        <w:t>gemaakt, overige pedaalregis</w:t>
      </w:r>
      <w:r w:rsidRPr="009B10D5">
        <w:rPr>
          <w:rFonts w:ascii="Courier 10cpi" w:eastAsia="Courier 10cpi" w:hAnsi="Courier 10cpi" w:cs="Courier 10cpi"/>
          <w:color w:val="000000"/>
          <w:lang w:val="nl-NL"/>
        </w:rPr>
        <w:softHyphen/>
        <w:t>ters buiten werking gesteld</w:t>
      </w:r>
    </w:p>
    <w:p w14:paraId="7B665058"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.nieuw pijpwerk Nassat 3' BW vervaardigd maar nog niet geplaatst</w:t>
      </w:r>
    </w:p>
    <w:p w14:paraId="1F252AE2"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.pneumatische aanvulling Fluit Travers 8' afgekoppeld</w:t>
      </w:r>
    </w:p>
    <w:p w14:paraId="6FEAF272" w14:textId="77777777" w:rsidR="00B25CFD" w:rsidRPr="009B10D5" w:rsidRDefault="00B25CFD">
      <w:pPr>
        <w:rPr>
          <w:rFonts w:ascii="Courier 10cpi" w:eastAsia="Courier 10cpi" w:hAnsi="Courier 10cpi" w:cs="Courier 10cpi"/>
          <w:color w:val="000000"/>
          <w:lang w:val="nl-NL"/>
        </w:rPr>
      </w:pPr>
    </w:p>
    <w:p w14:paraId="2363F128"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Technische gegevens</w:t>
      </w:r>
    </w:p>
    <w:p w14:paraId="4C275B2E" w14:textId="77777777" w:rsidR="00B25CFD" w:rsidRPr="009B10D5" w:rsidRDefault="00B25CFD">
      <w:pPr>
        <w:rPr>
          <w:rFonts w:ascii="Courier 10cpi" w:eastAsia="Courier 10cpi" w:hAnsi="Courier 10cpi" w:cs="Courier 10cpi"/>
          <w:color w:val="000000"/>
          <w:lang w:val="nl-NL"/>
        </w:rPr>
      </w:pPr>
    </w:p>
    <w:p w14:paraId="1CE1D0C6"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Werkindeling</w:t>
      </w:r>
    </w:p>
    <w:p w14:paraId="1E130656"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hoofdwerk, bovenwerk, pedaal</w:t>
      </w:r>
    </w:p>
    <w:p w14:paraId="5AE6D2E1" w14:textId="77777777" w:rsidR="00B25CFD" w:rsidRPr="009B10D5" w:rsidRDefault="00B25CFD">
      <w:pPr>
        <w:rPr>
          <w:rFonts w:ascii="Courier 10cpi" w:eastAsia="Courier 10cpi" w:hAnsi="Courier 10cpi" w:cs="Courier 10cpi"/>
          <w:color w:val="000000"/>
          <w:lang w:val="nl-NL"/>
        </w:rPr>
      </w:pPr>
    </w:p>
    <w:p w14:paraId="6434E012"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lastRenderedPageBreak/>
        <w:t>Dispositie</w:t>
      </w:r>
    </w:p>
    <w:p w14:paraId="5B8506AD"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Hoofdwerk (I)</w:t>
      </w:r>
    </w:p>
    <w:p w14:paraId="195E0985"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12 stemmen</w:t>
      </w:r>
    </w:p>
    <w:p w14:paraId="479FF1A8" w14:textId="77777777" w:rsidR="00B25CFD" w:rsidRPr="009B10D5" w:rsidRDefault="00B25CFD">
      <w:pPr>
        <w:rPr>
          <w:rFonts w:ascii="Courier 10cpi" w:eastAsia="Courier 10cpi" w:hAnsi="Courier 10cpi" w:cs="Courier 10cpi"/>
          <w:color w:val="000000"/>
          <w:lang w:val="nl-NL"/>
        </w:rPr>
      </w:pPr>
    </w:p>
    <w:p w14:paraId="5E0698AA" w14:textId="77777777"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Bourdon</w:t>
      </w:r>
    </w:p>
    <w:p w14:paraId="3E1B9B68" w14:textId="0CCAF763"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Prestant</w:t>
      </w:r>
    </w:p>
    <w:p w14:paraId="4425C2F7" w14:textId="28FC68A5"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Baarpijp</w:t>
      </w:r>
    </w:p>
    <w:p w14:paraId="77B563EE" w14:textId="4F51A23B"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Holpijp</w:t>
      </w:r>
    </w:p>
    <w:p w14:paraId="04C79860" w14:textId="4D8A9160"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Octaaf</w:t>
      </w:r>
    </w:p>
    <w:p w14:paraId="782D588A" w14:textId="41AC8A41"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Speelfluit</w:t>
      </w:r>
    </w:p>
    <w:p w14:paraId="7EAA92C6" w14:textId="60610856"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Quintfluit</w:t>
      </w:r>
    </w:p>
    <w:p w14:paraId="70CDC4D1" w14:textId="41CD4745"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Octaaf</w:t>
      </w:r>
    </w:p>
    <w:p w14:paraId="21046EC1" w14:textId="6E80ECCF" w:rsidR="00B25CFD" w:rsidRPr="009B10D5" w:rsidRDefault="009B10D5">
      <w:pPr>
        <w:rPr>
          <w:rFonts w:ascii="Courier 10cpi" w:eastAsia="Courier 10cpi" w:hAnsi="Courier 10cpi" w:cs="Courier 10cpi"/>
          <w:color w:val="000000"/>
          <w:lang w:val="nl-NL"/>
        </w:rPr>
      </w:pPr>
      <w:r w:rsidRPr="009B10D5">
        <w:rPr>
          <w:rFonts w:ascii="Courier 10cpi" w:eastAsia="Courier 10cpi" w:hAnsi="Courier 10cpi" w:cs="Courier 10cpi"/>
          <w:color w:val="000000"/>
          <w:lang w:val="nl-NL"/>
        </w:rPr>
        <w:t>Mixtuur B/D</w:t>
      </w:r>
    </w:p>
    <w:p w14:paraId="42199A16" w14:textId="3C61DA6F"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Cornet D</w:t>
      </w:r>
    </w:p>
    <w:p w14:paraId="6B390BC4" w14:textId="4D5123EB"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Trompet</w:t>
      </w:r>
    </w:p>
    <w:p w14:paraId="06854CE0" w14:textId="3793E68B"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42E2EBCA" w14:textId="77777777" w:rsidR="00B25CFD" w:rsidRDefault="00B25CFD">
      <w:pPr>
        <w:rPr>
          <w:rFonts w:ascii="Courier 10cpi" w:eastAsia="Courier 10cpi" w:hAnsi="Courier 10cpi" w:cs="Courier 10cpi"/>
          <w:color w:val="000000"/>
        </w:rPr>
      </w:pPr>
    </w:p>
    <w:p w14:paraId="167C89FD" w14:textId="77777777" w:rsidR="00B25CFD" w:rsidRDefault="00B25CFD">
      <w:pPr>
        <w:rPr>
          <w:rFonts w:ascii="Courier 10cpi" w:eastAsia="Courier 10cpi" w:hAnsi="Courier 10cpi" w:cs="Courier 10cpi"/>
          <w:color w:val="000000"/>
        </w:rPr>
      </w:pPr>
    </w:p>
    <w:p w14:paraId="42C66E13" w14:textId="77777777" w:rsidR="00B25CFD" w:rsidRDefault="00B25CFD">
      <w:pPr>
        <w:rPr>
          <w:rFonts w:ascii="Courier 10cpi" w:eastAsia="Courier 10cpi" w:hAnsi="Courier 10cpi" w:cs="Courier 10cpi"/>
          <w:color w:val="000000"/>
        </w:rPr>
      </w:pPr>
    </w:p>
    <w:p w14:paraId="5179AD76"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16'</w:t>
      </w:r>
    </w:p>
    <w:p w14:paraId="44006A8C"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5F045F2A"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45C3B416"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7FE0840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4'</w:t>
      </w:r>
    </w:p>
    <w:p w14:paraId="63372C0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4'</w:t>
      </w:r>
    </w:p>
    <w:p w14:paraId="56A02C9B"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3'</w:t>
      </w:r>
    </w:p>
    <w:p w14:paraId="59DC1504"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w:t>
      </w:r>
    </w:p>
    <w:p w14:paraId="6B1F2B1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3-5 st.</w:t>
      </w:r>
    </w:p>
    <w:p w14:paraId="25C42B9B"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4 st.</w:t>
      </w:r>
    </w:p>
    <w:p w14:paraId="71C999AB"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5E19367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84AA10A"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w:t>
      </w:r>
    </w:p>
    <w:p w14:paraId="3210A625"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 xml:space="preserve">8 </w:t>
      </w:r>
      <w:r>
        <w:rPr>
          <w:rFonts w:ascii="Courier 10cpi" w:eastAsia="Courier 10cpi" w:hAnsi="Courier 10cpi" w:cs="Courier 10cpi"/>
          <w:color w:val="000000"/>
        </w:rPr>
        <w:t>stemmen</w:t>
      </w:r>
    </w:p>
    <w:p w14:paraId="43C2A50B" w14:textId="77777777" w:rsidR="00B25CFD" w:rsidRDefault="00B25CFD">
      <w:pPr>
        <w:rPr>
          <w:rFonts w:ascii="Courier 10cpi" w:eastAsia="Courier 10cpi" w:hAnsi="Courier 10cpi" w:cs="Courier 10cpi"/>
          <w:color w:val="000000"/>
        </w:rPr>
      </w:pPr>
    </w:p>
    <w:p w14:paraId="1D427B6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Prestant</w:t>
      </w:r>
    </w:p>
    <w:p w14:paraId="1A84E12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Roerfluit</w:t>
      </w:r>
    </w:p>
    <w:p w14:paraId="76BF757A"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Violoncel</w:t>
      </w:r>
    </w:p>
    <w:p w14:paraId="2A0ACC5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7B4F268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Vox Celeste (af c)</w:t>
      </w:r>
    </w:p>
    <w:p w14:paraId="26854CC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Fluit</w:t>
      </w:r>
    </w:p>
    <w:p w14:paraId="62E02CD0"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Carillon D</w:t>
      </w:r>
    </w:p>
    <w:p w14:paraId="4D24075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Clarinet</w:t>
      </w:r>
      <w:r>
        <w:br w:type="page"/>
      </w:r>
    </w:p>
    <w:p w14:paraId="7A39B3DF" w14:textId="77777777" w:rsidR="00B25CFD" w:rsidRDefault="00B25CFD">
      <w:pPr>
        <w:rPr>
          <w:rFonts w:ascii="Courier 10cpi" w:eastAsia="Courier 10cpi" w:hAnsi="Courier 10cpi" w:cs="Courier 10cpi"/>
          <w:color w:val="000000"/>
        </w:rPr>
      </w:pPr>
    </w:p>
    <w:p w14:paraId="12B65F1C" w14:textId="77777777" w:rsidR="00B25CFD" w:rsidRDefault="00B25CFD">
      <w:pPr>
        <w:rPr>
          <w:rFonts w:ascii="Courier 10cpi" w:eastAsia="Courier 10cpi" w:hAnsi="Courier 10cpi" w:cs="Courier 10cpi"/>
          <w:color w:val="000000"/>
        </w:rPr>
      </w:pPr>
    </w:p>
    <w:p w14:paraId="796B7AA1" w14:textId="77777777" w:rsidR="00B25CFD" w:rsidRDefault="00B25CFD">
      <w:pPr>
        <w:rPr>
          <w:rFonts w:ascii="Courier 10cpi" w:eastAsia="Courier 10cpi" w:hAnsi="Courier 10cpi" w:cs="Courier 10cpi"/>
          <w:color w:val="000000"/>
        </w:rPr>
      </w:pPr>
    </w:p>
    <w:p w14:paraId="2B4C5AF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2B498B1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3F6AE73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0336449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53F118A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634AF444"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4'</w:t>
      </w:r>
    </w:p>
    <w:p w14:paraId="4D89B76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3 st.</w:t>
      </w:r>
    </w:p>
    <w:p w14:paraId="374D0CE9"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1F5061C"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4FF8343E"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4 stemmen</w:t>
      </w:r>
    </w:p>
    <w:p w14:paraId="7FF900B7" w14:textId="77777777" w:rsidR="00B25CFD" w:rsidRDefault="00B25CFD">
      <w:pPr>
        <w:rPr>
          <w:rFonts w:ascii="Courier 10cpi" w:eastAsia="Courier 10cpi" w:hAnsi="Courier 10cpi" w:cs="Courier 10cpi"/>
          <w:color w:val="000000"/>
        </w:rPr>
      </w:pPr>
    </w:p>
    <w:p w14:paraId="0E9D76A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Subbas</w:t>
      </w:r>
    </w:p>
    <w:p w14:paraId="49DD960C"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Octaafbas*</w:t>
      </w:r>
    </w:p>
    <w:p w14:paraId="54D218BC"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Gedektbas*</w:t>
      </w:r>
    </w:p>
    <w:p w14:paraId="1B0BBDF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Bazuin*</w:t>
      </w:r>
      <w:r>
        <w:br w:type="page"/>
      </w:r>
    </w:p>
    <w:p w14:paraId="2C8456A6" w14:textId="77777777" w:rsidR="00B25CFD" w:rsidRDefault="00B25CFD">
      <w:pPr>
        <w:rPr>
          <w:rFonts w:ascii="Courier 10cpi" w:eastAsia="Courier 10cpi" w:hAnsi="Courier 10cpi" w:cs="Courier 10cpi"/>
          <w:color w:val="000000"/>
        </w:rPr>
      </w:pPr>
    </w:p>
    <w:p w14:paraId="6BFCD992" w14:textId="77777777" w:rsidR="00B25CFD" w:rsidRDefault="00B25CFD">
      <w:pPr>
        <w:rPr>
          <w:rFonts w:ascii="Courier 10cpi" w:eastAsia="Courier 10cpi" w:hAnsi="Courier 10cpi" w:cs="Courier 10cpi"/>
          <w:color w:val="000000"/>
        </w:rPr>
      </w:pPr>
    </w:p>
    <w:p w14:paraId="5E33A9E0" w14:textId="77777777" w:rsidR="00B25CFD" w:rsidRDefault="00B25CFD">
      <w:pPr>
        <w:rPr>
          <w:rFonts w:ascii="Courier 10cpi" w:eastAsia="Courier 10cpi" w:hAnsi="Courier 10cpi" w:cs="Courier 10cpi"/>
          <w:color w:val="000000"/>
        </w:rPr>
      </w:pPr>
    </w:p>
    <w:p w14:paraId="7F08EFAE"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16'</w:t>
      </w:r>
    </w:p>
    <w:p w14:paraId="14DFE95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6D075D49"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8'</w:t>
      </w:r>
    </w:p>
    <w:p w14:paraId="4E929994"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16'</w:t>
      </w:r>
    </w:p>
    <w:p w14:paraId="691A978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 buiten werking gesteld</w:t>
      </w:r>
    </w:p>
    <w:p w14:paraId="3C3340C6" w14:textId="77777777" w:rsidR="00B25CFD" w:rsidRDefault="00B25CFD">
      <w:pPr>
        <w:rPr>
          <w:rFonts w:ascii="Courier 10cpi" w:eastAsia="Courier 10cpi" w:hAnsi="Courier 10cpi" w:cs="Courier 10cpi"/>
          <w:color w:val="000000"/>
        </w:rPr>
      </w:pPr>
    </w:p>
    <w:p w14:paraId="1548D103"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 xml:space="preserve">Werktuiglijke </w:t>
      </w:r>
      <w:r>
        <w:rPr>
          <w:rFonts w:ascii="Courier 10cpi" w:eastAsia="Courier 10cpi" w:hAnsi="Courier 10cpi" w:cs="Courier 10cpi"/>
          <w:color w:val="000000"/>
        </w:rPr>
        <w:t>registers</w:t>
      </w:r>
    </w:p>
    <w:p w14:paraId="258714D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koppelingen HW-BW B/D, Ped-HW</w:t>
      </w:r>
    </w:p>
    <w:p w14:paraId="4A375126"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tremulanten HW (werkt op het gehele orgel), BW</w:t>
      </w:r>
    </w:p>
    <w:p w14:paraId="4730FED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windlosser</w:t>
      </w:r>
    </w:p>
    <w:p w14:paraId="3DAE38E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ventiel HW</w:t>
      </w:r>
    </w:p>
    <w:p w14:paraId="5FC8EC59" w14:textId="77777777" w:rsidR="00B25CFD" w:rsidRDefault="00B25CFD">
      <w:pPr>
        <w:rPr>
          <w:rFonts w:ascii="Courier 10cpi" w:eastAsia="Courier 10cpi" w:hAnsi="Courier 10cpi" w:cs="Courier 10cpi"/>
          <w:color w:val="000000"/>
        </w:rPr>
      </w:pPr>
    </w:p>
    <w:p w14:paraId="3A1FFFA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789F840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1A9902F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B14AD40"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3/5</w:t>
      </w:r>
    </w:p>
    <w:p w14:paraId="63476E6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1/3</w:t>
      </w:r>
    </w:p>
    <w:p w14:paraId="4664474E"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01050E8"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CFC9864"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w:t>
      </w:r>
    </w:p>
    <w:p w14:paraId="616F1270"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3/5</w:t>
      </w:r>
    </w:p>
    <w:p w14:paraId="7D2331EB"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1/3</w:t>
      </w:r>
    </w:p>
    <w:p w14:paraId="4A3EFF6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6DD8F625"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3767E094"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 2/3</w:t>
      </w:r>
    </w:p>
    <w:p w14:paraId="271F606A"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w:t>
      </w:r>
    </w:p>
    <w:p w14:paraId="79C28364"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3/5</w:t>
      </w:r>
    </w:p>
    <w:p w14:paraId="36379F1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1/3</w:t>
      </w:r>
    </w:p>
    <w:p w14:paraId="0EDE463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00395DB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33CC0660"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4</w:t>
      </w:r>
    </w:p>
    <w:p w14:paraId="351D57C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3 1/5</w:t>
      </w:r>
    </w:p>
    <w:p w14:paraId="41BC8F4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 2/3</w:t>
      </w:r>
    </w:p>
    <w:p w14:paraId="79D0B263"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w:t>
      </w:r>
    </w:p>
    <w:p w14:paraId="565870E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2</w:t>
      </w:r>
    </w:p>
    <w:p w14:paraId="19EF5DC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 xml:space="preserve">Cornet  c1   8 - 4 - 2 </w:t>
      </w:r>
      <w:r>
        <w:rPr>
          <w:rFonts w:ascii="Courier 10cpi" w:eastAsia="Courier 10cpi" w:hAnsi="Courier 10cpi" w:cs="Courier 10cpi"/>
          <w:color w:val="000000"/>
        </w:rPr>
        <w:t>2/3 - 1 3/5</w:t>
      </w:r>
    </w:p>
    <w:p w14:paraId="0EEC6BD0" w14:textId="77777777" w:rsidR="00B25CFD" w:rsidRDefault="00B25CFD">
      <w:pPr>
        <w:rPr>
          <w:rFonts w:ascii="Courier 10cpi" w:eastAsia="Courier 10cpi" w:hAnsi="Courier 10cpi" w:cs="Courier 10cpi"/>
          <w:color w:val="000000"/>
        </w:rPr>
      </w:pPr>
    </w:p>
    <w:p w14:paraId="1EF0D4F8"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Carillon c1   4 - 1 3/5 - 1</w:t>
      </w:r>
    </w:p>
    <w:p w14:paraId="1826EFBC" w14:textId="77777777" w:rsidR="00B25CFD" w:rsidRDefault="00B25CFD">
      <w:pPr>
        <w:rPr>
          <w:rFonts w:ascii="Courier 10cpi" w:eastAsia="Courier 10cpi" w:hAnsi="Courier 10cpi" w:cs="Courier 10cpi"/>
          <w:color w:val="000000"/>
        </w:rPr>
      </w:pPr>
    </w:p>
    <w:p w14:paraId="28C7B745"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Toonhoogte</w:t>
      </w:r>
    </w:p>
    <w:p w14:paraId="10CE9FD8"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a1 = 1/4 toon boven 440 Hz</w:t>
      </w:r>
    </w:p>
    <w:p w14:paraId="61D6E9C6"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0CD335A3"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Neidhardt III</w:t>
      </w:r>
    </w:p>
    <w:p w14:paraId="1DBD667D" w14:textId="77777777" w:rsidR="00B25CFD" w:rsidRDefault="00B25CFD">
      <w:pPr>
        <w:rPr>
          <w:rFonts w:ascii="Courier 10cpi" w:eastAsia="Courier 10cpi" w:hAnsi="Courier 10cpi" w:cs="Courier 10cpi"/>
          <w:color w:val="000000"/>
        </w:rPr>
      </w:pPr>
    </w:p>
    <w:p w14:paraId="06118CB3"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6A4F66D9"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C-f3</w:t>
      </w:r>
    </w:p>
    <w:p w14:paraId="0329790A"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9151ED1"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C-d1</w:t>
      </w:r>
    </w:p>
    <w:p w14:paraId="6A4C1BE1" w14:textId="77777777" w:rsidR="00B25CFD" w:rsidRDefault="00B25CFD">
      <w:pPr>
        <w:rPr>
          <w:rFonts w:ascii="Courier 10cpi" w:eastAsia="Courier 10cpi" w:hAnsi="Courier 10cpi" w:cs="Courier 10cpi"/>
          <w:color w:val="000000"/>
        </w:rPr>
      </w:pPr>
    </w:p>
    <w:p w14:paraId="04D6836C"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47C834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27C5FC3D"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winddruk</w:t>
      </w:r>
    </w:p>
    <w:p w14:paraId="716A6CC6"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74 mm</w:t>
      </w:r>
    </w:p>
    <w:p w14:paraId="1ADBE61D" w14:textId="77777777" w:rsidR="00B25CFD" w:rsidRDefault="00B25CFD">
      <w:pPr>
        <w:rPr>
          <w:rFonts w:ascii="Courier 10cpi" w:eastAsia="Courier 10cpi" w:hAnsi="Courier 10cpi" w:cs="Courier 10cpi"/>
          <w:color w:val="000000"/>
        </w:rPr>
      </w:pPr>
    </w:p>
    <w:p w14:paraId="01179585"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0CFBE87"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voorzijde</w:t>
      </w:r>
    </w:p>
    <w:p w14:paraId="3CCCDECB" w14:textId="77777777" w:rsidR="00B25CFD" w:rsidRDefault="00B25CFD">
      <w:pPr>
        <w:rPr>
          <w:rFonts w:ascii="Courier 10cpi" w:eastAsia="Courier 10cpi" w:hAnsi="Courier 10cpi" w:cs="Courier 10cpi"/>
          <w:color w:val="000000"/>
        </w:rPr>
      </w:pPr>
    </w:p>
    <w:p w14:paraId="1A8BD4FF"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0176EB32"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 xml:space="preserve">De orgelkas is van </w:t>
      </w:r>
      <w:r>
        <w:rPr>
          <w:rFonts w:ascii="Courier 10cpi" w:eastAsia="Courier 10cpi" w:hAnsi="Courier 10cpi" w:cs="Courier 10cpi"/>
          <w:color w:val="000000"/>
        </w:rPr>
        <w:t>eiken. Het ivoorbeleg van de ondertoetsen is in twee delen gelijmd, de geprofileerde frontons zijn van hout. De bakstukken en de lessenaar zijn met inlegwerk verfraaid. De registerknoppen zijn in twee verticale rijen aan weerszijden van de klavieren aangeb</w:t>
      </w:r>
      <w:r>
        <w:rPr>
          <w:rFonts w:ascii="Courier 10cpi" w:eastAsia="Courier 10cpi" w:hAnsi="Courier 10cpi" w:cs="Courier 10cpi"/>
          <w:color w:val="000000"/>
        </w:rPr>
        <w:t>racht, waarbij de in 1931 toegevoegde pedaalregisters bovenaan geplaatst zijn. De registeropschriften zijn op de kas geschilderd.</w:t>
      </w:r>
    </w:p>
    <w:p w14:paraId="4A298540" w14:textId="77777777" w:rsidR="00B25CFD" w:rsidRDefault="009B10D5">
      <w:pPr>
        <w:rPr>
          <w:rFonts w:ascii="Courier 10cpi" w:eastAsia="Courier 10cpi" w:hAnsi="Courier 10cpi" w:cs="Courier 10cpi"/>
          <w:color w:val="000000"/>
        </w:rPr>
      </w:pPr>
      <w:r>
        <w:rPr>
          <w:rFonts w:ascii="Courier 10cpi" w:eastAsia="Courier 10cpi" w:hAnsi="Courier 10cpi" w:cs="Courier 10cpi"/>
          <w:color w:val="000000"/>
        </w:rPr>
        <w:t>Het pijpwerk van het Hoofdwerk is, op de Trompet uit 1895 na, nog vrijwel geheel origineel. Slechts enkele pijpjes zijn in 198</w:t>
      </w:r>
      <w:r>
        <w:rPr>
          <w:rFonts w:ascii="Courier 10cpi" w:eastAsia="Courier 10cpi" w:hAnsi="Courier 10cpi" w:cs="Courier 10cpi"/>
          <w:color w:val="000000"/>
        </w:rPr>
        <w:t>7 nieuw gemaakt. De voorgenomen restauratie van het Boven</w:t>
      </w:r>
      <w:r>
        <w:rPr>
          <w:rFonts w:ascii="Courier 10cpi" w:eastAsia="Courier 10cpi" w:hAnsi="Courier 10cpi" w:cs="Courier 10cpi"/>
          <w:color w:val="000000"/>
        </w:rPr>
        <w:softHyphen/>
        <w:t>werk en de geplande reconstructie van de windvoorziening zijn nog altijd niet uitgevoerd (1999).</w:t>
      </w:r>
    </w:p>
    <w:sectPr w:rsidR="00B25CF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FD"/>
    <w:rsid w:val="009B10D5"/>
    <w:rsid w:val="00B25C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CD5DB9"/>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731</Words>
  <Characters>4172</Characters>
  <Application>Microsoft Office Word</Application>
  <DocSecurity>0</DocSecurity>
  <Lines>34</Lines>
  <Paragraphs>9</Paragraphs>
  <ScaleCrop>false</ScaleCrop>
  <Company>Universiteit Utrecht</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2022-03-03T14:29:00Z</dcterms:created>
  <dcterms:modified xsi:type="dcterms:W3CDTF">2022-03-03T14:29:00Z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