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Waalwijk/1823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Laat-gotische kerk, bestaande uit een driebeukig pseudo-basilicaal schip uit omstreeks 1500, een transept uit ca 1470 en een koor uit het midden van de 15e eeuw. Op de kruising een dakruiter uit 1617, ter vervanging van een in de 16e eeuw verwoeste westtoren. Inwendig in het schip houten tongewelven, in het koor bij de restauratie van 1939 op de oude aanzetten aangebrachte kruisribgewelven. Preekstoel uit 1658.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eenvoudig vijfdelig orgelfront dat vooral opvalt door zijn sterk verhoogde middentoren. De tussenvelden zijn gedeeld en vertonen een achterwaartse holling. Zij bevatten in overeenstemming met de Zuid-Nederlandse traditie een groot aantal kleine pijpen. De benedenvelden hebben een naar het midden aflopende labiumlijn, die een tegenbeweging krijgt van de tussenlijst die naar het midden oploopt. De bovenetage heeft een naar het midden oplopende labiumlijn en wordt aan de bovenzijde door een holle lijst afgesloten. Een zuidelijk element wordt ook gevormd door de smalle zijtorens die slechts vijf pijpen bevatten.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decoratie is zeer sober. De console onder de middentoren is voorzien van enig eenvoudig bladwerk. Benedenblinderingen ontbreken. Aan de boveneinden van de pijpen zijn draperieën aangebracht, voorzien van kwastjes. Op de bovenlijsten van de tussenvelden is een eenvoudige bladslinger te zien. Blijkens oude foto's bevonden zich vroeger op de torens afbeeldingen in trompe l'oeil van de drie hoofddeugden, van links naar rechts geloof, liefde en hoop, te vergelijken met de geschilderde beelden die zich eertijds op het orgel in de Broederenkerk te Zutphen (1828, thans te Heusden) bevonden. Dat zij zijn verwijderd is wel zeer betreurenswaardig.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1823A, 758.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Frans Jespers, Brabants orgelbezit. 's-Hertogenbosch, 1975, 127-128.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Frans Jespers, Repertorium van orgels en orgelmakers in Noord-Brabant tot omstreeks 1900. ‘s-Hertogenbosch, 1983, 321-322.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Henk Kwakernaat, 'De orgelmakers van Oeckelen (1804-1918) 1'. De Orgelvriend, 37/1 (1995), 12-14.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7/1 (1909/10), 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Fred Vonk, Orgels en organisten in de N.H. Kerk aan de Haven Waalwijk, Waalwijk, 1988.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38193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1590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C. van Oeckelen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J. de Koff &amp; Zn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J. de Koff &amp; Zn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2. 1943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3. 1962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Flute travers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Super 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 Naber 1875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.kleine herstelwerkzaamheden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 Loret 1884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G.J. van Dungen 1906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.balg gerepareerd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G.J. van Dungen 1909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.schoonmaak en 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 met een halve toon verhoogd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Quint 3', - Mixtuur 3 st., - Flute travers 8', + Salicionaal 8', + Gamba 8', + Cornet D 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de Koff &amp; Zn 1943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gedemonteerd in verband met kerkrestauratie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de Koff &amp; Zn 1943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herplaatst en uitgebreid met pneumatisch vrij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.afbeeldingen op de torens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.klaviatuur verplaatst naar linkerzijde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 vervangen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de Koff &amp; Zn 1962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gerestaureerd en uitgebreid met Bovenwerk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.klavieren en mechanieken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.oude balgen vervangen door 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mechanisch vrij pedaal aangebracht, met gebruikmaking bestaande Subbas 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HW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Flentrop Orgelbouw 1986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Vox Humana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bovenwerk,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 humana</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Nasard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Scherp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Fagot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HW-BW, Ped-HW, Ped-BW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Mixtuur </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Sesquialter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Scherp BW</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  </w:t>
      </w:r>
      <w:r>
        <w:rPr>
          <w:rFonts w:eastAsia="Courier 10cpi" w:cs="Courier 10cpi" w:ascii="Courier 10cpi" w:hAnsi="Courier 10cpi"/>
          <w:color w:val="000000"/>
          <w:sz w:val="24"/>
          <w:szCs w:val="24"/>
        </w:rPr>
        <w:t>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linkerzijde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was een geschenk van mr. J.P. Scholten, toendertijd advocaat en later vrederechter te Waalwijk. Het tevoren in Waalwijk aanwezige orgel werd overgebracht naar de Hervormde Kerk van het nabije Heesbeen (dl 1479-1725, 171-172).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wijzigingen aan het huidige orgel die tussen 1906 en 1943 hebben plaatsgevonden zijn niet nauwkeurig bekend. De huidige HW-lade zou niet van Van Oeckelen stammen, maar is in elk geval ouder dan 1943. Het pijpwerk van het HW dateert grotendeels van 1823. De Viola 8' bevat pijpwerk van 1909; de Subbas dateert uit 1943. Het overige pijpwerk is, met uitzondering van de in 1986 geplaatste Vox Humana, in 1962 nieuw gemaakt.</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