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Helvoirt/ ca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de 15e eeuw stammende kruispseudobasiliek met forse westtoren. Inwendig houten tongewelven. Op het koorgewelf een schildering van het Laatste Oordeel uit omstreeks 1525. Preekstoel uit de 17e eeuw. Een laatgotisch oxaal uit deze kerk afkomstig, bevindt zich thans in het Rijksmuseum te Amsterdam.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eenvoudige doch sierlijke driedelige kas, bestaande uit een ronde middentoren en brede holle zijvelden. Volgens Broekhuyzen moet deze orgelkas een werkstuk zijn van Abraham Meere. Andere bronnen voor diens auteurschap zijn er niet. Meere vervaardigde in ieder geval in 1828 een kas voor de Hervormde Kerk te Linschoten, met een vergelijkbare driedelige opbouw.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tribune is voor Meere niet zeer karakteristiek; zij wordt gesteund door twee dorische zuilen en is voorzien van neuten. De orgelkas is in de tribune ingebouwd, waardoor de vleugelstukken pas hoog aanzetten. Deze vleugelstukken hebben de vorm van een eenvoudige voluut met krul, ook niet zeer typerend voor Meere. De blinderingen zijn vrij grof. Bij de pijpvoeten ziet men bladvoluten, in de velden S-vormig, in de toren C-vormig. Bovenin een afwisseling van draperieën en vrij grof bladwerk. De vormen van dit snijwerk hebben in het andere werk van Meere geen equivalent. Dit is wel het geval met de beelden. De zittende David op de middentoren en de bazuin blazende engel op de linker toren vertonen vrij grote overeenkomsten met de beelden op het Meere-orgel in Linschoten. De rechter engel is weer iets anders. Misschien moeten wij de wat grove ornamentiek zien als een overgang naar de veel plastischer vormen die Meere's twee laatste orgels in Linschoten en Hillegersberg (1830) kenmerken. Onder de middentoren het alliantiewapen van de schenkers, Jhr. M.B.W. De Jonge van Zwijnsbergen en zijn vrouw Jkvr. Orth van Nijenrode.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Walter Kramer, 'De Hervormde Kerk te Helvoirt'. Bulletin Koninklijke Oudheidkundige Bond, 79 (1976/2), 19-32.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131.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67/4 (1971), 142, 150.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21463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655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 Meere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K.M. van Puffelen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ca 1872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eene opgaande blaasbalg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K.M. van Puffelen ? 1872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achter bestaande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vervangen door strijker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.strijker → Mixtuur 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Euphone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door Meere geleverde orgel werd aan de achterkant bespeeld. De stijl van de huidige klaviatuur en het pijpwerk wijst in de richting van de orgelmaker K.M. van Puffelen.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