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0F7C4" w14:textId="77777777" w:rsidR="003F7DAE" w:rsidRDefault="00F012F3">
      <w:pPr>
        <w:pStyle w:val="Heading1"/>
      </w:pPr>
      <w:proofErr w:type="gramStart"/>
      <w:r>
        <w:t>Bennekom /</w:t>
      </w:r>
      <w:proofErr w:type="gramEnd"/>
      <w:r>
        <w:t xml:space="preserve"> ca 1840</w:t>
      </w:r>
      <w:r>
        <w:fldChar w:fldCharType="begin"/>
      </w:r>
      <w:r>
        <w:instrText xml:space="preserve">PRIVATE </w:instrText>
      </w:r>
      <w:r>
        <w:fldChar w:fldCharType="end"/>
      </w:r>
    </w:p>
    <w:p w14:paraId="60ADDEFC" w14:textId="77777777" w:rsidR="003F7DAE" w:rsidRDefault="00F012F3">
      <w:pPr>
        <w:pStyle w:val="Heading2"/>
        <w:rPr>
          <w:i w:val="0"/>
          <w:iCs/>
        </w:rPr>
      </w:pPr>
      <w:proofErr w:type="gramStart"/>
      <w:r>
        <w:rPr>
          <w:i w:val="0"/>
          <w:iCs/>
        </w:rPr>
        <w:t>Ontmoetingskerk /</w:t>
      </w:r>
      <w:proofErr w:type="gramEnd"/>
      <w:r>
        <w:rPr>
          <w:i w:val="0"/>
          <w:iCs/>
        </w:rPr>
        <w:t xml:space="preserve"> Nederlandse Protestantenbond</w:t>
      </w:r>
    </w:p>
    <w:p w14:paraId="09506003" w14:textId="77777777" w:rsidR="003F7DAE" w:rsidRDefault="003F7DAE">
      <w:pPr>
        <w:pStyle w:val="T1"/>
        <w:jc w:val="left"/>
        <w:rPr>
          <w:lang w:val="nl-NL"/>
        </w:rPr>
      </w:pPr>
    </w:p>
    <w:p w14:paraId="6B800D3B" w14:textId="77777777" w:rsidR="003F7DAE" w:rsidRPr="00E122CB" w:rsidRDefault="00F012F3">
      <w:pPr>
        <w:pStyle w:val="T1"/>
        <w:jc w:val="left"/>
        <w:rPr>
          <w:i/>
          <w:iCs/>
          <w:lang w:val="sv-SE"/>
        </w:rPr>
      </w:pPr>
      <w:proofErr w:type="spellStart"/>
      <w:r>
        <w:rPr>
          <w:i/>
          <w:iCs/>
        </w:rPr>
        <w:t>Rechthoekige</w:t>
      </w:r>
      <w:proofErr w:type="spellEnd"/>
      <w:r>
        <w:rPr>
          <w:i/>
          <w:iCs/>
        </w:rPr>
        <w:t xml:space="preserve"> </w:t>
      </w:r>
      <w:proofErr w:type="spellStart"/>
      <w:r>
        <w:rPr>
          <w:i/>
          <w:iCs/>
        </w:rPr>
        <w:t>zaalkerk</w:t>
      </w:r>
      <w:proofErr w:type="spellEnd"/>
      <w:r>
        <w:rPr>
          <w:i/>
          <w:iCs/>
        </w:rPr>
        <w:t xml:space="preserve"> met </w:t>
      </w:r>
      <w:proofErr w:type="spellStart"/>
      <w:r>
        <w:rPr>
          <w:i/>
          <w:iCs/>
        </w:rPr>
        <w:t>slanke</w:t>
      </w:r>
      <w:proofErr w:type="spellEnd"/>
      <w:r>
        <w:rPr>
          <w:i/>
          <w:iCs/>
        </w:rPr>
        <w:t xml:space="preserve"> </w:t>
      </w:r>
      <w:proofErr w:type="spellStart"/>
      <w:r>
        <w:rPr>
          <w:i/>
          <w:iCs/>
        </w:rPr>
        <w:t>klokkentoren</w:t>
      </w:r>
      <w:proofErr w:type="spellEnd"/>
      <w:r>
        <w:rPr>
          <w:i/>
          <w:iCs/>
        </w:rPr>
        <w:t xml:space="preserve"> </w:t>
      </w:r>
      <w:proofErr w:type="spellStart"/>
      <w:r>
        <w:rPr>
          <w:i/>
          <w:iCs/>
        </w:rPr>
        <w:t>en</w:t>
      </w:r>
      <w:proofErr w:type="spellEnd"/>
      <w:r>
        <w:rPr>
          <w:i/>
          <w:iCs/>
        </w:rPr>
        <w:t xml:space="preserve"> </w:t>
      </w:r>
      <w:proofErr w:type="spellStart"/>
      <w:r>
        <w:rPr>
          <w:i/>
          <w:iCs/>
        </w:rPr>
        <w:t>nevenruimten</w:t>
      </w:r>
      <w:proofErr w:type="spellEnd"/>
      <w:r>
        <w:rPr>
          <w:i/>
          <w:iCs/>
        </w:rPr>
        <w:t xml:space="preserve">, </w:t>
      </w:r>
      <w:proofErr w:type="spellStart"/>
      <w:r>
        <w:rPr>
          <w:i/>
          <w:iCs/>
        </w:rPr>
        <w:t>gebouwd</w:t>
      </w:r>
      <w:proofErr w:type="spellEnd"/>
      <w:r>
        <w:rPr>
          <w:i/>
          <w:iCs/>
        </w:rPr>
        <w:t xml:space="preserve"> in 1957 door J.B. van </w:t>
      </w:r>
      <w:proofErr w:type="spellStart"/>
      <w:r>
        <w:rPr>
          <w:i/>
          <w:iCs/>
        </w:rPr>
        <w:t>Asbeck</w:t>
      </w:r>
      <w:proofErr w:type="spellEnd"/>
      <w:r>
        <w:rPr>
          <w:i/>
          <w:iCs/>
        </w:rPr>
        <w:t xml:space="preserve">. </w:t>
      </w:r>
      <w:r w:rsidRPr="00E122CB">
        <w:rPr>
          <w:i/>
          <w:iCs/>
          <w:lang w:val="sv-SE"/>
        </w:rPr>
        <w:t xml:space="preserve">In de </w:t>
      </w:r>
      <w:proofErr w:type="spellStart"/>
      <w:r w:rsidRPr="00E122CB">
        <w:rPr>
          <w:i/>
          <w:iCs/>
          <w:lang w:val="sv-SE"/>
        </w:rPr>
        <w:t>kerk</w:t>
      </w:r>
      <w:proofErr w:type="spellEnd"/>
      <w:r w:rsidRPr="00E122CB">
        <w:rPr>
          <w:i/>
          <w:iCs/>
          <w:lang w:val="sv-SE"/>
        </w:rPr>
        <w:t xml:space="preserve"> </w:t>
      </w:r>
      <w:proofErr w:type="spellStart"/>
      <w:r w:rsidRPr="00E122CB">
        <w:rPr>
          <w:i/>
          <w:iCs/>
          <w:lang w:val="sv-SE"/>
        </w:rPr>
        <w:t>twee</w:t>
      </w:r>
      <w:proofErr w:type="spellEnd"/>
      <w:r w:rsidRPr="00E122CB">
        <w:rPr>
          <w:i/>
          <w:iCs/>
          <w:lang w:val="sv-SE"/>
        </w:rPr>
        <w:t xml:space="preserve"> glas-in-</w:t>
      </w:r>
      <w:proofErr w:type="spellStart"/>
      <w:r w:rsidRPr="00E122CB">
        <w:rPr>
          <w:i/>
          <w:iCs/>
          <w:lang w:val="sv-SE"/>
        </w:rPr>
        <w:t>betonvensters</w:t>
      </w:r>
      <w:proofErr w:type="spellEnd"/>
      <w:r w:rsidRPr="00E122CB">
        <w:rPr>
          <w:i/>
          <w:iCs/>
          <w:lang w:val="sv-SE"/>
        </w:rPr>
        <w:t>.</w:t>
      </w:r>
    </w:p>
    <w:p w14:paraId="2A888ED7" w14:textId="77777777" w:rsidR="003F7DAE" w:rsidRDefault="003F7DAE">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i/>
          <w:iCs/>
          <w:spacing w:val="-3"/>
        </w:rPr>
      </w:pPr>
    </w:p>
    <w:p w14:paraId="53DC9211" w14:textId="77777777" w:rsidR="003F7DAE" w:rsidRDefault="00F012F3">
      <w:pPr>
        <w:pStyle w:val="T1"/>
        <w:jc w:val="left"/>
        <w:rPr>
          <w:lang w:val="nl-NL"/>
        </w:rPr>
      </w:pPr>
      <w:r>
        <w:rPr>
          <w:lang w:val="nl-NL"/>
        </w:rPr>
        <w:t>Kas: ca 1840</w:t>
      </w:r>
    </w:p>
    <w:p w14:paraId="4FDC6659" w14:textId="77777777" w:rsidR="003F7DAE" w:rsidRDefault="003F7DAE">
      <w:pPr>
        <w:pStyle w:val="T1"/>
        <w:jc w:val="left"/>
        <w:rPr>
          <w:lang w:val="nl-NL"/>
        </w:rPr>
      </w:pPr>
    </w:p>
    <w:p w14:paraId="554F4BCF" w14:textId="77777777" w:rsidR="003F7DAE" w:rsidRDefault="00F012F3" w:rsidP="00E122CB">
      <w:pPr>
        <w:pStyle w:val="Heading2"/>
      </w:pPr>
      <w:r>
        <w:t>Kunsthistorische aspecten</w:t>
      </w:r>
    </w:p>
    <w:p w14:paraId="5E1C181E" w14:textId="77777777" w:rsidR="003F7DAE" w:rsidRDefault="00F012F3">
      <w:pPr>
        <w:pStyle w:val="T2Kunst"/>
        <w:jc w:val="left"/>
        <w:rPr>
          <w:lang w:val="nl-NL"/>
        </w:rPr>
      </w:pPr>
      <w:r>
        <w:rPr>
          <w:lang w:val="nl-NL"/>
        </w:rPr>
        <w:t xml:space="preserve">Een merkwaardig geproportioneerd slank orgel, waarbij vooral het middenveld opvalt. Dit vertoont onderin een breed vlak veld en bovenin een bol veld. Er kan niet aan getwijfeld worden, hier heeft het rugpositief van het orgel uit de </w:t>
      </w:r>
      <w:proofErr w:type="spellStart"/>
      <w:r>
        <w:rPr>
          <w:lang w:val="nl-NL"/>
        </w:rPr>
        <w:t>Galileërkerk</w:t>
      </w:r>
      <w:proofErr w:type="spellEnd"/>
      <w:r>
        <w:rPr>
          <w:lang w:val="nl-NL"/>
        </w:rPr>
        <w:t xml:space="preserve"> te Leeuwarden (1832), thans te Tholen (deel 1819-1840, 291-293), model gestaan. Alleen is de navolging minder overtuigend dan het origineel. De velden zijn veel smaller dan in Tholen, waardoor de torens wel erg zijn gaan domineren, ofschoon zij slechts vijf pijpen bevatten. In Tholen hebben de velden een hol en een bol verloop, wat een bijzonder plastische werking oplevert. Bij het orgel in Bennekom is het </w:t>
      </w:r>
      <w:proofErr w:type="spellStart"/>
      <w:r>
        <w:rPr>
          <w:lang w:val="nl-NL"/>
        </w:rPr>
        <w:t>benedenveld</w:t>
      </w:r>
      <w:proofErr w:type="spellEnd"/>
      <w:r>
        <w:rPr>
          <w:lang w:val="nl-NL"/>
        </w:rPr>
        <w:t xml:space="preserve"> vlak geworden. Misschien vond de ontwerper dat dit kleine instrument anders een te onrustig uiterlijk zou krijgen.</w:t>
      </w:r>
    </w:p>
    <w:p w14:paraId="76D62185" w14:textId="77777777" w:rsidR="003F7DAE" w:rsidRDefault="00F012F3">
      <w:pPr>
        <w:pStyle w:val="T2Kunst"/>
        <w:jc w:val="left"/>
        <w:rPr>
          <w:lang w:val="nl-NL"/>
        </w:rPr>
      </w:pPr>
      <w:r>
        <w:rPr>
          <w:lang w:val="nl-NL"/>
        </w:rPr>
        <w:t xml:space="preserve">De decoratie is veel eenvoudiger dan in Tholen, maar zeer verzorgd. De consoles onder de torens, die in druipers eindigen, hebben alleen eenvoudige profielen; verdere decoratie ontbreekt. In de velden en onder in de torens zijn druivenranken en druiventrossen aangebracht. Boven in de torens ziet men twee voluutranken, waaruit een forse gevlochten bladslinger naar voren komt. Op het middenveld een lier, geflankeerd door twee blaasinstrumenten die worden omgeven door bladwerk. Een </w:t>
      </w:r>
      <w:proofErr w:type="gramStart"/>
      <w:r>
        <w:rPr>
          <w:lang w:val="nl-NL"/>
        </w:rPr>
        <w:t>dergelijk  decoratief</w:t>
      </w:r>
      <w:proofErr w:type="gramEnd"/>
      <w:r>
        <w:rPr>
          <w:lang w:val="nl-NL"/>
        </w:rPr>
        <w:t xml:space="preserve"> element is ook, zij het in een veel rijkere variant, te zien op het rugpositief in Tholen.</w:t>
      </w:r>
    </w:p>
    <w:p w14:paraId="0FD0D75E" w14:textId="77777777" w:rsidR="003F7DAE" w:rsidRDefault="00F012F3">
      <w:pPr>
        <w:pStyle w:val="T2Kunst"/>
        <w:jc w:val="left"/>
        <w:rPr>
          <w:lang w:val="nl-NL"/>
        </w:rPr>
      </w:pPr>
      <w:r>
        <w:rPr>
          <w:lang w:val="nl-NL"/>
        </w:rPr>
        <w:t xml:space="preserve">Wat kan de oorspronkelijke bestemming zijn geweest van dit merkwaardige instrument en wie was de maker? Over het eerste is niets bekend. De factuur van het instrument lijkt echter in de richting van Kam &amp; Van der Meulen te wijzen. Aangezien deze orgelmakers waarschijnlijk tezamen met de gebroeders Van Dam betrokken waren bij de bouw van het grootse orgel in de St-Dominicus te Rotterdam, waarin het frontschema van het </w:t>
      </w:r>
      <w:proofErr w:type="spellStart"/>
      <w:r>
        <w:rPr>
          <w:lang w:val="nl-NL"/>
        </w:rPr>
        <w:t>Tholense</w:t>
      </w:r>
      <w:proofErr w:type="spellEnd"/>
      <w:r>
        <w:rPr>
          <w:lang w:val="nl-NL"/>
        </w:rPr>
        <w:t xml:space="preserve"> rugwerk op monumentale schaal terugkeert, lijkt hun auteurschap niet onaannemelijk. Het orgel in de </w:t>
      </w:r>
      <w:proofErr w:type="spellStart"/>
      <w:r>
        <w:rPr>
          <w:lang w:val="nl-NL"/>
        </w:rPr>
        <w:t>Galileërkerk</w:t>
      </w:r>
      <w:proofErr w:type="spellEnd"/>
      <w:r>
        <w:rPr>
          <w:lang w:val="nl-NL"/>
        </w:rPr>
        <w:t xml:space="preserve"> dateert uit 1832, het Rotterdamse orgel kwam tot stand in 1838. Dit alles overwegende lijkt een datering van het orgel in Bennekom op ca 1840 aannemelijk.</w:t>
      </w:r>
    </w:p>
    <w:p w14:paraId="59E2E1ED" w14:textId="77777777" w:rsidR="003F7DAE" w:rsidRDefault="003F7DAE">
      <w:pPr>
        <w:pStyle w:val="T1"/>
        <w:jc w:val="left"/>
        <w:rPr>
          <w:lang w:val="nl-NL"/>
        </w:rPr>
      </w:pPr>
    </w:p>
    <w:p w14:paraId="70022473" w14:textId="77777777" w:rsidR="003F7DAE" w:rsidRDefault="00F012F3" w:rsidP="00E122CB">
      <w:pPr>
        <w:pStyle w:val="Heading2"/>
      </w:pPr>
      <w:r w:rsidRPr="00E122CB">
        <w:t>Historische</w:t>
      </w:r>
      <w:r>
        <w:t xml:space="preserve"> gegevens</w:t>
      </w:r>
    </w:p>
    <w:p w14:paraId="1D3D4A70" w14:textId="77777777" w:rsidR="003F7DAE" w:rsidRDefault="003F7DAE">
      <w:pPr>
        <w:pStyle w:val="T1"/>
        <w:jc w:val="left"/>
        <w:rPr>
          <w:lang w:val="nl-NL"/>
        </w:rPr>
      </w:pPr>
    </w:p>
    <w:p w14:paraId="535D6B80" w14:textId="77777777" w:rsidR="003F7DAE" w:rsidRDefault="00F012F3">
      <w:pPr>
        <w:pStyle w:val="T1"/>
        <w:jc w:val="left"/>
        <w:rPr>
          <w:lang w:val="nl-NL"/>
        </w:rPr>
      </w:pPr>
      <w:r>
        <w:rPr>
          <w:lang w:val="nl-NL"/>
        </w:rPr>
        <w:t>Bouwers</w:t>
      </w:r>
    </w:p>
    <w:p w14:paraId="41F1EBE9" w14:textId="77777777" w:rsidR="003F7DAE" w:rsidRDefault="00F012F3">
      <w:pPr>
        <w:pStyle w:val="T1"/>
        <w:jc w:val="left"/>
        <w:rPr>
          <w:lang w:val="nl-NL"/>
        </w:rPr>
      </w:pPr>
      <w:r>
        <w:rPr>
          <w:lang w:val="nl-NL"/>
        </w:rPr>
        <w:t>Kam &amp; Van der Meulen?</w:t>
      </w:r>
    </w:p>
    <w:p w14:paraId="78F41E63" w14:textId="77777777" w:rsidR="003F7DAE" w:rsidRDefault="003F7DAE">
      <w:pPr>
        <w:pStyle w:val="T1"/>
        <w:jc w:val="left"/>
        <w:rPr>
          <w:lang w:val="nl-NL"/>
        </w:rPr>
      </w:pPr>
    </w:p>
    <w:p w14:paraId="483EA683" w14:textId="77777777" w:rsidR="003F7DAE" w:rsidRDefault="00F012F3">
      <w:pPr>
        <w:pStyle w:val="T1"/>
        <w:jc w:val="left"/>
        <w:rPr>
          <w:lang w:val="nl-NL"/>
        </w:rPr>
      </w:pPr>
      <w:r>
        <w:rPr>
          <w:lang w:val="nl-NL"/>
        </w:rPr>
        <w:t>Jaar van oplevering</w:t>
      </w:r>
    </w:p>
    <w:p w14:paraId="2686D4D2" w14:textId="77777777" w:rsidR="003F7DAE" w:rsidRDefault="00F012F3">
      <w:pPr>
        <w:pStyle w:val="T1"/>
        <w:jc w:val="left"/>
        <w:rPr>
          <w:lang w:val="nl-NL"/>
        </w:rPr>
      </w:pPr>
      <w:proofErr w:type="gramStart"/>
      <w:r>
        <w:rPr>
          <w:lang w:val="nl-NL"/>
        </w:rPr>
        <w:t>ca</w:t>
      </w:r>
      <w:proofErr w:type="gramEnd"/>
      <w:r>
        <w:rPr>
          <w:lang w:val="nl-NL"/>
        </w:rPr>
        <w:t xml:space="preserve"> 1840</w:t>
      </w:r>
    </w:p>
    <w:p w14:paraId="1D9F3EFA" w14:textId="77777777" w:rsidR="003F7DAE" w:rsidRDefault="003F7DAE">
      <w:pPr>
        <w:pStyle w:val="T1"/>
        <w:jc w:val="left"/>
        <w:rPr>
          <w:lang w:val="nl-NL"/>
        </w:rPr>
      </w:pPr>
    </w:p>
    <w:p w14:paraId="013FC9A0" w14:textId="77777777" w:rsidR="003F7DAE" w:rsidRDefault="00F012F3">
      <w:pPr>
        <w:pStyle w:val="T1"/>
        <w:jc w:val="left"/>
        <w:rPr>
          <w:lang w:val="nl-NL"/>
        </w:rPr>
      </w:pPr>
      <w:r>
        <w:rPr>
          <w:lang w:val="nl-NL"/>
        </w:rPr>
        <w:t>Oorspronkelijke locatie</w:t>
      </w:r>
    </w:p>
    <w:p w14:paraId="0726B993" w14:textId="77777777" w:rsidR="003F7DAE" w:rsidRDefault="00F012F3">
      <w:pPr>
        <w:pStyle w:val="T1"/>
        <w:jc w:val="left"/>
        <w:rPr>
          <w:lang w:val="nl-NL"/>
        </w:rPr>
      </w:pPr>
      <w:proofErr w:type="gramStart"/>
      <w:r>
        <w:rPr>
          <w:lang w:val="nl-NL"/>
        </w:rPr>
        <w:lastRenderedPageBreak/>
        <w:t>onbekend</w:t>
      </w:r>
      <w:proofErr w:type="gramEnd"/>
    </w:p>
    <w:p w14:paraId="73A9E397" w14:textId="77777777" w:rsidR="003F7DAE" w:rsidRDefault="003F7DAE">
      <w:pPr>
        <w:pStyle w:val="T1"/>
        <w:jc w:val="left"/>
        <w:rPr>
          <w:lang w:val="nl-NL"/>
        </w:rPr>
      </w:pPr>
    </w:p>
    <w:p w14:paraId="578CFD1F" w14:textId="77777777" w:rsidR="003F7DAE" w:rsidRDefault="00F012F3">
      <w:pPr>
        <w:pStyle w:val="T1"/>
        <w:jc w:val="left"/>
        <w:rPr>
          <w:lang w:val="nl-NL"/>
        </w:rPr>
      </w:pPr>
      <w:proofErr w:type="gramStart"/>
      <w:r>
        <w:rPr>
          <w:lang w:val="nl-NL"/>
        </w:rPr>
        <w:t>onbekend</w:t>
      </w:r>
      <w:proofErr w:type="gramEnd"/>
      <w:r>
        <w:rPr>
          <w:lang w:val="nl-NL"/>
        </w:rPr>
        <w:t xml:space="preserve"> moment</w:t>
      </w:r>
    </w:p>
    <w:p w14:paraId="56D767A6" w14:textId="77777777" w:rsidR="003F7DAE" w:rsidRDefault="00F012F3">
      <w:pPr>
        <w:pStyle w:val="T1"/>
        <w:jc w:val="left"/>
        <w:rPr>
          <w:lang w:val="nl-NL"/>
        </w:rPr>
      </w:pPr>
      <w:r>
        <w:rPr>
          <w:lang w:val="nl-NL"/>
        </w:rPr>
        <w:t>.</w:t>
      </w:r>
      <w:r>
        <w:rPr>
          <w:lang w:val="nl-NL"/>
        </w:rPr>
        <w:tab/>
      </w:r>
      <w:proofErr w:type="gramStart"/>
      <w:r>
        <w:rPr>
          <w:lang w:val="nl-NL"/>
        </w:rPr>
        <w:t>orgel</w:t>
      </w:r>
      <w:proofErr w:type="gramEnd"/>
      <w:r>
        <w:rPr>
          <w:lang w:val="nl-NL"/>
        </w:rPr>
        <w:t xml:space="preserve"> geplaatst te Voorschoten, Gereformeerde Kerk</w:t>
      </w:r>
    </w:p>
    <w:p w14:paraId="20B03FE5" w14:textId="77777777" w:rsidR="003F7DAE" w:rsidRDefault="00F012F3">
      <w:pPr>
        <w:pStyle w:val="T1"/>
        <w:jc w:val="left"/>
        <w:rPr>
          <w:lang w:val="nl-NL"/>
        </w:rPr>
      </w:pPr>
      <w:r>
        <w:rPr>
          <w:lang w:val="nl-NL"/>
        </w:rPr>
        <w:t>.</w:t>
      </w:r>
      <w:r>
        <w:rPr>
          <w:lang w:val="nl-NL"/>
        </w:rPr>
        <w:tab/>
      </w:r>
      <w:proofErr w:type="gramStart"/>
      <w:r>
        <w:rPr>
          <w:lang w:val="nl-NL"/>
        </w:rPr>
        <w:t>mogelijk</w:t>
      </w:r>
      <w:proofErr w:type="gramEnd"/>
      <w:r>
        <w:rPr>
          <w:lang w:val="nl-NL"/>
        </w:rPr>
        <w:t xml:space="preserve"> bij deze gelegenheid Bourdon 16' </w:t>
      </w:r>
      <w:proofErr w:type="spellStart"/>
      <w:r>
        <w:rPr>
          <w:lang w:val="nl-NL"/>
        </w:rPr>
        <w:t>Ped</w:t>
      </w:r>
      <w:proofErr w:type="spellEnd"/>
      <w:r>
        <w:rPr>
          <w:lang w:val="nl-NL"/>
        </w:rPr>
        <w:t xml:space="preserve"> aangebracht</w:t>
      </w:r>
    </w:p>
    <w:p w14:paraId="248FFFF2" w14:textId="77777777" w:rsidR="003F7DAE" w:rsidRDefault="003F7DAE">
      <w:pPr>
        <w:pStyle w:val="T1"/>
        <w:jc w:val="left"/>
        <w:rPr>
          <w:lang w:val="nl-NL"/>
        </w:rPr>
      </w:pPr>
    </w:p>
    <w:p w14:paraId="435AB2E4" w14:textId="77777777" w:rsidR="003F7DAE" w:rsidRDefault="00F012F3">
      <w:pPr>
        <w:pStyle w:val="T1"/>
        <w:jc w:val="left"/>
        <w:rPr>
          <w:lang w:val="nl-NL"/>
        </w:rPr>
      </w:pPr>
      <w:r>
        <w:rPr>
          <w:lang w:val="nl-NL"/>
        </w:rPr>
        <w:t>1938</w:t>
      </w:r>
    </w:p>
    <w:p w14:paraId="098DB5B7" w14:textId="77777777" w:rsidR="003F7DAE" w:rsidRDefault="00F012F3">
      <w:pPr>
        <w:pStyle w:val="T1"/>
        <w:jc w:val="left"/>
        <w:rPr>
          <w:lang w:val="nl-NL"/>
        </w:rPr>
      </w:pPr>
      <w:r>
        <w:rPr>
          <w:lang w:val="nl-NL"/>
        </w:rPr>
        <w:t>.</w:t>
      </w:r>
      <w:r>
        <w:rPr>
          <w:lang w:val="nl-NL"/>
        </w:rPr>
        <w:tab/>
      </w:r>
      <w:proofErr w:type="gramStart"/>
      <w:r>
        <w:rPr>
          <w:lang w:val="nl-NL"/>
        </w:rPr>
        <w:t>orgel</w:t>
      </w:r>
      <w:proofErr w:type="gramEnd"/>
      <w:r>
        <w:rPr>
          <w:lang w:val="nl-NL"/>
        </w:rPr>
        <w:t xml:space="preserve"> geplaatst te Rhenen, Gebouw Irene</w:t>
      </w:r>
    </w:p>
    <w:p w14:paraId="1C80DBA4" w14:textId="77777777" w:rsidR="003F7DAE" w:rsidRDefault="003F7DAE">
      <w:pPr>
        <w:pStyle w:val="T1"/>
        <w:jc w:val="left"/>
        <w:rPr>
          <w:lang w:val="nl-NL"/>
        </w:rPr>
      </w:pPr>
    </w:p>
    <w:p w14:paraId="1676D1DC" w14:textId="77777777" w:rsidR="003F7DAE" w:rsidRDefault="00F012F3">
      <w:pPr>
        <w:pStyle w:val="T1"/>
        <w:jc w:val="left"/>
        <w:rPr>
          <w:lang w:val="nl-NL"/>
        </w:rPr>
      </w:pPr>
      <w:r>
        <w:rPr>
          <w:lang w:val="nl-NL"/>
        </w:rPr>
        <w:t>J.C. Sanders &amp; Zn 1949</w:t>
      </w:r>
    </w:p>
    <w:p w14:paraId="675DAFFF" w14:textId="77777777" w:rsidR="003F7DAE" w:rsidRDefault="00F012F3">
      <w:pPr>
        <w:pStyle w:val="T1"/>
        <w:jc w:val="left"/>
        <w:rPr>
          <w:lang w:val="nl-NL"/>
        </w:rPr>
      </w:pPr>
      <w:r>
        <w:rPr>
          <w:lang w:val="nl-NL"/>
        </w:rPr>
        <w:t>.</w:t>
      </w:r>
      <w:r>
        <w:rPr>
          <w:lang w:val="nl-NL"/>
        </w:rPr>
        <w:tab/>
      </w:r>
      <w:proofErr w:type="gramStart"/>
      <w:r>
        <w:rPr>
          <w:lang w:val="nl-NL"/>
        </w:rPr>
        <w:t>orgel</w:t>
      </w:r>
      <w:proofErr w:type="gramEnd"/>
      <w:r>
        <w:rPr>
          <w:lang w:val="nl-NL"/>
        </w:rPr>
        <w:t xml:space="preserve"> overgeplaatst naar Rhenen, St-</w:t>
      </w:r>
      <w:proofErr w:type="spellStart"/>
      <w:r>
        <w:rPr>
          <w:lang w:val="nl-NL"/>
        </w:rPr>
        <w:t>Cunerakerk</w:t>
      </w:r>
      <w:proofErr w:type="spellEnd"/>
    </w:p>
    <w:p w14:paraId="1035C9FE" w14:textId="77777777" w:rsidR="003F7DAE" w:rsidRDefault="003F7DAE">
      <w:pPr>
        <w:pStyle w:val="T1"/>
        <w:jc w:val="left"/>
        <w:rPr>
          <w:lang w:val="nl-NL"/>
        </w:rPr>
      </w:pPr>
    </w:p>
    <w:p w14:paraId="7A92CE84" w14:textId="77777777" w:rsidR="003F7DAE" w:rsidRDefault="00F012F3">
      <w:pPr>
        <w:pStyle w:val="T1"/>
        <w:jc w:val="left"/>
        <w:rPr>
          <w:lang w:val="nl-NL"/>
        </w:rPr>
      </w:pPr>
      <w:r>
        <w:rPr>
          <w:lang w:val="nl-NL"/>
        </w:rPr>
        <w:t>B. Koch 1959</w:t>
      </w:r>
    </w:p>
    <w:p w14:paraId="6D099576" w14:textId="77777777" w:rsidR="003F7DAE" w:rsidRDefault="00F012F3">
      <w:pPr>
        <w:pStyle w:val="T1"/>
        <w:jc w:val="left"/>
        <w:rPr>
          <w:lang w:val="nl-NL"/>
        </w:rPr>
      </w:pPr>
      <w:r>
        <w:rPr>
          <w:lang w:val="nl-NL"/>
        </w:rPr>
        <w:t>.</w:t>
      </w:r>
      <w:r>
        <w:rPr>
          <w:lang w:val="nl-NL"/>
        </w:rPr>
        <w:tab/>
      </w:r>
      <w:proofErr w:type="gramStart"/>
      <w:r>
        <w:rPr>
          <w:lang w:val="nl-NL"/>
        </w:rPr>
        <w:t>orgel</w:t>
      </w:r>
      <w:proofErr w:type="gramEnd"/>
      <w:r>
        <w:rPr>
          <w:lang w:val="nl-NL"/>
        </w:rPr>
        <w:t xml:space="preserve"> overgeplaatst naar Bennekom, Ned. Protestantenbond</w:t>
      </w:r>
    </w:p>
    <w:p w14:paraId="23B7C548" w14:textId="77777777" w:rsidR="003F7DAE" w:rsidRDefault="003F7DAE">
      <w:pPr>
        <w:pStyle w:val="T1"/>
        <w:jc w:val="left"/>
        <w:rPr>
          <w:lang w:val="nl-NL"/>
        </w:rPr>
      </w:pPr>
    </w:p>
    <w:p w14:paraId="5C1826E8" w14:textId="77777777" w:rsidR="003F7DAE" w:rsidRDefault="00F012F3">
      <w:pPr>
        <w:pStyle w:val="T1"/>
        <w:jc w:val="left"/>
        <w:rPr>
          <w:lang w:val="nl-NL"/>
        </w:rPr>
      </w:pPr>
      <w:r>
        <w:rPr>
          <w:lang w:val="nl-NL"/>
        </w:rPr>
        <w:t>A.H. de Graaf 1973</w:t>
      </w:r>
    </w:p>
    <w:p w14:paraId="259984A0" w14:textId="77777777" w:rsidR="003F7DAE" w:rsidRDefault="00F012F3">
      <w:pPr>
        <w:pStyle w:val="T1"/>
        <w:jc w:val="left"/>
        <w:rPr>
          <w:lang w:val="nl-NL"/>
        </w:rPr>
      </w:pPr>
      <w:r>
        <w:rPr>
          <w:lang w:val="nl-NL"/>
        </w:rPr>
        <w:t>.</w:t>
      </w:r>
      <w:r>
        <w:rPr>
          <w:lang w:val="nl-NL"/>
        </w:rPr>
        <w:tab/>
      </w:r>
      <w:proofErr w:type="gramStart"/>
      <w:r>
        <w:rPr>
          <w:lang w:val="nl-NL"/>
        </w:rPr>
        <w:t>orgel</w:t>
      </w:r>
      <w:proofErr w:type="gramEnd"/>
      <w:r>
        <w:rPr>
          <w:lang w:val="nl-NL"/>
        </w:rPr>
        <w:t xml:space="preserve"> hersteld</w:t>
      </w:r>
    </w:p>
    <w:p w14:paraId="0D81A8A6" w14:textId="77777777" w:rsidR="003F7DAE" w:rsidRDefault="00F012F3">
      <w:pPr>
        <w:pStyle w:val="T1"/>
        <w:jc w:val="left"/>
        <w:rPr>
          <w:lang w:val="nl-NL"/>
        </w:rPr>
      </w:pPr>
      <w:r>
        <w:rPr>
          <w:lang w:val="nl-NL"/>
        </w:rPr>
        <w:t>.</w:t>
      </w:r>
      <w:r>
        <w:rPr>
          <w:lang w:val="nl-NL"/>
        </w:rPr>
        <w:tab/>
      </w:r>
      <w:proofErr w:type="gramStart"/>
      <w:r>
        <w:rPr>
          <w:lang w:val="nl-NL"/>
        </w:rPr>
        <w:t>windlade</w:t>
      </w:r>
      <w:proofErr w:type="gramEnd"/>
      <w:r>
        <w:rPr>
          <w:lang w:val="nl-NL"/>
        </w:rPr>
        <w:t xml:space="preserve"> gerestaureerd</w:t>
      </w:r>
    </w:p>
    <w:p w14:paraId="422F9676" w14:textId="77777777" w:rsidR="003F7DAE" w:rsidRDefault="00F012F3">
      <w:pPr>
        <w:pStyle w:val="T1"/>
        <w:jc w:val="left"/>
        <w:rPr>
          <w:lang w:val="nl-NL"/>
        </w:rPr>
      </w:pPr>
      <w:r>
        <w:rPr>
          <w:lang w:val="nl-NL"/>
        </w:rPr>
        <w:t>.</w:t>
      </w:r>
      <w:r>
        <w:rPr>
          <w:lang w:val="nl-NL"/>
        </w:rPr>
        <w:tab/>
      </w:r>
      <w:proofErr w:type="spellStart"/>
      <w:proofErr w:type="gramStart"/>
      <w:r>
        <w:rPr>
          <w:lang w:val="nl-NL"/>
        </w:rPr>
        <w:t>toetsbeleg</w:t>
      </w:r>
      <w:proofErr w:type="spellEnd"/>
      <w:proofErr w:type="gramEnd"/>
      <w:r>
        <w:rPr>
          <w:lang w:val="nl-NL"/>
        </w:rPr>
        <w:t xml:space="preserve"> handklavier vernieuwd</w:t>
      </w:r>
    </w:p>
    <w:p w14:paraId="36AC0283" w14:textId="77777777" w:rsidR="003F7DAE" w:rsidRDefault="003F7DAE">
      <w:pPr>
        <w:pStyle w:val="T1"/>
        <w:jc w:val="left"/>
        <w:rPr>
          <w:lang w:val="nl-NL"/>
        </w:rPr>
      </w:pPr>
    </w:p>
    <w:p w14:paraId="7FE926AA" w14:textId="77777777" w:rsidR="003F7DAE" w:rsidRDefault="00F012F3" w:rsidP="00E122CB">
      <w:pPr>
        <w:pStyle w:val="Heading2"/>
      </w:pPr>
      <w:r w:rsidRPr="00E122CB">
        <w:t>Technische</w:t>
      </w:r>
      <w:r>
        <w:t xml:space="preserve"> gegevens</w:t>
      </w:r>
    </w:p>
    <w:p w14:paraId="2E7D481D" w14:textId="77777777" w:rsidR="003F7DAE" w:rsidRDefault="003F7DAE">
      <w:pPr>
        <w:pStyle w:val="T1"/>
        <w:jc w:val="left"/>
        <w:rPr>
          <w:lang w:val="nl-NL"/>
        </w:rPr>
      </w:pPr>
    </w:p>
    <w:p w14:paraId="174439DC" w14:textId="77777777" w:rsidR="003F7DAE" w:rsidRDefault="00F012F3">
      <w:pPr>
        <w:pStyle w:val="T1"/>
        <w:jc w:val="left"/>
        <w:rPr>
          <w:lang w:val="nl-NL"/>
        </w:rPr>
      </w:pPr>
      <w:r>
        <w:rPr>
          <w:lang w:val="nl-NL"/>
        </w:rPr>
        <w:t>Werkindeling</w:t>
      </w:r>
    </w:p>
    <w:p w14:paraId="2F6C5EAD" w14:textId="77777777" w:rsidR="003F7DAE" w:rsidRDefault="00F012F3">
      <w:pPr>
        <w:pStyle w:val="T1"/>
        <w:jc w:val="left"/>
        <w:rPr>
          <w:lang w:val="nl-NL"/>
        </w:rPr>
      </w:pPr>
      <w:proofErr w:type="gramStart"/>
      <w:r>
        <w:rPr>
          <w:lang w:val="nl-NL"/>
        </w:rPr>
        <w:t>manuaal</w:t>
      </w:r>
      <w:proofErr w:type="gramEnd"/>
      <w:r>
        <w:rPr>
          <w:lang w:val="nl-NL"/>
        </w:rPr>
        <w:t>, pedaal</w:t>
      </w:r>
    </w:p>
    <w:p w14:paraId="6B78DDB3" w14:textId="77777777" w:rsidR="003F7DAE" w:rsidRDefault="003F7DAE">
      <w:pPr>
        <w:pStyle w:val="T1"/>
        <w:jc w:val="left"/>
        <w:rPr>
          <w:lang w:val="nl-NL"/>
        </w:rPr>
      </w:pPr>
    </w:p>
    <w:p w14:paraId="16DE077A" w14:textId="77777777" w:rsidR="003F7DAE" w:rsidRDefault="00F012F3">
      <w:pPr>
        <w:pStyle w:val="T1"/>
        <w:jc w:val="left"/>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tblGrid>
      <w:tr w:rsidR="003F7DAE" w14:paraId="1F15CFFC" w14:textId="77777777">
        <w:tc>
          <w:tcPr>
            <w:tcW w:w="1530" w:type="dxa"/>
            <w:tcBorders>
              <w:top w:val="nil"/>
              <w:left w:val="nil"/>
              <w:bottom w:val="nil"/>
              <w:right w:val="nil"/>
            </w:tcBorders>
          </w:tcPr>
          <w:p w14:paraId="5ED19914" w14:textId="77777777" w:rsidR="003F7DAE" w:rsidRDefault="00F012F3">
            <w:pPr>
              <w:pStyle w:val="T4dispositie"/>
              <w:jc w:val="left"/>
              <w:rPr>
                <w:i/>
                <w:iCs/>
                <w:lang w:val="nl-NL"/>
              </w:rPr>
            </w:pPr>
            <w:r>
              <w:rPr>
                <w:i/>
                <w:iCs/>
                <w:lang w:val="nl-NL"/>
              </w:rPr>
              <w:t>Manuaal</w:t>
            </w:r>
          </w:p>
          <w:p w14:paraId="29EA723A" w14:textId="77777777" w:rsidR="003F7DAE" w:rsidRDefault="00F012F3">
            <w:pPr>
              <w:pStyle w:val="T4dispositie"/>
              <w:jc w:val="left"/>
              <w:rPr>
                <w:lang w:val="nl-NL"/>
              </w:rPr>
            </w:pPr>
            <w:r>
              <w:rPr>
                <w:lang w:val="nl-NL"/>
              </w:rPr>
              <w:t>8 stemmen</w:t>
            </w:r>
          </w:p>
          <w:p w14:paraId="222CEC5F" w14:textId="77777777" w:rsidR="003F7DAE" w:rsidRDefault="003F7DAE">
            <w:pPr>
              <w:pStyle w:val="T4dispositie"/>
              <w:jc w:val="left"/>
              <w:rPr>
                <w:lang w:val="nl-NL"/>
              </w:rPr>
            </w:pPr>
          </w:p>
          <w:p w14:paraId="3074AF10" w14:textId="77777777" w:rsidR="003F7DAE" w:rsidRDefault="00F012F3">
            <w:pPr>
              <w:pStyle w:val="T4dispositie"/>
              <w:jc w:val="left"/>
              <w:rPr>
                <w:lang w:val="nl-NL"/>
              </w:rPr>
            </w:pPr>
            <w:r>
              <w:rPr>
                <w:lang w:val="nl-NL"/>
              </w:rPr>
              <w:t>Prestant</w:t>
            </w:r>
          </w:p>
          <w:p w14:paraId="076CB549" w14:textId="77777777" w:rsidR="003F7DAE" w:rsidRDefault="00F012F3">
            <w:pPr>
              <w:pStyle w:val="T4dispositie"/>
              <w:jc w:val="left"/>
              <w:rPr>
                <w:lang w:val="nl-NL"/>
              </w:rPr>
            </w:pPr>
            <w:r>
              <w:rPr>
                <w:lang w:val="nl-NL"/>
              </w:rPr>
              <w:t>Holpijp</w:t>
            </w:r>
          </w:p>
          <w:p w14:paraId="70735508" w14:textId="77777777" w:rsidR="003F7DAE" w:rsidRDefault="00F012F3">
            <w:pPr>
              <w:pStyle w:val="T4dispositie"/>
              <w:jc w:val="left"/>
              <w:rPr>
                <w:lang w:val="nl-NL"/>
              </w:rPr>
            </w:pPr>
            <w:r>
              <w:rPr>
                <w:lang w:val="nl-NL"/>
              </w:rPr>
              <w:t>Viool</w:t>
            </w:r>
          </w:p>
          <w:p w14:paraId="139217DC" w14:textId="77777777" w:rsidR="003F7DAE" w:rsidRDefault="00F012F3">
            <w:pPr>
              <w:pStyle w:val="T4dispositie"/>
              <w:jc w:val="left"/>
              <w:rPr>
                <w:lang w:val="nl-NL"/>
              </w:rPr>
            </w:pPr>
            <w:r>
              <w:rPr>
                <w:lang w:val="nl-NL"/>
              </w:rPr>
              <w:t>Octaaf</w:t>
            </w:r>
          </w:p>
          <w:p w14:paraId="66AA0173" w14:textId="77777777" w:rsidR="003F7DAE" w:rsidRDefault="00F012F3">
            <w:pPr>
              <w:pStyle w:val="T4dispositie"/>
              <w:jc w:val="left"/>
              <w:rPr>
                <w:lang w:val="nl-NL"/>
              </w:rPr>
            </w:pPr>
            <w:r>
              <w:rPr>
                <w:lang w:val="nl-NL"/>
              </w:rPr>
              <w:t>Fluit</w:t>
            </w:r>
          </w:p>
          <w:p w14:paraId="23069144" w14:textId="77777777" w:rsidR="003F7DAE" w:rsidRDefault="00F012F3">
            <w:pPr>
              <w:pStyle w:val="T4dispositie"/>
              <w:jc w:val="left"/>
              <w:rPr>
                <w:lang w:val="nl-NL"/>
              </w:rPr>
            </w:pPr>
            <w:r>
              <w:rPr>
                <w:lang w:val="nl-NL"/>
              </w:rPr>
              <w:t>Octaaf</w:t>
            </w:r>
          </w:p>
          <w:p w14:paraId="4DFF942D" w14:textId="77777777" w:rsidR="003F7DAE" w:rsidRDefault="00F012F3">
            <w:pPr>
              <w:pStyle w:val="T4dispositie"/>
              <w:jc w:val="left"/>
              <w:rPr>
                <w:lang w:val="nl-NL"/>
              </w:rPr>
            </w:pPr>
            <w:r>
              <w:rPr>
                <w:lang w:val="nl-NL"/>
              </w:rPr>
              <w:t>Mixtuur B</w:t>
            </w:r>
          </w:p>
          <w:p w14:paraId="60E45E35" w14:textId="77777777" w:rsidR="003F7DAE" w:rsidRDefault="00F012F3">
            <w:pPr>
              <w:pStyle w:val="T4dispositie"/>
              <w:jc w:val="left"/>
              <w:rPr>
                <w:lang w:val="nl-NL"/>
              </w:rPr>
            </w:pPr>
            <w:r>
              <w:rPr>
                <w:lang w:val="nl-NL"/>
              </w:rPr>
              <w:t>Cornet D</w:t>
            </w:r>
          </w:p>
        </w:tc>
        <w:tc>
          <w:tcPr>
            <w:tcW w:w="737" w:type="dxa"/>
            <w:tcBorders>
              <w:top w:val="nil"/>
              <w:left w:val="nil"/>
              <w:bottom w:val="nil"/>
              <w:right w:val="nil"/>
            </w:tcBorders>
          </w:tcPr>
          <w:p w14:paraId="33FF0B9E" w14:textId="77777777" w:rsidR="003F7DAE" w:rsidRDefault="003F7DAE">
            <w:pPr>
              <w:pStyle w:val="T4dispositie"/>
              <w:jc w:val="left"/>
              <w:rPr>
                <w:lang w:val="nl-NL"/>
              </w:rPr>
            </w:pPr>
          </w:p>
          <w:p w14:paraId="5A6D899C" w14:textId="77777777" w:rsidR="003F7DAE" w:rsidRDefault="003F7DAE">
            <w:pPr>
              <w:pStyle w:val="T4dispositie"/>
              <w:jc w:val="left"/>
              <w:rPr>
                <w:lang w:val="nl-NL"/>
              </w:rPr>
            </w:pPr>
          </w:p>
          <w:p w14:paraId="3744FE03" w14:textId="77777777" w:rsidR="003F7DAE" w:rsidRDefault="003F7DAE">
            <w:pPr>
              <w:pStyle w:val="T4dispositie"/>
              <w:jc w:val="left"/>
              <w:rPr>
                <w:lang w:val="nl-NL"/>
              </w:rPr>
            </w:pPr>
          </w:p>
          <w:p w14:paraId="6CD198D9" w14:textId="77777777" w:rsidR="003F7DAE" w:rsidRDefault="00F012F3">
            <w:pPr>
              <w:pStyle w:val="T4dispositie"/>
              <w:jc w:val="left"/>
              <w:rPr>
                <w:lang w:val="nl-NL"/>
              </w:rPr>
            </w:pPr>
            <w:r>
              <w:rPr>
                <w:lang w:val="nl-NL"/>
              </w:rPr>
              <w:t>8'</w:t>
            </w:r>
          </w:p>
          <w:p w14:paraId="3FE19BEB" w14:textId="77777777" w:rsidR="003F7DAE" w:rsidRDefault="00F012F3">
            <w:pPr>
              <w:pStyle w:val="T4dispositie"/>
              <w:jc w:val="left"/>
              <w:rPr>
                <w:lang w:val="nl-NL"/>
              </w:rPr>
            </w:pPr>
            <w:r>
              <w:rPr>
                <w:lang w:val="nl-NL"/>
              </w:rPr>
              <w:t>8'</w:t>
            </w:r>
          </w:p>
          <w:p w14:paraId="4D274D2E" w14:textId="77777777" w:rsidR="003F7DAE" w:rsidRDefault="00F012F3">
            <w:pPr>
              <w:pStyle w:val="T4dispositie"/>
              <w:jc w:val="left"/>
              <w:rPr>
                <w:lang w:val="nl-NL"/>
              </w:rPr>
            </w:pPr>
            <w:r>
              <w:rPr>
                <w:lang w:val="nl-NL"/>
              </w:rPr>
              <w:t>8'</w:t>
            </w:r>
          </w:p>
          <w:p w14:paraId="77C8AA22" w14:textId="77777777" w:rsidR="003F7DAE" w:rsidRDefault="00F012F3">
            <w:pPr>
              <w:pStyle w:val="T4dispositie"/>
              <w:jc w:val="left"/>
              <w:rPr>
                <w:lang w:val="nl-NL"/>
              </w:rPr>
            </w:pPr>
            <w:r>
              <w:rPr>
                <w:lang w:val="nl-NL"/>
              </w:rPr>
              <w:t>4'</w:t>
            </w:r>
          </w:p>
          <w:p w14:paraId="6833E50B" w14:textId="77777777" w:rsidR="003F7DAE" w:rsidRDefault="00F012F3">
            <w:pPr>
              <w:pStyle w:val="T4dispositie"/>
              <w:jc w:val="left"/>
              <w:rPr>
                <w:lang w:val="nl-NL"/>
              </w:rPr>
            </w:pPr>
            <w:r>
              <w:rPr>
                <w:lang w:val="nl-NL"/>
              </w:rPr>
              <w:t>4'</w:t>
            </w:r>
          </w:p>
          <w:p w14:paraId="29E6B93B" w14:textId="77777777" w:rsidR="003F7DAE" w:rsidRDefault="00F012F3">
            <w:pPr>
              <w:pStyle w:val="T4dispositie"/>
              <w:jc w:val="left"/>
              <w:rPr>
                <w:lang w:val="nl-NL"/>
              </w:rPr>
            </w:pPr>
            <w:r>
              <w:rPr>
                <w:lang w:val="nl-NL"/>
              </w:rPr>
              <w:t>2'</w:t>
            </w:r>
          </w:p>
          <w:p w14:paraId="135CC4EF" w14:textId="77777777" w:rsidR="003F7DAE" w:rsidRDefault="00F012F3">
            <w:pPr>
              <w:pStyle w:val="T4dispositie"/>
              <w:jc w:val="left"/>
              <w:rPr>
                <w:lang w:val="nl-NL"/>
              </w:rPr>
            </w:pPr>
            <w:r>
              <w:rPr>
                <w:lang w:val="nl-NL"/>
              </w:rPr>
              <w:t>2 st.</w:t>
            </w:r>
          </w:p>
          <w:p w14:paraId="68FBB6A6" w14:textId="77777777" w:rsidR="003F7DAE" w:rsidRDefault="00F012F3">
            <w:pPr>
              <w:pStyle w:val="T4dispositie"/>
              <w:jc w:val="left"/>
              <w:rPr>
                <w:lang w:val="nl-NL"/>
              </w:rPr>
            </w:pPr>
            <w:r>
              <w:rPr>
                <w:lang w:val="nl-NL"/>
              </w:rPr>
              <w:t>3 st.</w:t>
            </w:r>
          </w:p>
        </w:tc>
        <w:tc>
          <w:tcPr>
            <w:tcW w:w="1531" w:type="dxa"/>
            <w:tcBorders>
              <w:top w:val="nil"/>
              <w:left w:val="nil"/>
              <w:bottom w:val="nil"/>
              <w:right w:val="nil"/>
            </w:tcBorders>
          </w:tcPr>
          <w:p w14:paraId="1B9AF67E" w14:textId="77777777" w:rsidR="003F7DAE" w:rsidRDefault="00F012F3">
            <w:pPr>
              <w:pStyle w:val="T4dispositie"/>
              <w:jc w:val="left"/>
              <w:rPr>
                <w:i/>
                <w:iCs/>
                <w:lang w:val="nl-NL"/>
              </w:rPr>
            </w:pPr>
            <w:r>
              <w:rPr>
                <w:i/>
                <w:iCs/>
                <w:lang w:val="nl-NL"/>
              </w:rPr>
              <w:t>Pedaal</w:t>
            </w:r>
          </w:p>
          <w:p w14:paraId="22EF00BD" w14:textId="77777777" w:rsidR="003F7DAE" w:rsidRDefault="00F012F3">
            <w:pPr>
              <w:pStyle w:val="T4dispositie"/>
              <w:jc w:val="left"/>
              <w:rPr>
                <w:lang w:val="nl-NL"/>
              </w:rPr>
            </w:pPr>
            <w:r>
              <w:rPr>
                <w:lang w:val="nl-NL"/>
              </w:rPr>
              <w:t>1 stem</w:t>
            </w:r>
          </w:p>
          <w:p w14:paraId="45FC18A5" w14:textId="77777777" w:rsidR="003F7DAE" w:rsidRDefault="003F7DAE">
            <w:pPr>
              <w:pStyle w:val="T4dispositie"/>
              <w:jc w:val="left"/>
              <w:rPr>
                <w:lang w:val="nl-NL"/>
              </w:rPr>
            </w:pPr>
          </w:p>
          <w:p w14:paraId="734A3E71" w14:textId="77777777" w:rsidR="003F7DAE" w:rsidRDefault="00F012F3">
            <w:pPr>
              <w:pStyle w:val="T4dispositie"/>
              <w:jc w:val="left"/>
              <w:rPr>
                <w:lang w:val="nl-NL"/>
              </w:rPr>
            </w:pPr>
            <w:r>
              <w:rPr>
                <w:lang w:val="nl-NL"/>
              </w:rPr>
              <w:t>Bourdon</w:t>
            </w:r>
          </w:p>
        </w:tc>
        <w:tc>
          <w:tcPr>
            <w:tcW w:w="737" w:type="dxa"/>
            <w:tcBorders>
              <w:top w:val="nil"/>
              <w:left w:val="nil"/>
              <w:bottom w:val="nil"/>
              <w:right w:val="nil"/>
            </w:tcBorders>
          </w:tcPr>
          <w:p w14:paraId="024A605A" w14:textId="77777777" w:rsidR="003F7DAE" w:rsidRDefault="003F7DAE">
            <w:pPr>
              <w:pStyle w:val="T4dispositie"/>
              <w:jc w:val="left"/>
              <w:rPr>
                <w:lang w:val="nl-NL"/>
              </w:rPr>
            </w:pPr>
          </w:p>
          <w:p w14:paraId="7A5F145D" w14:textId="77777777" w:rsidR="003F7DAE" w:rsidRDefault="003F7DAE">
            <w:pPr>
              <w:pStyle w:val="T4dispositie"/>
              <w:jc w:val="left"/>
              <w:rPr>
                <w:lang w:val="nl-NL"/>
              </w:rPr>
            </w:pPr>
          </w:p>
          <w:p w14:paraId="2C9D326B" w14:textId="77777777" w:rsidR="003F7DAE" w:rsidRDefault="003F7DAE">
            <w:pPr>
              <w:pStyle w:val="T4dispositie"/>
              <w:jc w:val="left"/>
              <w:rPr>
                <w:lang w:val="nl-NL"/>
              </w:rPr>
            </w:pPr>
          </w:p>
          <w:p w14:paraId="25A3FC61" w14:textId="77777777" w:rsidR="003F7DAE" w:rsidRDefault="00F012F3">
            <w:pPr>
              <w:pStyle w:val="T4dispositie"/>
              <w:jc w:val="left"/>
              <w:rPr>
                <w:lang w:val="nl-NL"/>
              </w:rPr>
            </w:pPr>
            <w:r>
              <w:rPr>
                <w:lang w:val="nl-NL"/>
              </w:rPr>
              <w:t>16'</w:t>
            </w:r>
          </w:p>
        </w:tc>
      </w:tr>
    </w:tbl>
    <w:p w14:paraId="22D8B99C" w14:textId="77777777" w:rsidR="003F7DAE" w:rsidRDefault="003F7DAE">
      <w:pPr>
        <w:pStyle w:val="T1"/>
        <w:jc w:val="left"/>
        <w:rPr>
          <w:lang w:val="nl-NL"/>
        </w:rPr>
      </w:pPr>
    </w:p>
    <w:p w14:paraId="6F555EF3" w14:textId="77777777" w:rsidR="003F7DAE" w:rsidRDefault="00F012F3">
      <w:pPr>
        <w:pStyle w:val="T1"/>
        <w:jc w:val="left"/>
        <w:rPr>
          <w:lang w:val="nl-NL"/>
        </w:rPr>
      </w:pPr>
      <w:r>
        <w:rPr>
          <w:lang w:val="nl-NL"/>
        </w:rPr>
        <w:t>Samenstelling vulstemmen</w:t>
      </w:r>
    </w:p>
    <w:p w14:paraId="392882D8" w14:textId="77777777" w:rsidR="003F7DAE" w:rsidRDefault="003F7DAE">
      <w:pPr>
        <w:pStyle w:val="T1"/>
        <w:jc w:val="left"/>
        <w:rPr>
          <w:lang w:val="nl-NL"/>
        </w:rPr>
      </w:pPr>
    </w:p>
    <w:p w14:paraId="623067F7" w14:textId="77777777" w:rsidR="003F7DAE" w:rsidRDefault="00F012F3">
      <w:pPr>
        <w:pStyle w:val="T1"/>
        <w:jc w:val="left"/>
        <w:rPr>
          <w:lang w:val="nl-NL"/>
        </w:rPr>
      </w:pPr>
      <w:r>
        <w:rPr>
          <w:lang w:val="nl-NL"/>
        </w:rPr>
        <w:t>Werktuiglijk register</w:t>
      </w:r>
    </w:p>
    <w:p w14:paraId="76116437" w14:textId="77777777" w:rsidR="003F7DAE" w:rsidRDefault="00F012F3">
      <w:pPr>
        <w:pStyle w:val="T1"/>
        <w:jc w:val="left"/>
        <w:rPr>
          <w:lang w:val="nl-NL"/>
        </w:rPr>
      </w:pPr>
      <w:proofErr w:type="gramStart"/>
      <w:r>
        <w:rPr>
          <w:lang w:val="nl-NL"/>
        </w:rPr>
        <w:t>koppeling</w:t>
      </w:r>
      <w:proofErr w:type="gramEnd"/>
      <w:r>
        <w:rPr>
          <w:lang w:val="nl-NL"/>
        </w:rPr>
        <w:t xml:space="preserve"> Man-</w:t>
      </w:r>
      <w:proofErr w:type="spellStart"/>
      <w:r>
        <w:rPr>
          <w:lang w:val="nl-NL"/>
        </w:rPr>
        <w:t>Ped</w:t>
      </w:r>
      <w:proofErr w:type="spellEnd"/>
    </w:p>
    <w:p w14:paraId="143E8AFE" w14:textId="77777777" w:rsidR="003F7DAE" w:rsidRDefault="003F7DAE">
      <w:pPr>
        <w:pStyle w:val="T1"/>
        <w:jc w:val="left"/>
        <w:rPr>
          <w:lang w:val="nl-NL"/>
        </w:rPr>
      </w:pPr>
    </w:p>
    <w:p w14:paraId="3E66F33D" w14:textId="77777777" w:rsidR="003F7DAE" w:rsidRDefault="00F012F3">
      <w:pPr>
        <w:pStyle w:val="T1"/>
        <w:jc w:val="left"/>
        <w:rPr>
          <w:lang w:val="nl-NL"/>
        </w:rPr>
      </w:pPr>
      <w:r>
        <w:rPr>
          <w:lang w:val="nl-NL"/>
        </w:rPr>
        <w:t>Toonhoogte</w:t>
      </w:r>
    </w:p>
    <w:p w14:paraId="0E8E3126" w14:textId="77777777" w:rsidR="003F7DAE" w:rsidRDefault="00F012F3">
      <w:pPr>
        <w:pStyle w:val="T1"/>
        <w:jc w:val="left"/>
        <w:rPr>
          <w:lang w:val="nl-NL"/>
        </w:rPr>
      </w:pPr>
      <w:proofErr w:type="gramStart"/>
      <w:r>
        <w:rPr>
          <w:lang w:val="nl-NL"/>
        </w:rPr>
        <w:t>a</w:t>
      </w:r>
      <w:proofErr w:type="gramEnd"/>
      <w:r>
        <w:rPr>
          <w:vertAlign w:val="superscript"/>
          <w:lang w:val="nl-NL"/>
        </w:rPr>
        <w:t>1</w:t>
      </w:r>
      <w:r>
        <w:rPr>
          <w:lang w:val="nl-NL"/>
        </w:rPr>
        <w:t xml:space="preserve"> = 440 Hz</w:t>
      </w:r>
    </w:p>
    <w:p w14:paraId="000024F3" w14:textId="77777777" w:rsidR="003F7DAE" w:rsidRDefault="00F012F3">
      <w:pPr>
        <w:pStyle w:val="T1"/>
        <w:jc w:val="left"/>
        <w:rPr>
          <w:lang w:val="nl-NL"/>
        </w:rPr>
      </w:pPr>
      <w:r>
        <w:rPr>
          <w:lang w:val="nl-NL"/>
        </w:rPr>
        <w:t>Temperatuur</w:t>
      </w:r>
    </w:p>
    <w:p w14:paraId="20961CDA" w14:textId="77777777" w:rsidR="003F7DAE" w:rsidRDefault="00F012F3">
      <w:pPr>
        <w:pStyle w:val="T1"/>
        <w:jc w:val="left"/>
        <w:rPr>
          <w:lang w:val="nl-NL"/>
        </w:rPr>
      </w:pPr>
      <w:proofErr w:type="gramStart"/>
      <w:r>
        <w:rPr>
          <w:lang w:val="nl-NL"/>
        </w:rPr>
        <w:t>evenredig</w:t>
      </w:r>
      <w:proofErr w:type="gramEnd"/>
      <w:r>
        <w:rPr>
          <w:lang w:val="nl-NL"/>
        </w:rPr>
        <w:t xml:space="preserve"> zwevend</w:t>
      </w:r>
    </w:p>
    <w:p w14:paraId="39DD8EDF" w14:textId="77777777" w:rsidR="003F7DAE" w:rsidRDefault="003F7DAE">
      <w:pPr>
        <w:pStyle w:val="T1"/>
        <w:jc w:val="left"/>
        <w:rPr>
          <w:lang w:val="nl-NL"/>
        </w:rPr>
      </w:pPr>
    </w:p>
    <w:p w14:paraId="03BEC0B4" w14:textId="77777777" w:rsidR="003F7DAE" w:rsidRDefault="00F012F3">
      <w:pPr>
        <w:pStyle w:val="T1"/>
        <w:jc w:val="left"/>
        <w:rPr>
          <w:lang w:val="nl-NL"/>
        </w:rPr>
      </w:pPr>
      <w:r>
        <w:rPr>
          <w:lang w:val="nl-NL"/>
        </w:rPr>
        <w:t>Manuaalomvang</w:t>
      </w:r>
    </w:p>
    <w:p w14:paraId="47F37C00" w14:textId="77777777" w:rsidR="003F7DAE" w:rsidRDefault="00F012F3">
      <w:pPr>
        <w:pStyle w:val="T1"/>
        <w:jc w:val="left"/>
        <w:rPr>
          <w:lang w:val="nl-NL"/>
        </w:rPr>
      </w:pPr>
      <w:r>
        <w:rPr>
          <w:lang w:val="nl-NL"/>
        </w:rPr>
        <w:t>C-f</w:t>
      </w:r>
      <w:r>
        <w:rPr>
          <w:vertAlign w:val="superscript"/>
          <w:lang w:val="nl-NL"/>
        </w:rPr>
        <w:t>3</w:t>
      </w:r>
    </w:p>
    <w:p w14:paraId="62E8F832" w14:textId="77777777" w:rsidR="003F7DAE" w:rsidRDefault="00F012F3">
      <w:pPr>
        <w:pStyle w:val="T1"/>
        <w:jc w:val="left"/>
        <w:rPr>
          <w:lang w:val="nl-NL"/>
        </w:rPr>
      </w:pPr>
      <w:r>
        <w:rPr>
          <w:lang w:val="nl-NL"/>
        </w:rPr>
        <w:t>Pedaalomvang</w:t>
      </w:r>
    </w:p>
    <w:p w14:paraId="1E867B18" w14:textId="77777777" w:rsidR="003F7DAE" w:rsidRDefault="00F012F3">
      <w:pPr>
        <w:pStyle w:val="T1"/>
        <w:jc w:val="left"/>
        <w:rPr>
          <w:lang w:val="nl-NL"/>
        </w:rPr>
      </w:pPr>
      <w:r>
        <w:rPr>
          <w:lang w:val="nl-NL"/>
        </w:rPr>
        <w:t>C-d</w:t>
      </w:r>
      <w:r>
        <w:rPr>
          <w:vertAlign w:val="superscript"/>
          <w:lang w:val="nl-NL"/>
        </w:rPr>
        <w:t>1</w:t>
      </w:r>
    </w:p>
    <w:p w14:paraId="282D14E6" w14:textId="77777777" w:rsidR="003F7DAE" w:rsidRDefault="003F7DAE">
      <w:pPr>
        <w:pStyle w:val="T1"/>
        <w:jc w:val="left"/>
        <w:rPr>
          <w:lang w:val="nl-NL"/>
        </w:rPr>
      </w:pPr>
    </w:p>
    <w:p w14:paraId="6487727A" w14:textId="77777777" w:rsidR="003F7DAE" w:rsidRDefault="00F012F3">
      <w:pPr>
        <w:pStyle w:val="T1"/>
        <w:jc w:val="left"/>
        <w:rPr>
          <w:lang w:val="nl-NL"/>
        </w:rPr>
      </w:pPr>
      <w:r>
        <w:rPr>
          <w:lang w:val="nl-NL"/>
        </w:rPr>
        <w:t>Windvoorziening</w:t>
      </w:r>
    </w:p>
    <w:p w14:paraId="3B3F91A1" w14:textId="77777777" w:rsidR="003F7DAE" w:rsidRDefault="00F012F3">
      <w:pPr>
        <w:pStyle w:val="T1"/>
        <w:jc w:val="left"/>
        <w:rPr>
          <w:lang w:val="nl-NL"/>
        </w:rPr>
      </w:pPr>
      <w:proofErr w:type="gramStart"/>
      <w:r>
        <w:rPr>
          <w:lang w:val="nl-NL"/>
        </w:rPr>
        <w:t>magazijnbalg</w:t>
      </w:r>
      <w:proofErr w:type="gramEnd"/>
    </w:p>
    <w:p w14:paraId="10C2A921" w14:textId="77777777" w:rsidR="003F7DAE" w:rsidRDefault="00F012F3">
      <w:pPr>
        <w:pStyle w:val="T1"/>
        <w:jc w:val="left"/>
        <w:rPr>
          <w:lang w:val="nl-NL"/>
        </w:rPr>
      </w:pPr>
      <w:r>
        <w:rPr>
          <w:lang w:val="nl-NL"/>
        </w:rPr>
        <w:t>Winddruk</w:t>
      </w:r>
    </w:p>
    <w:p w14:paraId="16DF1016" w14:textId="77777777" w:rsidR="003F7DAE" w:rsidRDefault="00F012F3">
      <w:pPr>
        <w:pStyle w:val="T1"/>
        <w:jc w:val="left"/>
        <w:rPr>
          <w:lang w:val="nl-NL"/>
        </w:rPr>
      </w:pPr>
      <w:r>
        <w:rPr>
          <w:lang w:val="nl-NL"/>
        </w:rPr>
        <w:t xml:space="preserve">.. </w:t>
      </w:r>
      <w:proofErr w:type="gramStart"/>
      <w:r>
        <w:rPr>
          <w:lang w:val="nl-NL"/>
        </w:rPr>
        <w:t>mm</w:t>
      </w:r>
      <w:proofErr w:type="gramEnd"/>
    </w:p>
    <w:p w14:paraId="0678DF35" w14:textId="77777777" w:rsidR="003F7DAE" w:rsidRDefault="003F7DAE">
      <w:pPr>
        <w:pStyle w:val="T1"/>
        <w:jc w:val="left"/>
        <w:rPr>
          <w:lang w:val="nl-NL"/>
        </w:rPr>
      </w:pPr>
    </w:p>
    <w:p w14:paraId="6617A51B" w14:textId="77777777" w:rsidR="003F7DAE" w:rsidRDefault="00F012F3">
      <w:pPr>
        <w:pStyle w:val="T1"/>
        <w:jc w:val="left"/>
        <w:rPr>
          <w:lang w:val="nl-NL"/>
        </w:rPr>
      </w:pPr>
      <w:r>
        <w:rPr>
          <w:lang w:val="nl-NL"/>
        </w:rPr>
        <w:t>Plaats klaviatuur</w:t>
      </w:r>
    </w:p>
    <w:p w14:paraId="3425E722" w14:textId="77777777" w:rsidR="003F7DAE" w:rsidRDefault="00F012F3">
      <w:pPr>
        <w:pStyle w:val="T1"/>
        <w:jc w:val="left"/>
        <w:rPr>
          <w:lang w:val="nl-NL"/>
        </w:rPr>
      </w:pPr>
      <w:proofErr w:type="gramStart"/>
      <w:r>
        <w:rPr>
          <w:lang w:val="nl-NL"/>
        </w:rPr>
        <w:t>linkerzijde</w:t>
      </w:r>
      <w:proofErr w:type="gramEnd"/>
    </w:p>
    <w:p w14:paraId="2D20D387" w14:textId="77777777" w:rsidR="003F7DAE" w:rsidRDefault="003F7DAE">
      <w:pPr>
        <w:pStyle w:val="T1"/>
        <w:jc w:val="left"/>
        <w:rPr>
          <w:lang w:val="nl-NL"/>
        </w:rPr>
      </w:pPr>
    </w:p>
    <w:p w14:paraId="5F5FA327" w14:textId="77777777" w:rsidR="003F7DAE" w:rsidRDefault="00F012F3">
      <w:pPr>
        <w:pStyle w:val="Heading2"/>
        <w:rPr>
          <w:i w:val="0"/>
          <w:iCs/>
        </w:rPr>
      </w:pPr>
      <w:r>
        <w:rPr>
          <w:i w:val="0"/>
          <w:iCs/>
        </w:rPr>
        <w:t>Bijzonderh</w:t>
      </w:r>
      <w:bookmarkStart w:id="0" w:name="_GoBack"/>
      <w:bookmarkEnd w:id="0"/>
      <w:r>
        <w:rPr>
          <w:i w:val="0"/>
          <w:iCs/>
        </w:rPr>
        <w:t>eden</w:t>
      </w:r>
    </w:p>
    <w:p w14:paraId="73030973" w14:textId="77777777" w:rsidR="003F7DAE" w:rsidRDefault="003F7DAE">
      <w:pPr>
        <w:pStyle w:val="T1"/>
        <w:jc w:val="left"/>
        <w:rPr>
          <w:lang w:val="nl-NL"/>
        </w:rPr>
      </w:pPr>
    </w:p>
    <w:p w14:paraId="568E6B66" w14:textId="77777777" w:rsidR="003F7DAE" w:rsidRDefault="00F012F3">
      <w:pPr>
        <w:pStyle w:val="T1"/>
        <w:jc w:val="left"/>
        <w:rPr>
          <w:lang w:val="nl-NL"/>
        </w:rPr>
      </w:pPr>
      <w:r>
        <w:rPr>
          <w:lang w:val="nl-NL"/>
        </w:rPr>
        <w:t>Van de kas is alleen de frontzijde oud. De zijwanden en het dak zijn niet origineel, een achterwand ontbreekt. Ook het handklavier, het pedaalklavier en de mechanieken zijn vernieuwd. De registerknoppen zijn direct boven het klavier aangebracht. Ze dateren uit de 19e eeuw en vertonen overeenkomsten met het werk van Schölgens &amp; Van den Haspel.</w:t>
      </w:r>
    </w:p>
    <w:p w14:paraId="30BB142D" w14:textId="77777777" w:rsidR="00F012F3" w:rsidRDefault="00F012F3">
      <w:pPr>
        <w:pStyle w:val="T1"/>
        <w:jc w:val="left"/>
        <w:rPr>
          <w:lang w:val="nl-NL"/>
        </w:rPr>
      </w:pPr>
      <w:r>
        <w:rPr>
          <w:lang w:val="nl-NL"/>
        </w:rPr>
        <w:t xml:space="preserve">Het pijpwerk van de Viool 8' (C-H gecombineerd met Holpijp) en Mixtuur </w:t>
      </w:r>
      <w:proofErr w:type="gramStart"/>
      <w:r>
        <w:rPr>
          <w:lang w:val="nl-NL"/>
        </w:rPr>
        <w:t>B /</w:t>
      </w:r>
      <w:proofErr w:type="gramEnd"/>
      <w:r>
        <w:rPr>
          <w:lang w:val="nl-NL"/>
        </w:rPr>
        <w:t xml:space="preserve"> Cornet D is laat 19e-eeuws, respectievelijk 20e-eeuws. De Prestant 8' is in de 20e eeuw aangevuld met zinken </w:t>
      </w:r>
      <w:proofErr w:type="spellStart"/>
      <w:r>
        <w:rPr>
          <w:lang w:val="nl-NL"/>
        </w:rPr>
        <w:t>binnenpijpen</w:t>
      </w:r>
      <w:proofErr w:type="spellEnd"/>
      <w:r>
        <w:rPr>
          <w:lang w:val="nl-NL"/>
        </w:rPr>
        <w:t xml:space="preserve"> voor de tonen C-F. Het overige pijpwerk is ouder. De frontpijpen en de grotere </w:t>
      </w:r>
      <w:proofErr w:type="spellStart"/>
      <w:r>
        <w:rPr>
          <w:lang w:val="nl-NL"/>
        </w:rPr>
        <w:t>binnenpijpen</w:t>
      </w:r>
      <w:proofErr w:type="spellEnd"/>
      <w:r>
        <w:rPr>
          <w:lang w:val="nl-NL"/>
        </w:rPr>
        <w:t xml:space="preserve"> dateren uit de geschatte bouwtijd van het orgel, de kleinere </w:t>
      </w:r>
      <w:proofErr w:type="spellStart"/>
      <w:r>
        <w:rPr>
          <w:lang w:val="nl-NL"/>
        </w:rPr>
        <w:t>binnenpijpen</w:t>
      </w:r>
      <w:proofErr w:type="spellEnd"/>
      <w:r>
        <w:rPr>
          <w:lang w:val="nl-NL"/>
        </w:rPr>
        <w:t xml:space="preserve"> zijn overwegend 18e-eeuws. De Bourdon 16' </w:t>
      </w:r>
      <w:proofErr w:type="spellStart"/>
      <w:r>
        <w:rPr>
          <w:lang w:val="nl-NL"/>
        </w:rPr>
        <w:t>Ped</w:t>
      </w:r>
      <w:proofErr w:type="spellEnd"/>
      <w:r>
        <w:rPr>
          <w:lang w:val="nl-NL"/>
        </w:rPr>
        <w:t xml:space="preserve"> staat op een pneumatische lade en heeft grijs geschilderde houten pijpen.</w:t>
      </w:r>
    </w:p>
    <w:sectPr w:rsidR="00F012F3">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4DCAF" w14:textId="77777777" w:rsidR="00290A57" w:rsidRDefault="00290A57">
      <w:pPr>
        <w:spacing w:line="20" w:lineRule="exact"/>
        <w:rPr>
          <w:sz w:val="20"/>
        </w:rPr>
      </w:pPr>
    </w:p>
  </w:endnote>
  <w:endnote w:type="continuationSeparator" w:id="0">
    <w:p w14:paraId="0787EE76" w14:textId="77777777" w:rsidR="00290A57" w:rsidRDefault="00290A57">
      <w:r>
        <w:rPr>
          <w:sz w:val="20"/>
        </w:rPr>
        <w:t xml:space="preserve"> </w:t>
      </w:r>
    </w:p>
  </w:endnote>
  <w:endnote w:type="continuationNotice" w:id="1">
    <w:p w14:paraId="4FFCA42C" w14:textId="77777777" w:rsidR="00290A57" w:rsidRDefault="00290A57">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nivers">
    <w:altName w:val="Arial"/>
    <w:panose1 w:val="020B0604020202020204"/>
    <w:charset w:val="00"/>
    <w:family w:val="swiss"/>
    <w:pitch w:val="variable"/>
    <w:sig w:usb0="00000207" w:usb1="00000000" w:usb2="00000000" w:usb3="00000000" w:csb0="00000097"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D6E35" w14:textId="77777777" w:rsidR="00290A57" w:rsidRDefault="00290A57">
      <w:r>
        <w:rPr>
          <w:sz w:val="20"/>
        </w:rPr>
        <w:separator/>
      </w:r>
    </w:p>
  </w:footnote>
  <w:footnote w:type="continuationSeparator" w:id="0">
    <w:p w14:paraId="4B1EA15E" w14:textId="77777777" w:rsidR="00290A57" w:rsidRDefault="00290A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C14"/>
    <w:rsid w:val="00290A57"/>
    <w:rsid w:val="003F7DAE"/>
    <w:rsid w:val="009B3C14"/>
    <w:rsid w:val="00E122CB"/>
    <w:rsid w:val="00F01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93BF88"/>
  <w15:chartTrackingRefBased/>
  <w15:docId w15:val="{004BFB5B-D4FF-A541-A075-18574B92D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style>
  <w:style w:type="character" w:customStyle="1" w:styleId="Eindnoot">
    <w:name w:val="Eindnoot"/>
    <w:basedOn w:val="DefaultParagraphFont"/>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
    <w:name w:val="_Equation Caption"/>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DocumentMap">
    <w:name w:val="Document Map"/>
    <w:basedOn w:val="Normal"/>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621</Words>
  <Characters>3540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Bennekom/ca 1840</vt:lpstr>
    </vt:vector>
  </TitlesOfParts>
  <Company>NIvO</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Bennekom/ca 1840</dc:title>
  <dc:subject/>
  <dc:creator>WS2</dc:creator>
  <cp:keywords/>
  <dc:description/>
  <cp:lastModifiedBy>Eline J Duijsens</cp:lastModifiedBy>
  <cp:revision>3</cp:revision>
  <dcterms:created xsi:type="dcterms:W3CDTF">2021-09-16T07:56:00Z</dcterms:created>
  <dcterms:modified xsi:type="dcterms:W3CDTF">2021-09-16T14:59:00Z</dcterms:modified>
</cp:coreProperties>
</file>