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90C8" w14:textId="77777777" w:rsidR="005130E7" w:rsidRDefault="00DD6D1E">
      <w:pPr>
        <w:pStyle w:val="Heading1"/>
        <w:jc w:val="both"/>
      </w:pPr>
      <w:r>
        <w:t>Rijswijk / 1841</w:t>
      </w:r>
      <w:r>
        <w:fldChar w:fldCharType="begin"/>
      </w:r>
      <w:r>
        <w:instrText xml:space="preserve">PRIVATE </w:instrText>
      </w:r>
      <w:r>
        <w:fldChar w:fldCharType="end"/>
      </w:r>
    </w:p>
    <w:p w14:paraId="41642977" w14:textId="77777777" w:rsidR="005130E7" w:rsidRDefault="00DD6D1E">
      <w:pPr>
        <w:pStyle w:val="Heading2"/>
        <w:jc w:val="both"/>
        <w:rPr>
          <w:i w:val="0"/>
          <w:iCs/>
        </w:rPr>
      </w:pPr>
      <w:r>
        <w:rPr>
          <w:i w:val="0"/>
          <w:iCs/>
        </w:rPr>
        <w:t>H. Bonifatiuskerk</w:t>
      </w:r>
    </w:p>
    <w:p w14:paraId="3A9787C8" w14:textId="77777777" w:rsidR="005130E7" w:rsidRDefault="005130E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6240DD6B" w14:textId="77777777" w:rsidR="005130E7" w:rsidRDefault="00DD6D1E">
      <w:pPr>
        <w:pStyle w:val="T1"/>
        <w:jc w:val="left"/>
        <w:rPr>
          <w:i/>
          <w:iCs/>
        </w:rPr>
      </w:pPr>
      <w:r>
        <w:rPr>
          <w:i/>
          <w:iCs/>
        </w:rPr>
        <w:t>Neogotische in baksteen opgetrokken kruisbasiliek met slanke toren, gebouwd 1895-'97 naar ontwerp van Nicolaas Molenaar. Inwendig kruisribgewelven. Onderbouw hoogaltaar en zijaltaren uit de bouwtijd. Hoogaltaar-retabel uit 1908 door F.W. Mengelberg. In tegeltableau uitgevoerde kruiswegstaties uit ca 1905 door Theo Molkenboer. Gebrandschilderde ramen door Eugène Laudy.</w:t>
      </w:r>
    </w:p>
    <w:p w14:paraId="6D7B42EF" w14:textId="77777777" w:rsidR="005130E7" w:rsidRDefault="005130E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i/>
          <w:iCs/>
          <w:spacing w:val="-3"/>
        </w:rPr>
      </w:pPr>
    </w:p>
    <w:p w14:paraId="2CC3CEB3" w14:textId="77777777" w:rsidR="005130E7" w:rsidRDefault="005130E7">
      <w:pPr>
        <w:pStyle w:val="T1"/>
        <w:rPr>
          <w:lang w:val="nl-NL"/>
        </w:rPr>
      </w:pPr>
    </w:p>
    <w:p w14:paraId="6EDD76E0" w14:textId="77777777" w:rsidR="005130E7" w:rsidRDefault="00DD6D1E">
      <w:pPr>
        <w:pStyle w:val="T1"/>
        <w:rPr>
          <w:lang w:val="nl-NL"/>
        </w:rPr>
      </w:pPr>
      <w:r>
        <w:rPr>
          <w:lang w:val="nl-NL"/>
        </w:rPr>
        <w:t>Kas: 1841/1958/1988</w:t>
      </w:r>
    </w:p>
    <w:p w14:paraId="41266503" w14:textId="77777777" w:rsidR="005130E7" w:rsidRDefault="005130E7">
      <w:pPr>
        <w:pStyle w:val="T1"/>
        <w:rPr>
          <w:lang w:val="nl-NL"/>
        </w:rPr>
      </w:pPr>
    </w:p>
    <w:p w14:paraId="78FE04D2" w14:textId="77777777" w:rsidR="005130E7" w:rsidRDefault="00DD6D1E" w:rsidP="00B41863">
      <w:pPr>
        <w:pStyle w:val="Heading2"/>
      </w:pPr>
      <w:r>
        <w:t>Kunsthistoris</w:t>
      </w:r>
      <w:bookmarkStart w:id="0" w:name="_GoBack"/>
      <w:bookmarkEnd w:id="0"/>
      <w:r>
        <w:t>che aspecten</w:t>
      </w:r>
    </w:p>
    <w:p w14:paraId="440BD93C" w14:textId="77777777" w:rsidR="005130E7" w:rsidRDefault="00DD6D1E">
      <w:pPr>
        <w:pStyle w:val="T2Kunst"/>
        <w:rPr>
          <w:lang w:val="nl-NL"/>
        </w:rPr>
      </w:pPr>
      <w:r>
        <w:rPr>
          <w:lang w:val="nl-NL"/>
        </w:rPr>
        <w:t>Voor een goed begrip van de intenties van de ontwerpers van dit orgel moet men het in 1958 toegevoegde rugpositief wegdenken. Dit orgel is in zijn opbouw vrijwel gelijk aan het een jaar oudere instrument in de Hervormde Kerk te Oudewater (deel 1819-1840, 400-402). Kam &amp; Van der Meulen zouden aan het begin van de jaren veertig het concept van dit orgel, dat uiteindelijk teruggaat op het Rotterdamse Laurens-orgel, een aantal malen gebruiken. Het Rijswijkse orgel bestaat uit een gedeelde middentoren met 17 pijpen, gedeelde holle tussenvelden met parallel lopende gebogen boven- en tussenlijsten en een tegengesteld labiumverloop, alsmede twee ronde zijtorens. Het geheel is wat bescheidener van omvang dan Oudewater.</w:t>
      </w:r>
    </w:p>
    <w:p w14:paraId="1599B0D6" w14:textId="77777777" w:rsidR="005130E7" w:rsidRDefault="00DD6D1E">
      <w:pPr>
        <w:pStyle w:val="T2Kunst"/>
        <w:rPr>
          <w:lang w:val="nl-NL"/>
        </w:rPr>
      </w:pPr>
      <w:r>
        <w:rPr>
          <w:lang w:val="nl-NL"/>
        </w:rPr>
        <w:t>De decoratie is opmerkelijk en grijpt weer duidelijk terug op het vormenrepertoire van het neoclassicisme. Zoals vaker bij Kam ontbreken blinderingen aan de pijpvoeten. Beslissend motief in het blinderingssnijwerk is een opengewerkte hangende palmet. Deze vertoont enige overeenkomst met de palmetten die Van Dam toepaste in 's-Gravenzande/Akkerwoude (deel 1790-1818, 336-338) maar er is toch een belangrijk verschil. In Rijswijk zijn de takken van deze palmetten voorzien van omkrullingen met een soort pareltje, een element dat bij Van Dam ontbreekt, en juist voor Kam &amp; Van der Meulen geruime tijd kenmerkend zou blijven. Men vindt dit ornament boven in de torens en op de lijst tussen de etages van de middentoren. Het wordt op deze plaatsen begeleid door gevlochten plantenslingers en een wat grover uitgevoerde liggende versie van deze palmet. Bij de tussenvelden treft men een wat verder uitgerekte liggende versie van dezelfde palmet als blindering aan, ook weer in combinatie met gevlochten plantenslingers. Op de gebogen bovenlijsten van de tussenvelden zijn hoorns van overvloed te zien. Opmerkelijk is de bekroning van de middentoren: een muziekinstrumententrofee met eikenblad, gecombineerd met een forse wijzerplaat. Toen het orgel in 1854, na de vergroting van de toenmalige kerk, werd verplaatst, heeft men de oorspronkelijk aanwezige wijzerplaat vervangen door een gesneden muziekboek. In 1988 werd de wijzerplaat gereconstrueerd. Op de zijtorens met slingers en bladwerk versierde vazen, met op het deksel een pijnappel.</w:t>
      </w:r>
    </w:p>
    <w:p w14:paraId="4421B3A5" w14:textId="77777777" w:rsidR="005130E7" w:rsidRDefault="00DD6D1E">
      <w:pPr>
        <w:pStyle w:val="T2Kunst"/>
        <w:rPr>
          <w:lang w:val="nl-NL"/>
        </w:rPr>
      </w:pPr>
      <w:r>
        <w:rPr>
          <w:lang w:val="nl-NL"/>
        </w:rPr>
        <w:t>Het moderne rugpositief is tamelijk slap van vorm. Het was oorspronkelijk onversierd. Bij de restauratie van 1988 heeft men er snijwerk op aangebracht, dat op vereenvoudigde wijze de vormen van het hoofdwerk volgt. Verder werd het toen voorzien van kappen en onderlijsten, eveneens in vormen ontleend aan de hoofdkas.</w:t>
      </w:r>
    </w:p>
    <w:p w14:paraId="5BF599BB" w14:textId="77777777" w:rsidR="005130E7" w:rsidRDefault="00DD6D1E">
      <w:pPr>
        <w:pStyle w:val="T2Kunst"/>
        <w:rPr>
          <w:lang w:val="nl-NL"/>
        </w:rPr>
      </w:pPr>
      <w:r>
        <w:rPr>
          <w:lang w:val="nl-NL"/>
        </w:rPr>
        <w:t xml:space="preserve">Kam &amp; Van der Meulen bouwden in hetzelfde jaar in de St-Willibrordus in Den Haag een orgel met vrijwel dezelfde frontopbouw (gesloopt) en in 1842 in de St-Bonifatius in Dordrecht een orgel van dezelfde opzet, maar dan slanker geproportioneerd (thans opgeslagen). Daarna hebben de </w:t>
      </w:r>
      <w:r>
        <w:rPr>
          <w:lang w:val="nl-NL"/>
        </w:rPr>
        <w:lastRenderedPageBreak/>
        <w:t>orgelmakers dit fronttype waarschijnlijk niet meer toegepast.</w:t>
      </w:r>
    </w:p>
    <w:p w14:paraId="78177E23" w14:textId="77777777" w:rsidR="005130E7" w:rsidRDefault="005130E7">
      <w:pPr>
        <w:pStyle w:val="T1"/>
        <w:rPr>
          <w:lang w:val="nl-NL"/>
        </w:rPr>
      </w:pPr>
    </w:p>
    <w:p w14:paraId="384EF170" w14:textId="77777777" w:rsidR="005130E7" w:rsidRDefault="00DD6D1E">
      <w:pPr>
        <w:pStyle w:val="T3Lit"/>
        <w:rPr>
          <w:b/>
          <w:bCs/>
          <w:lang w:val="nl-NL"/>
        </w:rPr>
      </w:pPr>
      <w:r>
        <w:rPr>
          <w:b/>
          <w:bCs/>
          <w:lang w:val="nl-NL"/>
        </w:rPr>
        <w:t>Literatuur</w:t>
      </w:r>
    </w:p>
    <w:p w14:paraId="47911EBE" w14:textId="77777777" w:rsidR="005130E7" w:rsidRDefault="00DD6D1E">
      <w:pPr>
        <w:pStyle w:val="T3Lit"/>
        <w:rPr>
          <w:i/>
          <w:iCs/>
          <w:lang w:val="nl-NL"/>
        </w:rPr>
      </w:pPr>
      <w:r>
        <w:rPr>
          <w:lang w:val="nl-NL"/>
        </w:rPr>
        <w:t xml:space="preserve">Jos Laus, </w:t>
      </w:r>
      <w:r>
        <w:rPr>
          <w:i/>
          <w:iCs/>
          <w:lang w:val="nl-NL"/>
        </w:rPr>
        <w:t>Het orgel H. Bonifatiuskerk Rijswijk</w:t>
      </w:r>
      <w:r>
        <w:rPr>
          <w:lang w:val="nl-NL"/>
        </w:rPr>
        <w:t>. Rijswijk, 1988 (typescript).</w:t>
      </w:r>
    </w:p>
    <w:p w14:paraId="25553CB0" w14:textId="77777777" w:rsidR="005130E7" w:rsidRDefault="00DD6D1E">
      <w:pPr>
        <w:pStyle w:val="T3Lit"/>
        <w:rPr>
          <w:lang w:val="nl-NL"/>
        </w:rPr>
      </w:pPr>
      <w:r>
        <w:rPr>
          <w:i/>
          <w:iCs/>
          <w:lang w:val="nl-NL"/>
        </w:rPr>
        <w:t>De Mixtuur</w:t>
      </w:r>
      <w:r>
        <w:rPr>
          <w:lang w:val="nl-NL"/>
        </w:rPr>
        <w:t>, 64 (1989), 218-221.</w:t>
      </w:r>
    </w:p>
    <w:p w14:paraId="5205E15C" w14:textId="77777777" w:rsidR="005130E7" w:rsidRDefault="005130E7">
      <w:pPr>
        <w:pStyle w:val="T1"/>
        <w:rPr>
          <w:lang w:val="nl-NL"/>
        </w:rPr>
      </w:pPr>
    </w:p>
    <w:p w14:paraId="46A373D1" w14:textId="77777777" w:rsidR="005130E7" w:rsidRDefault="00DD6D1E">
      <w:pPr>
        <w:pStyle w:val="Heading2"/>
        <w:jc w:val="both"/>
        <w:rPr>
          <w:i w:val="0"/>
          <w:iCs/>
        </w:rPr>
      </w:pPr>
      <w:r>
        <w:rPr>
          <w:i w:val="0"/>
          <w:iCs/>
        </w:rPr>
        <w:t>Historische gegevens</w:t>
      </w:r>
    </w:p>
    <w:p w14:paraId="079EFA43" w14:textId="77777777" w:rsidR="005130E7" w:rsidRDefault="005130E7">
      <w:pPr>
        <w:pStyle w:val="T1"/>
        <w:rPr>
          <w:lang w:val="nl-NL"/>
        </w:rPr>
      </w:pPr>
    </w:p>
    <w:p w14:paraId="78F38DF0" w14:textId="77777777" w:rsidR="005130E7" w:rsidRDefault="00DD6D1E">
      <w:pPr>
        <w:pStyle w:val="T1"/>
        <w:rPr>
          <w:lang w:val="nl-NL"/>
        </w:rPr>
      </w:pPr>
      <w:r>
        <w:rPr>
          <w:lang w:val="nl-NL"/>
        </w:rPr>
        <w:t>Bouwers</w:t>
      </w:r>
    </w:p>
    <w:p w14:paraId="329939D5" w14:textId="77777777" w:rsidR="005130E7" w:rsidRDefault="00DD6D1E">
      <w:pPr>
        <w:pStyle w:val="T1"/>
        <w:rPr>
          <w:lang w:val="nl-NL"/>
        </w:rPr>
      </w:pPr>
      <w:r>
        <w:rPr>
          <w:lang w:val="nl-NL"/>
        </w:rPr>
        <w:t>1. Kam &amp; Van der Meulen</w:t>
      </w:r>
    </w:p>
    <w:p w14:paraId="3B4C6DC8" w14:textId="77777777" w:rsidR="005130E7" w:rsidRDefault="00DD6D1E">
      <w:pPr>
        <w:pStyle w:val="T1"/>
        <w:rPr>
          <w:lang w:val="nl-NL"/>
        </w:rPr>
      </w:pPr>
      <w:r>
        <w:rPr>
          <w:lang w:val="nl-NL"/>
        </w:rPr>
        <w:t>2. P.J. Adema &amp; Zn</w:t>
      </w:r>
    </w:p>
    <w:p w14:paraId="7E1C5D7B" w14:textId="77777777" w:rsidR="005130E7" w:rsidRDefault="00DD6D1E">
      <w:pPr>
        <w:pStyle w:val="T1"/>
        <w:rPr>
          <w:lang w:val="nl-NL"/>
        </w:rPr>
      </w:pPr>
      <w:r>
        <w:rPr>
          <w:lang w:val="nl-NL"/>
        </w:rPr>
        <w:t>3. D.A. Flentrop en Jos. Vermeulen</w:t>
      </w:r>
    </w:p>
    <w:p w14:paraId="213B30FF" w14:textId="77777777" w:rsidR="005130E7" w:rsidRDefault="00DD6D1E">
      <w:pPr>
        <w:pStyle w:val="T1"/>
        <w:rPr>
          <w:lang w:val="nl-NL"/>
        </w:rPr>
      </w:pPr>
      <w:r>
        <w:rPr>
          <w:lang w:val="nl-NL"/>
        </w:rPr>
        <w:t>4. Adema</w:t>
      </w:r>
      <w:r>
        <w:rPr>
          <w:lang w:val="nl-NL"/>
        </w:rPr>
        <w:noBreakHyphen/>
        <w:t>Schreurs</w:t>
      </w:r>
    </w:p>
    <w:p w14:paraId="76D35D1B" w14:textId="77777777" w:rsidR="005130E7" w:rsidRDefault="005130E7">
      <w:pPr>
        <w:pStyle w:val="T1"/>
        <w:rPr>
          <w:lang w:val="nl-NL"/>
        </w:rPr>
      </w:pPr>
    </w:p>
    <w:p w14:paraId="25A7D709" w14:textId="77777777" w:rsidR="005130E7" w:rsidRDefault="00DD6D1E">
      <w:pPr>
        <w:pStyle w:val="T1"/>
        <w:rPr>
          <w:lang w:val="nl-NL"/>
        </w:rPr>
      </w:pPr>
      <w:r>
        <w:rPr>
          <w:lang w:val="nl-NL"/>
        </w:rPr>
        <w:t>Jaren van oplevering</w:t>
      </w:r>
    </w:p>
    <w:p w14:paraId="32F1426C" w14:textId="77777777" w:rsidR="005130E7" w:rsidRDefault="00DD6D1E">
      <w:pPr>
        <w:pStyle w:val="T1"/>
        <w:rPr>
          <w:lang w:val="nl-NL"/>
        </w:rPr>
      </w:pPr>
      <w:r>
        <w:rPr>
          <w:lang w:val="nl-NL"/>
        </w:rPr>
        <w:t>1. 1841</w:t>
      </w:r>
    </w:p>
    <w:p w14:paraId="6C8DEE04" w14:textId="77777777" w:rsidR="005130E7" w:rsidRDefault="00DD6D1E">
      <w:pPr>
        <w:pStyle w:val="T1"/>
        <w:rPr>
          <w:lang w:val="nl-NL"/>
        </w:rPr>
      </w:pPr>
      <w:r>
        <w:rPr>
          <w:lang w:val="nl-NL"/>
        </w:rPr>
        <w:t>2. 1898</w:t>
      </w:r>
    </w:p>
    <w:p w14:paraId="1BF105EB" w14:textId="77777777" w:rsidR="005130E7" w:rsidRDefault="00DD6D1E">
      <w:pPr>
        <w:pStyle w:val="T1"/>
        <w:rPr>
          <w:lang w:val="nl-NL"/>
        </w:rPr>
      </w:pPr>
      <w:r>
        <w:rPr>
          <w:lang w:val="nl-NL"/>
        </w:rPr>
        <w:t>3. 1958</w:t>
      </w:r>
    </w:p>
    <w:p w14:paraId="087CC298" w14:textId="77777777" w:rsidR="005130E7" w:rsidRDefault="00DD6D1E">
      <w:pPr>
        <w:pStyle w:val="T1"/>
        <w:rPr>
          <w:lang w:val="nl-NL"/>
        </w:rPr>
      </w:pPr>
      <w:r>
        <w:rPr>
          <w:lang w:val="nl-NL"/>
        </w:rPr>
        <w:t>4. 1988</w:t>
      </w:r>
    </w:p>
    <w:p w14:paraId="3541F9DE" w14:textId="77777777" w:rsidR="005130E7" w:rsidRDefault="005130E7">
      <w:pPr>
        <w:pStyle w:val="T1"/>
        <w:rPr>
          <w:lang w:val="nl-NL"/>
        </w:rPr>
      </w:pPr>
    </w:p>
    <w:p w14:paraId="3F1B796A" w14:textId="77777777" w:rsidR="005130E7" w:rsidRDefault="00DD6D1E">
      <w:pPr>
        <w:pStyle w:val="T1"/>
        <w:rPr>
          <w:lang w:val="nl-NL"/>
        </w:rPr>
      </w:pPr>
      <w:r>
        <w:rPr>
          <w:lang w:val="nl-NL"/>
        </w:rPr>
        <w:t>Oorspronkelijke locatie</w:t>
      </w:r>
    </w:p>
    <w:p w14:paraId="1C0DA117" w14:textId="77777777" w:rsidR="005130E7" w:rsidRDefault="00DD6D1E">
      <w:pPr>
        <w:pStyle w:val="T1"/>
        <w:rPr>
          <w:lang w:val="nl-NL"/>
        </w:rPr>
      </w:pPr>
      <w:r>
        <w:rPr>
          <w:lang w:val="nl-NL"/>
        </w:rPr>
        <w:t>voormalige R.K. kerk</w:t>
      </w:r>
    </w:p>
    <w:p w14:paraId="51E9B111" w14:textId="77777777" w:rsidR="005130E7" w:rsidRDefault="005130E7">
      <w:pPr>
        <w:pStyle w:val="T1"/>
        <w:rPr>
          <w:lang w:val="nl-NL"/>
        </w:rPr>
      </w:pPr>
    </w:p>
    <w:p w14:paraId="0D3ABE7B" w14:textId="77777777" w:rsidR="005130E7" w:rsidRDefault="00DD6D1E">
      <w:pPr>
        <w:pStyle w:val="T1"/>
        <w:rPr>
          <w:lang w:val="nl-NL"/>
        </w:rPr>
      </w:pPr>
      <w:r>
        <w:rPr>
          <w:lang w:val="nl-NL"/>
        </w:rPr>
        <w:t>Dispositie volgens contract 1839</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5130E7" w14:paraId="247BB9CB" w14:textId="77777777">
        <w:tc>
          <w:tcPr>
            <w:tcW w:w="1530" w:type="dxa"/>
            <w:tcBorders>
              <w:top w:val="nil"/>
              <w:left w:val="nil"/>
              <w:bottom w:val="nil"/>
              <w:right w:val="nil"/>
            </w:tcBorders>
          </w:tcPr>
          <w:p w14:paraId="21AA3E57" w14:textId="77777777" w:rsidR="005130E7" w:rsidRDefault="00DD6D1E">
            <w:pPr>
              <w:pStyle w:val="T4dispositie"/>
              <w:jc w:val="left"/>
              <w:rPr>
                <w:i/>
                <w:iCs/>
                <w:lang w:val="nl-NL"/>
              </w:rPr>
            </w:pPr>
            <w:r>
              <w:rPr>
                <w:i/>
                <w:iCs/>
                <w:lang w:val="nl-NL"/>
              </w:rPr>
              <w:t>Hoofdwerk</w:t>
            </w:r>
          </w:p>
          <w:p w14:paraId="1B26584A" w14:textId="77777777" w:rsidR="005130E7" w:rsidRDefault="00DD6D1E">
            <w:pPr>
              <w:pStyle w:val="T4dispositie"/>
              <w:jc w:val="left"/>
              <w:rPr>
                <w:lang w:val="fr-FR"/>
              </w:rPr>
            </w:pPr>
            <w:r>
              <w:rPr>
                <w:lang w:val="fr-FR"/>
              </w:rPr>
              <w:t>Bourdon</w:t>
            </w:r>
          </w:p>
          <w:p w14:paraId="2915C9B4" w14:textId="77777777" w:rsidR="005130E7" w:rsidRDefault="00DD6D1E">
            <w:pPr>
              <w:pStyle w:val="T4dispositie"/>
              <w:jc w:val="left"/>
              <w:rPr>
                <w:lang w:val="fr-FR"/>
              </w:rPr>
            </w:pPr>
            <w:r>
              <w:rPr>
                <w:lang w:val="fr-FR"/>
              </w:rPr>
              <w:t>Prestant</w:t>
            </w:r>
          </w:p>
          <w:p w14:paraId="43E7C86B" w14:textId="77777777" w:rsidR="005130E7" w:rsidRDefault="00DD6D1E">
            <w:pPr>
              <w:pStyle w:val="T4dispositie"/>
              <w:jc w:val="left"/>
              <w:rPr>
                <w:lang w:val="fr-FR"/>
              </w:rPr>
            </w:pPr>
            <w:r>
              <w:rPr>
                <w:lang w:val="fr-FR"/>
              </w:rPr>
              <w:t>Holpijp</w:t>
            </w:r>
          </w:p>
          <w:p w14:paraId="2E009C65" w14:textId="77777777" w:rsidR="005130E7" w:rsidRDefault="00DD6D1E">
            <w:pPr>
              <w:pStyle w:val="T4dispositie"/>
              <w:jc w:val="left"/>
              <w:rPr>
                <w:lang w:val="fr-FR"/>
              </w:rPr>
            </w:pPr>
            <w:r>
              <w:rPr>
                <w:lang w:val="fr-FR"/>
              </w:rPr>
              <w:t>Octaaf</w:t>
            </w:r>
          </w:p>
          <w:p w14:paraId="687C9B44" w14:textId="77777777" w:rsidR="005130E7" w:rsidRDefault="00DD6D1E">
            <w:pPr>
              <w:pStyle w:val="T4dispositie"/>
              <w:jc w:val="left"/>
            </w:pPr>
            <w:r>
              <w:t>Fluit</w:t>
            </w:r>
          </w:p>
          <w:p w14:paraId="0F5D71F9" w14:textId="77777777" w:rsidR="005130E7" w:rsidRDefault="00DD6D1E">
            <w:pPr>
              <w:pStyle w:val="T4dispositie"/>
              <w:jc w:val="left"/>
            </w:pPr>
            <w:r>
              <w:t>Quint</w:t>
            </w:r>
          </w:p>
          <w:p w14:paraId="0EEA1103" w14:textId="77777777" w:rsidR="005130E7" w:rsidRDefault="00DD6D1E">
            <w:pPr>
              <w:pStyle w:val="T4dispositie"/>
              <w:jc w:val="left"/>
            </w:pPr>
            <w:r>
              <w:t>Octaaf</w:t>
            </w:r>
          </w:p>
          <w:p w14:paraId="449B525E" w14:textId="77777777" w:rsidR="005130E7" w:rsidRDefault="00DD6D1E">
            <w:pPr>
              <w:pStyle w:val="T4dispositie"/>
              <w:jc w:val="left"/>
            </w:pPr>
            <w:r>
              <w:t>Cornet D</w:t>
            </w:r>
          </w:p>
        </w:tc>
        <w:tc>
          <w:tcPr>
            <w:tcW w:w="737" w:type="dxa"/>
            <w:tcBorders>
              <w:top w:val="nil"/>
              <w:left w:val="nil"/>
              <w:bottom w:val="nil"/>
              <w:right w:val="nil"/>
            </w:tcBorders>
          </w:tcPr>
          <w:p w14:paraId="15B3B56B" w14:textId="77777777" w:rsidR="005130E7" w:rsidRDefault="005130E7">
            <w:pPr>
              <w:pStyle w:val="T4dispositie"/>
              <w:jc w:val="left"/>
            </w:pPr>
          </w:p>
          <w:p w14:paraId="2A439879" w14:textId="77777777" w:rsidR="005130E7" w:rsidRDefault="00DD6D1E">
            <w:pPr>
              <w:pStyle w:val="T4dispositie"/>
              <w:jc w:val="left"/>
            </w:pPr>
            <w:r>
              <w:t>16'</w:t>
            </w:r>
          </w:p>
          <w:p w14:paraId="7E3D222F" w14:textId="77777777" w:rsidR="005130E7" w:rsidRDefault="00DD6D1E">
            <w:pPr>
              <w:pStyle w:val="T4dispositie"/>
              <w:jc w:val="left"/>
            </w:pPr>
            <w:r>
              <w:t>8'</w:t>
            </w:r>
          </w:p>
          <w:p w14:paraId="0A55692D" w14:textId="77777777" w:rsidR="005130E7" w:rsidRDefault="00DD6D1E">
            <w:pPr>
              <w:pStyle w:val="T4dispositie"/>
              <w:jc w:val="left"/>
            </w:pPr>
            <w:r>
              <w:t>8'</w:t>
            </w:r>
          </w:p>
          <w:p w14:paraId="09B09FD2" w14:textId="77777777" w:rsidR="005130E7" w:rsidRDefault="00DD6D1E">
            <w:pPr>
              <w:pStyle w:val="T4dispositie"/>
              <w:jc w:val="left"/>
            </w:pPr>
            <w:r>
              <w:t>4'</w:t>
            </w:r>
          </w:p>
          <w:p w14:paraId="57EFDECE" w14:textId="77777777" w:rsidR="005130E7" w:rsidRDefault="00DD6D1E">
            <w:pPr>
              <w:pStyle w:val="T4dispositie"/>
              <w:jc w:val="left"/>
            </w:pPr>
            <w:r>
              <w:t>4'</w:t>
            </w:r>
          </w:p>
          <w:p w14:paraId="2843626C" w14:textId="77777777" w:rsidR="005130E7" w:rsidRDefault="00DD6D1E">
            <w:pPr>
              <w:pStyle w:val="T4dispositie"/>
              <w:jc w:val="left"/>
            </w:pPr>
            <w:r>
              <w:t>3'</w:t>
            </w:r>
          </w:p>
          <w:p w14:paraId="3C239E0E" w14:textId="77777777" w:rsidR="005130E7" w:rsidRDefault="00DD6D1E">
            <w:pPr>
              <w:pStyle w:val="T4dispositie"/>
              <w:jc w:val="left"/>
            </w:pPr>
            <w:r>
              <w:t>2'</w:t>
            </w:r>
          </w:p>
          <w:p w14:paraId="3D734A3D" w14:textId="77777777" w:rsidR="005130E7" w:rsidRDefault="00DD6D1E">
            <w:pPr>
              <w:pStyle w:val="T4dispositie"/>
              <w:jc w:val="left"/>
            </w:pPr>
            <w:r>
              <w:t>5 st.</w:t>
            </w:r>
          </w:p>
        </w:tc>
        <w:tc>
          <w:tcPr>
            <w:tcW w:w="1531" w:type="dxa"/>
            <w:tcBorders>
              <w:top w:val="nil"/>
              <w:left w:val="nil"/>
              <w:bottom w:val="nil"/>
              <w:right w:val="nil"/>
            </w:tcBorders>
          </w:tcPr>
          <w:p w14:paraId="0AF3E71F" w14:textId="77777777" w:rsidR="005130E7" w:rsidRDefault="00DD6D1E">
            <w:pPr>
              <w:pStyle w:val="T4dispositie"/>
              <w:jc w:val="left"/>
              <w:rPr>
                <w:i/>
                <w:iCs/>
                <w:lang w:val="nl-NL"/>
              </w:rPr>
            </w:pPr>
            <w:r>
              <w:rPr>
                <w:i/>
                <w:iCs/>
                <w:lang w:val="nl-NL"/>
              </w:rPr>
              <w:t>Bovenwerk</w:t>
            </w:r>
          </w:p>
          <w:p w14:paraId="49F64563" w14:textId="77777777" w:rsidR="005130E7" w:rsidRDefault="00DD6D1E">
            <w:pPr>
              <w:pStyle w:val="T4dispositie"/>
              <w:jc w:val="left"/>
              <w:rPr>
                <w:lang w:val="nl-NL"/>
              </w:rPr>
            </w:pPr>
            <w:r>
              <w:rPr>
                <w:lang w:val="nl-NL"/>
              </w:rPr>
              <w:t>Holpijp B/D</w:t>
            </w:r>
          </w:p>
          <w:p w14:paraId="07D0B87E" w14:textId="77777777" w:rsidR="005130E7" w:rsidRDefault="00DD6D1E">
            <w:pPr>
              <w:pStyle w:val="T4dispositie"/>
              <w:jc w:val="left"/>
            </w:pPr>
            <w:r>
              <w:t>Viol di Gamba</w:t>
            </w:r>
          </w:p>
          <w:p w14:paraId="6D425EDC" w14:textId="77777777" w:rsidR="005130E7" w:rsidRDefault="00DD6D1E">
            <w:pPr>
              <w:pStyle w:val="T4dispositie"/>
              <w:jc w:val="left"/>
            </w:pPr>
            <w:r>
              <w:t>Prestant</w:t>
            </w:r>
          </w:p>
          <w:p w14:paraId="263E1AC1" w14:textId="77777777" w:rsidR="005130E7" w:rsidRDefault="00DD6D1E">
            <w:pPr>
              <w:pStyle w:val="T4dispositie"/>
              <w:jc w:val="left"/>
            </w:pPr>
            <w:r>
              <w:t>Fluit</w:t>
            </w:r>
          </w:p>
          <w:p w14:paraId="37952944" w14:textId="77777777" w:rsidR="005130E7" w:rsidRDefault="00DD6D1E">
            <w:pPr>
              <w:pStyle w:val="T4dispositie"/>
              <w:jc w:val="left"/>
            </w:pPr>
            <w:r>
              <w:t>Gemshoorn</w:t>
            </w:r>
          </w:p>
          <w:p w14:paraId="705CF6A8" w14:textId="77777777" w:rsidR="005130E7" w:rsidRDefault="00DD6D1E">
            <w:pPr>
              <w:pStyle w:val="T4dispositie"/>
              <w:jc w:val="left"/>
            </w:pPr>
            <w:r>
              <w:t>Aeoline*</w:t>
            </w:r>
          </w:p>
        </w:tc>
        <w:tc>
          <w:tcPr>
            <w:tcW w:w="737" w:type="dxa"/>
            <w:tcBorders>
              <w:top w:val="nil"/>
              <w:left w:val="nil"/>
              <w:bottom w:val="nil"/>
              <w:right w:val="nil"/>
            </w:tcBorders>
          </w:tcPr>
          <w:p w14:paraId="396F8CE2" w14:textId="77777777" w:rsidR="005130E7" w:rsidRDefault="005130E7">
            <w:pPr>
              <w:pStyle w:val="T4dispositie"/>
              <w:jc w:val="left"/>
            </w:pPr>
          </w:p>
          <w:p w14:paraId="077C8BB4" w14:textId="77777777" w:rsidR="005130E7" w:rsidRDefault="00DD6D1E">
            <w:pPr>
              <w:pStyle w:val="T4dispositie"/>
              <w:jc w:val="left"/>
            </w:pPr>
            <w:r>
              <w:t>8'</w:t>
            </w:r>
          </w:p>
          <w:p w14:paraId="50082473" w14:textId="77777777" w:rsidR="005130E7" w:rsidRDefault="00DD6D1E">
            <w:pPr>
              <w:pStyle w:val="T4dispositie"/>
              <w:jc w:val="left"/>
            </w:pPr>
            <w:r>
              <w:t>8'</w:t>
            </w:r>
          </w:p>
          <w:p w14:paraId="636B221F" w14:textId="77777777" w:rsidR="005130E7" w:rsidRDefault="00DD6D1E">
            <w:pPr>
              <w:pStyle w:val="T4dispositie"/>
              <w:jc w:val="left"/>
            </w:pPr>
            <w:r>
              <w:t>4'</w:t>
            </w:r>
          </w:p>
          <w:p w14:paraId="2008F101" w14:textId="77777777" w:rsidR="005130E7" w:rsidRDefault="00DD6D1E">
            <w:pPr>
              <w:pStyle w:val="T4dispositie"/>
              <w:jc w:val="left"/>
            </w:pPr>
            <w:r>
              <w:t>4'</w:t>
            </w:r>
          </w:p>
          <w:p w14:paraId="121282DE" w14:textId="77777777" w:rsidR="005130E7" w:rsidRDefault="00DD6D1E">
            <w:pPr>
              <w:pStyle w:val="T4dispositie"/>
              <w:jc w:val="left"/>
              <w:rPr>
                <w:lang w:val="nl-NL"/>
              </w:rPr>
            </w:pPr>
            <w:r>
              <w:rPr>
                <w:lang w:val="nl-NL"/>
              </w:rPr>
              <w:t>2'</w:t>
            </w:r>
          </w:p>
          <w:p w14:paraId="6B332768" w14:textId="77777777" w:rsidR="005130E7" w:rsidRDefault="00DD6D1E">
            <w:pPr>
              <w:pStyle w:val="T4dispositie"/>
              <w:jc w:val="left"/>
              <w:rPr>
                <w:lang w:val="nl-NL"/>
              </w:rPr>
            </w:pPr>
            <w:r>
              <w:rPr>
                <w:lang w:val="nl-NL"/>
              </w:rPr>
              <w:t>8'</w:t>
            </w:r>
          </w:p>
        </w:tc>
      </w:tr>
    </w:tbl>
    <w:p w14:paraId="399361B6" w14:textId="77777777" w:rsidR="005130E7" w:rsidRDefault="005130E7">
      <w:pPr>
        <w:pStyle w:val="T1"/>
        <w:rPr>
          <w:lang w:val="nl-NL"/>
        </w:rPr>
      </w:pPr>
    </w:p>
    <w:p w14:paraId="66184919" w14:textId="77777777" w:rsidR="005130E7" w:rsidRDefault="00DD6D1E">
      <w:pPr>
        <w:pStyle w:val="T4dispositie"/>
        <w:rPr>
          <w:lang w:val="nl-NL"/>
        </w:rPr>
      </w:pPr>
      <w:r>
        <w:rPr>
          <w:lang w:val="nl-NL"/>
        </w:rPr>
        <w:t>aangehangen pedaal</w:t>
      </w:r>
    </w:p>
    <w:p w14:paraId="4CB936F2" w14:textId="77777777" w:rsidR="005130E7" w:rsidRDefault="00DD6D1E">
      <w:pPr>
        <w:pStyle w:val="T4dispositie"/>
        <w:rPr>
          <w:lang w:val="nl-NL"/>
        </w:rPr>
      </w:pPr>
      <w:r>
        <w:rPr>
          <w:lang w:val="nl-NL"/>
        </w:rPr>
        <w:t>* doorslaand</w:t>
      </w:r>
    </w:p>
    <w:p w14:paraId="787DCD35" w14:textId="77777777" w:rsidR="005130E7" w:rsidRDefault="005130E7">
      <w:pPr>
        <w:pStyle w:val="T1"/>
        <w:rPr>
          <w:lang w:val="nl-NL"/>
        </w:rPr>
      </w:pPr>
    </w:p>
    <w:p w14:paraId="0D366EA8" w14:textId="77777777" w:rsidR="005130E7" w:rsidRDefault="00DD6D1E">
      <w:pPr>
        <w:pStyle w:val="T1"/>
        <w:rPr>
          <w:lang w:val="nl-NL"/>
        </w:rPr>
      </w:pPr>
      <w:r>
        <w:rPr>
          <w:lang w:val="nl-NL"/>
        </w:rPr>
        <w:t>Kam &amp; Van der Meulen 1854</w:t>
      </w:r>
    </w:p>
    <w:p w14:paraId="7C3FD501" w14:textId="77777777" w:rsidR="005130E7" w:rsidRDefault="00DD6D1E">
      <w:pPr>
        <w:pStyle w:val="T1"/>
        <w:rPr>
          <w:lang w:val="nl-NL"/>
        </w:rPr>
      </w:pPr>
      <w:r>
        <w:rPr>
          <w:lang w:val="nl-NL"/>
        </w:rPr>
        <w:t>.</w:t>
      </w:r>
      <w:r>
        <w:rPr>
          <w:lang w:val="nl-NL"/>
        </w:rPr>
        <w:tab/>
        <w:t>orgel verplaatst wegens werkzaamheden aan kerkgebouw</w:t>
      </w:r>
    </w:p>
    <w:p w14:paraId="37DB8D7C" w14:textId="77777777" w:rsidR="005130E7" w:rsidRDefault="00DD6D1E">
      <w:pPr>
        <w:pStyle w:val="T1"/>
        <w:rPr>
          <w:lang w:val="nl-NL"/>
        </w:rPr>
      </w:pPr>
      <w:r>
        <w:rPr>
          <w:lang w:val="nl-NL"/>
        </w:rPr>
        <w:t>.</w:t>
      </w:r>
      <w:r>
        <w:rPr>
          <w:lang w:val="nl-NL"/>
        </w:rPr>
        <w:tab/>
        <w:t>balgen vernieuwd</w:t>
      </w:r>
    </w:p>
    <w:p w14:paraId="7CCFAD47" w14:textId="77777777" w:rsidR="005130E7" w:rsidRDefault="005130E7">
      <w:pPr>
        <w:pStyle w:val="T1"/>
        <w:rPr>
          <w:lang w:val="nl-NL"/>
        </w:rPr>
      </w:pPr>
    </w:p>
    <w:p w14:paraId="463777D3" w14:textId="77777777" w:rsidR="005130E7" w:rsidRDefault="00DD6D1E">
      <w:pPr>
        <w:pStyle w:val="T1"/>
        <w:rPr>
          <w:lang w:val="nl-NL"/>
        </w:rPr>
      </w:pPr>
      <w:r>
        <w:rPr>
          <w:lang w:val="nl-NL"/>
        </w:rPr>
        <w:t>L. van den Brink &amp; Zn 1868</w:t>
      </w:r>
    </w:p>
    <w:p w14:paraId="58FCBD61" w14:textId="77777777" w:rsidR="005130E7" w:rsidRDefault="00DD6D1E">
      <w:pPr>
        <w:pStyle w:val="T1"/>
        <w:rPr>
          <w:lang w:val="nl-NL"/>
        </w:rPr>
      </w:pPr>
      <w:r>
        <w:rPr>
          <w:lang w:val="nl-NL"/>
        </w:rPr>
        <w:t>.</w:t>
      </w:r>
      <w:r>
        <w:rPr>
          <w:lang w:val="nl-NL"/>
        </w:rPr>
        <w:tab/>
        <w:t>windlade BW hersteld, ventiellengte gewijzigd</w:t>
      </w:r>
    </w:p>
    <w:p w14:paraId="72FA295F" w14:textId="77777777" w:rsidR="005130E7" w:rsidRDefault="00DD6D1E">
      <w:pPr>
        <w:pStyle w:val="T1"/>
        <w:rPr>
          <w:lang w:val="nl-NL"/>
        </w:rPr>
      </w:pPr>
      <w:r>
        <w:rPr>
          <w:lang w:val="nl-NL"/>
        </w:rPr>
        <w:t>.</w:t>
      </w:r>
      <w:r>
        <w:rPr>
          <w:lang w:val="nl-NL"/>
        </w:rPr>
        <w:tab/>
        <w:t>mechanieken gereguleerd</w:t>
      </w:r>
    </w:p>
    <w:p w14:paraId="02121A60" w14:textId="77777777" w:rsidR="005130E7" w:rsidRDefault="005130E7">
      <w:pPr>
        <w:pStyle w:val="T1"/>
        <w:rPr>
          <w:lang w:val="nl-NL"/>
        </w:rPr>
      </w:pPr>
    </w:p>
    <w:p w14:paraId="0B8A87E8" w14:textId="77777777" w:rsidR="005130E7" w:rsidRDefault="00DD6D1E">
      <w:pPr>
        <w:pStyle w:val="T1"/>
        <w:rPr>
          <w:lang w:val="nl-NL"/>
        </w:rPr>
      </w:pPr>
      <w:r>
        <w:rPr>
          <w:lang w:val="nl-NL"/>
        </w:rPr>
        <w:t>P.J. Adema &amp; Zn 1898</w:t>
      </w:r>
    </w:p>
    <w:p w14:paraId="5C8C7725" w14:textId="77777777" w:rsidR="005130E7" w:rsidRDefault="00DD6D1E">
      <w:pPr>
        <w:pStyle w:val="T1"/>
        <w:rPr>
          <w:lang w:val="nl-NL"/>
        </w:rPr>
      </w:pPr>
      <w:r>
        <w:rPr>
          <w:lang w:val="nl-NL"/>
        </w:rPr>
        <w:t>.</w:t>
      </w:r>
      <w:r>
        <w:rPr>
          <w:lang w:val="nl-NL"/>
        </w:rPr>
        <w:tab/>
        <w:t>orgel gewijzigd en overgeplaatst naar nieuw kerkgebouw</w:t>
      </w:r>
    </w:p>
    <w:p w14:paraId="13C3A931" w14:textId="77777777" w:rsidR="005130E7" w:rsidRDefault="00DD6D1E">
      <w:pPr>
        <w:pStyle w:val="T1"/>
        <w:rPr>
          <w:lang w:val="nl-NL"/>
        </w:rPr>
      </w:pPr>
      <w:r>
        <w:rPr>
          <w:lang w:val="nl-NL"/>
        </w:rPr>
        <w:t>.</w:t>
      </w:r>
      <w:r>
        <w:rPr>
          <w:lang w:val="nl-NL"/>
        </w:rPr>
        <w:tab/>
        <w:t>orgelkas van onderbouw voorzien</w:t>
      </w:r>
    </w:p>
    <w:p w14:paraId="543E706D" w14:textId="77777777" w:rsidR="005130E7" w:rsidRDefault="00DD6D1E">
      <w:pPr>
        <w:pStyle w:val="T1"/>
        <w:rPr>
          <w:lang w:val="nl-NL"/>
        </w:rPr>
      </w:pPr>
      <w:r>
        <w:rPr>
          <w:lang w:val="nl-NL"/>
        </w:rPr>
        <w:lastRenderedPageBreak/>
        <w:t>.</w:t>
      </w:r>
      <w:r>
        <w:rPr>
          <w:lang w:val="nl-NL"/>
        </w:rPr>
        <w:tab/>
        <w:t>vrijstaande speeltafel geplaatst; bijbehorende mechanieken vernieuwd</w:t>
      </w:r>
    </w:p>
    <w:p w14:paraId="7A6BE534" w14:textId="77777777" w:rsidR="005130E7" w:rsidRDefault="00DD6D1E">
      <w:pPr>
        <w:pStyle w:val="T1"/>
        <w:rPr>
          <w:lang w:val="nl-NL"/>
        </w:rPr>
      </w:pPr>
      <w:r>
        <w:rPr>
          <w:lang w:val="nl-NL"/>
        </w:rPr>
        <w:t>.</w:t>
      </w:r>
      <w:r>
        <w:rPr>
          <w:lang w:val="nl-NL"/>
        </w:rPr>
        <w:tab/>
        <w:t>dispositiewijzigingen:</w:t>
      </w:r>
    </w:p>
    <w:p w14:paraId="1844F367" w14:textId="77777777" w:rsidR="005130E7" w:rsidRDefault="00DD6D1E">
      <w:pPr>
        <w:pStyle w:val="T1"/>
        <w:rPr>
          <w:lang w:val="nl-NL"/>
        </w:rPr>
      </w:pPr>
      <w:r>
        <w:rPr>
          <w:lang w:val="nl-NL"/>
        </w:rPr>
        <w:tab/>
      </w:r>
      <w:r>
        <w:t xml:space="preserve">HW Cornet D 5 st. </w:t>
      </w:r>
      <w:r>
        <w:sym w:font="Symbol" w:char="F0AE"/>
      </w:r>
      <w:r>
        <w:t xml:space="preserve"> </w:t>
      </w:r>
      <w:r>
        <w:rPr>
          <w:lang w:val="nl-NL"/>
        </w:rPr>
        <w:t>Salicionaal 8'</w:t>
      </w:r>
    </w:p>
    <w:p w14:paraId="283A8578" w14:textId="77777777" w:rsidR="005130E7" w:rsidRDefault="00DD6D1E">
      <w:pPr>
        <w:pStyle w:val="T1"/>
        <w:rPr>
          <w:lang w:val="nl-NL"/>
        </w:rPr>
      </w:pPr>
      <w:r>
        <w:rPr>
          <w:lang w:val="nl-NL"/>
        </w:rPr>
        <w:tab/>
        <w:t xml:space="preserve">BW Prestant 4' </w:t>
      </w:r>
      <w:r>
        <w:sym w:font="Wingdings" w:char="F0D7"/>
      </w:r>
      <w:r>
        <w:sym w:font="Symbol" w:char="F0AE"/>
      </w:r>
      <w:r>
        <w:rPr>
          <w:lang w:val="nl-NL"/>
        </w:rPr>
        <w:t xml:space="preserve"> Prestant 8', Viola di Gamba D 8' </w:t>
      </w:r>
      <w:r>
        <w:sym w:font="Wingdings" w:char="F0D7"/>
      </w:r>
      <w:r>
        <w:sym w:font="Symbol" w:char="F0AE"/>
      </w:r>
      <w:r>
        <w:rPr>
          <w:lang w:val="nl-NL"/>
        </w:rPr>
        <w:t xml:space="preserve"> Voix Céleste 8', Aeoline 8' </w:t>
      </w:r>
      <w:r>
        <w:sym w:font="Symbol" w:char="F0AE"/>
      </w:r>
      <w:r>
        <w:rPr>
          <w:lang w:val="nl-NL"/>
        </w:rPr>
        <w:t xml:space="preserve"> Viola di Gamba 8'</w:t>
      </w:r>
    </w:p>
    <w:p w14:paraId="681F1845" w14:textId="77777777" w:rsidR="005130E7" w:rsidRDefault="005130E7">
      <w:pPr>
        <w:pStyle w:val="T1"/>
        <w:rPr>
          <w:lang w:val="nl-NL"/>
        </w:rPr>
      </w:pPr>
    </w:p>
    <w:p w14:paraId="0BF2FA71" w14:textId="77777777" w:rsidR="005130E7" w:rsidRDefault="00DD6D1E">
      <w:pPr>
        <w:pStyle w:val="T1"/>
        <w:rPr>
          <w:lang w:val="nl-NL"/>
        </w:rPr>
      </w:pPr>
      <w:r>
        <w:rPr>
          <w:lang w:val="nl-NL"/>
        </w:rPr>
        <w:t>P.J. Adema &amp; Zn 1934</w:t>
      </w:r>
    </w:p>
    <w:p w14:paraId="037E7FB2" w14:textId="77777777" w:rsidR="005130E7" w:rsidRDefault="00DD6D1E">
      <w:pPr>
        <w:pStyle w:val="T1"/>
        <w:rPr>
          <w:lang w:val="nl-NL"/>
        </w:rPr>
      </w:pPr>
      <w:r>
        <w:rPr>
          <w:lang w:val="nl-NL"/>
        </w:rPr>
        <w:t>.</w:t>
      </w:r>
      <w:r>
        <w:rPr>
          <w:lang w:val="nl-NL"/>
        </w:rPr>
        <w:tab/>
        <w:t>nieuwe magazijnbalg geplaatst</w:t>
      </w:r>
    </w:p>
    <w:p w14:paraId="26F57D72" w14:textId="77777777" w:rsidR="005130E7" w:rsidRDefault="005130E7">
      <w:pPr>
        <w:pStyle w:val="T1"/>
        <w:rPr>
          <w:lang w:val="nl-NL"/>
        </w:rPr>
      </w:pPr>
    </w:p>
    <w:p w14:paraId="32DA5794" w14:textId="77777777" w:rsidR="005130E7" w:rsidRDefault="00DD6D1E">
      <w:pPr>
        <w:pStyle w:val="T1"/>
        <w:rPr>
          <w:lang w:val="nl-NL"/>
        </w:rPr>
      </w:pPr>
      <w:r>
        <w:rPr>
          <w:lang w:val="nl-NL"/>
        </w:rPr>
        <w:t>D.A. Flentrop en Jos. Vermeulen 1958</w:t>
      </w:r>
    </w:p>
    <w:p w14:paraId="7D5EA872" w14:textId="77777777" w:rsidR="005130E7" w:rsidRDefault="00DD6D1E">
      <w:pPr>
        <w:pStyle w:val="T1"/>
        <w:rPr>
          <w:lang w:val="nl-NL"/>
        </w:rPr>
      </w:pPr>
      <w:r>
        <w:rPr>
          <w:lang w:val="nl-NL"/>
        </w:rPr>
        <w:t>.</w:t>
      </w:r>
      <w:r>
        <w:rPr>
          <w:lang w:val="nl-NL"/>
        </w:rPr>
        <w:tab/>
        <w:t>nieuw orgel in oude kas met gebruikmaking oude windladen , pijpwerk en delen van de mechanieken</w:t>
      </w:r>
    </w:p>
    <w:p w14:paraId="33711BE5" w14:textId="77777777" w:rsidR="005130E7" w:rsidRDefault="00DD6D1E">
      <w:pPr>
        <w:pStyle w:val="T1"/>
        <w:rPr>
          <w:lang w:val="nl-NL"/>
        </w:rPr>
      </w:pPr>
      <w:r>
        <w:rPr>
          <w:lang w:val="nl-NL"/>
        </w:rPr>
        <w:t>.</w:t>
      </w:r>
      <w:r>
        <w:rPr>
          <w:lang w:val="nl-NL"/>
        </w:rPr>
        <w:tab/>
        <w:t>kas HW verhoogd en verdiept</w:t>
      </w:r>
    </w:p>
    <w:p w14:paraId="1547EB0C" w14:textId="77777777" w:rsidR="005130E7" w:rsidRDefault="00DD6D1E">
      <w:pPr>
        <w:pStyle w:val="T1"/>
        <w:rPr>
          <w:lang w:val="nl-NL"/>
        </w:rPr>
      </w:pPr>
      <w:r>
        <w:rPr>
          <w:lang w:val="nl-NL"/>
        </w:rPr>
        <w:t>.</w:t>
      </w:r>
      <w:r>
        <w:rPr>
          <w:lang w:val="nl-NL"/>
        </w:rPr>
        <w:tab/>
        <w:t>oude BW</w:t>
      </w:r>
      <w:r>
        <w:rPr>
          <w:lang w:val="nl-NL"/>
        </w:rPr>
        <w:noBreakHyphen/>
        <w:t>lade met pijpwerk als RP geplaatst</w:t>
      </w:r>
    </w:p>
    <w:p w14:paraId="0310F073" w14:textId="77777777" w:rsidR="005130E7" w:rsidRDefault="00DD6D1E">
      <w:pPr>
        <w:pStyle w:val="T1"/>
        <w:rPr>
          <w:lang w:val="nl-NL"/>
        </w:rPr>
      </w:pPr>
      <w:r>
        <w:rPr>
          <w:lang w:val="nl-NL"/>
        </w:rPr>
        <w:t>.</w:t>
      </w:r>
      <w:r>
        <w:rPr>
          <w:lang w:val="nl-NL"/>
        </w:rPr>
        <w:tab/>
        <w:t>nieuw BW met gebruikmaking van een bestaande windlade</w:t>
      </w:r>
    </w:p>
    <w:p w14:paraId="3BE50B06" w14:textId="77777777" w:rsidR="005130E7" w:rsidRDefault="00DD6D1E">
      <w:pPr>
        <w:pStyle w:val="T1"/>
        <w:rPr>
          <w:lang w:val="nl-NL"/>
        </w:rPr>
      </w:pPr>
      <w:r>
        <w:rPr>
          <w:lang w:val="nl-NL"/>
        </w:rPr>
        <w:t>.</w:t>
      </w:r>
      <w:r>
        <w:rPr>
          <w:lang w:val="nl-NL"/>
        </w:rPr>
        <w:tab/>
        <w:t>windladen sterk gewijzigd; oude pijpwerk deels verschoven</w:t>
      </w:r>
    </w:p>
    <w:p w14:paraId="5CE4B534" w14:textId="77777777" w:rsidR="005130E7" w:rsidRDefault="00DD6D1E">
      <w:pPr>
        <w:pStyle w:val="T1"/>
        <w:rPr>
          <w:lang w:val="nl-NL"/>
        </w:rPr>
      </w:pPr>
      <w:r>
        <w:rPr>
          <w:lang w:val="nl-NL"/>
        </w:rPr>
        <w:t>.</w:t>
      </w:r>
      <w:r>
        <w:rPr>
          <w:lang w:val="nl-NL"/>
        </w:rPr>
        <w:tab/>
        <w:t>Ped aangebracht met elektro-pneumatische tractuur en deels uitgevoerd als unit</w:t>
      </w:r>
    </w:p>
    <w:p w14:paraId="4D087C6F" w14:textId="77777777" w:rsidR="005130E7" w:rsidRDefault="005130E7">
      <w:pPr>
        <w:pStyle w:val="T1"/>
        <w:rPr>
          <w:lang w:val="nl-NL"/>
        </w:rPr>
      </w:pPr>
    </w:p>
    <w:p w14:paraId="599A816B" w14:textId="77777777" w:rsidR="005130E7" w:rsidRDefault="00DD6D1E">
      <w:pPr>
        <w:pStyle w:val="T1"/>
        <w:rPr>
          <w:lang w:val="nl-NL"/>
        </w:rPr>
      </w:pPr>
      <w:r>
        <w:rPr>
          <w:lang w:val="nl-NL"/>
        </w:rPr>
        <w:t>Dispositie 1958</w:t>
      </w:r>
    </w:p>
    <w:tbl>
      <w:tblPr>
        <w:tblW w:w="0" w:type="auto"/>
        <w:tblCellMar>
          <w:left w:w="70" w:type="dxa"/>
          <w:right w:w="70" w:type="dxa"/>
        </w:tblCellMar>
        <w:tblLook w:val="0000" w:firstRow="0" w:lastRow="0" w:firstColumn="0" w:lastColumn="0" w:noHBand="0" w:noVBand="0"/>
      </w:tblPr>
      <w:tblGrid>
        <w:gridCol w:w="1047"/>
        <w:gridCol w:w="620"/>
        <w:gridCol w:w="1019"/>
        <w:gridCol w:w="595"/>
        <w:gridCol w:w="1002"/>
        <w:gridCol w:w="595"/>
        <w:gridCol w:w="1063"/>
        <w:gridCol w:w="749"/>
      </w:tblGrid>
      <w:tr w:rsidR="005130E7" w14:paraId="64C5B824" w14:textId="77777777">
        <w:tc>
          <w:tcPr>
            <w:tcW w:w="0" w:type="auto"/>
          </w:tcPr>
          <w:p w14:paraId="1763D092" w14:textId="77777777" w:rsidR="005130E7" w:rsidRDefault="00DD6D1E">
            <w:pPr>
              <w:pStyle w:val="T4dispositie"/>
              <w:jc w:val="left"/>
              <w:rPr>
                <w:i/>
                <w:iCs/>
                <w:lang w:val="nl-NL"/>
              </w:rPr>
            </w:pPr>
            <w:r>
              <w:rPr>
                <w:i/>
                <w:iCs/>
                <w:lang w:val="nl-NL"/>
              </w:rPr>
              <w:t>Hoofdwerk</w:t>
            </w:r>
          </w:p>
          <w:p w14:paraId="6B453DB0" w14:textId="77777777" w:rsidR="005130E7" w:rsidRDefault="00DD6D1E">
            <w:pPr>
              <w:pStyle w:val="T4dispositie"/>
              <w:jc w:val="left"/>
              <w:rPr>
                <w:lang w:val="nl-NL"/>
              </w:rPr>
            </w:pPr>
            <w:r>
              <w:rPr>
                <w:lang w:val="nl-NL"/>
              </w:rPr>
              <w:t>Prestant</w:t>
            </w:r>
          </w:p>
          <w:p w14:paraId="5A5C822C" w14:textId="77777777" w:rsidR="005130E7" w:rsidRDefault="00DD6D1E">
            <w:pPr>
              <w:pStyle w:val="T4dispositie"/>
              <w:jc w:val="left"/>
              <w:rPr>
                <w:lang w:val="nl-NL"/>
              </w:rPr>
            </w:pPr>
            <w:r>
              <w:rPr>
                <w:lang w:val="nl-NL"/>
              </w:rPr>
              <w:t>Roerfluit</w:t>
            </w:r>
          </w:p>
          <w:p w14:paraId="29FAA7EE" w14:textId="77777777" w:rsidR="005130E7" w:rsidRDefault="00DD6D1E">
            <w:pPr>
              <w:pStyle w:val="T4dispositie"/>
              <w:jc w:val="left"/>
              <w:rPr>
                <w:lang w:val="nl-NL"/>
              </w:rPr>
            </w:pPr>
            <w:r>
              <w:rPr>
                <w:lang w:val="nl-NL"/>
              </w:rPr>
              <w:t>Octaaf</w:t>
            </w:r>
          </w:p>
          <w:p w14:paraId="1009160D" w14:textId="77777777" w:rsidR="005130E7" w:rsidRDefault="00DD6D1E">
            <w:pPr>
              <w:pStyle w:val="T4dispositie"/>
              <w:jc w:val="left"/>
              <w:rPr>
                <w:lang w:val="nl-NL"/>
              </w:rPr>
            </w:pPr>
            <w:r>
              <w:rPr>
                <w:lang w:val="nl-NL"/>
              </w:rPr>
              <w:t>Fluit</w:t>
            </w:r>
          </w:p>
          <w:p w14:paraId="479FBA3A" w14:textId="77777777" w:rsidR="005130E7" w:rsidRDefault="00DD6D1E">
            <w:pPr>
              <w:pStyle w:val="T4dispositie"/>
              <w:jc w:val="left"/>
              <w:rPr>
                <w:lang w:val="nl-NL"/>
              </w:rPr>
            </w:pPr>
            <w:r>
              <w:rPr>
                <w:lang w:val="nl-NL"/>
              </w:rPr>
              <w:t>Gemshoorn</w:t>
            </w:r>
          </w:p>
          <w:p w14:paraId="55B8242D" w14:textId="77777777" w:rsidR="005130E7" w:rsidRDefault="00DD6D1E">
            <w:pPr>
              <w:pStyle w:val="T4dispositie"/>
              <w:jc w:val="left"/>
              <w:rPr>
                <w:lang w:val="nl-NL"/>
              </w:rPr>
            </w:pPr>
            <w:r>
              <w:rPr>
                <w:lang w:val="nl-NL"/>
              </w:rPr>
              <w:t>Ruispijp</w:t>
            </w:r>
          </w:p>
          <w:p w14:paraId="1450BBC6" w14:textId="77777777" w:rsidR="005130E7" w:rsidRDefault="00DD6D1E">
            <w:pPr>
              <w:pStyle w:val="T4dispositie"/>
              <w:jc w:val="left"/>
              <w:rPr>
                <w:lang w:val="nl-NL"/>
              </w:rPr>
            </w:pPr>
            <w:r>
              <w:rPr>
                <w:lang w:val="nl-NL"/>
              </w:rPr>
              <w:t>Mixtuur</w:t>
            </w:r>
          </w:p>
          <w:p w14:paraId="78406435" w14:textId="77777777" w:rsidR="005130E7" w:rsidRDefault="00DD6D1E">
            <w:pPr>
              <w:pStyle w:val="T4dispositie"/>
              <w:jc w:val="left"/>
              <w:rPr>
                <w:lang w:val="nl-NL"/>
              </w:rPr>
            </w:pPr>
            <w:r>
              <w:rPr>
                <w:lang w:val="nl-NL"/>
              </w:rPr>
              <w:t>Dulciaan</w:t>
            </w:r>
          </w:p>
          <w:p w14:paraId="595137D1" w14:textId="77777777" w:rsidR="005130E7" w:rsidRDefault="00DD6D1E">
            <w:pPr>
              <w:pStyle w:val="T4dispositie"/>
              <w:jc w:val="left"/>
              <w:rPr>
                <w:lang w:val="nl-NL"/>
              </w:rPr>
            </w:pPr>
            <w:r>
              <w:rPr>
                <w:lang w:val="nl-NL"/>
              </w:rPr>
              <w:t>Trompet</w:t>
            </w:r>
          </w:p>
        </w:tc>
        <w:tc>
          <w:tcPr>
            <w:tcW w:w="0" w:type="auto"/>
          </w:tcPr>
          <w:p w14:paraId="1BD742CA" w14:textId="77777777" w:rsidR="005130E7" w:rsidRDefault="005130E7">
            <w:pPr>
              <w:pStyle w:val="T4dispositie"/>
              <w:jc w:val="left"/>
              <w:rPr>
                <w:lang w:val="nl-NL"/>
              </w:rPr>
            </w:pPr>
          </w:p>
          <w:p w14:paraId="2C2A0E82" w14:textId="77777777" w:rsidR="005130E7" w:rsidRDefault="00DD6D1E">
            <w:pPr>
              <w:pStyle w:val="T4dispositie"/>
              <w:jc w:val="left"/>
              <w:rPr>
                <w:lang w:val="nl-NL"/>
              </w:rPr>
            </w:pPr>
            <w:r>
              <w:rPr>
                <w:lang w:val="nl-NL"/>
              </w:rPr>
              <w:t>8’</w:t>
            </w:r>
          </w:p>
          <w:p w14:paraId="647B63DF" w14:textId="77777777" w:rsidR="005130E7" w:rsidRDefault="00DD6D1E">
            <w:pPr>
              <w:pStyle w:val="T4dispositie"/>
              <w:jc w:val="left"/>
              <w:rPr>
                <w:lang w:val="nl-NL"/>
              </w:rPr>
            </w:pPr>
            <w:r>
              <w:rPr>
                <w:lang w:val="nl-NL"/>
              </w:rPr>
              <w:t>8’</w:t>
            </w:r>
          </w:p>
          <w:p w14:paraId="6CB34943" w14:textId="77777777" w:rsidR="005130E7" w:rsidRDefault="00DD6D1E">
            <w:pPr>
              <w:pStyle w:val="T4dispositie"/>
              <w:jc w:val="left"/>
              <w:rPr>
                <w:lang w:val="nl-NL"/>
              </w:rPr>
            </w:pPr>
            <w:r>
              <w:rPr>
                <w:lang w:val="nl-NL"/>
              </w:rPr>
              <w:t>4’</w:t>
            </w:r>
          </w:p>
          <w:p w14:paraId="350E74B8" w14:textId="77777777" w:rsidR="005130E7" w:rsidRDefault="00DD6D1E">
            <w:pPr>
              <w:pStyle w:val="T4dispositie"/>
              <w:jc w:val="left"/>
              <w:rPr>
                <w:lang w:val="nl-NL"/>
              </w:rPr>
            </w:pPr>
            <w:r>
              <w:rPr>
                <w:lang w:val="nl-NL"/>
              </w:rPr>
              <w:t>4’</w:t>
            </w:r>
          </w:p>
          <w:p w14:paraId="06A0878C" w14:textId="77777777" w:rsidR="005130E7" w:rsidRDefault="00DD6D1E">
            <w:pPr>
              <w:pStyle w:val="T4dispositie"/>
              <w:jc w:val="left"/>
            </w:pPr>
            <w:r>
              <w:t>2’</w:t>
            </w:r>
          </w:p>
          <w:p w14:paraId="577CAB06" w14:textId="77777777" w:rsidR="005130E7" w:rsidRDefault="00DD6D1E">
            <w:pPr>
              <w:pStyle w:val="T4dispositie"/>
              <w:jc w:val="left"/>
            </w:pPr>
            <w:r>
              <w:t>2 st.</w:t>
            </w:r>
          </w:p>
          <w:p w14:paraId="64B9E29D" w14:textId="77777777" w:rsidR="005130E7" w:rsidRDefault="00DD6D1E">
            <w:pPr>
              <w:pStyle w:val="T4dispositie"/>
              <w:jc w:val="left"/>
            </w:pPr>
            <w:r>
              <w:t>4-5 st.</w:t>
            </w:r>
          </w:p>
          <w:p w14:paraId="4A378E48" w14:textId="77777777" w:rsidR="005130E7" w:rsidRDefault="00DD6D1E">
            <w:pPr>
              <w:pStyle w:val="T4dispositie"/>
              <w:jc w:val="left"/>
              <w:rPr>
                <w:lang w:val="nl-NL"/>
              </w:rPr>
            </w:pPr>
            <w:r>
              <w:rPr>
                <w:lang w:val="nl-NL"/>
              </w:rPr>
              <w:t>16’</w:t>
            </w:r>
          </w:p>
          <w:p w14:paraId="505A338D" w14:textId="77777777" w:rsidR="005130E7" w:rsidRDefault="00DD6D1E">
            <w:pPr>
              <w:pStyle w:val="T4dispositie"/>
              <w:jc w:val="left"/>
              <w:rPr>
                <w:lang w:val="nl-NL"/>
              </w:rPr>
            </w:pPr>
            <w:r>
              <w:rPr>
                <w:lang w:val="nl-NL"/>
              </w:rPr>
              <w:t>8’</w:t>
            </w:r>
          </w:p>
        </w:tc>
        <w:tc>
          <w:tcPr>
            <w:tcW w:w="0" w:type="auto"/>
          </w:tcPr>
          <w:p w14:paraId="2F78886F" w14:textId="77777777" w:rsidR="005130E7" w:rsidRDefault="00DD6D1E">
            <w:pPr>
              <w:pStyle w:val="T4dispositie"/>
              <w:jc w:val="left"/>
              <w:rPr>
                <w:i/>
                <w:iCs/>
                <w:lang w:val="nl-NL"/>
              </w:rPr>
            </w:pPr>
            <w:r>
              <w:rPr>
                <w:i/>
                <w:iCs/>
                <w:lang w:val="nl-NL"/>
              </w:rPr>
              <w:t>Rugpositief</w:t>
            </w:r>
          </w:p>
          <w:p w14:paraId="3E16C67E" w14:textId="77777777" w:rsidR="005130E7" w:rsidRDefault="00DD6D1E">
            <w:pPr>
              <w:pStyle w:val="T4dispositie"/>
              <w:jc w:val="left"/>
              <w:rPr>
                <w:lang w:val="nl-NL"/>
              </w:rPr>
            </w:pPr>
            <w:r>
              <w:rPr>
                <w:lang w:val="nl-NL"/>
              </w:rPr>
              <w:t>Bourdon</w:t>
            </w:r>
          </w:p>
          <w:p w14:paraId="0AC9A425" w14:textId="77777777" w:rsidR="005130E7" w:rsidRDefault="00DD6D1E">
            <w:pPr>
              <w:pStyle w:val="T4dispositie"/>
              <w:jc w:val="left"/>
              <w:rPr>
                <w:lang w:val="nl-NL"/>
              </w:rPr>
            </w:pPr>
            <w:r>
              <w:rPr>
                <w:lang w:val="nl-NL"/>
              </w:rPr>
              <w:t>Open fluit</w:t>
            </w:r>
          </w:p>
          <w:p w14:paraId="74AAE725" w14:textId="77777777" w:rsidR="005130E7" w:rsidRDefault="00DD6D1E">
            <w:pPr>
              <w:pStyle w:val="T4dispositie"/>
              <w:jc w:val="left"/>
              <w:rPr>
                <w:lang w:val="nl-NL"/>
              </w:rPr>
            </w:pPr>
            <w:r>
              <w:rPr>
                <w:lang w:val="nl-NL"/>
              </w:rPr>
              <w:t>Prestant</w:t>
            </w:r>
          </w:p>
          <w:p w14:paraId="5B727020" w14:textId="77777777" w:rsidR="005130E7" w:rsidRDefault="00DD6D1E">
            <w:pPr>
              <w:pStyle w:val="T4dispositie"/>
              <w:jc w:val="left"/>
              <w:rPr>
                <w:lang w:val="nl-NL"/>
              </w:rPr>
            </w:pPr>
            <w:r>
              <w:rPr>
                <w:lang w:val="nl-NL"/>
              </w:rPr>
              <w:t>Kwint</w:t>
            </w:r>
          </w:p>
          <w:p w14:paraId="504454DD" w14:textId="77777777" w:rsidR="005130E7" w:rsidRDefault="00DD6D1E">
            <w:pPr>
              <w:pStyle w:val="T4dispositie"/>
              <w:jc w:val="left"/>
            </w:pPr>
            <w:r>
              <w:t>Cymbel</w:t>
            </w:r>
          </w:p>
          <w:p w14:paraId="687888EF" w14:textId="77777777" w:rsidR="005130E7" w:rsidRDefault="00DD6D1E">
            <w:pPr>
              <w:pStyle w:val="T4dispositie"/>
              <w:jc w:val="left"/>
            </w:pPr>
            <w:r>
              <w:t>Regaal</w:t>
            </w:r>
          </w:p>
        </w:tc>
        <w:tc>
          <w:tcPr>
            <w:tcW w:w="0" w:type="auto"/>
          </w:tcPr>
          <w:p w14:paraId="732A332E" w14:textId="77777777" w:rsidR="005130E7" w:rsidRDefault="005130E7">
            <w:pPr>
              <w:pStyle w:val="T4dispositie"/>
              <w:jc w:val="left"/>
            </w:pPr>
          </w:p>
          <w:p w14:paraId="34FA5D4E" w14:textId="77777777" w:rsidR="005130E7" w:rsidRDefault="00DD6D1E">
            <w:pPr>
              <w:pStyle w:val="T4dispositie"/>
              <w:jc w:val="left"/>
            </w:pPr>
            <w:r>
              <w:t>8’</w:t>
            </w:r>
          </w:p>
          <w:p w14:paraId="03DA3AE7" w14:textId="77777777" w:rsidR="005130E7" w:rsidRDefault="00DD6D1E">
            <w:pPr>
              <w:pStyle w:val="T4dispositie"/>
              <w:jc w:val="left"/>
            </w:pPr>
            <w:r>
              <w:t>4’</w:t>
            </w:r>
          </w:p>
          <w:p w14:paraId="661260EB" w14:textId="77777777" w:rsidR="005130E7" w:rsidRDefault="00DD6D1E">
            <w:pPr>
              <w:pStyle w:val="T4dispositie"/>
              <w:jc w:val="left"/>
            </w:pPr>
            <w:r>
              <w:t>2’</w:t>
            </w:r>
          </w:p>
          <w:p w14:paraId="6A1D0FA1" w14:textId="77777777" w:rsidR="005130E7" w:rsidRDefault="00DD6D1E">
            <w:pPr>
              <w:pStyle w:val="T4dispositie"/>
              <w:jc w:val="left"/>
            </w:pPr>
            <w:r>
              <w:t>1 1/3’</w:t>
            </w:r>
          </w:p>
          <w:p w14:paraId="77ED81C8" w14:textId="77777777" w:rsidR="005130E7" w:rsidRDefault="00DD6D1E">
            <w:pPr>
              <w:pStyle w:val="T4dispositie"/>
              <w:jc w:val="left"/>
            </w:pPr>
            <w:r>
              <w:t>2 st.</w:t>
            </w:r>
          </w:p>
          <w:p w14:paraId="6D98BDE1" w14:textId="77777777" w:rsidR="005130E7" w:rsidRDefault="00DD6D1E">
            <w:pPr>
              <w:pStyle w:val="T4dispositie"/>
              <w:jc w:val="left"/>
              <w:rPr>
                <w:lang w:val="nl-NL"/>
              </w:rPr>
            </w:pPr>
            <w:r>
              <w:rPr>
                <w:lang w:val="nl-NL"/>
              </w:rPr>
              <w:t>8’</w:t>
            </w:r>
          </w:p>
        </w:tc>
        <w:tc>
          <w:tcPr>
            <w:tcW w:w="0" w:type="auto"/>
          </w:tcPr>
          <w:p w14:paraId="17B9540E" w14:textId="77777777" w:rsidR="005130E7" w:rsidRDefault="00DD6D1E">
            <w:pPr>
              <w:pStyle w:val="T4dispositie"/>
              <w:jc w:val="left"/>
              <w:rPr>
                <w:i/>
                <w:iCs/>
                <w:lang w:val="nl-NL"/>
              </w:rPr>
            </w:pPr>
            <w:r>
              <w:rPr>
                <w:i/>
                <w:iCs/>
                <w:lang w:val="nl-NL"/>
              </w:rPr>
              <w:t>Bovenwerk</w:t>
            </w:r>
          </w:p>
          <w:p w14:paraId="3BDA658B" w14:textId="77777777" w:rsidR="005130E7" w:rsidRDefault="00DD6D1E">
            <w:pPr>
              <w:pStyle w:val="T4dispositie"/>
              <w:jc w:val="left"/>
              <w:rPr>
                <w:lang w:val="nl-NL"/>
              </w:rPr>
            </w:pPr>
            <w:r>
              <w:rPr>
                <w:lang w:val="nl-NL"/>
              </w:rPr>
              <w:t>Holpijp</w:t>
            </w:r>
          </w:p>
          <w:p w14:paraId="447651C6" w14:textId="77777777" w:rsidR="005130E7" w:rsidRDefault="00DD6D1E">
            <w:pPr>
              <w:pStyle w:val="T4dispositie"/>
              <w:jc w:val="left"/>
              <w:rPr>
                <w:lang w:val="nl-NL"/>
              </w:rPr>
            </w:pPr>
            <w:r>
              <w:rPr>
                <w:lang w:val="nl-NL"/>
              </w:rPr>
              <w:t>Salicional</w:t>
            </w:r>
          </w:p>
          <w:p w14:paraId="0A2BEF53" w14:textId="77777777" w:rsidR="005130E7" w:rsidRDefault="00DD6D1E">
            <w:pPr>
              <w:pStyle w:val="T4dispositie"/>
              <w:jc w:val="left"/>
              <w:rPr>
                <w:lang w:val="nl-NL"/>
              </w:rPr>
            </w:pPr>
            <w:r>
              <w:rPr>
                <w:lang w:val="nl-NL"/>
              </w:rPr>
              <w:t>Prestant</w:t>
            </w:r>
          </w:p>
          <w:p w14:paraId="52890730" w14:textId="77777777" w:rsidR="005130E7" w:rsidRDefault="00DD6D1E">
            <w:pPr>
              <w:pStyle w:val="T4dispositie"/>
              <w:jc w:val="left"/>
              <w:rPr>
                <w:lang w:val="nl-NL"/>
              </w:rPr>
            </w:pPr>
            <w:r>
              <w:rPr>
                <w:lang w:val="nl-NL"/>
              </w:rPr>
              <w:t>Blokfluit</w:t>
            </w:r>
          </w:p>
          <w:p w14:paraId="6DE59394" w14:textId="77777777" w:rsidR="005130E7" w:rsidRDefault="00DD6D1E">
            <w:pPr>
              <w:pStyle w:val="T4dispositie"/>
              <w:jc w:val="left"/>
              <w:rPr>
                <w:lang w:val="nl-NL"/>
              </w:rPr>
            </w:pPr>
            <w:r>
              <w:rPr>
                <w:lang w:val="nl-NL"/>
              </w:rPr>
              <w:t>Nasard</w:t>
            </w:r>
          </w:p>
          <w:p w14:paraId="1B5B7820" w14:textId="77777777" w:rsidR="005130E7" w:rsidRDefault="00DD6D1E">
            <w:pPr>
              <w:pStyle w:val="T4dispositie"/>
              <w:jc w:val="left"/>
              <w:rPr>
                <w:lang w:val="nl-NL"/>
              </w:rPr>
            </w:pPr>
            <w:r>
              <w:rPr>
                <w:lang w:val="nl-NL"/>
              </w:rPr>
              <w:t>Octaaf</w:t>
            </w:r>
          </w:p>
          <w:p w14:paraId="1F1C11B5" w14:textId="77777777" w:rsidR="005130E7" w:rsidRDefault="00DD6D1E">
            <w:pPr>
              <w:pStyle w:val="T4dispositie"/>
              <w:jc w:val="left"/>
              <w:rPr>
                <w:lang w:val="nl-NL"/>
              </w:rPr>
            </w:pPr>
            <w:r>
              <w:rPr>
                <w:lang w:val="nl-NL"/>
              </w:rPr>
              <w:t>Flageolet</w:t>
            </w:r>
          </w:p>
          <w:p w14:paraId="12E01B6F" w14:textId="77777777" w:rsidR="005130E7" w:rsidRDefault="00DD6D1E">
            <w:pPr>
              <w:pStyle w:val="T4dispositie"/>
              <w:jc w:val="left"/>
              <w:rPr>
                <w:lang w:val="nl-NL"/>
              </w:rPr>
            </w:pPr>
            <w:r>
              <w:rPr>
                <w:lang w:val="nl-NL"/>
              </w:rPr>
              <w:t>Tertiaan</w:t>
            </w:r>
          </w:p>
          <w:p w14:paraId="3A891A29" w14:textId="77777777" w:rsidR="005130E7" w:rsidRDefault="00DD6D1E">
            <w:pPr>
              <w:pStyle w:val="T4dispositie"/>
              <w:jc w:val="left"/>
              <w:rPr>
                <w:lang w:val="nl-NL"/>
              </w:rPr>
            </w:pPr>
            <w:r>
              <w:rPr>
                <w:lang w:val="nl-NL"/>
              </w:rPr>
              <w:t>Scherp</w:t>
            </w:r>
          </w:p>
          <w:p w14:paraId="38BD7082" w14:textId="77777777" w:rsidR="005130E7" w:rsidRDefault="00DD6D1E">
            <w:pPr>
              <w:pStyle w:val="T4dispositie"/>
              <w:jc w:val="left"/>
              <w:rPr>
                <w:lang w:val="nl-NL"/>
              </w:rPr>
            </w:pPr>
            <w:r>
              <w:rPr>
                <w:lang w:val="nl-NL"/>
              </w:rPr>
              <w:t>Schalmey</w:t>
            </w:r>
          </w:p>
        </w:tc>
        <w:tc>
          <w:tcPr>
            <w:tcW w:w="0" w:type="auto"/>
          </w:tcPr>
          <w:p w14:paraId="56920E5B" w14:textId="77777777" w:rsidR="005130E7" w:rsidRDefault="005130E7">
            <w:pPr>
              <w:pStyle w:val="T4dispositie"/>
              <w:jc w:val="left"/>
              <w:rPr>
                <w:lang w:val="nl-NL"/>
              </w:rPr>
            </w:pPr>
          </w:p>
          <w:p w14:paraId="3C3D9ED0" w14:textId="77777777" w:rsidR="005130E7" w:rsidRDefault="00DD6D1E">
            <w:pPr>
              <w:pStyle w:val="T4dispositie"/>
              <w:jc w:val="left"/>
              <w:rPr>
                <w:lang w:val="nl-NL"/>
              </w:rPr>
            </w:pPr>
            <w:r>
              <w:rPr>
                <w:lang w:val="nl-NL"/>
              </w:rPr>
              <w:t>8’</w:t>
            </w:r>
          </w:p>
          <w:p w14:paraId="23025EAA" w14:textId="77777777" w:rsidR="005130E7" w:rsidRDefault="00DD6D1E">
            <w:pPr>
              <w:pStyle w:val="T4dispositie"/>
              <w:jc w:val="left"/>
              <w:rPr>
                <w:lang w:val="nl-NL"/>
              </w:rPr>
            </w:pPr>
            <w:r>
              <w:rPr>
                <w:lang w:val="nl-NL"/>
              </w:rPr>
              <w:t>8’</w:t>
            </w:r>
          </w:p>
          <w:p w14:paraId="2CF67614" w14:textId="77777777" w:rsidR="005130E7" w:rsidRDefault="00DD6D1E">
            <w:pPr>
              <w:pStyle w:val="T4dispositie"/>
              <w:jc w:val="left"/>
              <w:rPr>
                <w:lang w:val="nl-NL"/>
              </w:rPr>
            </w:pPr>
            <w:r>
              <w:rPr>
                <w:lang w:val="nl-NL"/>
              </w:rPr>
              <w:t>4’</w:t>
            </w:r>
          </w:p>
          <w:p w14:paraId="061C9A56" w14:textId="77777777" w:rsidR="005130E7" w:rsidRDefault="00DD6D1E">
            <w:pPr>
              <w:pStyle w:val="T4dispositie"/>
              <w:jc w:val="left"/>
              <w:rPr>
                <w:lang w:val="nl-NL"/>
              </w:rPr>
            </w:pPr>
            <w:r>
              <w:rPr>
                <w:lang w:val="nl-NL"/>
              </w:rPr>
              <w:t>4’</w:t>
            </w:r>
          </w:p>
          <w:p w14:paraId="12598A25" w14:textId="77777777" w:rsidR="005130E7" w:rsidRDefault="00DD6D1E">
            <w:pPr>
              <w:pStyle w:val="T4dispositie"/>
              <w:jc w:val="left"/>
            </w:pPr>
            <w:r>
              <w:t>2 2/3’</w:t>
            </w:r>
          </w:p>
          <w:p w14:paraId="10156A10" w14:textId="77777777" w:rsidR="005130E7" w:rsidRDefault="00DD6D1E">
            <w:pPr>
              <w:pStyle w:val="T4dispositie"/>
              <w:jc w:val="left"/>
            </w:pPr>
            <w:r>
              <w:t>2’</w:t>
            </w:r>
          </w:p>
          <w:p w14:paraId="20929944" w14:textId="77777777" w:rsidR="005130E7" w:rsidRDefault="00DD6D1E">
            <w:pPr>
              <w:pStyle w:val="T4dispositie"/>
              <w:jc w:val="left"/>
            </w:pPr>
            <w:r>
              <w:t>1’</w:t>
            </w:r>
          </w:p>
          <w:p w14:paraId="330E9B0C" w14:textId="77777777" w:rsidR="005130E7" w:rsidRDefault="00DD6D1E">
            <w:pPr>
              <w:pStyle w:val="T4dispositie"/>
              <w:jc w:val="left"/>
            </w:pPr>
            <w:r>
              <w:t>2 st.</w:t>
            </w:r>
          </w:p>
          <w:p w14:paraId="525EF0ED" w14:textId="77777777" w:rsidR="005130E7" w:rsidRDefault="00DD6D1E">
            <w:pPr>
              <w:pStyle w:val="T4dispositie"/>
              <w:jc w:val="left"/>
              <w:rPr>
                <w:lang w:val="nl-NL"/>
              </w:rPr>
            </w:pPr>
            <w:r>
              <w:rPr>
                <w:lang w:val="nl-NL"/>
              </w:rPr>
              <w:t>4 st.</w:t>
            </w:r>
          </w:p>
          <w:p w14:paraId="1F4D9E93" w14:textId="77777777" w:rsidR="005130E7" w:rsidRDefault="00DD6D1E">
            <w:pPr>
              <w:pStyle w:val="T4dispositie"/>
              <w:jc w:val="left"/>
              <w:rPr>
                <w:lang w:val="nl-NL"/>
              </w:rPr>
            </w:pPr>
            <w:r>
              <w:rPr>
                <w:lang w:val="nl-NL"/>
              </w:rPr>
              <w:t>8’</w:t>
            </w:r>
          </w:p>
        </w:tc>
        <w:tc>
          <w:tcPr>
            <w:tcW w:w="0" w:type="auto"/>
          </w:tcPr>
          <w:p w14:paraId="7FC92525" w14:textId="77777777" w:rsidR="005130E7" w:rsidRDefault="00DD6D1E">
            <w:pPr>
              <w:pStyle w:val="T4dispositie"/>
              <w:jc w:val="left"/>
              <w:rPr>
                <w:i/>
                <w:iCs/>
                <w:lang w:val="nl-NL"/>
              </w:rPr>
            </w:pPr>
            <w:r>
              <w:rPr>
                <w:i/>
                <w:iCs/>
                <w:lang w:val="nl-NL"/>
              </w:rPr>
              <w:t>Pedaal</w:t>
            </w:r>
          </w:p>
          <w:p w14:paraId="62A30209" w14:textId="77777777" w:rsidR="005130E7" w:rsidRDefault="00DD6D1E">
            <w:pPr>
              <w:pStyle w:val="T4dispositie"/>
              <w:jc w:val="left"/>
              <w:rPr>
                <w:lang w:val="nl-NL"/>
              </w:rPr>
            </w:pPr>
            <w:r>
              <w:rPr>
                <w:lang w:val="nl-NL"/>
              </w:rPr>
              <w:t>Baarpijp</w:t>
            </w:r>
          </w:p>
          <w:p w14:paraId="22920E61" w14:textId="77777777" w:rsidR="005130E7" w:rsidRDefault="00DD6D1E">
            <w:pPr>
              <w:pStyle w:val="T4dispositie"/>
              <w:jc w:val="left"/>
              <w:rPr>
                <w:lang w:val="nl-NL"/>
              </w:rPr>
            </w:pPr>
            <w:r>
              <w:rPr>
                <w:lang w:val="nl-NL"/>
              </w:rPr>
              <w:t>Subbas</w:t>
            </w:r>
          </w:p>
          <w:p w14:paraId="583E636C" w14:textId="77777777" w:rsidR="005130E7" w:rsidRDefault="00DD6D1E">
            <w:pPr>
              <w:pStyle w:val="T4dispositie"/>
              <w:jc w:val="left"/>
              <w:rPr>
                <w:lang w:val="nl-NL"/>
              </w:rPr>
            </w:pPr>
            <w:r>
              <w:rPr>
                <w:lang w:val="nl-NL"/>
              </w:rPr>
              <w:t>Prestant</w:t>
            </w:r>
          </w:p>
          <w:p w14:paraId="6C790B4F" w14:textId="77777777" w:rsidR="005130E7" w:rsidRDefault="00DD6D1E">
            <w:pPr>
              <w:pStyle w:val="T4dispositie"/>
              <w:jc w:val="left"/>
              <w:rPr>
                <w:lang w:val="nl-NL"/>
              </w:rPr>
            </w:pPr>
            <w:r>
              <w:rPr>
                <w:lang w:val="nl-NL"/>
              </w:rPr>
              <w:t>Gedekt</w:t>
            </w:r>
          </w:p>
          <w:p w14:paraId="7AB3D72C" w14:textId="77777777" w:rsidR="005130E7" w:rsidRDefault="00DD6D1E">
            <w:pPr>
              <w:pStyle w:val="T4dispositie"/>
              <w:jc w:val="left"/>
              <w:rPr>
                <w:lang w:val="nl-NL"/>
              </w:rPr>
            </w:pPr>
            <w:r>
              <w:rPr>
                <w:lang w:val="nl-NL"/>
              </w:rPr>
              <w:t>Octaaf</w:t>
            </w:r>
          </w:p>
          <w:p w14:paraId="6052AE64" w14:textId="77777777" w:rsidR="005130E7" w:rsidRDefault="00DD6D1E">
            <w:pPr>
              <w:pStyle w:val="T4dispositie"/>
              <w:jc w:val="left"/>
              <w:rPr>
                <w:lang w:val="nl-NL"/>
              </w:rPr>
            </w:pPr>
            <w:r>
              <w:rPr>
                <w:lang w:val="nl-NL"/>
              </w:rPr>
              <w:t>Superoctaaf</w:t>
            </w:r>
          </w:p>
          <w:p w14:paraId="5EF91276" w14:textId="77777777" w:rsidR="005130E7" w:rsidRDefault="00DD6D1E">
            <w:pPr>
              <w:pStyle w:val="T4dispositie"/>
              <w:jc w:val="left"/>
              <w:rPr>
                <w:lang w:val="nl-NL"/>
              </w:rPr>
            </w:pPr>
            <w:r>
              <w:rPr>
                <w:lang w:val="nl-NL"/>
              </w:rPr>
              <w:t>Ruispijp</w:t>
            </w:r>
          </w:p>
          <w:p w14:paraId="1446146F" w14:textId="77777777" w:rsidR="005130E7" w:rsidRDefault="00DD6D1E">
            <w:pPr>
              <w:pStyle w:val="T4dispositie"/>
              <w:jc w:val="left"/>
              <w:rPr>
                <w:lang w:val="nl-NL"/>
              </w:rPr>
            </w:pPr>
            <w:r>
              <w:rPr>
                <w:lang w:val="nl-NL"/>
              </w:rPr>
              <w:t>Bazuin</w:t>
            </w:r>
          </w:p>
          <w:p w14:paraId="5F8A9873" w14:textId="77777777" w:rsidR="005130E7" w:rsidRDefault="00DD6D1E">
            <w:pPr>
              <w:pStyle w:val="T4dispositie"/>
              <w:jc w:val="left"/>
              <w:rPr>
                <w:lang w:val="nl-NL"/>
              </w:rPr>
            </w:pPr>
            <w:r>
              <w:rPr>
                <w:lang w:val="nl-NL"/>
              </w:rPr>
              <w:t>Trombone</w:t>
            </w:r>
          </w:p>
          <w:p w14:paraId="63076178" w14:textId="77777777" w:rsidR="005130E7" w:rsidRDefault="00DD6D1E">
            <w:pPr>
              <w:pStyle w:val="T4dispositie"/>
              <w:jc w:val="left"/>
              <w:rPr>
                <w:lang w:val="nl-NL"/>
              </w:rPr>
            </w:pPr>
            <w:r>
              <w:rPr>
                <w:lang w:val="nl-NL"/>
              </w:rPr>
              <w:t>Zink</w:t>
            </w:r>
          </w:p>
        </w:tc>
        <w:tc>
          <w:tcPr>
            <w:tcW w:w="749" w:type="dxa"/>
          </w:tcPr>
          <w:p w14:paraId="2D3335CD" w14:textId="77777777" w:rsidR="005130E7" w:rsidRDefault="005130E7">
            <w:pPr>
              <w:pStyle w:val="T4dispositie"/>
              <w:jc w:val="left"/>
              <w:rPr>
                <w:lang w:val="nl-NL"/>
              </w:rPr>
            </w:pPr>
          </w:p>
          <w:p w14:paraId="20A3C0F5" w14:textId="77777777" w:rsidR="005130E7" w:rsidRDefault="00DD6D1E">
            <w:pPr>
              <w:pStyle w:val="T4dispositie"/>
              <w:jc w:val="left"/>
              <w:rPr>
                <w:lang w:val="nl-NL"/>
              </w:rPr>
            </w:pPr>
            <w:r>
              <w:rPr>
                <w:lang w:val="nl-NL"/>
              </w:rPr>
              <w:t>16’</w:t>
            </w:r>
          </w:p>
          <w:p w14:paraId="452E356B" w14:textId="77777777" w:rsidR="005130E7" w:rsidRDefault="00DD6D1E">
            <w:pPr>
              <w:pStyle w:val="T4dispositie"/>
              <w:jc w:val="left"/>
              <w:rPr>
                <w:lang w:val="nl-NL"/>
              </w:rPr>
            </w:pPr>
            <w:r>
              <w:rPr>
                <w:lang w:val="nl-NL"/>
              </w:rPr>
              <w:t>16’</w:t>
            </w:r>
          </w:p>
          <w:p w14:paraId="18C42F7A" w14:textId="77777777" w:rsidR="005130E7" w:rsidRDefault="00DD6D1E">
            <w:pPr>
              <w:pStyle w:val="T4dispositie"/>
              <w:jc w:val="left"/>
              <w:rPr>
                <w:lang w:val="nl-NL"/>
              </w:rPr>
            </w:pPr>
            <w:r>
              <w:rPr>
                <w:lang w:val="nl-NL"/>
              </w:rPr>
              <w:t>8’</w:t>
            </w:r>
          </w:p>
          <w:p w14:paraId="395E1A7C" w14:textId="77777777" w:rsidR="005130E7" w:rsidRDefault="00DD6D1E">
            <w:pPr>
              <w:pStyle w:val="T4dispositie"/>
              <w:jc w:val="left"/>
            </w:pPr>
            <w:r>
              <w:t>8’</w:t>
            </w:r>
          </w:p>
          <w:p w14:paraId="6A2AE59B" w14:textId="77777777" w:rsidR="005130E7" w:rsidRDefault="00DD6D1E">
            <w:pPr>
              <w:pStyle w:val="T4dispositie"/>
              <w:jc w:val="left"/>
            </w:pPr>
            <w:r>
              <w:t>4’ tr</w:t>
            </w:r>
          </w:p>
          <w:p w14:paraId="0AB74DFE" w14:textId="77777777" w:rsidR="005130E7" w:rsidRDefault="00DD6D1E">
            <w:pPr>
              <w:pStyle w:val="T4dispositie"/>
              <w:jc w:val="left"/>
            </w:pPr>
            <w:r>
              <w:t>2’  tr</w:t>
            </w:r>
          </w:p>
          <w:p w14:paraId="3537C538" w14:textId="77777777" w:rsidR="005130E7" w:rsidRDefault="00DD6D1E">
            <w:pPr>
              <w:pStyle w:val="T4dispositie"/>
              <w:jc w:val="left"/>
            </w:pPr>
            <w:r>
              <w:t>4 st.</w:t>
            </w:r>
          </w:p>
          <w:p w14:paraId="3795B4CF" w14:textId="77777777" w:rsidR="005130E7" w:rsidRDefault="00DD6D1E">
            <w:pPr>
              <w:pStyle w:val="T4dispositie"/>
              <w:jc w:val="left"/>
              <w:rPr>
                <w:lang w:val="nl-NL"/>
              </w:rPr>
            </w:pPr>
            <w:r>
              <w:rPr>
                <w:lang w:val="nl-NL"/>
              </w:rPr>
              <w:t>16’</w:t>
            </w:r>
          </w:p>
          <w:p w14:paraId="05463D46" w14:textId="77777777" w:rsidR="005130E7" w:rsidRDefault="00DD6D1E">
            <w:pPr>
              <w:pStyle w:val="T4dispositie"/>
              <w:jc w:val="left"/>
              <w:rPr>
                <w:lang w:val="nl-NL"/>
              </w:rPr>
            </w:pPr>
            <w:r>
              <w:rPr>
                <w:lang w:val="nl-NL"/>
              </w:rPr>
              <w:t>8’  tr</w:t>
            </w:r>
          </w:p>
          <w:p w14:paraId="72A95243" w14:textId="77777777" w:rsidR="005130E7" w:rsidRDefault="00DD6D1E">
            <w:pPr>
              <w:pStyle w:val="T4dispositie"/>
              <w:jc w:val="left"/>
              <w:rPr>
                <w:lang w:val="nl-NL"/>
              </w:rPr>
            </w:pPr>
            <w:r>
              <w:rPr>
                <w:lang w:val="nl-NL"/>
              </w:rPr>
              <w:t>4’ tr</w:t>
            </w:r>
          </w:p>
        </w:tc>
      </w:tr>
    </w:tbl>
    <w:p w14:paraId="10363B30" w14:textId="77777777" w:rsidR="005130E7" w:rsidRDefault="005130E7">
      <w:pPr>
        <w:pStyle w:val="T1"/>
        <w:rPr>
          <w:lang w:val="nl-NL"/>
        </w:rPr>
      </w:pPr>
    </w:p>
    <w:p w14:paraId="0B894874" w14:textId="77777777" w:rsidR="005130E7" w:rsidRDefault="00DD6D1E">
      <w:pPr>
        <w:pStyle w:val="T4dispositie"/>
        <w:jc w:val="left"/>
      </w:pPr>
      <w:r>
        <w:t>koppelingen (als treden) HW-RP, HW-BW, Ped-HW, Ped-BW</w:t>
      </w:r>
    </w:p>
    <w:p w14:paraId="2CAD3D78" w14:textId="77777777" w:rsidR="005130E7" w:rsidRDefault="005130E7">
      <w:pPr>
        <w:pStyle w:val="T1"/>
        <w:rPr>
          <w:lang w:val="nl-NL"/>
        </w:rPr>
      </w:pPr>
    </w:p>
    <w:p w14:paraId="0D1BE855" w14:textId="77777777" w:rsidR="005130E7" w:rsidRDefault="00DD6D1E">
      <w:pPr>
        <w:pStyle w:val="T1"/>
        <w:rPr>
          <w:lang w:val="nl-NL"/>
        </w:rPr>
      </w:pPr>
      <w:r>
        <w:rPr>
          <w:lang w:val="nl-NL"/>
        </w:rPr>
        <w:t>Jos. Vermeulen 1976</w:t>
      </w:r>
    </w:p>
    <w:p w14:paraId="02ACC027" w14:textId="77777777" w:rsidR="005130E7" w:rsidRDefault="00DD6D1E">
      <w:pPr>
        <w:pStyle w:val="T1"/>
        <w:rPr>
          <w:lang w:val="nl-NL"/>
        </w:rPr>
      </w:pPr>
      <w:r>
        <w:rPr>
          <w:lang w:val="nl-NL"/>
        </w:rPr>
        <w:t>.</w:t>
      </w:r>
      <w:r>
        <w:rPr>
          <w:lang w:val="nl-NL"/>
        </w:rPr>
        <w:tab/>
        <w:t>herstelwerkzaamheden aan Ped in verband met werkzaamheden aan het kerkgebouw</w:t>
      </w:r>
    </w:p>
    <w:p w14:paraId="38543F48" w14:textId="77777777" w:rsidR="005130E7" w:rsidRDefault="005130E7">
      <w:pPr>
        <w:pStyle w:val="T1"/>
        <w:rPr>
          <w:lang w:val="nl-NL"/>
        </w:rPr>
      </w:pPr>
    </w:p>
    <w:p w14:paraId="130C7FF5" w14:textId="77777777" w:rsidR="005130E7" w:rsidRDefault="00DD6D1E">
      <w:pPr>
        <w:pStyle w:val="T1"/>
        <w:rPr>
          <w:lang w:val="nl-NL"/>
        </w:rPr>
      </w:pPr>
      <w:r>
        <w:rPr>
          <w:lang w:val="nl-NL"/>
        </w:rPr>
        <w:t>Jos. Vermeulen 1978</w:t>
      </w:r>
    </w:p>
    <w:p w14:paraId="61959977" w14:textId="77777777" w:rsidR="005130E7" w:rsidRDefault="00DD6D1E">
      <w:pPr>
        <w:pStyle w:val="T1"/>
        <w:rPr>
          <w:lang w:val="nl-NL"/>
        </w:rPr>
      </w:pPr>
      <w:r>
        <w:rPr>
          <w:lang w:val="nl-NL"/>
        </w:rPr>
        <w:t>.</w:t>
      </w:r>
      <w:r>
        <w:rPr>
          <w:lang w:val="nl-NL"/>
        </w:rPr>
        <w:tab/>
        <w:t>orgel hersteld</w:t>
      </w:r>
    </w:p>
    <w:p w14:paraId="432D64AA" w14:textId="77777777" w:rsidR="005130E7" w:rsidRDefault="00DD6D1E">
      <w:pPr>
        <w:pStyle w:val="T1"/>
        <w:rPr>
          <w:lang w:val="nl-NL"/>
        </w:rPr>
      </w:pPr>
      <w:r>
        <w:rPr>
          <w:lang w:val="nl-NL"/>
        </w:rPr>
        <w:t>.</w:t>
      </w:r>
      <w:r>
        <w:rPr>
          <w:lang w:val="nl-NL"/>
        </w:rPr>
        <w:tab/>
        <w:t>nieuwe regulateur voor RP geplaatst</w:t>
      </w:r>
    </w:p>
    <w:p w14:paraId="3F7B9FF4" w14:textId="77777777" w:rsidR="005130E7" w:rsidRDefault="00DD6D1E">
      <w:pPr>
        <w:pStyle w:val="T1"/>
        <w:rPr>
          <w:lang w:val="nl-NL"/>
        </w:rPr>
      </w:pPr>
      <w:r>
        <w:rPr>
          <w:lang w:val="nl-NL"/>
        </w:rPr>
        <w:t>.</w:t>
      </w:r>
      <w:r>
        <w:rPr>
          <w:lang w:val="nl-NL"/>
        </w:rPr>
        <w:tab/>
        <w:t>dispositiewijzigingen:</w:t>
      </w:r>
    </w:p>
    <w:p w14:paraId="04B43773" w14:textId="77777777" w:rsidR="005130E7" w:rsidRDefault="00DD6D1E">
      <w:pPr>
        <w:pStyle w:val="T1"/>
        <w:rPr>
          <w:lang w:val="nl-NL"/>
        </w:rPr>
      </w:pPr>
      <w:r>
        <w:rPr>
          <w:lang w:val="nl-NL"/>
        </w:rPr>
        <w:tab/>
        <w:t>HW – Gemshoorn 2’, + Octaaf 2’ (van BW)</w:t>
      </w:r>
    </w:p>
    <w:p w14:paraId="10BFE829" w14:textId="77777777" w:rsidR="005130E7" w:rsidRDefault="00DD6D1E">
      <w:pPr>
        <w:pStyle w:val="T1"/>
        <w:rPr>
          <w:lang w:val="nl-NL"/>
        </w:rPr>
      </w:pPr>
      <w:r>
        <w:rPr>
          <w:lang w:val="nl-NL"/>
        </w:rPr>
        <w:tab/>
        <w:t xml:space="preserve">BW – Octaaf 2’, + Gemshoorn 2’ (van HW); Tertiaan 2 st. </w:t>
      </w:r>
      <w:r>
        <w:sym w:font="Wingdings" w:char="F0D7"/>
      </w:r>
      <w:r>
        <w:sym w:font="Symbol" w:char="F0AE"/>
      </w:r>
      <w:r>
        <w:rPr>
          <w:lang w:val="nl-NL"/>
        </w:rPr>
        <w:t xml:space="preserve"> Terts 1 3/5’</w:t>
      </w:r>
    </w:p>
    <w:p w14:paraId="2D3A14E8" w14:textId="77777777" w:rsidR="005130E7" w:rsidRDefault="00DD6D1E">
      <w:pPr>
        <w:pStyle w:val="T1"/>
        <w:rPr>
          <w:lang w:val="nl-NL"/>
        </w:rPr>
      </w:pPr>
      <w:r>
        <w:rPr>
          <w:lang w:val="nl-NL"/>
        </w:rPr>
        <w:tab/>
        <w:t>RP – Cymbel 2 st., + Sifflet 1’ (deels uit oude Tertiaan); pijpwerk Prestant 2’ verschoven</w:t>
      </w:r>
    </w:p>
    <w:p w14:paraId="2840E1F9" w14:textId="77777777" w:rsidR="005130E7" w:rsidRDefault="005130E7">
      <w:pPr>
        <w:pStyle w:val="T1"/>
        <w:rPr>
          <w:lang w:val="nl-NL"/>
        </w:rPr>
      </w:pPr>
    </w:p>
    <w:p w14:paraId="5C29D131" w14:textId="77777777" w:rsidR="005130E7" w:rsidRDefault="00DD6D1E">
      <w:pPr>
        <w:pStyle w:val="T1"/>
        <w:rPr>
          <w:lang w:val="nl-NL"/>
        </w:rPr>
      </w:pPr>
      <w:r>
        <w:rPr>
          <w:lang w:val="nl-NL"/>
        </w:rPr>
        <w:t>1985</w:t>
      </w:r>
    </w:p>
    <w:p w14:paraId="4B4B266F" w14:textId="77777777" w:rsidR="005130E7" w:rsidRDefault="00DD6D1E">
      <w:pPr>
        <w:pStyle w:val="T1"/>
        <w:rPr>
          <w:lang w:val="nl-NL"/>
        </w:rPr>
      </w:pPr>
      <w:r>
        <w:rPr>
          <w:lang w:val="nl-NL"/>
        </w:rPr>
        <w:t>.</w:t>
      </w:r>
      <w:r>
        <w:rPr>
          <w:lang w:val="nl-NL"/>
        </w:rPr>
        <w:tab/>
        <w:t>pedaal gedemonteerd</w:t>
      </w:r>
    </w:p>
    <w:p w14:paraId="1D0E3DCD" w14:textId="77777777" w:rsidR="005130E7" w:rsidRDefault="00DD6D1E">
      <w:pPr>
        <w:pStyle w:val="T1"/>
        <w:rPr>
          <w:lang w:val="nl-NL"/>
        </w:rPr>
      </w:pPr>
      <w:r>
        <w:rPr>
          <w:lang w:val="nl-NL"/>
        </w:rPr>
        <w:t>.</w:t>
      </w:r>
      <w:r>
        <w:rPr>
          <w:lang w:val="nl-NL"/>
        </w:rPr>
        <w:tab/>
        <w:t>HW + Bourdon 16’, + Quint 3’</w:t>
      </w:r>
    </w:p>
    <w:p w14:paraId="4665B445" w14:textId="77777777" w:rsidR="005130E7" w:rsidRDefault="00DD6D1E">
      <w:pPr>
        <w:pStyle w:val="T1"/>
        <w:rPr>
          <w:lang w:val="nl-NL"/>
        </w:rPr>
      </w:pPr>
      <w:r>
        <w:rPr>
          <w:lang w:val="nl-NL"/>
        </w:rPr>
        <w:t>.</w:t>
      </w:r>
      <w:r>
        <w:rPr>
          <w:lang w:val="nl-NL"/>
        </w:rPr>
        <w:tab/>
        <w:t>winddruk verhoogd tot 90 mm</w:t>
      </w:r>
    </w:p>
    <w:p w14:paraId="46C189E4" w14:textId="77777777" w:rsidR="005130E7" w:rsidRDefault="005130E7">
      <w:pPr>
        <w:pStyle w:val="T1"/>
        <w:rPr>
          <w:lang w:val="nl-NL"/>
        </w:rPr>
      </w:pPr>
    </w:p>
    <w:p w14:paraId="09D3CCF8" w14:textId="77777777" w:rsidR="005130E7" w:rsidRDefault="00DD6D1E">
      <w:pPr>
        <w:pStyle w:val="T1"/>
        <w:rPr>
          <w:lang w:val="nl-NL"/>
        </w:rPr>
      </w:pPr>
      <w:r>
        <w:rPr>
          <w:lang w:val="nl-NL"/>
        </w:rPr>
        <w:lastRenderedPageBreak/>
        <w:t>Plaatselijke werkers met behulp van Adema</w:t>
      </w:r>
      <w:r>
        <w:rPr>
          <w:lang w:val="nl-NL"/>
        </w:rPr>
        <w:noBreakHyphen/>
        <w:t>Schreurs 1988</w:t>
      </w:r>
    </w:p>
    <w:p w14:paraId="1D6AF11B" w14:textId="77777777" w:rsidR="005130E7" w:rsidRDefault="00DD6D1E">
      <w:pPr>
        <w:pStyle w:val="T1"/>
        <w:rPr>
          <w:lang w:val="nl-NL"/>
        </w:rPr>
      </w:pPr>
      <w:r>
        <w:rPr>
          <w:lang w:val="nl-NL"/>
        </w:rPr>
        <w:t>.</w:t>
      </w:r>
      <w:r>
        <w:rPr>
          <w:lang w:val="nl-NL"/>
        </w:rPr>
        <w:tab/>
        <w:t>orgel gerestaureerd en gewijzigd</w:t>
      </w:r>
    </w:p>
    <w:p w14:paraId="2AB05654" w14:textId="77777777" w:rsidR="005130E7" w:rsidRDefault="00DD6D1E">
      <w:pPr>
        <w:pStyle w:val="T1"/>
        <w:rPr>
          <w:lang w:val="nl-NL"/>
        </w:rPr>
      </w:pPr>
      <w:r>
        <w:rPr>
          <w:lang w:val="nl-NL"/>
        </w:rPr>
        <w:t>.</w:t>
      </w:r>
      <w:r>
        <w:rPr>
          <w:lang w:val="nl-NL"/>
        </w:rPr>
        <w:tab/>
        <w:t>kas RP van snijwerk en kappen voorzien, middentoren HW van klok voorzien; ontbrekende panelen nieuw gemaakt</w:t>
      </w:r>
    </w:p>
    <w:p w14:paraId="49EC8CDD" w14:textId="77777777" w:rsidR="005130E7" w:rsidRDefault="00DD6D1E">
      <w:pPr>
        <w:pStyle w:val="T1"/>
        <w:rPr>
          <w:lang w:val="nl-NL"/>
        </w:rPr>
      </w:pPr>
      <w:r>
        <w:rPr>
          <w:lang w:val="nl-NL"/>
        </w:rPr>
        <w:t>.</w:t>
      </w:r>
      <w:r>
        <w:rPr>
          <w:lang w:val="nl-NL"/>
        </w:rPr>
        <w:tab/>
        <w:t>kassen opnieuw geschilderd in imitatie-eiken</w:t>
      </w:r>
    </w:p>
    <w:p w14:paraId="12E4C48B" w14:textId="77777777" w:rsidR="005130E7" w:rsidRDefault="00DD6D1E">
      <w:pPr>
        <w:pStyle w:val="T1"/>
        <w:rPr>
          <w:lang w:val="nl-NL"/>
        </w:rPr>
      </w:pPr>
      <w:r>
        <w:rPr>
          <w:lang w:val="nl-NL"/>
        </w:rPr>
        <w:t>.</w:t>
      </w:r>
      <w:r>
        <w:rPr>
          <w:lang w:val="nl-NL"/>
        </w:rPr>
        <w:tab/>
        <w:t>mechanische sleeplade voor Ped gemaakt met bijbehorende mechanieken</w:t>
      </w:r>
    </w:p>
    <w:p w14:paraId="6D54BC32" w14:textId="77777777" w:rsidR="005130E7" w:rsidRDefault="00DD6D1E">
      <w:pPr>
        <w:pStyle w:val="T1"/>
        <w:rPr>
          <w:lang w:val="nl-NL"/>
        </w:rPr>
      </w:pPr>
      <w:r>
        <w:rPr>
          <w:lang w:val="nl-NL"/>
        </w:rPr>
        <w:t>.</w:t>
      </w:r>
      <w:r>
        <w:rPr>
          <w:lang w:val="nl-NL"/>
        </w:rPr>
        <w:tab/>
        <w:t>BW in zwelkast geplaatst</w:t>
      </w:r>
    </w:p>
    <w:p w14:paraId="66C4B0BD" w14:textId="77777777" w:rsidR="005130E7" w:rsidRDefault="00DD6D1E">
      <w:pPr>
        <w:pStyle w:val="T1"/>
        <w:rPr>
          <w:lang w:val="nl-NL"/>
        </w:rPr>
      </w:pPr>
      <w:r>
        <w:rPr>
          <w:lang w:val="nl-NL"/>
        </w:rPr>
        <w:t>.</w:t>
      </w:r>
      <w:r>
        <w:rPr>
          <w:lang w:val="nl-NL"/>
        </w:rPr>
        <w:tab/>
        <w:t>koppeling Ped</w:t>
      </w:r>
      <w:r>
        <w:rPr>
          <w:lang w:val="nl-NL"/>
        </w:rPr>
        <w:noBreakHyphen/>
        <w:t>RP toegevoegd</w:t>
      </w:r>
    </w:p>
    <w:p w14:paraId="22BD3620" w14:textId="77777777" w:rsidR="005130E7" w:rsidRDefault="00DD6D1E">
      <w:pPr>
        <w:pStyle w:val="T1"/>
        <w:rPr>
          <w:lang w:val="nl-NL"/>
        </w:rPr>
      </w:pPr>
      <w:r>
        <w:rPr>
          <w:lang w:val="nl-NL"/>
        </w:rPr>
        <w:t>.</w:t>
      </w:r>
      <w:r>
        <w:rPr>
          <w:lang w:val="nl-NL"/>
        </w:rPr>
        <w:tab/>
        <w:t>tremulant RP aangebracht</w:t>
      </w:r>
    </w:p>
    <w:p w14:paraId="4FD23FF1" w14:textId="77777777" w:rsidR="005130E7" w:rsidRDefault="00DD6D1E">
      <w:pPr>
        <w:pStyle w:val="T1"/>
        <w:rPr>
          <w:lang w:val="nl-NL"/>
        </w:rPr>
      </w:pPr>
      <w:r>
        <w:rPr>
          <w:lang w:val="nl-NL"/>
        </w:rPr>
        <w:t>.</w:t>
      </w:r>
      <w:r>
        <w:rPr>
          <w:lang w:val="nl-NL"/>
        </w:rPr>
        <w:tab/>
        <w:t>dispositie en samenstelling vulstemmen gewijzigd</w:t>
      </w:r>
    </w:p>
    <w:p w14:paraId="4FEBE3FB" w14:textId="77777777" w:rsidR="005130E7" w:rsidRDefault="005130E7">
      <w:pPr>
        <w:pStyle w:val="T1"/>
        <w:rPr>
          <w:lang w:val="nl-NL"/>
        </w:rPr>
      </w:pPr>
    </w:p>
    <w:p w14:paraId="2795EF73" w14:textId="77777777" w:rsidR="005130E7" w:rsidRDefault="00DD6D1E">
      <w:pPr>
        <w:pStyle w:val="Heading2"/>
        <w:jc w:val="both"/>
        <w:rPr>
          <w:i w:val="0"/>
          <w:iCs/>
        </w:rPr>
      </w:pPr>
      <w:r>
        <w:rPr>
          <w:i w:val="0"/>
          <w:iCs/>
        </w:rPr>
        <w:t>Technische gegevens</w:t>
      </w:r>
    </w:p>
    <w:p w14:paraId="3E0FCB65" w14:textId="77777777" w:rsidR="005130E7" w:rsidRDefault="005130E7">
      <w:pPr>
        <w:pStyle w:val="T1"/>
        <w:rPr>
          <w:lang w:val="nl-NL"/>
        </w:rPr>
      </w:pPr>
    </w:p>
    <w:p w14:paraId="7EFAB981" w14:textId="77777777" w:rsidR="005130E7" w:rsidRDefault="00DD6D1E">
      <w:pPr>
        <w:pStyle w:val="T1"/>
        <w:rPr>
          <w:lang w:val="nl-NL"/>
        </w:rPr>
      </w:pPr>
      <w:r>
        <w:rPr>
          <w:lang w:val="nl-NL"/>
        </w:rPr>
        <w:t>Werkindeling</w:t>
      </w:r>
    </w:p>
    <w:p w14:paraId="73AB8591" w14:textId="77777777" w:rsidR="005130E7" w:rsidRDefault="00DD6D1E">
      <w:pPr>
        <w:pStyle w:val="T1"/>
        <w:rPr>
          <w:lang w:val="nl-NL"/>
        </w:rPr>
      </w:pPr>
      <w:r>
        <w:rPr>
          <w:lang w:val="nl-NL"/>
        </w:rPr>
        <w:t>hoofdwerk, rugpositief, bovenwerk, pedaal</w:t>
      </w:r>
    </w:p>
    <w:p w14:paraId="163007AF" w14:textId="77777777" w:rsidR="005130E7" w:rsidRDefault="005130E7">
      <w:pPr>
        <w:pStyle w:val="T1"/>
        <w:rPr>
          <w:lang w:val="nl-NL"/>
        </w:rPr>
      </w:pPr>
    </w:p>
    <w:p w14:paraId="4BA38FBA" w14:textId="77777777" w:rsidR="005130E7" w:rsidRDefault="00DD6D1E">
      <w:pPr>
        <w:pStyle w:val="T1"/>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gridCol w:w="1530"/>
        <w:gridCol w:w="738"/>
      </w:tblGrid>
      <w:tr w:rsidR="005130E7" w14:paraId="529421BD" w14:textId="77777777">
        <w:tc>
          <w:tcPr>
            <w:tcW w:w="1530" w:type="dxa"/>
            <w:tcBorders>
              <w:top w:val="nil"/>
              <w:left w:val="nil"/>
              <w:bottom w:val="nil"/>
              <w:right w:val="nil"/>
            </w:tcBorders>
          </w:tcPr>
          <w:p w14:paraId="5CCDB387" w14:textId="77777777" w:rsidR="005130E7" w:rsidRDefault="00DD6D1E">
            <w:pPr>
              <w:pStyle w:val="T4dispositie"/>
              <w:jc w:val="left"/>
              <w:rPr>
                <w:i/>
                <w:iCs/>
                <w:lang w:val="nl-NL"/>
              </w:rPr>
            </w:pPr>
            <w:r>
              <w:rPr>
                <w:i/>
                <w:iCs/>
                <w:lang w:val="nl-NL"/>
              </w:rPr>
              <w:t>Hoofdwerk (II)</w:t>
            </w:r>
          </w:p>
          <w:p w14:paraId="5A6D1D87" w14:textId="77777777" w:rsidR="005130E7" w:rsidRDefault="00DD6D1E">
            <w:pPr>
              <w:pStyle w:val="T4dispositie"/>
              <w:jc w:val="left"/>
              <w:rPr>
                <w:lang w:val="fr-FR"/>
              </w:rPr>
            </w:pPr>
            <w:r>
              <w:rPr>
                <w:lang w:val="fr-FR"/>
              </w:rPr>
              <w:t>13 stemmen</w:t>
            </w:r>
          </w:p>
          <w:p w14:paraId="2712BBEE" w14:textId="77777777" w:rsidR="005130E7" w:rsidRDefault="005130E7">
            <w:pPr>
              <w:pStyle w:val="T4dispositie"/>
              <w:jc w:val="left"/>
              <w:rPr>
                <w:lang w:val="fr-FR"/>
              </w:rPr>
            </w:pPr>
          </w:p>
          <w:p w14:paraId="14C064EB" w14:textId="77777777" w:rsidR="005130E7" w:rsidRDefault="00DD6D1E">
            <w:pPr>
              <w:pStyle w:val="T4dispositie"/>
              <w:jc w:val="left"/>
              <w:rPr>
                <w:lang w:val="fr-FR"/>
              </w:rPr>
            </w:pPr>
            <w:r>
              <w:rPr>
                <w:lang w:val="fr-FR"/>
              </w:rPr>
              <w:t>Bourdon</w:t>
            </w:r>
          </w:p>
          <w:p w14:paraId="33EC3B7A" w14:textId="77777777" w:rsidR="005130E7" w:rsidRDefault="00DD6D1E">
            <w:pPr>
              <w:pStyle w:val="T4dispositie"/>
              <w:jc w:val="left"/>
              <w:rPr>
                <w:lang w:val="fr-FR"/>
              </w:rPr>
            </w:pPr>
            <w:r>
              <w:rPr>
                <w:lang w:val="fr-FR"/>
              </w:rPr>
              <w:t>Prestant</w:t>
            </w:r>
          </w:p>
          <w:p w14:paraId="08B28254" w14:textId="77777777" w:rsidR="005130E7" w:rsidRDefault="00DD6D1E">
            <w:pPr>
              <w:pStyle w:val="T4dispositie"/>
              <w:jc w:val="left"/>
              <w:rPr>
                <w:lang w:val="fr-FR"/>
              </w:rPr>
            </w:pPr>
            <w:r>
              <w:rPr>
                <w:lang w:val="fr-FR"/>
              </w:rPr>
              <w:t>Roerfluit</w:t>
            </w:r>
          </w:p>
          <w:p w14:paraId="433E7D2C" w14:textId="77777777" w:rsidR="005130E7" w:rsidRDefault="00DD6D1E">
            <w:pPr>
              <w:pStyle w:val="T4dispositie"/>
              <w:jc w:val="left"/>
              <w:rPr>
                <w:lang w:val="fr-FR"/>
              </w:rPr>
            </w:pPr>
            <w:r>
              <w:rPr>
                <w:lang w:val="fr-FR"/>
              </w:rPr>
              <w:t>Violon</w:t>
            </w:r>
          </w:p>
          <w:p w14:paraId="4F54E4B7" w14:textId="77777777" w:rsidR="005130E7" w:rsidRDefault="00DD6D1E">
            <w:pPr>
              <w:pStyle w:val="T4dispositie"/>
              <w:jc w:val="left"/>
              <w:rPr>
                <w:lang w:val="nl-NL"/>
              </w:rPr>
            </w:pPr>
            <w:r>
              <w:rPr>
                <w:lang w:val="nl-NL"/>
              </w:rPr>
              <w:t>Fluit Harm.</w:t>
            </w:r>
          </w:p>
          <w:p w14:paraId="06D71142" w14:textId="77777777" w:rsidR="005130E7" w:rsidRDefault="00DD6D1E">
            <w:pPr>
              <w:pStyle w:val="T4dispositie"/>
              <w:jc w:val="left"/>
              <w:rPr>
                <w:lang w:val="nl-NL"/>
              </w:rPr>
            </w:pPr>
            <w:r>
              <w:rPr>
                <w:lang w:val="nl-NL"/>
              </w:rPr>
              <w:t>Octaaf</w:t>
            </w:r>
          </w:p>
          <w:p w14:paraId="03BDBD1D" w14:textId="77777777" w:rsidR="005130E7" w:rsidRDefault="00DD6D1E">
            <w:pPr>
              <w:pStyle w:val="T4dispositie"/>
              <w:jc w:val="left"/>
              <w:rPr>
                <w:lang w:val="nl-NL"/>
              </w:rPr>
            </w:pPr>
            <w:r>
              <w:rPr>
                <w:lang w:val="nl-NL"/>
              </w:rPr>
              <w:t>Fluit</w:t>
            </w:r>
          </w:p>
          <w:p w14:paraId="210CB47D" w14:textId="77777777" w:rsidR="005130E7" w:rsidRDefault="00DD6D1E">
            <w:pPr>
              <w:pStyle w:val="T4dispositie"/>
              <w:jc w:val="left"/>
              <w:rPr>
                <w:lang w:val="fr-FR"/>
              </w:rPr>
            </w:pPr>
            <w:r>
              <w:rPr>
                <w:lang w:val="fr-FR"/>
              </w:rPr>
              <w:t>Quint</w:t>
            </w:r>
          </w:p>
          <w:p w14:paraId="7F74E6AA" w14:textId="77777777" w:rsidR="005130E7" w:rsidRDefault="00DD6D1E">
            <w:pPr>
              <w:pStyle w:val="T4dispositie"/>
              <w:jc w:val="left"/>
              <w:rPr>
                <w:lang w:val="fr-FR"/>
              </w:rPr>
            </w:pPr>
            <w:r>
              <w:rPr>
                <w:lang w:val="fr-FR"/>
              </w:rPr>
              <w:t>Octaaf</w:t>
            </w:r>
          </w:p>
          <w:p w14:paraId="42C1FDFF" w14:textId="77777777" w:rsidR="005130E7" w:rsidRDefault="00DD6D1E">
            <w:pPr>
              <w:pStyle w:val="T4dispositie"/>
              <w:jc w:val="left"/>
              <w:rPr>
                <w:lang w:val="fr-FR"/>
              </w:rPr>
            </w:pPr>
            <w:r>
              <w:rPr>
                <w:lang w:val="fr-FR"/>
              </w:rPr>
              <w:t>Sesquialter</w:t>
            </w:r>
          </w:p>
          <w:p w14:paraId="2739EB64" w14:textId="77777777" w:rsidR="005130E7" w:rsidRDefault="00DD6D1E">
            <w:pPr>
              <w:pStyle w:val="T4dispositie"/>
              <w:jc w:val="left"/>
              <w:rPr>
                <w:lang w:val="fr-FR"/>
              </w:rPr>
            </w:pPr>
            <w:r>
              <w:rPr>
                <w:lang w:val="fr-FR"/>
              </w:rPr>
              <w:t>Mixtuur</w:t>
            </w:r>
          </w:p>
          <w:p w14:paraId="7408274D" w14:textId="77777777" w:rsidR="005130E7" w:rsidRDefault="00DD6D1E">
            <w:pPr>
              <w:pStyle w:val="T4dispositie"/>
              <w:jc w:val="left"/>
            </w:pPr>
            <w:r>
              <w:t>Fagot</w:t>
            </w:r>
          </w:p>
          <w:p w14:paraId="77D8BC37" w14:textId="77777777" w:rsidR="005130E7" w:rsidRDefault="00DD6D1E">
            <w:pPr>
              <w:pStyle w:val="T4dispositie"/>
              <w:jc w:val="left"/>
            </w:pPr>
            <w:r>
              <w:t>Trompet</w:t>
            </w:r>
          </w:p>
        </w:tc>
        <w:tc>
          <w:tcPr>
            <w:tcW w:w="737" w:type="dxa"/>
            <w:tcBorders>
              <w:top w:val="nil"/>
              <w:left w:val="nil"/>
              <w:bottom w:val="nil"/>
              <w:right w:val="nil"/>
            </w:tcBorders>
          </w:tcPr>
          <w:p w14:paraId="50B984F0" w14:textId="77777777" w:rsidR="005130E7" w:rsidRDefault="005130E7">
            <w:pPr>
              <w:pStyle w:val="T4dispositie"/>
              <w:jc w:val="left"/>
            </w:pPr>
          </w:p>
          <w:p w14:paraId="782DC7DF" w14:textId="77777777" w:rsidR="005130E7" w:rsidRDefault="005130E7">
            <w:pPr>
              <w:pStyle w:val="T4dispositie"/>
              <w:jc w:val="left"/>
            </w:pPr>
          </w:p>
          <w:p w14:paraId="0F59AA4E" w14:textId="77777777" w:rsidR="005130E7" w:rsidRDefault="005130E7">
            <w:pPr>
              <w:pStyle w:val="T4dispositie"/>
              <w:jc w:val="left"/>
            </w:pPr>
          </w:p>
          <w:p w14:paraId="7DE72236" w14:textId="77777777" w:rsidR="005130E7" w:rsidRDefault="00DD6D1E">
            <w:pPr>
              <w:pStyle w:val="T4dispositie"/>
              <w:jc w:val="left"/>
            </w:pPr>
            <w:r>
              <w:t>16'</w:t>
            </w:r>
          </w:p>
          <w:p w14:paraId="27187472" w14:textId="77777777" w:rsidR="005130E7" w:rsidRDefault="00DD6D1E">
            <w:pPr>
              <w:pStyle w:val="T4dispositie"/>
              <w:jc w:val="left"/>
            </w:pPr>
            <w:r>
              <w:t>8'</w:t>
            </w:r>
          </w:p>
          <w:p w14:paraId="7037F295" w14:textId="77777777" w:rsidR="005130E7" w:rsidRDefault="00DD6D1E">
            <w:pPr>
              <w:pStyle w:val="T4dispositie"/>
              <w:jc w:val="left"/>
            </w:pPr>
            <w:r>
              <w:t>8'</w:t>
            </w:r>
          </w:p>
          <w:p w14:paraId="2D622EAC" w14:textId="77777777" w:rsidR="005130E7" w:rsidRDefault="00DD6D1E">
            <w:pPr>
              <w:pStyle w:val="T4dispositie"/>
              <w:jc w:val="left"/>
            </w:pPr>
            <w:r>
              <w:t>8'</w:t>
            </w:r>
          </w:p>
          <w:p w14:paraId="2AA54FBB" w14:textId="77777777" w:rsidR="005130E7" w:rsidRDefault="00DD6D1E">
            <w:pPr>
              <w:pStyle w:val="T4dispositie"/>
              <w:jc w:val="left"/>
            </w:pPr>
            <w:r>
              <w:t>8’</w:t>
            </w:r>
          </w:p>
          <w:p w14:paraId="22F08B35" w14:textId="77777777" w:rsidR="005130E7" w:rsidRDefault="00DD6D1E">
            <w:pPr>
              <w:pStyle w:val="T4dispositie"/>
              <w:jc w:val="left"/>
            </w:pPr>
            <w:r>
              <w:t>4'</w:t>
            </w:r>
          </w:p>
          <w:p w14:paraId="011934AB" w14:textId="77777777" w:rsidR="005130E7" w:rsidRDefault="00DD6D1E">
            <w:pPr>
              <w:pStyle w:val="T4dispositie"/>
              <w:jc w:val="left"/>
            </w:pPr>
            <w:r>
              <w:t>4'</w:t>
            </w:r>
          </w:p>
          <w:p w14:paraId="3F063161" w14:textId="77777777" w:rsidR="005130E7" w:rsidRDefault="00DD6D1E">
            <w:pPr>
              <w:pStyle w:val="T4dispositie"/>
              <w:jc w:val="left"/>
            </w:pPr>
            <w:r>
              <w:t>3'</w:t>
            </w:r>
          </w:p>
          <w:p w14:paraId="6BA124FD" w14:textId="77777777" w:rsidR="005130E7" w:rsidRDefault="00DD6D1E">
            <w:pPr>
              <w:pStyle w:val="T4dispositie"/>
              <w:jc w:val="left"/>
            </w:pPr>
            <w:r>
              <w:t>2'</w:t>
            </w:r>
          </w:p>
          <w:p w14:paraId="2014DF8B" w14:textId="77777777" w:rsidR="005130E7" w:rsidRDefault="00DD6D1E">
            <w:pPr>
              <w:pStyle w:val="T4dispositie"/>
              <w:jc w:val="left"/>
            </w:pPr>
            <w:r>
              <w:t>2 st.</w:t>
            </w:r>
          </w:p>
          <w:p w14:paraId="5BD0A50C" w14:textId="77777777" w:rsidR="005130E7" w:rsidRDefault="00DD6D1E">
            <w:pPr>
              <w:pStyle w:val="T4dispositie"/>
              <w:jc w:val="left"/>
            </w:pPr>
            <w:r>
              <w:t>3-5 st.</w:t>
            </w:r>
          </w:p>
          <w:p w14:paraId="6E58971F" w14:textId="77777777" w:rsidR="005130E7" w:rsidRDefault="00DD6D1E">
            <w:pPr>
              <w:pStyle w:val="T4dispositie"/>
              <w:jc w:val="left"/>
            </w:pPr>
            <w:r>
              <w:t>16'</w:t>
            </w:r>
          </w:p>
          <w:p w14:paraId="57AA7154" w14:textId="77777777" w:rsidR="005130E7" w:rsidRDefault="00DD6D1E">
            <w:pPr>
              <w:pStyle w:val="T4dispositie"/>
              <w:jc w:val="left"/>
            </w:pPr>
            <w:r>
              <w:t>8'</w:t>
            </w:r>
          </w:p>
        </w:tc>
        <w:tc>
          <w:tcPr>
            <w:tcW w:w="1531" w:type="dxa"/>
            <w:tcBorders>
              <w:top w:val="nil"/>
              <w:left w:val="nil"/>
              <w:bottom w:val="nil"/>
              <w:right w:val="nil"/>
            </w:tcBorders>
          </w:tcPr>
          <w:p w14:paraId="40CA811A" w14:textId="77777777" w:rsidR="005130E7" w:rsidRDefault="00DD6D1E">
            <w:pPr>
              <w:pStyle w:val="T4dispositie"/>
              <w:jc w:val="left"/>
              <w:rPr>
                <w:i/>
                <w:iCs/>
                <w:lang w:val="nl-NL"/>
              </w:rPr>
            </w:pPr>
            <w:r>
              <w:rPr>
                <w:i/>
                <w:iCs/>
                <w:lang w:val="nl-NL"/>
              </w:rPr>
              <w:t>Rugpositief (I)</w:t>
            </w:r>
          </w:p>
          <w:p w14:paraId="33C79744" w14:textId="77777777" w:rsidR="005130E7" w:rsidRDefault="00DD6D1E">
            <w:pPr>
              <w:pStyle w:val="T4dispositie"/>
              <w:jc w:val="left"/>
              <w:rPr>
                <w:lang w:val="nl-NL"/>
              </w:rPr>
            </w:pPr>
            <w:r>
              <w:rPr>
                <w:lang w:val="nl-NL"/>
              </w:rPr>
              <w:t>7 stemmen</w:t>
            </w:r>
          </w:p>
          <w:p w14:paraId="0B02D6DC" w14:textId="77777777" w:rsidR="005130E7" w:rsidRDefault="005130E7">
            <w:pPr>
              <w:pStyle w:val="T4dispositie"/>
              <w:jc w:val="left"/>
              <w:rPr>
                <w:lang w:val="nl-NL"/>
              </w:rPr>
            </w:pPr>
          </w:p>
          <w:p w14:paraId="06F97085" w14:textId="77777777" w:rsidR="005130E7" w:rsidRDefault="00DD6D1E">
            <w:pPr>
              <w:pStyle w:val="T4dispositie"/>
              <w:jc w:val="left"/>
              <w:rPr>
                <w:lang w:val="nl-NL"/>
              </w:rPr>
            </w:pPr>
            <w:r>
              <w:rPr>
                <w:lang w:val="nl-NL"/>
              </w:rPr>
              <w:t>Holpijp</w:t>
            </w:r>
          </w:p>
          <w:p w14:paraId="2A5E5371" w14:textId="77777777" w:rsidR="005130E7" w:rsidRDefault="00DD6D1E">
            <w:pPr>
              <w:pStyle w:val="T4dispositie"/>
              <w:jc w:val="left"/>
              <w:rPr>
                <w:lang w:val="nl-NL"/>
              </w:rPr>
            </w:pPr>
            <w:r>
              <w:rPr>
                <w:lang w:val="nl-NL"/>
              </w:rPr>
              <w:t>Prestant</w:t>
            </w:r>
          </w:p>
          <w:p w14:paraId="7FB3E792" w14:textId="77777777" w:rsidR="005130E7" w:rsidRDefault="00DD6D1E">
            <w:pPr>
              <w:pStyle w:val="T4dispositie"/>
              <w:jc w:val="left"/>
              <w:rPr>
                <w:lang w:val="nl-NL"/>
              </w:rPr>
            </w:pPr>
            <w:r>
              <w:rPr>
                <w:lang w:val="nl-NL"/>
              </w:rPr>
              <w:t>Fluit</w:t>
            </w:r>
          </w:p>
          <w:p w14:paraId="33C7BDDB" w14:textId="77777777" w:rsidR="005130E7" w:rsidRDefault="00DD6D1E">
            <w:pPr>
              <w:pStyle w:val="T4dispositie"/>
              <w:jc w:val="left"/>
              <w:rPr>
                <w:lang w:val="nl-NL"/>
              </w:rPr>
            </w:pPr>
            <w:r>
              <w:rPr>
                <w:lang w:val="nl-NL"/>
              </w:rPr>
              <w:t>Nasard</w:t>
            </w:r>
          </w:p>
          <w:p w14:paraId="10CB511B" w14:textId="77777777" w:rsidR="005130E7" w:rsidRDefault="00DD6D1E">
            <w:pPr>
              <w:pStyle w:val="T4dispositie"/>
              <w:jc w:val="left"/>
              <w:rPr>
                <w:lang w:val="nl-NL"/>
              </w:rPr>
            </w:pPr>
            <w:r>
              <w:rPr>
                <w:lang w:val="nl-NL"/>
              </w:rPr>
              <w:t>Gemshoorn</w:t>
            </w:r>
          </w:p>
          <w:p w14:paraId="62F3246A" w14:textId="77777777" w:rsidR="005130E7" w:rsidRDefault="00DD6D1E">
            <w:pPr>
              <w:pStyle w:val="T4dispositie"/>
              <w:jc w:val="left"/>
              <w:rPr>
                <w:lang w:val="nl-NL"/>
              </w:rPr>
            </w:pPr>
            <w:r>
              <w:rPr>
                <w:lang w:val="nl-NL"/>
              </w:rPr>
              <w:t>Mixtuur</w:t>
            </w:r>
          </w:p>
          <w:p w14:paraId="24C8EBC6" w14:textId="77777777" w:rsidR="005130E7" w:rsidRDefault="00DD6D1E">
            <w:pPr>
              <w:pStyle w:val="T4dispositie"/>
              <w:jc w:val="left"/>
              <w:rPr>
                <w:lang w:val="nl-NL"/>
              </w:rPr>
            </w:pPr>
            <w:r>
              <w:rPr>
                <w:lang w:val="nl-NL"/>
              </w:rPr>
              <w:t>Dulciaan</w:t>
            </w:r>
          </w:p>
        </w:tc>
        <w:tc>
          <w:tcPr>
            <w:tcW w:w="737" w:type="dxa"/>
            <w:tcBorders>
              <w:top w:val="nil"/>
              <w:left w:val="nil"/>
              <w:bottom w:val="nil"/>
              <w:right w:val="nil"/>
            </w:tcBorders>
          </w:tcPr>
          <w:p w14:paraId="4B09C8AC" w14:textId="77777777" w:rsidR="005130E7" w:rsidRDefault="005130E7">
            <w:pPr>
              <w:pStyle w:val="T4dispositie"/>
              <w:jc w:val="left"/>
              <w:rPr>
                <w:lang w:val="nl-NL"/>
              </w:rPr>
            </w:pPr>
          </w:p>
          <w:p w14:paraId="51643BBC" w14:textId="77777777" w:rsidR="005130E7" w:rsidRDefault="005130E7">
            <w:pPr>
              <w:pStyle w:val="T4dispositie"/>
              <w:jc w:val="left"/>
              <w:rPr>
                <w:lang w:val="nl-NL"/>
              </w:rPr>
            </w:pPr>
          </w:p>
          <w:p w14:paraId="0D547F8E" w14:textId="77777777" w:rsidR="005130E7" w:rsidRDefault="005130E7">
            <w:pPr>
              <w:pStyle w:val="T4dispositie"/>
              <w:jc w:val="left"/>
              <w:rPr>
                <w:lang w:val="nl-NL"/>
              </w:rPr>
            </w:pPr>
          </w:p>
          <w:p w14:paraId="7DAE1F68" w14:textId="77777777" w:rsidR="005130E7" w:rsidRDefault="00DD6D1E">
            <w:pPr>
              <w:pStyle w:val="T4dispositie"/>
              <w:jc w:val="left"/>
              <w:rPr>
                <w:lang w:val="nl-NL"/>
              </w:rPr>
            </w:pPr>
            <w:r>
              <w:rPr>
                <w:lang w:val="nl-NL"/>
              </w:rPr>
              <w:t>8'</w:t>
            </w:r>
          </w:p>
          <w:p w14:paraId="1BF7DB29" w14:textId="77777777" w:rsidR="005130E7" w:rsidRDefault="00DD6D1E">
            <w:pPr>
              <w:pStyle w:val="T4dispositie"/>
              <w:jc w:val="left"/>
              <w:rPr>
                <w:lang w:val="nl-NL"/>
              </w:rPr>
            </w:pPr>
            <w:r>
              <w:rPr>
                <w:lang w:val="nl-NL"/>
              </w:rPr>
              <w:t>4'</w:t>
            </w:r>
          </w:p>
          <w:p w14:paraId="0E9F6979" w14:textId="77777777" w:rsidR="005130E7" w:rsidRDefault="00DD6D1E">
            <w:pPr>
              <w:pStyle w:val="T4dispositie"/>
              <w:jc w:val="left"/>
            </w:pPr>
            <w:r>
              <w:t>4'</w:t>
            </w:r>
          </w:p>
          <w:p w14:paraId="149DF591" w14:textId="77777777" w:rsidR="005130E7" w:rsidRDefault="00DD6D1E">
            <w:pPr>
              <w:pStyle w:val="T4dispositie"/>
              <w:jc w:val="left"/>
            </w:pPr>
            <w:r>
              <w:t>3'</w:t>
            </w:r>
          </w:p>
          <w:p w14:paraId="0AE26E68" w14:textId="77777777" w:rsidR="005130E7" w:rsidRDefault="00DD6D1E">
            <w:pPr>
              <w:pStyle w:val="T4dispositie"/>
              <w:jc w:val="left"/>
            </w:pPr>
            <w:r>
              <w:t>2'</w:t>
            </w:r>
          </w:p>
          <w:p w14:paraId="2BB23E22" w14:textId="77777777" w:rsidR="005130E7" w:rsidRDefault="00DD6D1E">
            <w:pPr>
              <w:pStyle w:val="T4dispositie"/>
              <w:jc w:val="left"/>
            </w:pPr>
            <w:r>
              <w:t>3 st.</w:t>
            </w:r>
          </w:p>
          <w:p w14:paraId="70067A96" w14:textId="77777777" w:rsidR="005130E7" w:rsidRDefault="00DD6D1E">
            <w:pPr>
              <w:pStyle w:val="T4dispositie"/>
              <w:jc w:val="left"/>
              <w:rPr>
                <w:lang w:val="nl-NL"/>
              </w:rPr>
            </w:pPr>
            <w:r>
              <w:rPr>
                <w:lang w:val="nl-NL"/>
              </w:rPr>
              <w:t>8'</w:t>
            </w:r>
          </w:p>
        </w:tc>
        <w:tc>
          <w:tcPr>
            <w:tcW w:w="1531" w:type="dxa"/>
            <w:tcBorders>
              <w:top w:val="nil"/>
              <w:left w:val="nil"/>
              <w:bottom w:val="nil"/>
              <w:right w:val="nil"/>
            </w:tcBorders>
          </w:tcPr>
          <w:p w14:paraId="4399BD56" w14:textId="77777777" w:rsidR="005130E7" w:rsidRDefault="00DD6D1E">
            <w:pPr>
              <w:pStyle w:val="T4dispositie"/>
              <w:jc w:val="left"/>
              <w:rPr>
                <w:i/>
                <w:iCs/>
                <w:lang w:val="nl-NL"/>
              </w:rPr>
            </w:pPr>
            <w:r>
              <w:rPr>
                <w:i/>
                <w:iCs/>
                <w:lang w:val="nl-NL"/>
              </w:rPr>
              <w:t>Bovenwerk (III)</w:t>
            </w:r>
          </w:p>
          <w:p w14:paraId="7C0154FF" w14:textId="77777777" w:rsidR="005130E7" w:rsidRDefault="00DD6D1E">
            <w:pPr>
              <w:pStyle w:val="T4dispositie"/>
              <w:jc w:val="left"/>
              <w:rPr>
                <w:lang w:val="fr-FR"/>
              </w:rPr>
            </w:pPr>
            <w:r>
              <w:rPr>
                <w:lang w:val="fr-FR"/>
              </w:rPr>
              <w:t>11 stemmen</w:t>
            </w:r>
          </w:p>
          <w:p w14:paraId="5A26A2C9" w14:textId="77777777" w:rsidR="005130E7" w:rsidRDefault="005130E7">
            <w:pPr>
              <w:pStyle w:val="T4dispositie"/>
              <w:jc w:val="left"/>
              <w:rPr>
                <w:lang w:val="fr-FR"/>
              </w:rPr>
            </w:pPr>
          </w:p>
          <w:p w14:paraId="173FE572" w14:textId="77777777" w:rsidR="005130E7" w:rsidRDefault="00DD6D1E">
            <w:pPr>
              <w:pStyle w:val="T4dispositie"/>
              <w:jc w:val="left"/>
              <w:rPr>
                <w:lang w:val="fr-FR"/>
              </w:rPr>
            </w:pPr>
            <w:r>
              <w:rPr>
                <w:lang w:val="fr-FR"/>
              </w:rPr>
              <w:t>Prestant</w:t>
            </w:r>
          </w:p>
          <w:p w14:paraId="0951F386" w14:textId="77777777" w:rsidR="005130E7" w:rsidRDefault="00DD6D1E">
            <w:pPr>
              <w:pStyle w:val="T4dispositie"/>
              <w:jc w:val="left"/>
              <w:rPr>
                <w:lang w:val="fr-FR"/>
              </w:rPr>
            </w:pPr>
            <w:r>
              <w:rPr>
                <w:lang w:val="fr-FR"/>
              </w:rPr>
              <w:t>Bourdon</w:t>
            </w:r>
          </w:p>
          <w:p w14:paraId="27F81C7F" w14:textId="77777777" w:rsidR="005130E7" w:rsidRDefault="00DD6D1E">
            <w:pPr>
              <w:pStyle w:val="T4dispositie"/>
              <w:jc w:val="left"/>
              <w:rPr>
                <w:lang w:val="fr-FR"/>
              </w:rPr>
            </w:pPr>
            <w:r>
              <w:rPr>
                <w:lang w:val="fr-FR"/>
              </w:rPr>
              <w:t>Viola di Gamba</w:t>
            </w:r>
          </w:p>
          <w:p w14:paraId="7469EC2E" w14:textId="77777777" w:rsidR="005130E7" w:rsidRDefault="00DD6D1E">
            <w:pPr>
              <w:pStyle w:val="T4dispositie"/>
              <w:jc w:val="left"/>
              <w:rPr>
                <w:lang w:val="fr-FR"/>
              </w:rPr>
            </w:pPr>
            <w:r>
              <w:rPr>
                <w:lang w:val="fr-FR"/>
              </w:rPr>
              <w:t>Vox Celeste</w:t>
            </w:r>
          </w:p>
          <w:p w14:paraId="1E969BD2" w14:textId="77777777" w:rsidR="005130E7" w:rsidRDefault="00DD6D1E">
            <w:pPr>
              <w:pStyle w:val="T4dispositie"/>
              <w:jc w:val="left"/>
              <w:rPr>
                <w:lang w:val="fr-FR"/>
              </w:rPr>
            </w:pPr>
            <w:r>
              <w:rPr>
                <w:lang w:val="fr-FR"/>
              </w:rPr>
              <w:t>Prestant</w:t>
            </w:r>
          </w:p>
          <w:p w14:paraId="12E48B8D" w14:textId="77777777" w:rsidR="005130E7" w:rsidRDefault="00DD6D1E">
            <w:pPr>
              <w:pStyle w:val="T4dispositie"/>
              <w:jc w:val="left"/>
              <w:rPr>
                <w:lang w:val="fr-FR"/>
              </w:rPr>
            </w:pPr>
            <w:r>
              <w:rPr>
                <w:lang w:val="fr-FR"/>
              </w:rPr>
              <w:t>Roerfluit</w:t>
            </w:r>
          </w:p>
          <w:p w14:paraId="64CA65E7" w14:textId="77777777" w:rsidR="005130E7" w:rsidRDefault="00DD6D1E">
            <w:pPr>
              <w:pStyle w:val="T4dispositie"/>
              <w:jc w:val="left"/>
              <w:rPr>
                <w:lang w:val="fr-FR"/>
              </w:rPr>
            </w:pPr>
            <w:r>
              <w:rPr>
                <w:lang w:val="fr-FR"/>
              </w:rPr>
              <w:t>Flageolet</w:t>
            </w:r>
          </w:p>
          <w:p w14:paraId="43B44C46" w14:textId="77777777" w:rsidR="005130E7" w:rsidRDefault="00DD6D1E">
            <w:pPr>
              <w:pStyle w:val="T4dispositie"/>
              <w:jc w:val="left"/>
              <w:rPr>
                <w:lang w:val="fr-FR"/>
              </w:rPr>
            </w:pPr>
            <w:r>
              <w:rPr>
                <w:lang w:val="fr-FR"/>
              </w:rPr>
              <w:t>Carillon</w:t>
            </w:r>
          </w:p>
          <w:p w14:paraId="76DEEED8" w14:textId="77777777" w:rsidR="005130E7" w:rsidRDefault="00DD6D1E">
            <w:pPr>
              <w:pStyle w:val="T4dispositie"/>
              <w:jc w:val="left"/>
              <w:rPr>
                <w:lang w:val="fr-FR"/>
              </w:rPr>
            </w:pPr>
            <w:r>
              <w:rPr>
                <w:lang w:val="fr-FR"/>
              </w:rPr>
              <w:t>Basson Hobo</w:t>
            </w:r>
          </w:p>
          <w:p w14:paraId="617DD75E" w14:textId="77777777" w:rsidR="005130E7" w:rsidRDefault="00DD6D1E">
            <w:pPr>
              <w:pStyle w:val="T4dispositie"/>
              <w:jc w:val="left"/>
            </w:pPr>
            <w:r>
              <w:t>Vox Humana</w:t>
            </w:r>
          </w:p>
          <w:p w14:paraId="33BC1794" w14:textId="77777777" w:rsidR="005130E7" w:rsidRDefault="00DD6D1E">
            <w:pPr>
              <w:pStyle w:val="T4dispositie"/>
              <w:jc w:val="left"/>
            </w:pPr>
            <w:r>
              <w:t>Trompet</w:t>
            </w:r>
          </w:p>
        </w:tc>
        <w:tc>
          <w:tcPr>
            <w:tcW w:w="737" w:type="dxa"/>
            <w:tcBorders>
              <w:top w:val="nil"/>
              <w:left w:val="nil"/>
              <w:bottom w:val="nil"/>
              <w:right w:val="nil"/>
            </w:tcBorders>
          </w:tcPr>
          <w:p w14:paraId="51E147DB" w14:textId="77777777" w:rsidR="005130E7" w:rsidRDefault="005130E7">
            <w:pPr>
              <w:pStyle w:val="T4dispositie"/>
              <w:jc w:val="left"/>
            </w:pPr>
          </w:p>
          <w:p w14:paraId="4A8E7426" w14:textId="77777777" w:rsidR="005130E7" w:rsidRDefault="005130E7">
            <w:pPr>
              <w:pStyle w:val="T4dispositie"/>
              <w:jc w:val="left"/>
            </w:pPr>
          </w:p>
          <w:p w14:paraId="560ABC9B" w14:textId="77777777" w:rsidR="005130E7" w:rsidRDefault="005130E7">
            <w:pPr>
              <w:pStyle w:val="T4dispositie"/>
              <w:jc w:val="left"/>
            </w:pPr>
          </w:p>
          <w:p w14:paraId="74F2683D" w14:textId="77777777" w:rsidR="005130E7" w:rsidRDefault="00DD6D1E">
            <w:pPr>
              <w:pStyle w:val="T4dispositie"/>
              <w:jc w:val="left"/>
            </w:pPr>
            <w:r>
              <w:t>8'</w:t>
            </w:r>
          </w:p>
          <w:p w14:paraId="1295D583" w14:textId="77777777" w:rsidR="005130E7" w:rsidRDefault="00DD6D1E">
            <w:pPr>
              <w:pStyle w:val="T4dispositie"/>
              <w:jc w:val="left"/>
            </w:pPr>
            <w:r>
              <w:t>8'</w:t>
            </w:r>
          </w:p>
          <w:p w14:paraId="192CC50E" w14:textId="77777777" w:rsidR="005130E7" w:rsidRDefault="00DD6D1E">
            <w:pPr>
              <w:pStyle w:val="T4dispositie"/>
              <w:jc w:val="left"/>
            </w:pPr>
            <w:r>
              <w:t>8'</w:t>
            </w:r>
          </w:p>
          <w:p w14:paraId="659061FB" w14:textId="77777777" w:rsidR="005130E7" w:rsidRDefault="00DD6D1E">
            <w:pPr>
              <w:pStyle w:val="T4dispositie"/>
              <w:jc w:val="left"/>
            </w:pPr>
            <w:r>
              <w:t>8’</w:t>
            </w:r>
          </w:p>
          <w:p w14:paraId="6F0BC75A" w14:textId="77777777" w:rsidR="005130E7" w:rsidRDefault="00DD6D1E">
            <w:pPr>
              <w:pStyle w:val="T4dispositie"/>
              <w:jc w:val="left"/>
            </w:pPr>
            <w:r>
              <w:t>4'</w:t>
            </w:r>
          </w:p>
          <w:p w14:paraId="31EBBA7D" w14:textId="77777777" w:rsidR="005130E7" w:rsidRDefault="00DD6D1E">
            <w:pPr>
              <w:pStyle w:val="T4dispositie"/>
              <w:jc w:val="left"/>
            </w:pPr>
            <w:r>
              <w:t>4'</w:t>
            </w:r>
          </w:p>
          <w:p w14:paraId="3B5E0B60" w14:textId="77777777" w:rsidR="005130E7" w:rsidRDefault="00DD6D1E">
            <w:pPr>
              <w:pStyle w:val="T4dispositie"/>
              <w:jc w:val="left"/>
            </w:pPr>
            <w:r>
              <w:t>2'</w:t>
            </w:r>
          </w:p>
          <w:p w14:paraId="21E74409" w14:textId="77777777" w:rsidR="005130E7" w:rsidRDefault="00DD6D1E">
            <w:pPr>
              <w:pStyle w:val="T4dispositie"/>
              <w:jc w:val="left"/>
            </w:pPr>
            <w:r>
              <w:t>2 st.</w:t>
            </w:r>
          </w:p>
          <w:p w14:paraId="4029BECC" w14:textId="77777777" w:rsidR="005130E7" w:rsidRDefault="00DD6D1E">
            <w:pPr>
              <w:pStyle w:val="T4dispositie"/>
              <w:jc w:val="left"/>
            </w:pPr>
            <w:r>
              <w:t>8'</w:t>
            </w:r>
          </w:p>
          <w:p w14:paraId="1C89746C" w14:textId="77777777" w:rsidR="005130E7" w:rsidRDefault="00DD6D1E">
            <w:pPr>
              <w:pStyle w:val="T4dispositie"/>
              <w:jc w:val="left"/>
            </w:pPr>
            <w:r>
              <w:t>8'</w:t>
            </w:r>
          </w:p>
          <w:p w14:paraId="604424AE" w14:textId="77777777" w:rsidR="005130E7" w:rsidRDefault="00DD6D1E">
            <w:pPr>
              <w:pStyle w:val="T4dispositie"/>
              <w:jc w:val="left"/>
            </w:pPr>
            <w:r>
              <w:t>4'</w:t>
            </w:r>
          </w:p>
        </w:tc>
        <w:tc>
          <w:tcPr>
            <w:tcW w:w="1530" w:type="dxa"/>
            <w:tcBorders>
              <w:top w:val="nil"/>
              <w:left w:val="nil"/>
              <w:bottom w:val="nil"/>
              <w:right w:val="nil"/>
            </w:tcBorders>
          </w:tcPr>
          <w:p w14:paraId="3140120F" w14:textId="77777777" w:rsidR="005130E7" w:rsidRDefault="00DD6D1E">
            <w:pPr>
              <w:pStyle w:val="T4dispositie"/>
              <w:jc w:val="left"/>
              <w:rPr>
                <w:i/>
                <w:iCs/>
                <w:lang w:val="nl-NL"/>
              </w:rPr>
            </w:pPr>
            <w:r>
              <w:rPr>
                <w:i/>
                <w:iCs/>
                <w:lang w:val="nl-NL"/>
              </w:rPr>
              <w:t>Pedaal</w:t>
            </w:r>
          </w:p>
          <w:p w14:paraId="0201A40B" w14:textId="77777777" w:rsidR="005130E7" w:rsidRDefault="00DD6D1E">
            <w:pPr>
              <w:pStyle w:val="T4dispositie"/>
              <w:jc w:val="left"/>
              <w:rPr>
                <w:lang w:val="nl-NL"/>
              </w:rPr>
            </w:pPr>
            <w:r>
              <w:rPr>
                <w:lang w:val="nl-NL"/>
              </w:rPr>
              <w:t>10 stemmen</w:t>
            </w:r>
          </w:p>
          <w:p w14:paraId="13FEDE44" w14:textId="77777777" w:rsidR="005130E7" w:rsidRDefault="005130E7">
            <w:pPr>
              <w:pStyle w:val="T4dispositie"/>
              <w:jc w:val="left"/>
              <w:rPr>
                <w:lang w:val="nl-NL"/>
              </w:rPr>
            </w:pPr>
          </w:p>
          <w:p w14:paraId="33A186E3" w14:textId="77777777" w:rsidR="005130E7" w:rsidRDefault="00DD6D1E">
            <w:pPr>
              <w:pStyle w:val="T4dispositie"/>
              <w:jc w:val="left"/>
              <w:rPr>
                <w:lang w:val="nl-NL"/>
              </w:rPr>
            </w:pPr>
            <w:r>
              <w:rPr>
                <w:lang w:val="nl-NL"/>
              </w:rPr>
              <w:t>Contrabas</w:t>
            </w:r>
          </w:p>
          <w:p w14:paraId="56C07513" w14:textId="77777777" w:rsidR="005130E7" w:rsidRDefault="00DD6D1E">
            <w:pPr>
              <w:pStyle w:val="T4dispositie"/>
              <w:jc w:val="left"/>
              <w:rPr>
                <w:lang w:val="nl-NL"/>
              </w:rPr>
            </w:pPr>
            <w:r>
              <w:rPr>
                <w:lang w:val="nl-NL"/>
              </w:rPr>
              <w:t>Subbas</w:t>
            </w:r>
          </w:p>
          <w:p w14:paraId="3058461A" w14:textId="77777777" w:rsidR="005130E7" w:rsidRDefault="00DD6D1E">
            <w:pPr>
              <w:pStyle w:val="T4dispositie"/>
              <w:jc w:val="left"/>
              <w:rPr>
                <w:lang w:val="fr-FR"/>
              </w:rPr>
            </w:pPr>
            <w:r>
              <w:rPr>
                <w:lang w:val="fr-FR"/>
              </w:rPr>
              <w:t>Quintbas</w:t>
            </w:r>
          </w:p>
          <w:p w14:paraId="45861203" w14:textId="77777777" w:rsidR="005130E7" w:rsidRDefault="00DD6D1E">
            <w:pPr>
              <w:pStyle w:val="T4dispositie"/>
              <w:jc w:val="left"/>
              <w:rPr>
                <w:lang w:val="fr-FR"/>
              </w:rPr>
            </w:pPr>
            <w:r>
              <w:rPr>
                <w:lang w:val="fr-FR"/>
              </w:rPr>
              <w:t>Octaafbas</w:t>
            </w:r>
          </w:p>
          <w:p w14:paraId="436DCA44" w14:textId="77777777" w:rsidR="005130E7" w:rsidRDefault="00DD6D1E">
            <w:pPr>
              <w:pStyle w:val="T4dispositie"/>
              <w:jc w:val="left"/>
              <w:rPr>
                <w:lang w:val="fr-FR"/>
              </w:rPr>
            </w:pPr>
            <w:r>
              <w:rPr>
                <w:lang w:val="fr-FR"/>
              </w:rPr>
              <w:t>Bourdon</w:t>
            </w:r>
          </w:p>
          <w:p w14:paraId="65F56FFD" w14:textId="77777777" w:rsidR="005130E7" w:rsidRDefault="00DD6D1E">
            <w:pPr>
              <w:pStyle w:val="T4dispositie"/>
              <w:jc w:val="left"/>
              <w:rPr>
                <w:lang w:val="fr-FR"/>
              </w:rPr>
            </w:pPr>
            <w:r>
              <w:rPr>
                <w:lang w:val="fr-FR"/>
              </w:rPr>
              <w:t>Octaaf</w:t>
            </w:r>
          </w:p>
          <w:p w14:paraId="13D61C39" w14:textId="77777777" w:rsidR="005130E7" w:rsidRDefault="00DD6D1E">
            <w:pPr>
              <w:pStyle w:val="T4dispositie"/>
              <w:jc w:val="left"/>
              <w:rPr>
                <w:lang w:val="nl-NL"/>
              </w:rPr>
            </w:pPr>
            <w:r>
              <w:rPr>
                <w:lang w:val="nl-NL"/>
              </w:rPr>
              <w:t>Octaaf</w:t>
            </w:r>
          </w:p>
          <w:p w14:paraId="18056BFC" w14:textId="77777777" w:rsidR="005130E7" w:rsidRDefault="00DD6D1E">
            <w:pPr>
              <w:pStyle w:val="T4dispositie"/>
              <w:jc w:val="left"/>
              <w:rPr>
                <w:lang w:val="nl-NL"/>
              </w:rPr>
            </w:pPr>
            <w:r>
              <w:rPr>
                <w:lang w:val="nl-NL"/>
              </w:rPr>
              <w:t>Bazuin</w:t>
            </w:r>
          </w:p>
          <w:p w14:paraId="230C5BA5" w14:textId="77777777" w:rsidR="005130E7" w:rsidRDefault="00DD6D1E">
            <w:pPr>
              <w:pStyle w:val="T4dispositie"/>
              <w:jc w:val="left"/>
              <w:rPr>
                <w:lang w:val="nl-NL"/>
              </w:rPr>
            </w:pPr>
            <w:r>
              <w:rPr>
                <w:lang w:val="nl-NL"/>
              </w:rPr>
              <w:t>Trombone</w:t>
            </w:r>
          </w:p>
          <w:p w14:paraId="2C248C27" w14:textId="77777777" w:rsidR="005130E7" w:rsidRDefault="00DD6D1E">
            <w:pPr>
              <w:pStyle w:val="T4dispositie"/>
              <w:jc w:val="left"/>
              <w:rPr>
                <w:lang w:val="nl-NL"/>
              </w:rPr>
            </w:pPr>
            <w:r>
              <w:rPr>
                <w:lang w:val="nl-NL"/>
              </w:rPr>
              <w:t>Klaroen</w:t>
            </w:r>
          </w:p>
        </w:tc>
        <w:tc>
          <w:tcPr>
            <w:tcW w:w="738" w:type="dxa"/>
            <w:tcBorders>
              <w:top w:val="nil"/>
              <w:left w:val="nil"/>
              <w:bottom w:val="nil"/>
              <w:right w:val="nil"/>
            </w:tcBorders>
          </w:tcPr>
          <w:p w14:paraId="11218B63" w14:textId="77777777" w:rsidR="005130E7" w:rsidRDefault="005130E7">
            <w:pPr>
              <w:pStyle w:val="T4dispositie"/>
              <w:jc w:val="left"/>
              <w:rPr>
                <w:lang w:val="nl-NL"/>
              </w:rPr>
            </w:pPr>
          </w:p>
          <w:p w14:paraId="4EED18ED" w14:textId="77777777" w:rsidR="005130E7" w:rsidRDefault="005130E7">
            <w:pPr>
              <w:pStyle w:val="T4dispositie"/>
              <w:jc w:val="left"/>
              <w:rPr>
                <w:lang w:val="nl-NL"/>
              </w:rPr>
            </w:pPr>
          </w:p>
          <w:p w14:paraId="78E20C45" w14:textId="77777777" w:rsidR="005130E7" w:rsidRDefault="005130E7">
            <w:pPr>
              <w:pStyle w:val="T4dispositie"/>
              <w:jc w:val="left"/>
              <w:rPr>
                <w:lang w:val="nl-NL"/>
              </w:rPr>
            </w:pPr>
          </w:p>
          <w:p w14:paraId="12FD9A8C" w14:textId="77777777" w:rsidR="005130E7" w:rsidRDefault="00DD6D1E">
            <w:pPr>
              <w:pStyle w:val="T4dispositie"/>
              <w:jc w:val="left"/>
              <w:rPr>
                <w:lang w:val="nl-NL"/>
              </w:rPr>
            </w:pPr>
            <w:r>
              <w:rPr>
                <w:lang w:val="nl-NL"/>
              </w:rPr>
              <w:t>16'</w:t>
            </w:r>
          </w:p>
          <w:p w14:paraId="261E9A7E" w14:textId="77777777" w:rsidR="005130E7" w:rsidRDefault="00DD6D1E">
            <w:pPr>
              <w:pStyle w:val="T4dispositie"/>
              <w:jc w:val="left"/>
              <w:rPr>
                <w:lang w:val="nl-NL"/>
              </w:rPr>
            </w:pPr>
            <w:r>
              <w:rPr>
                <w:lang w:val="nl-NL"/>
              </w:rPr>
              <w:t>16'</w:t>
            </w:r>
          </w:p>
          <w:p w14:paraId="7F199EFF" w14:textId="77777777" w:rsidR="005130E7" w:rsidRDefault="00DD6D1E">
            <w:pPr>
              <w:pStyle w:val="T4dispositie"/>
              <w:jc w:val="left"/>
              <w:rPr>
                <w:lang w:val="nl-NL"/>
              </w:rPr>
            </w:pPr>
            <w:r>
              <w:rPr>
                <w:lang w:val="nl-NL"/>
              </w:rPr>
              <w:t>12'</w:t>
            </w:r>
          </w:p>
          <w:p w14:paraId="14F5AAEE" w14:textId="77777777" w:rsidR="005130E7" w:rsidRDefault="00DD6D1E">
            <w:pPr>
              <w:pStyle w:val="T4dispositie"/>
              <w:jc w:val="left"/>
              <w:rPr>
                <w:lang w:val="nl-NL"/>
              </w:rPr>
            </w:pPr>
            <w:r>
              <w:rPr>
                <w:lang w:val="nl-NL"/>
              </w:rPr>
              <w:t>8'</w:t>
            </w:r>
          </w:p>
          <w:p w14:paraId="2FAB1D8A" w14:textId="77777777" w:rsidR="005130E7" w:rsidRDefault="00DD6D1E">
            <w:pPr>
              <w:pStyle w:val="T4dispositie"/>
              <w:jc w:val="left"/>
              <w:rPr>
                <w:lang w:val="nl-NL"/>
              </w:rPr>
            </w:pPr>
            <w:r>
              <w:rPr>
                <w:lang w:val="nl-NL"/>
              </w:rPr>
              <w:t>8'</w:t>
            </w:r>
          </w:p>
          <w:p w14:paraId="52990FFF" w14:textId="77777777" w:rsidR="005130E7" w:rsidRDefault="00DD6D1E">
            <w:pPr>
              <w:pStyle w:val="T4dispositie"/>
              <w:jc w:val="left"/>
              <w:rPr>
                <w:lang w:val="nl-NL"/>
              </w:rPr>
            </w:pPr>
            <w:r>
              <w:rPr>
                <w:lang w:val="nl-NL"/>
              </w:rPr>
              <w:t>4'</w:t>
            </w:r>
          </w:p>
          <w:p w14:paraId="550793CF" w14:textId="77777777" w:rsidR="005130E7" w:rsidRDefault="00DD6D1E">
            <w:pPr>
              <w:pStyle w:val="T4dispositie"/>
              <w:jc w:val="left"/>
              <w:rPr>
                <w:lang w:val="nl-NL"/>
              </w:rPr>
            </w:pPr>
            <w:r>
              <w:rPr>
                <w:lang w:val="nl-NL"/>
              </w:rPr>
              <w:t>2'</w:t>
            </w:r>
          </w:p>
          <w:p w14:paraId="1EBE54CD" w14:textId="77777777" w:rsidR="005130E7" w:rsidRDefault="00DD6D1E">
            <w:pPr>
              <w:pStyle w:val="T4dispositie"/>
              <w:jc w:val="left"/>
              <w:rPr>
                <w:lang w:val="nl-NL"/>
              </w:rPr>
            </w:pPr>
            <w:r>
              <w:rPr>
                <w:lang w:val="nl-NL"/>
              </w:rPr>
              <w:t>16'</w:t>
            </w:r>
          </w:p>
          <w:p w14:paraId="06C805D5" w14:textId="77777777" w:rsidR="005130E7" w:rsidRDefault="00DD6D1E">
            <w:pPr>
              <w:pStyle w:val="T4dispositie"/>
              <w:jc w:val="left"/>
              <w:rPr>
                <w:lang w:val="nl-NL"/>
              </w:rPr>
            </w:pPr>
            <w:r>
              <w:rPr>
                <w:lang w:val="nl-NL"/>
              </w:rPr>
              <w:t>8'</w:t>
            </w:r>
          </w:p>
          <w:p w14:paraId="42946930" w14:textId="77777777" w:rsidR="005130E7" w:rsidRDefault="00DD6D1E">
            <w:pPr>
              <w:pStyle w:val="T4dispositie"/>
              <w:jc w:val="left"/>
              <w:rPr>
                <w:lang w:val="nl-NL"/>
              </w:rPr>
            </w:pPr>
            <w:r>
              <w:rPr>
                <w:lang w:val="nl-NL"/>
              </w:rPr>
              <w:t>4'</w:t>
            </w:r>
          </w:p>
        </w:tc>
      </w:tr>
    </w:tbl>
    <w:p w14:paraId="17DF3E8F" w14:textId="77777777" w:rsidR="005130E7" w:rsidRDefault="005130E7">
      <w:pPr>
        <w:pStyle w:val="T1"/>
        <w:rPr>
          <w:lang w:val="nl-NL"/>
        </w:rPr>
      </w:pPr>
    </w:p>
    <w:p w14:paraId="6A6FA0D4" w14:textId="77777777" w:rsidR="005130E7" w:rsidRDefault="00DD6D1E">
      <w:pPr>
        <w:pStyle w:val="T1"/>
        <w:rPr>
          <w:lang w:val="nl-NL"/>
        </w:rPr>
      </w:pPr>
      <w:r>
        <w:rPr>
          <w:lang w:val="nl-NL"/>
        </w:rPr>
        <w:t>Werktuiglijke registers</w:t>
      </w:r>
    </w:p>
    <w:p w14:paraId="5779DDA6" w14:textId="77777777" w:rsidR="005130E7" w:rsidRDefault="00DD6D1E">
      <w:pPr>
        <w:pStyle w:val="T1"/>
        <w:rPr>
          <w:lang w:val="nl-NL"/>
        </w:rPr>
      </w:pPr>
      <w:r>
        <w:rPr>
          <w:lang w:val="nl-NL"/>
        </w:rPr>
        <w:t>koppelingen (als treden) HW</w:t>
      </w:r>
      <w:r>
        <w:rPr>
          <w:lang w:val="nl-NL"/>
        </w:rPr>
        <w:noBreakHyphen/>
        <w:t>BW, HW</w:t>
      </w:r>
      <w:r>
        <w:rPr>
          <w:lang w:val="nl-NL"/>
        </w:rPr>
        <w:noBreakHyphen/>
        <w:t>RP, Ped</w:t>
      </w:r>
      <w:r>
        <w:rPr>
          <w:lang w:val="nl-NL"/>
        </w:rPr>
        <w:noBreakHyphen/>
        <w:t>HW, Ped</w:t>
      </w:r>
      <w:r>
        <w:rPr>
          <w:lang w:val="nl-NL"/>
        </w:rPr>
        <w:noBreakHyphen/>
        <w:t>BW, Ped</w:t>
      </w:r>
      <w:r>
        <w:rPr>
          <w:lang w:val="nl-NL"/>
        </w:rPr>
        <w:noBreakHyphen/>
        <w:t>RP</w:t>
      </w:r>
    </w:p>
    <w:p w14:paraId="79391413" w14:textId="77777777" w:rsidR="005130E7" w:rsidRDefault="00DD6D1E">
      <w:pPr>
        <w:pStyle w:val="T1"/>
        <w:rPr>
          <w:lang w:val="nl-NL"/>
        </w:rPr>
      </w:pPr>
      <w:r>
        <w:rPr>
          <w:lang w:val="nl-NL"/>
        </w:rPr>
        <w:t>tremulanten RP, BW</w:t>
      </w:r>
    </w:p>
    <w:p w14:paraId="1DC416E3" w14:textId="77777777" w:rsidR="005130E7" w:rsidRDefault="00DD6D1E">
      <w:pPr>
        <w:pStyle w:val="T1"/>
        <w:rPr>
          <w:lang w:val="nl-NL"/>
        </w:rPr>
      </w:pPr>
      <w:r>
        <w:rPr>
          <w:lang w:val="nl-NL"/>
        </w:rPr>
        <w:t>zweltrede BW</w:t>
      </w:r>
    </w:p>
    <w:p w14:paraId="06AED138" w14:textId="77777777" w:rsidR="005130E7" w:rsidRDefault="005130E7">
      <w:pPr>
        <w:pStyle w:val="T1"/>
        <w:rPr>
          <w:lang w:val="nl-NL"/>
        </w:rPr>
      </w:pPr>
    </w:p>
    <w:p w14:paraId="7B9D0125" w14:textId="77777777" w:rsidR="005130E7" w:rsidRDefault="00DD6D1E">
      <w:pPr>
        <w:pStyle w:val="T1"/>
        <w:rPr>
          <w:lang w:val="nl-NL"/>
        </w:rPr>
      </w:pPr>
      <w:r>
        <w:rPr>
          <w:lang w:val="nl-NL"/>
        </w:rPr>
        <w:t>Samenstelling vulstemmen</w:t>
      </w:r>
    </w:p>
    <w:p w14:paraId="5141E44C" w14:textId="77777777" w:rsidR="005130E7" w:rsidRDefault="005130E7">
      <w:pPr>
        <w:pStyle w:val="T1"/>
        <w:rPr>
          <w:lang w:val="nl-NL"/>
        </w:rPr>
      </w:pPr>
    </w:p>
    <w:tbl>
      <w:tblPr>
        <w:tblW w:w="0" w:type="auto"/>
        <w:tblCellMar>
          <w:left w:w="70" w:type="dxa"/>
          <w:right w:w="70" w:type="dxa"/>
        </w:tblCellMar>
        <w:tblLook w:val="0000" w:firstRow="0" w:lastRow="0" w:firstColumn="0" w:lastColumn="0" w:noHBand="0" w:noVBand="0"/>
      </w:tblPr>
      <w:tblGrid>
        <w:gridCol w:w="1625"/>
        <w:gridCol w:w="855"/>
        <w:gridCol w:w="851"/>
      </w:tblGrid>
      <w:tr w:rsidR="005130E7" w14:paraId="4729E8D8" w14:textId="77777777">
        <w:tc>
          <w:tcPr>
            <w:tcW w:w="0" w:type="auto"/>
          </w:tcPr>
          <w:p w14:paraId="67E01B30" w14:textId="77777777" w:rsidR="005130E7" w:rsidRDefault="00DD6D1E">
            <w:pPr>
              <w:pStyle w:val="T1"/>
            </w:pPr>
            <w:r>
              <w:t>Sesquialter HW</w:t>
            </w:r>
          </w:p>
        </w:tc>
        <w:tc>
          <w:tcPr>
            <w:tcW w:w="855" w:type="dxa"/>
          </w:tcPr>
          <w:p w14:paraId="1B7FE9A4" w14:textId="77777777" w:rsidR="005130E7" w:rsidRDefault="00DD6D1E">
            <w:pPr>
              <w:pStyle w:val="T4dispositie"/>
            </w:pPr>
            <w:r>
              <w:t>C</w:t>
            </w:r>
          </w:p>
          <w:p w14:paraId="1532ECF5" w14:textId="77777777" w:rsidR="005130E7" w:rsidRDefault="00DD6D1E">
            <w:pPr>
              <w:pStyle w:val="T4dispositie"/>
            </w:pPr>
            <w:r>
              <w:t>1 3/5</w:t>
            </w:r>
          </w:p>
          <w:p w14:paraId="5DB92534" w14:textId="77777777" w:rsidR="005130E7" w:rsidRDefault="00DD6D1E">
            <w:pPr>
              <w:pStyle w:val="T4dispositie"/>
            </w:pPr>
            <w:r>
              <w:t>1 1/3</w:t>
            </w:r>
          </w:p>
        </w:tc>
        <w:tc>
          <w:tcPr>
            <w:tcW w:w="851" w:type="dxa"/>
          </w:tcPr>
          <w:p w14:paraId="22D5308E" w14:textId="77777777" w:rsidR="005130E7" w:rsidRDefault="00DD6D1E">
            <w:pPr>
              <w:pStyle w:val="T4dispositie"/>
            </w:pPr>
            <w:r>
              <w:t>c</w:t>
            </w:r>
          </w:p>
          <w:p w14:paraId="67B48A4E" w14:textId="77777777" w:rsidR="005130E7" w:rsidRDefault="00DD6D1E">
            <w:pPr>
              <w:pStyle w:val="T4dispositie"/>
            </w:pPr>
            <w:r>
              <w:t>2 2/3</w:t>
            </w:r>
          </w:p>
          <w:p w14:paraId="142AC08F" w14:textId="77777777" w:rsidR="005130E7" w:rsidRDefault="00DD6D1E">
            <w:pPr>
              <w:pStyle w:val="T4dispositie"/>
            </w:pPr>
            <w:r>
              <w:t>1 3/5</w:t>
            </w:r>
          </w:p>
        </w:tc>
      </w:tr>
    </w:tbl>
    <w:p w14:paraId="2DD67778" w14:textId="77777777" w:rsidR="005130E7" w:rsidRDefault="005130E7">
      <w:pPr>
        <w:pStyle w:val="T1"/>
        <w:rPr>
          <w:lang w:val="nl-NL"/>
        </w:rPr>
      </w:pPr>
    </w:p>
    <w:tbl>
      <w:tblPr>
        <w:tblW w:w="0" w:type="auto"/>
        <w:tblCellMar>
          <w:left w:w="70" w:type="dxa"/>
          <w:right w:w="70" w:type="dxa"/>
        </w:tblCellMar>
        <w:tblLook w:val="0000" w:firstRow="0" w:lastRow="0" w:firstColumn="0" w:lastColumn="0" w:noHBand="0" w:noVBand="0"/>
      </w:tblPr>
      <w:tblGrid>
        <w:gridCol w:w="1357"/>
        <w:gridCol w:w="698"/>
        <w:gridCol w:w="709"/>
        <w:gridCol w:w="850"/>
        <w:gridCol w:w="709"/>
      </w:tblGrid>
      <w:tr w:rsidR="005130E7" w14:paraId="7CD99DD1" w14:textId="77777777">
        <w:tc>
          <w:tcPr>
            <w:tcW w:w="0" w:type="auto"/>
          </w:tcPr>
          <w:p w14:paraId="17B1F7A2" w14:textId="77777777" w:rsidR="005130E7" w:rsidRDefault="00DD6D1E">
            <w:pPr>
              <w:pStyle w:val="T1"/>
              <w:rPr>
                <w:lang w:val="nl-NL"/>
              </w:rPr>
            </w:pPr>
            <w:r>
              <w:rPr>
                <w:lang w:val="nl-NL"/>
              </w:rPr>
              <w:t>Mixtuur HW</w:t>
            </w:r>
          </w:p>
        </w:tc>
        <w:tc>
          <w:tcPr>
            <w:tcW w:w="698" w:type="dxa"/>
          </w:tcPr>
          <w:p w14:paraId="2175CECE" w14:textId="77777777" w:rsidR="005130E7" w:rsidRDefault="00DD6D1E">
            <w:pPr>
              <w:pStyle w:val="T4dispositie"/>
            </w:pPr>
            <w:r>
              <w:t>C</w:t>
            </w:r>
          </w:p>
          <w:p w14:paraId="3F8B7D38" w14:textId="77777777" w:rsidR="005130E7" w:rsidRDefault="00DD6D1E">
            <w:pPr>
              <w:pStyle w:val="T4dispositie"/>
            </w:pPr>
            <w:r>
              <w:t>2</w:t>
            </w:r>
          </w:p>
          <w:p w14:paraId="654F92A7" w14:textId="77777777" w:rsidR="005130E7" w:rsidRDefault="00DD6D1E">
            <w:pPr>
              <w:pStyle w:val="T4dispositie"/>
            </w:pPr>
            <w:r>
              <w:t>1 1/3</w:t>
            </w:r>
          </w:p>
          <w:p w14:paraId="38B9EB2F" w14:textId="77777777" w:rsidR="005130E7" w:rsidRDefault="00DD6D1E">
            <w:pPr>
              <w:pStyle w:val="T4dispositie"/>
            </w:pPr>
            <w:r>
              <w:t>1</w:t>
            </w:r>
          </w:p>
        </w:tc>
        <w:tc>
          <w:tcPr>
            <w:tcW w:w="709" w:type="dxa"/>
          </w:tcPr>
          <w:p w14:paraId="4F802DBC" w14:textId="77777777" w:rsidR="005130E7" w:rsidRDefault="00DD6D1E">
            <w:pPr>
              <w:pStyle w:val="T4dispositie"/>
            </w:pPr>
            <w:r>
              <w:t>c</w:t>
            </w:r>
          </w:p>
          <w:p w14:paraId="03675FF7" w14:textId="77777777" w:rsidR="005130E7" w:rsidRDefault="00DD6D1E">
            <w:pPr>
              <w:pStyle w:val="T4dispositie"/>
            </w:pPr>
            <w:r>
              <w:t>2 2/3</w:t>
            </w:r>
          </w:p>
          <w:p w14:paraId="2FD931F7" w14:textId="77777777" w:rsidR="005130E7" w:rsidRDefault="00DD6D1E">
            <w:pPr>
              <w:pStyle w:val="T4dispositie"/>
            </w:pPr>
            <w:r>
              <w:t>2</w:t>
            </w:r>
          </w:p>
          <w:p w14:paraId="3A5EA327" w14:textId="77777777" w:rsidR="005130E7" w:rsidRDefault="00DD6D1E">
            <w:pPr>
              <w:pStyle w:val="T4dispositie"/>
            </w:pPr>
            <w:r>
              <w:t>1 1/3</w:t>
            </w:r>
          </w:p>
          <w:p w14:paraId="5BA5E183" w14:textId="77777777" w:rsidR="005130E7" w:rsidRDefault="00DD6D1E">
            <w:pPr>
              <w:pStyle w:val="T4dispositie"/>
            </w:pPr>
            <w:r>
              <w:lastRenderedPageBreak/>
              <w:t>1</w:t>
            </w:r>
          </w:p>
        </w:tc>
        <w:tc>
          <w:tcPr>
            <w:tcW w:w="850" w:type="dxa"/>
          </w:tcPr>
          <w:p w14:paraId="05C95056" w14:textId="77777777" w:rsidR="005130E7" w:rsidRDefault="00DD6D1E">
            <w:pPr>
              <w:pStyle w:val="T4dispositie"/>
              <w:rPr>
                <w:vertAlign w:val="superscript"/>
              </w:rPr>
            </w:pPr>
            <w:r>
              <w:lastRenderedPageBreak/>
              <w:t>c</w:t>
            </w:r>
            <w:r>
              <w:rPr>
                <w:vertAlign w:val="superscript"/>
              </w:rPr>
              <w:t>1</w:t>
            </w:r>
          </w:p>
          <w:p w14:paraId="171B9C61" w14:textId="77777777" w:rsidR="005130E7" w:rsidRDefault="00DD6D1E">
            <w:pPr>
              <w:pStyle w:val="T4dispositie"/>
            </w:pPr>
            <w:r>
              <w:t>4</w:t>
            </w:r>
          </w:p>
          <w:p w14:paraId="194B045E" w14:textId="77777777" w:rsidR="005130E7" w:rsidRDefault="00DD6D1E">
            <w:pPr>
              <w:pStyle w:val="T4dispositie"/>
            </w:pPr>
            <w:r>
              <w:t>2 2/3</w:t>
            </w:r>
          </w:p>
          <w:p w14:paraId="6DF3366E" w14:textId="77777777" w:rsidR="005130E7" w:rsidRDefault="00DD6D1E">
            <w:pPr>
              <w:pStyle w:val="T4dispositie"/>
            </w:pPr>
            <w:r>
              <w:t>2</w:t>
            </w:r>
          </w:p>
          <w:p w14:paraId="267C0137" w14:textId="77777777" w:rsidR="005130E7" w:rsidRDefault="00DD6D1E">
            <w:pPr>
              <w:pStyle w:val="T4dispositie"/>
            </w:pPr>
            <w:r>
              <w:lastRenderedPageBreak/>
              <w:t>1 1/3</w:t>
            </w:r>
          </w:p>
          <w:p w14:paraId="7E475A24" w14:textId="77777777" w:rsidR="005130E7" w:rsidRDefault="00DD6D1E">
            <w:pPr>
              <w:pStyle w:val="T4dispositie"/>
            </w:pPr>
            <w:r>
              <w:t>1</w:t>
            </w:r>
          </w:p>
        </w:tc>
        <w:tc>
          <w:tcPr>
            <w:tcW w:w="709" w:type="dxa"/>
          </w:tcPr>
          <w:p w14:paraId="125A1C01" w14:textId="77777777" w:rsidR="005130E7" w:rsidRDefault="00DD6D1E">
            <w:pPr>
              <w:pStyle w:val="T4dispositie"/>
              <w:rPr>
                <w:vertAlign w:val="superscript"/>
              </w:rPr>
            </w:pPr>
            <w:r>
              <w:lastRenderedPageBreak/>
              <w:t>c</w:t>
            </w:r>
            <w:r>
              <w:rPr>
                <w:vertAlign w:val="superscript"/>
              </w:rPr>
              <w:t>2</w:t>
            </w:r>
          </w:p>
          <w:p w14:paraId="25F10ED5" w14:textId="77777777" w:rsidR="005130E7" w:rsidRDefault="00DD6D1E">
            <w:pPr>
              <w:pStyle w:val="T4dispositie"/>
            </w:pPr>
            <w:r>
              <w:t>8</w:t>
            </w:r>
          </w:p>
          <w:p w14:paraId="2BD2CB42" w14:textId="77777777" w:rsidR="005130E7" w:rsidRDefault="00DD6D1E">
            <w:pPr>
              <w:pStyle w:val="T4dispositie"/>
            </w:pPr>
            <w:r>
              <w:t>4</w:t>
            </w:r>
          </w:p>
          <w:p w14:paraId="50CC8090" w14:textId="77777777" w:rsidR="005130E7" w:rsidRDefault="00DD6D1E">
            <w:pPr>
              <w:pStyle w:val="T4dispositie"/>
            </w:pPr>
            <w:r>
              <w:t>2 2/3</w:t>
            </w:r>
          </w:p>
          <w:p w14:paraId="506CE921" w14:textId="77777777" w:rsidR="005130E7" w:rsidRDefault="00DD6D1E">
            <w:pPr>
              <w:pStyle w:val="T4dispositie"/>
            </w:pPr>
            <w:r>
              <w:lastRenderedPageBreak/>
              <w:t>2</w:t>
            </w:r>
          </w:p>
          <w:p w14:paraId="7D388880" w14:textId="77777777" w:rsidR="005130E7" w:rsidRDefault="00DD6D1E">
            <w:pPr>
              <w:pStyle w:val="T4dispositie"/>
            </w:pPr>
            <w:r>
              <w:t>1 1/3</w:t>
            </w:r>
          </w:p>
        </w:tc>
      </w:tr>
    </w:tbl>
    <w:p w14:paraId="43885CED" w14:textId="77777777" w:rsidR="005130E7" w:rsidRDefault="005130E7">
      <w:pPr>
        <w:pStyle w:val="T1"/>
      </w:pPr>
    </w:p>
    <w:p w14:paraId="6161CFA1" w14:textId="77777777" w:rsidR="005130E7" w:rsidRDefault="005130E7">
      <w:pPr>
        <w:pStyle w:val="T1"/>
      </w:pPr>
    </w:p>
    <w:tbl>
      <w:tblPr>
        <w:tblW w:w="0" w:type="auto"/>
        <w:tblCellMar>
          <w:left w:w="70" w:type="dxa"/>
          <w:right w:w="70" w:type="dxa"/>
        </w:tblCellMar>
        <w:tblLook w:val="0000" w:firstRow="0" w:lastRow="0" w:firstColumn="0" w:lastColumn="0" w:noHBand="0" w:noVBand="0"/>
      </w:tblPr>
      <w:tblGrid>
        <w:gridCol w:w="1251"/>
        <w:gridCol w:w="662"/>
        <w:gridCol w:w="851"/>
        <w:gridCol w:w="708"/>
        <w:gridCol w:w="709"/>
        <w:gridCol w:w="709"/>
      </w:tblGrid>
      <w:tr w:rsidR="005130E7" w14:paraId="11A4164F" w14:textId="77777777">
        <w:tc>
          <w:tcPr>
            <w:tcW w:w="0" w:type="auto"/>
          </w:tcPr>
          <w:p w14:paraId="00674409" w14:textId="77777777" w:rsidR="005130E7" w:rsidRDefault="00DD6D1E">
            <w:pPr>
              <w:pStyle w:val="T1"/>
            </w:pPr>
            <w:r>
              <w:t>Mixtuur RP</w:t>
            </w:r>
          </w:p>
        </w:tc>
        <w:tc>
          <w:tcPr>
            <w:tcW w:w="662" w:type="dxa"/>
          </w:tcPr>
          <w:p w14:paraId="14A9BA01" w14:textId="77777777" w:rsidR="005130E7" w:rsidRDefault="00DD6D1E">
            <w:pPr>
              <w:pStyle w:val="T4dispositie"/>
            </w:pPr>
            <w:r>
              <w:t>C</w:t>
            </w:r>
          </w:p>
          <w:p w14:paraId="4E517CB3" w14:textId="77777777" w:rsidR="005130E7" w:rsidRDefault="00DD6D1E">
            <w:pPr>
              <w:pStyle w:val="T4dispositie"/>
            </w:pPr>
            <w:r>
              <w:t>1</w:t>
            </w:r>
          </w:p>
          <w:p w14:paraId="2729BA0C" w14:textId="77777777" w:rsidR="005130E7" w:rsidRDefault="00DD6D1E">
            <w:pPr>
              <w:pStyle w:val="T4dispositie"/>
            </w:pPr>
            <w:r>
              <w:t>2/3</w:t>
            </w:r>
          </w:p>
          <w:p w14:paraId="06D3344E" w14:textId="77777777" w:rsidR="005130E7" w:rsidRDefault="00DD6D1E">
            <w:pPr>
              <w:pStyle w:val="T4dispositie"/>
            </w:pPr>
            <w:r>
              <w:t>1/2</w:t>
            </w:r>
          </w:p>
        </w:tc>
        <w:tc>
          <w:tcPr>
            <w:tcW w:w="851" w:type="dxa"/>
          </w:tcPr>
          <w:p w14:paraId="6F8A54EC" w14:textId="77777777" w:rsidR="005130E7" w:rsidRDefault="00DD6D1E">
            <w:pPr>
              <w:pStyle w:val="T4dispositie"/>
            </w:pPr>
            <w:r>
              <w:t>F</w:t>
            </w:r>
          </w:p>
          <w:p w14:paraId="28E8D19B" w14:textId="77777777" w:rsidR="005130E7" w:rsidRDefault="00DD6D1E">
            <w:pPr>
              <w:pStyle w:val="T4dispositie"/>
            </w:pPr>
            <w:r>
              <w:t>1 1/3</w:t>
            </w:r>
          </w:p>
          <w:p w14:paraId="06BDE222" w14:textId="77777777" w:rsidR="005130E7" w:rsidRDefault="00DD6D1E">
            <w:pPr>
              <w:pStyle w:val="T4dispositie"/>
            </w:pPr>
            <w:r>
              <w:t>1</w:t>
            </w:r>
          </w:p>
          <w:p w14:paraId="3D98D605" w14:textId="77777777" w:rsidR="005130E7" w:rsidRDefault="00DD6D1E">
            <w:pPr>
              <w:pStyle w:val="T4dispositie"/>
            </w:pPr>
            <w:r>
              <w:t>2/3</w:t>
            </w:r>
          </w:p>
        </w:tc>
        <w:tc>
          <w:tcPr>
            <w:tcW w:w="708" w:type="dxa"/>
          </w:tcPr>
          <w:p w14:paraId="2B5742FA" w14:textId="77777777" w:rsidR="005130E7" w:rsidRDefault="00DD6D1E">
            <w:pPr>
              <w:pStyle w:val="T4dispositie"/>
            </w:pPr>
            <w:r>
              <w:t>f</w:t>
            </w:r>
          </w:p>
          <w:p w14:paraId="4DB13D66" w14:textId="77777777" w:rsidR="005130E7" w:rsidRDefault="00DD6D1E">
            <w:pPr>
              <w:pStyle w:val="T4dispositie"/>
            </w:pPr>
            <w:r>
              <w:t>2</w:t>
            </w:r>
          </w:p>
          <w:p w14:paraId="238D3DF6" w14:textId="77777777" w:rsidR="005130E7" w:rsidRDefault="00DD6D1E">
            <w:pPr>
              <w:pStyle w:val="T4dispositie"/>
            </w:pPr>
            <w:r>
              <w:t>1 1/3</w:t>
            </w:r>
          </w:p>
          <w:p w14:paraId="7C8EB9EA" w14:textId="77777777" w:rsidR="005130E7" w:rsidRDefault="00DD6D1E">
            <w:pPr>
              <w:pStyle w:val="T4dispositie"/>
            </w:pPr>
            <w:r>
              <w:t>1</w:t>
            </w:r>
          </w:p>
        </w:tc>
        <w:tc>
          <w:tcPr>
            <w:tcW w:w="709" w:type="dxa"/>
          </w:tcPr>
          <w:p w14:paraId="0A7F4504" w14:textId="77777777" w:rsidR="005130E7" w:rsidRDefault="00DD6D1E">
            <w:pPr>
              <w:pStyle w:val="T4dispositie"/>
              <w:rPr>
                <w:vertAlign w:val="superscript"/>
              </w:rPr>
            </w:pPr>
            <w:r>
              <w:t>f</w:t>
            </w:r>
            <w:r>
              <w:rPr>
                <w:vertAlign w:val="superscript"/>
              </w:rPr>
              <w:t>1</w:t>
            </w:r>
          </w:p>
          <w:p w14:paraId="4F87596F" w14:textId="77777777" w:rsidR="005130E7" w:rsidRDefault="00DD6D1E">
            <w:pPr>
              <w:pStyle w:val="T4dispositie"/>
            </w:pPr>
            <w:r>
              <w:t>2 2/3</w:t>
            </w:r>
          </w:p>
          <w:p w14:paraId="167ECCE5" w14:textId="77777777" w:rsidR="005130E7" w:rsidRDefault="00DD6D1E">
            <w:pPr>
              <w:pStyle w:val="T4dispositie"/>
            </w:pPr>
            <w:r>
              <w:t>2</w:t>
            </w:r>
          </w:p>
          <w:p w14:paraId="1987314E" w14:textId="77777777" w:rsidR="005130E7" w:rsidRDefault="00DD6D1E">
            <w:pPr>
              <w:pStyle w:val="T4dispositie"/>
            </w:pPr>
            <w:r>
              <w:t>1 1/3</w:t>
            </w:r>
          </w:p>
        </w:tc>
        <w:tc>
          <w:tcPr>
            <w:tcW w:w="709" w:type="dxa"/>
          </w:tcPr>
          <w:p w14:paraId="727B3514" w14:textId="77777777" w:rsidR="005130E7" w:rsidRDefault="00DD6D1E">
            <w:pPr>
              <w:pStyle w:val="T4dispositie"/>
              <w:rPr>
                <w:vertAlign w:val="superscript"/>
              </w:rPr>
            </w:pPr>
            <w:r>
              <w:t>f</w:t>
            </w:r>
            <w:r>
              <w:rPr>
                <w:vertAlign w:val="superscript"/>
              </w:rPr>
              <w:t>2</w:t>
            </w:r>
          </w:p>
          <w:p w14:paraId="7BB045DC" w14:textId="77777777" w:rsidR="005130E7" w:rsidRDefault="00DD6D1E">
            <w:pPr>
              <w:pStyle w:val="T4dispositie"/>
            </w:pPr>
            <w:r>
              <w:t>4</w:t>
            </w:r>
          </w:p>
          <w:p w14:paraId="34750408" w14:textId="77777777" w:rsidR="005130E7" w:rsidRDefault="00DD6D1E">
            <w:pPr>
              <w:pStyle w:val="T4dispositie"/>
              <w:rPr>
                <w:lang w:val="fr-FR"/>
              </w:rPr>
            </w:pPr>
            <w:r>
              <w:rPr>
                <w:lang w:val="fr-FR"/>
              </w:rPr>
              <w:t>2 2/3</w:t>
            </w:r>
          </w:p>
          <w:p w14:paraId="08286B2B" w14:textId="77777777" w:rsidR="005130E7" w:rsidRDefault="00DD6D1E">
            <w:pPr>
              <w:pStyle w:val="T4dispositie"/>
              <w:rPr>
                <w:lang w:val="fr-FR"/>
              </w:rPr>
            </w:pPr>
            <w:r>
              <w:rPr>
                <w:lang w:val="fr-FR"/>
              </w:rPr>
              <w:t>2</w:t>
            </w:r>
          </w:p>
        </w:tc>
      </w:tr>
    </w:tbl>
    <w:p w14:paraId="5EF88553" w14:textId="77777777" w:rsidR="005130E7" w:rsidRDefault="005130E7">
      <w:pPr>
        <w:pStyle w:val="T1"/>
        <w:rPr>
          <w:lang w:val="fr-FR"/>
        </w:rPr>
      </w:pPr>
    </w:p>
    <w:tbl>
      <w:tblPr>
        <w:tblW w:w="0" w:type="auto"/>
        <w:tblCellMar>
          <w:left w:w="70" w:type="dxa"/>
          <w:right w:w="70" w:type="dxa"/>
        </w:tblCellMar>
        <w:tblLook w:val="0000" w:firstRow="0" w:lastRow="0" w:firstColumn="0" w:lastColumn="0" w:noHBand="0" w:noVBand="0"/>
      </w:tblPr>
      <w:tblGrid>
        <w:gridCol w:w="1341"/>
        <w:gridCol w:w="714"/>
      </w:tblGrid>
      <w:tr w:rsidR="005130E7" w14:paraId="78246DFA" w14:textId="77777777">
        <w:tc>
          <w:tcPr>
            <w:tcW w:w="0" w:type="auto"/>
          </w:tcPr>
          <w:p w14:paraId="7F1FBCEE" w14:textId="77777777" w:rsidR="005130E7" w:rsidRDefault="00DD6D1E">
            <w:pPr>
              <w:pStyle w:val="T1"/>
              <w:rPr>
                <w:lang w:val="fr-FR"/>
              </w:rPr>
            </w:pPr>
            <w:r>
              <w:rPr>
                <w:lang w:val="fr-FR"/>
              </w:rPr>
              <w:t>Carillon BW</w:t>
            </w:r>
          </w:p>
        </w:tc>
        <w:tc>
          <w:tcPr>
            <w:tcW w:w="714" w:type="dxa"/>
          </w:tcPr>
          <w:p w14:paraId="7F9FF95B" w14:textId="77777777" w:rsidR="005130E7" w:rsidRDefault="00DD6D1E">
            <w:pPr>
              <w:pStyle w:val="T4dispositie"/>
            </w:pPr>
            <w:r>
              <w:t>C</w:t>
            </w:r>
          </w:p>
          <w:p w14:paraId="372E24DA" w14:textId="77777777" w:rsidR="005130E7" w:rsidRDefault="00DD6D1E">
            <w:pPr>
              <w:pStyle w:val="T4dispositie"/>
            </w:pPr>
            <w:r>
              <w:t>1 3/5</w:t>
            </w:r>
          </w:p>
          <w:p w14:paraId="00487E5D" w14:textId="77777777" w:rsidR="005130E7" w:rsidRDefault="00DD6D1E">
            <w:pPr>
              <w:pStyle w:val="T4dispositie"/>
              <w:rPr>
                <w:lang w:val="nl-NL"/>
              </w:rPr>
            </w:pPr>
            <w:r>
              <w:rPr>
                <w:lang w:val="nl-NL"/>
              </w:rPr>
              <w:t>1</w:t>
            </w:r>
          </w:p>
        </w:tc>
      </w:tr>
    </w:tbl>
    <w:p w14:paraId="289C18DE" w14:textId="77777777" w:rsidR="005130E7" w:rsidRDefault="005130E7">
      <w:pPr>
        <w:pStyle w:val="T1"/>
        <w:rPr>
          <w:lang w:val="nl-NL"/>
        </w:rPr>
      </w:pPr>
    </w:p>
    <w:p w14:paraId="0772C70E" w14:textId="77777777" w:rsidR="005130E7" w:rsidRDefault="00DD6D1E">
      <w:pPr>
        <w:pStyle w:val="T1"/>
        <w:rPr>
          <w:lang w:val="nl-NL"/>
        </w:rPr>
      </w:pPr>
      <w:r>
        <w:rPr>
          <w:lang w:val="nl-NL"/>
        </w:rPr>
        <w:t>Toonhoogte</w:t>
      </w:r>
    </w:p>
    <w:p w14:paraId="594B25B9" w14:textId="77777777" w:rsidR="005130E7" w:rsidRDefault="00DD6D1E">
      <w:pPr>
        <w:pStyle w:val="T1"/>
        <w:rPr>
          <w:lang w:val="nl-NL"/>
        </w:rPr>
      </w:pPr>
      <w:r>
        <w:rPr>
          <w:lang w:val="nl-NL"/>
        </w:rPr>
        <w:t>a</w:t>
      </w:r>
      <w:r>
        <w:rPr>
          <w:vertAlign w:val="superscript"/>
          <w:lang w:val="nl-NL"/>
        </w:rPr>
        <w:t>1</w:t>
      </w:r>
      <w:r>
        <w:rPr>
          <w:lang w:val="nl-NL"/>
        </w:rPr>
        <w:t xml:space="preserve"> = 440 Hz</w:t>
      </w:r>
    </w:p>
    <w:p w14:paraId="32F3088B" w14:textId="77777777" w:rsidR="005130E7" w:rsidRDefault="00DD6D1E">
      <w:pPr>
        <w:pStyle w:val="T1"/>
        <w:rPr>
          <w:lang w:val="nl-NL"/>
        </w:rPr>
      </w:pPr>
      <w:r>
        <w:rPr>
          <w:lang w:val="nl-NL"/>
        </w:rPr>
        <w:t>Temperatuur</w:t>
      </w:r>
    </w:p>
    <w:p w14:paraId="309B8A46" w14:textId="77777777" w:rsidR="005130E7" w:rsidRDefault="00DD6D1E">
      <w:pPr>
        <w:pStyle w:val="T1"/>
        <w:rPr>
          <w:lang w:val="nl-NL"/>
        </w:rPr>
      </w:pPr>
      <w:r>
        <w:rPr>
          <w:lang w:val="nl-NL"/>
        </w:rPr>
        <w:t>evenredig zwevend</w:t>
      </w:r>
    </w:p>
    <w:p w14:paraId="5A1467BC" w14:textId="77777777" w:rsidR="005130E7" w:rsidRDefault="005130E7">
      <w:pPr>
        <w:pStyle w:val="T1"/>
        <w:rPr>
          <w:lang w:val="nl-NL"/>
        </w:rPr>
      </w:pPr>
    </w:p>
    <w:p w14:paraId="5BDC7C00" w14:textId="77777777" w:rsidR="005130E7" w:rsidRDefault="00DD6D1E">
      <w:pPr>
        <w:pStyle w:val="T1"/>
        <w:rPr>
          <w:lang w:val="nl-NL"/>
        </w:rPr>
      </w:pPr>
      <w:r>
        <w:rPr>
          <w:lang w:val="nl-NL"/>
        </w:rPr>
        <w:t>Manuaalomvang</w:t>
      </w:r>
    </w:p>
    <w:p w14:paraId="348DEAA3" w14:textId="77777777" w:rsidR="005130E7" w:rsidRDefault="00DD6D1E">
      <w:pPr>
        <w:pStyle w:val="T1"/>
        <w:rPr>
          <w:lang w:val="nl-NL"/>
        </w:rPr>
      </w:pPr>
      <w:r>
        <w:rPr>
          <w:lang w:val="nl-NL"/>
        </w:rPr>
        <w:t>C</w:t>
      </w:r>
      <w:r>
        <w:rPr>
          <w:lang w:val="nl-NL"/>
        </w:rPr>
        <w:noBreakHyphen/>
        <w:t>g</w:t>
      </w:r>
      <w:r>
        <w:rPr>
          <w:vertAlign w:val="superscript"/>
          <w:lang w:val="nl-NL"/>
        </w:rPr>
        <w:t>3</w:t>
      </w:r>
    </w:p>
    <w:p w14:paraId="436F3280" w14:textId="77777777" w:rsidR="005130E7" w:rsidRDefault="00DD6D1E">
      <w:pPr>
        <w:pStyle w:val="T1"/>
        <w:rPr>
          <w:lang w:val="nl-NL"/>
        </w:rPr>
      </w:pPr>
      <w:r>
        <w:rPr>
          <w:lang w:val="nl-NL"/>
        </w:rPr>
        <w:t>Pedaalomvang</w:t>
      </w:r>
    </w:p>
    <w:p w14:paraId="1BF136B0" w14:textId="77777777" w:rsidR="005130E7" w:rsidRDefault="00DD6D1E">
      <w:pPr>
        <w:pStyle w:val="T1"/>
        <w:rPr>
          <w:lang w:val="nl-NL"/>
        </w:rPr>
      </w:pPr>
      <w:r>
        <w:rPr>
          <w:lang w:val="nl-NL"/>
        </w:rPr>
        <w:t>C</w:t>
      </w:r>
      <w:r>
        <w:rPr>
          <w:lang w:val="nl-NL"/>
        </w:rPr>
        <w:noBreakHyphen/>
        <w:t>f</w:t>
      </w:r>
      <w:r>
        <w:rPr>
          <w:vertAlign w:val="superscript"/>
          <w:lang w:val="nl-NL"/>
        </w:rPr>
        <w:t>1</w:t>
      </w:r>
    </w:p>
    <w:p w14:paraId="0FCBBDC8" w14:textId="77777777" w:rsidR="005130E7" w:rsidRDefault="005130E7">
      <w:pPr>
        <w:pStyle w:val="T1"/>
        <w:rPr>
          <w:lang w:val="nl-NL"/>
        </w:rPr>
      </w:pPr>
    </w:p>
    <w:p w14:paraId="163C4BD8" w14:textId="77777777" w:rsidR="005130E7" w:rsidRDefault="00DD6D1E">
      <w:pPr>
        <w:pStyle w:val="T1"/>
        <w:rPr>
          <w:lang w:val="nl-NL"/>
        </w:rPr>
      </w:pPr>
      <w:r>
        <w:rPr>
          <w:lang w:val="nl-NL"/>
        </w:rPr>
        <w:t>Windvoorziening</w:t>
      </w:r>
    </w:p>
    <w:p w14:paraId="22365B10" w14:textId="77777777" w:rsidR="005130E7" w:rsidRDefault="00DD6D1E">
      <w:pPr>
        <w:pStyle w:val="T1"/>
        <w:rPr>
          <w:lang w:val="nl-NL"/>
        </w:rPr>
      </w:pPr>
      <w:r>
        <w:rPr>
          <w:lang w:val="nl-NL"/>
        </w:rPr>
        <w:t>twee magazijnbalgen en drie regulateurs</w:t>
      </w:r>
    </w:p>
    <w:p w14:paraId="1A503421" w14:textId="77777777" w:rsidR="005130E7" w:rsidRDefault="00DD6D1E">
      <w:pPr>
        <w:pStyle w:val="T1"/>
        <w:rPr>
          <w:lang w:val="nl-NL"/>
        </w:rPr>
      </w:pPr>
      <w:r>
        <w:rPr>
          <w:lang w:val="nl-NL"/>
        </w:rPr>
        <w:t>Winddruk</w:t>
      </w:r>
    </w:p>
    <w:p w14:paraId="11EC9C20" w14:textId="77777777" w:rsidR="005130E7" w:rsidRDefault="00DD6D1E">
      <w:pPr>
        <w:pStyle w:val="T1"/>
        <w:rPr>
          <w:lang w:val="nl-NL"/>
        </w:rPr>
      </w:pPr>
      <w:r>
        <w:rPr>
          <w:lang w:val="nl-NL"/>
        </w:rPr>
        <w:t>HW 85 mm, BW 80 mm, RP 70 mm, Ped 100 mm</w:t>
      </w:r>
    </w:p>
    <w:p w14:paraId="3D2E2BB3" w14:textId="77777777" w:rsidR="005130E7" w:rsidRDefault="005130E7">
      <w:pPr>
        <w:pStyle w:val="T1"/>
        <w:rPr>
          <w:lang w:val="nl-NL"/>
        </w:rPr>
      </w:pPr>
    </w:p>
    <w:p w14:paraId="2F4F5515" w14:textId="77777777" w:rsidR="005130E7" w:rsidRDefault="00DD6D1E">
      <w:pPr>
        <w:pStyle w:val="T1"/>
        <w:rPr>
          <w:lang w:val="nl-NL"/>
        </w:rPr>
      </w:pPr>
      <w:r>
        <w:rPr>
          <w:lang w:val="nl-NL"/>
        </w:rPr>
        <w:t>Plaats klaviatuur</w:t>
      </w:r>
    </w:p>
    <w:p w14:paraId="117FE56B" w14:textId="77777777" w:rsidR="005130E7" w:rsidRDefault="00DD6D1E">
      <w:pPr>
        <w:pStyle w:val="T1"/>
        <w:rPr>
          <w:lang w:val="nl-NL"/>
        </w:rPr>
      </w:pPr>
      <w:r>
        <w:rPr>
          <w:lang w:val="nl-NL"/>
        </w:rPr>
        <w:t>voorzijde hoofdkas</w:t>
      </w:r>
    </w:p>
    <w:p w14:paraId="7290E4BA" w14:textId="77777777" w:rsidR="005130E7" w:rsidRDefault="005130E7">
      <w:pPr>
        <w:pStyle w:val="T1"/>
        <w:rPr>
          <w:lang w:val="nl-NL"/>
        </w:rPr>
      </w:pPr>
    </w:p>
    <w:p w14:paraId="3BA3AFE0" w14:textId="77777777" w:rsidR="005130E7" w:rsidRDefault="00DD6D1E">
      <w:pPr>
        <w:pStyle w:val="Heading2"/>
        <w:jc w:val="both"/>
        <w:rPr>
          <w:i w:val="0"/>
          <w:iCs/>
        </w:rPr>
      </w:pPr>
      <w:r>
        <w:rPr>
          <w:i w:val="0"/>
          <w:iCs/>
        </w:rPr>
        <w:t>Bijzonderheden</w:t>
      </w:r>
    </w:p>
    <w:p w14:paraId="119F0B68" w14:textId="77777777" w:rsidR="005130E7" w:rsidRDefault="005130E7">
      <w:pPr>
        <w:pStyle w:val="T1"/>
        <w:rPr>
          <w:lang w:val="nl-NL"/>
        </w:rPr>
      </w:pPr>
    </w:p>
    <w:p w14:paraId="1D853EE5" w14:textId="77777777" w:rsidR="005130E7" w:rsidRDefault="00DD6D1E">
      <w:pPr>
        <w:pStyle w:val="T1"/>
        <w:rPr>
          <w:lang w:val="nl-NL"/>
        </w:rPr>
      </w:pPr>
      <w:r>
        <w:rPr>
          <w:lang w:val="nl-NL"/>
        </w:rPr>
        <w:t>Bij de werkzaamheden van 1988 zijn vele registers gewijzigd of van plaats verwisseld. Tevens is toen gebruik gemaakt van pijpwerk van de firma Maarschalkerweerd (1896).</w:t>
      </w:r>
    </w:p>
    <w:p w14:paraId="1BCA8DD1" w14:textId="77777777" w:rsidR="00DD6D1E" w:rsidRDefault="00DD6D1E">
      <w:pPr>
        <w:pStyle w:val="T1"/>
        <w:rPr>
          <w:lang w:val="nl-NL"/>
        </w:rPr>
      </w:pPr>
      <w:r>
        <w:rPr>
          <w:lang w:val="nl-NL"/>
        </w:rPr>
        <w:t>De volgende registers stammen nog grotendeels uit 1841: HW Bourdon 16’, Prestant 8’, Roerfluit 8’, Octaaf 4’, Quint 3’, Octaaf 2’; RP Holpijp 8’, Fluit 4’, Gemshoorn 2’; BW Bourdon 8’, Prestant 4’, Roerfluit 4’. Uit 1896 (Maarschalkerweerd) dateren: Violon 8’ en Fluit 4’ van het HW alsmede Subbas 16’ en Bazuin 16’ van het Ped. Van Adema (1898) resteren nog delen van de Prestant 4’ BW en Viola di Gamba 8’ BW. Het overige pijpwerk dateert grotendeels van 1958 of later.</w:t>
      </w:r>
    </w:p>
    <w:sectPr w:rsidR="00DD6D1E">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8F6F" w14:textId="77777777" w:rsidR="00BC6998" w:rsidRDefault="00BC6998">
      <w:pPr>
        <w:spacing w:line="20" w:lineRule="exact"/>
        <w:rPr>
          <w:sz w:val="20"/>
        </w:rPr>
      </w:pPr>
    </w:p>
  </w:endnote>
  <w:endnote w:type="continuationSeparator" w:id="0">
    <w:p w14:paraId="6DCC0D87" w14:textId="77777777" w:rsidR="00BC6998" w:rsidRDefault="00BC6998">
      <w:r>
        <w:rPr>
          <w:sz w:val="20"/>
        </w:rPr>
        <w:t xml:space="preserve"> </w:t>
      </w:r>
    </w:p>
  </w:endnote>
  <w:endnote w:type="continuationNotice" w:id="1">
    <w:p w14:paraId="6F5B8D6E" w14:textId="77777777" w:rsidR="00BC6998" w:rsidRDefault="00BC699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BE8A" w14:textId="77777777" w:rsidR="00BC6998" w:rsidRDefault="00BC6998">
      <w:r>
        <w:rPr>
          <w:sz w:val="20"/>
        </w:rPr>
        <w:separator/>
      </w:r>
    </w:p>
  </w:footnote>
  <w:footnote w:type="continuationSeparator" w:id="0">
    <w:p w14:paraId="0B11AD09" w14:textId="77777777" w:rsidR="00BC6998" w:rsidRDefault="00BC6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84"/>
    <w:rsid w:val="005130E7"/>
    <w:rsid w:val="00B41863"/>
    <w:rsid w:val="00BC6998"/>
    <w:rsid w:val="00C10084"/>
    <w:rsid w:val="00D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C9B70B"/>
  <w15:chartTrackingRefBased/>
  <w15:docId w15:val="{D0099E4E-DC9F-8E48-9CA6-21BD2AB7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Rijswijk/1841</vt:lpstr>
    </vt:vector>
  </TitlesOfParts>
  <Company>NIvO</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Rijswijk/1841</dc:title>
  <dc:subject/>
  <dc:creator>WS1</dc:creator>
  <cp:keywords/>
  <dc:description/>
  <cp:lastModifiedBy>Eline J Duijsens</cp:lastModifiedBy>
  <cp:revision>3</cp:revision>
  <dcterms:created xsi:type="dcterms:W3CDTF">2021-09-20T07:44:00Z</dcterms:created>
  <dcterms:modified xsi:type="dcterms:W3CDTF">2021-09-27T08:05:00Z</dcterms:modified>
</cp:coreProperties>
</file>