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09F2" w14:textId="77777777" w:rsidR="005F4693" w:rsidRDefault="00475E55">
      <w:pPr>
        <w:pStyle w:val="Heading1"/>
        <w:jc w:val="both"/>
      </w:pPr>
      <w:proofErr w:type="gramStart"/>
      <w:r>
        <w:t>Eindhoven /</w:t>
      </w:r>
      <w:proofErr w:type="gramEnd"/>
      <w:r>
        <w:t xml:space="preserve"> ca 1842</w:t>
      </w:r>
      <w:r>
        <w:fldChar w:fldCharType="begin"/>
      </w:r>
      <w:r>
        <w:instrText xml:space="preserve">PRIVATE </w:instrText>
      </w:r>
      <w:r>
        <w:fldChar w:fldCharType="end"/>
      </w:r>
    </w:p>
    <w:p w14:paraId="15405B0A" w14:textId="77777777" w:rsidR="005F4693" w:rsidRDefault="00475E55">
      <w:pPr>
        <w:pStyle w:val="Heading2"/>
        <w:jc w:val="both"/>
        <w:rPr>
          <w:i w:val="0"/>
          <w:iCs/>
        </w:rPr>
      </w:pPr>
      <w:proofErr w:type="gramStart"/>
      <w:r>
        <w:rPr>
          <w:i w:val="0"/>
          <w:iCs/>
        </w:rPr>
        <w:t>R.K. kerk</w:t>
      </w:r>
      <w:proofErr w:type="gramEnd"/>
      <w:r>
        <w:rPr>
          <w:i w:val="0"/>
          <w:iCs/>
        </w:rPr>
        <w:t xml:space="preserve"> H. Hart van Jezus</w:t>
      </w:r>
    </w:p>
    <w:p w14:paraId="60F1451B" w14:textId="77777777" w:rsidR="005F4693" w:rsidRDefault="00475E55">
      <w:pPr>
        <w:pStyle w:val="Heading2"/>
        <w:jc w:val="both"/>
        <w:rPr>
          <w:i w:val="0"/>
          <w:iCs/>
        </w:rPr>
      </w:pPr>
      <w:proofErr w:type="gramStart"/>
      <w:r>
        <w:rPr>
          <w:i w:val="0"/>
          <w:iCs/>
        </w:rPr>
        <w:t>orgel</w:t>
      </w:r>
      <w:proofErr w:type="gramEnd"/>
      <w:r>
        <w:rPr>
          <w:i w:val="0"/>
          <w:iCs/>
        </w:rPr>
        <w:t xml:space="preserve"> </w:t>
      </w:r>
      <w:proofErr w:type="spellStart"/>
      <w:r>
        <w:rPr>
          <w:i w:val="0"/>
          <w:iCs/>
        </w:rPr>
        <w:t>dagkerk</w:t>
      </w:r>
      <w:proofErr w:type="spellEnd"/>
    </w:p>
    <w:p w14:paraId="22F4F8AC" w14:textId="77777777" w:rsidR="005F4693" w:rsidRDefault="005F469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AF4AC7D" w14:textId="77777777" w:rsidR="005F4693" w:rsidRDefault="00475E55">
      <w:pPr>
        <w:pStyle w:val="T1"/>
        <w:jc w:val="left"/>
        <w:rPr>
          <w:i/>
          <w:iCs/>
          <w:lang w:val="nl-NL"/>
        </w:rPr>
      </w:pPr>
      <w:r>
        <w:rPr>
          <w:i/>
          <w:iCs/>
          <w:lang w:val="nl-NL"/>
        </w:rPr>
        <w:t xml:space="preserve">Opmerkelijke kerk in expressionistische vormen, gebouwd in 1930-1931 naar ontwerp van Dom Paul </w:t>
      </w:r>
      <w:proofErr w:type="spellStart"/>
      <w:r>
        <w:rPr>
          <w:i/>
          <w:iCs/>
          <w:lang w:val="nl-NL"/>
        </w:rPr>
        <w:t>Bellot</w:t>
      </w:r>
      <w:proofErr w:type="spellEnd"/>
      <w:r>
        <w:rPr>
          <w:i/>
          <w:iCs/>
          <w:lang w:val="nl-NL"/>
        </w:rPr>
        <w:t xml:space="preserve"> en H.C. van de Leur. Ronde toren met schuin geplaatste muurverzwaringen en een opengewerkt bovendeel. Het schip is opgezet als wandpijlerkerk met opgehaalde vensters. Inwendig houten kap tussen zware gordelbogen. </w:t>
      </w:r>
      <w:proofErr w:type="spellStart"/>
      <w:r>
        <w:rPr>
          <w:i/>
          <w:iCs/>
          <w:lang w:val="nl-NL"/>
        </w:rPr>
        <w:t>Dagkerk</w:t>
      </w:r>
      <w:proofErr w:type="spellEnd"/>
      <w:r>
        <w:rPr>
          <w:i/>
          <w:iCs/>
          <w:lang w:val="nl-NL"/>
        </w:rPr>
        <w:t xml:space="preserve"> 1966, naar ontwerp van H. Vermeulen.</w:t>
      </w:r>
    </w:p>
    <w:p w14:paraId="0789EE43" w14:textId="77777777" w:rsidR="005F4693" w:rsidRDefault="005F4693">
      <w:pPr>
        <w:pStyle w:val="T1"/>
        <w:jc w:val="left"/>
        <w:rPr>
          <w:lang w:val="nl-NL"/>
        </w:rPr>
      </w:pPr>
    </w:p>
    <w:p w14:paraId="51863251" w14:textId="77777777" w:rsidR="005F4693" w:rsidRDefault="00475E55">
      <w:pPr>
        <w:pStyle w:val="T1"/>
        <w:jc w:val="left"/>
        <w:rPr>
          <w:lang w:val="nl-NL"/>
        </w:rPr>
      </w:pPr>
      <w:r>
        <w:rPr>
          <w:lang w:val="nl-NL"/>
        </w:rPr>
        <w:t>Kas: ca 1842</w:t>
      </w:r>
    </w:p>
    <w:p w14:paraId="24452D30" w14:textId="77777777" w:rsidR="005F4693" w:rsidRDefault="005F4693">
      <w:pPr>
        <w:pStyle w:val="T1"/>
        <w:jc w:val="left"/>
        <w:rPr>
          <w:lang w:val="nl-NL"/>
        </w:rPr>
      </w:pPr>
    </w:p>
    <w:p w14:paraId="0CE34329" w14:textId="77777777" w:rsidR="005F4693" w:rsidRDefault="00475E55" w:rsidP="00F26879">
      <w:pPr>
        <w:pStyle w:val="Heading2"/>
      </w:pPr>
      <w:r>
        <w:t>Kunsthistorische aspecten</w:t>
      </w:r>
    </w:p>
    <w:p w14:paraId="059442A1" w14:textId="77777777" w:rsidR="005F4693" w:rsidRDefault="00475E55">
      <w:pPr>
        <w:pStyle w:val="T2Kunst"/>
        <w:jc w:val="left"/>
        <w:rPr>
          <w:lang w:val="nl-NL"/>
        </w:rPr>
      </w:pPr>
      <w:r>
        <w:rPr>
          <w:lang w:val="nl-NL"/>
        </w:rPr>
        <w:t xml:space="preserve">Een orgel van uitgesproken zuidelijke makelij. Men lette op de verlaagde vlakke middentoren met drie pijpen en de hogere zijtorens, eveneens met drie pijpen. Opvallend is het hoekige en gesloten karakter van het geheel en de </w:t>
      </w:r>
      <w:proofErr w:type="gramStart"/>
      <w:r>
        <w:rPr>
          <w:lang w:val="nl-NL"/>
        </w:rPr>
        <w:t>uiterst  terughoudende</w:t>
      </w:r>
      <w:proofErr w:type="gramEnd"/>
      <w:r>
        <w:rPr>
          <w:lang w:val="nl-NL"/>
        </w:rPr>
        <w:t xml:space="preserve"> decoratie. De esthetica van het neoclassicisme doet zich gelden. Eigenaardig zijn de panelen met S-voluten boven de tussenvelden. De zeer strakke vleugelstukken bestaan, zoals dat in de 18e eeuw vaak is te zien, uit een combinatie van een flauw gebogen S-voluut bovenaan, waarvan een slinger afhangt, en een sterker gebogen C-voluut onderaan. Doordat verder snijwerk eraan ontbreekt, spreken beide voluten alleen door hun hoofdvorm. Aan de bovenzijde van de pijpen ziet men in de tussenvelden een gebogen meanderrand en in de torens een </w:t>
      </w:r>
      <w:proofErr w:type="spellStart"/>
      <w:r>
        <w:rPr>
          <w:lang w:val="nl-NL"/>
        </w:rPr>
        <w:t>entrelac</w:t>
      </w:r>
      <w:proofErr w:type="spellEnd"/>
      <w:r>
        <w:rPr>
          <w:lang w:val="nl-NL"/>
        </w:rPr>
        <w:t xml:space="preserve">, bestaande uit staande ovalen, verbonden door rozetten. Juist doordat alle vormen zijn ontdaan van extra decoratie, hebben zij bij dit orgel een zo krachtige werking. </w:t>
      </w:r>
    </w:p>
    <w:p w14:paraId="23CCDFF3" w14:textId="77777777" w:rsidR="005F4693" w:rsidRDefault="005F4693">
      <w:pPr>
        <w:pStyle w:val="T1"/>
        <w:jc w:val="left"/>
        <w:rPr>
          <w:lang w:val="nl-NL"/>
        </w:rPr>
      </w:pPr>
    </w:p>
    <w:p w14:paraId="05B82F5E" w14:textId="77777777" w:rsidR="005F4693" w:rsidRDefault="00475E55">
      <w:pPr>
        <w:pStyle w:val="T3Lit"/>
        <w:jc w:val="left"/>
        <w:rPr>
          <w:b/>
          <w:bCs/>
          <w:lang w:val="nl-NL"/>
        </w:rPr>
      </w:pPr>
      <w:r>
        <w:rPr>
          <w:b/>
          <w:bCs/>
          <w:lang w:val="nl-NL"/>
        </w:rPr>
        <w:t>Literatuur</w:t>
      </w:r>
    </w:p>
    <w:p w14:paraId="05FDE492" w14:textId="77777777" w:rsidR="005F4693" w:rsidRDefault="00475E5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Brabants Orgelbezit</w:t>
      </w:r>
      <w:r>
        <w:rPr>
          <w:lang w:val="nl-NL"/>
        </w:rPr>
        <w:t>, 's-Hertogenbosch, 1975, 58-59.</w:t>
      </w:r>
    </w:p>
    <w:p w14:paraId="78366A16" w14:textId="77777777" w:rsidR="005F4693" w:rsidRDefault="00475E5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‘s-Hertogenbosch, 1983, 79-80.</w:t>
      </w:r>
    </w:p>
    <w:p w14:paraId="5A90BEE8" w14:textId="77777777" w:rsidR="005F4693" w:rsidRDefault="005F4693">
      <w:pPr>
        <w:pStyle w:val="T1"/>
        <w:jc w:val="left"/>
        <w:rPr>
          <w:lang w:val="nl-NL"/>
        </w:rPr>
      </w:pPr>
    </w:p>
    <w:p w14:paraId="7DF8C04A" w14:textId="77777777" w:rsidR="005F4693" w:rsidRDefault="00475E55" w:rsidP="00F26879">
      <w:pPr>
        <w:pStyle w:val="Heading2"/>
      </w:pPr>
      <w:r>
        <w:t xml:space="preserve">Historische </w:t>
      </w:r>
      <w:r w:rsidRPr="00F26879">
        <w:t>ge</w:t>
      </w:r>
      <w:bookmarkStart w:id="0" w:name="_GoBack"/>
      <w:bookmarkEnd w:id="0"/>
      <w:r w:rsidRPr="00F26879">
        <w:t>gevens</w:t>
      </w:r>
    </w:p>
    <w:p w14:paraId="4AF5DA4F" w14:textId="77777777" w:rsidR="005F4693" w:rsidRDefault="005F4693">
      <w:pPr>
        <w:pStyle w:val="T1"/>
        <w:jc w:val="left"/>
        <w:rPr>
          <w:lang w:val="nl-NL"/>
        </w:rPr>
      </w:pPr>
    </w:p>
    <w:p w14:paraId="54C4D340" w14:textId="77777777" w:rsidR="005F4693" w:rsidRDefault="00475E55">
      <w:pPr>
        <w:pStyle w:val="T1"/>
        <w:jc w:val="left"/>
        <w:rPr>
          <w:lang w:val="nl-NL"/>
        </w:rPr>
      </w:pPr>
      <w:r>
        <w:rPr>
          <w:lang w:val="nl-NL"/>
        </w:rPr>
        <w:t>Bouwers</w:t>
      </w:r>
    </w:p>
    <w:p w14:paraId="1DE93431" w14:textId="77777777" w:rsidR="005F4693" w:rsidRDefault="00475E55">
      <w:pPr>
        <w:pStyle w:val="T1"/>
        <w:jc w:val="left"/>
        <w:rPr>
          <w:lang w:val="nl-NL"/>
        </w:rPr>
      </w:pPr>
      <w:r>
        <w:rPr>
          <w:lang w:val="nl-NL"/>
        </w:rPr>
        <w:t xml:space="preserve">1. onbekend, mogelijk Adam </w:t>
      </w:r>
      <w:proofErr w:type="spellStart"/>
      <w:r>
        <w:rPr>
          <w:lang w:val="nl-NL"/>
        </w:rPr>
        <w:t>Binvignat</w:t>
      </w:r>
      <w:proofErr w:type="spellEnd"/>
    </w:p>
    <w:p w14:paraId="1683EB88" w14:textId="77777777" w:rsidR="005F4693" w:rsidRDefault="00475E55">
      <w:pPr>
        <w:pStyle w:val="T1"/>
        <w:jc w:val="left"/>
        <w:rPr>
          <w:lang w:val="nl-NL"/>
        </w:rPr>
      </w:pPr>
      <w:r>
        <w:rPr>
          <w:lang w:val="nl-NL"/>
        </w:rPr>
        <w:t>2. onbekend</w:t>
      </w:r>
    </w:p>
    <w:p w14:paraId="5DEF8EEE" w14:textId="77777777" w:rsidR="005F4693" w:rsidRDefault="005F4693">
      <w:pPr>
        <w:pStyle w:val="T1"/>
        <w:jc w:val="left"/>
        <w:rPr>
          <w:lang w:val="nl-NL"/>
        </w:rPr>
      </w:pPr>
    </w:p>
    <w:p w14:paraId="4A4B2816" w14:textId="77777777" w:rsidR="005F4693" w:rsidRDefault="00475E55">
      <w:pPr>
        <w:pStyle w:val="T1"/>
        <w:jc w:val="left"/>
        <w:rPr>
          <w:lang w:val="nl-NL"/>
        </w:rPr>
      </w:pPr>
      <w:r>
        <w:rPr>
          <w:lang w:val="nl-NL"/>
        </w:rPr>
        <w:t>Jaren van oplevering</w:t>
      </w:r>
    </w:p>
    <w:p w14:paraId="404DB5D9" w14:textId="77777777" w:rsidR="005F4693" w:rsidRDefault="00475E55">
      <w:pPr>
        <w:pStyle w:val="T1"/>
        <w:jc w:val="left"/>
        <w:rPr>
          <w:lang w:val="nl-NL"/>
        </w:rPr>
      </w:pPr>
      <w:r>
        <w:rPr>
          <w:lang w:val="nl-NL"/>
        </w:rPr>
        <w:t>1. ca 1842</w:t>
      </w:r>
    </w:p>
    <w:p w14:paraId="00462838" w14:textId="77777777" w:rsidR="005F4693" w:rsidRDefault="00475E55">
      <w:pPr>
        <w:pStyle w:val="T1"/>
        <w:jc w:val="left"/>
        <w:rPr>
          <w:lang w:val="nl-NL"/>
        </w:rPr>
      </w:pPr>
      <w:r>
        <w:rPr>
          <w:lang w:val="nl-NL"/>
        </w:rPr>
        <w:t>2. onbekend</w:t>
      </w:r>
    </w:p>
    <w:p w14:paraId="1E818C6A" w14:textId="77777777" w:rsidR="005F4693" w:rsidRDefault="005F4693">
      <w:pPr>
        <w:pStyle w:val="T1"/>
        <w:jc w:val="left"/>
        <w:rPr>
          <w:lang w:val="nl-NL"/>
        </w:rPr>
      </w:pPr>
    </w:p>
    <w:p w14:paraId="6AF48E75" w14:textId="77777777" w:rsidR="005F4693" w:rsidRDefault="00475E55">
      <w:pPr>
        <w:pStyle w:val="T1"/>
        <w:jc w:val="left"/>
        <w:rPr>
          <w:lang w:val="nl-NL"/>
        </w:rPr>
      </w:pPr>
      <w:r>
        <w:rPr>
          <w:lang w:val="nl-NL"/>
        </w:rPr>
        <w:t>Oorspronkelijke locatie</w:t>
      </w:r>
    </w:p>
    <w:p w14:paraId="4309FF76" w14:textId="77777777" w:rsidR="005F4693" w:rsidRDefault="00475E55">
      <w:pPr>
        <w:pStyle w:val="T1"/>
        <w:jc w:val="left"/>
        <w:rPr>
          <w:lang w:val="nl-NL"/>
        </w:rPr>
      </w:pPr>
      <w:r>
        <w:rPr>
          <w:lang w:val="nl-NL"/>
        </w:rPr>
        <w:t>Sittard, Hervormde Kerk</w:t>
      </w:r>
    </w:p>
    <w:p w14:paraId="719A2D80" w14:textId="77777777" w:rsidR="005F4693" w:rsidRDefault="005F4693">
      <w:pPr>
        <w:pStyle w:val="T1"/>
        <w:jc w:val="left"/>
        <w:rPr>
          <w:lang w:val="nl-NL"/>
        </w:rPr>
      </w:pPr>
    </w:p>
    <w:p w14:paraId="42D08D52" w14:textId="77777777" w:rsidR="005F4693" w:rsidRDefault="00475E55">
      <w:pPr>
        <w:pStyle w:val="T1"/>
        <w:jc w:val="left"/>
        <w:rPr>
          <w:lang w:val="nl-NL"/>
        </w:rPr>
      </w:pPr>
      <w:proofErr w:type="gramStart"/>
      <w:r>
        <w:rPr>
          <w:lang w:val="nl-NL"/>
        </w:rPr>
        <w:t>onbekend</w:t>
      </w:r>
      <w:proofErr w:type="gramEnd"/>
      <w:r>
        <w:rPr>
          <w:lang w:val="nl-NL"/>
        </w:rPr>
        <w:t xml:space="preserve"> moment</w:t>
      </w:r>
    </w:p>
    <w:p w14:paraId="55CA6C83" w14:textId="77777777" w:rsidR="005F4693" w:rsidRDefault="00475E55">
      <w:pPr>
        <w:pStyle w:val="T1"/>
        <w:jc w:val="left"/>
        <w:rPr>
          <w:lang w:val="nl-NL"/>
        </w:rPr>
      </w:pPr>
      <w:r>
        <w:rPr>
          <w:lang w:val="nl-NL"/>
        </w:rPr>
        <w:lastRenderedPageBreak/>
        <w:t>.</w:t>
      </w:r>
      <w:r>
        <w:rPr>
          <w:lang w:val="nl-NL"/>
        </w:rPr>
        <w:tab/>
      </w:r>
      <w:proofErr w:type="gramStart"/>
      <w:r>
        <w:rPr>
          <w:lang w:val="nl-NL"/>
        </w:rPr>
        <w:t>orgel</w:t>
      </w:r>
      <w:proofErr w:type="gramEnd"/>
      <w:r>
        <w:rPr>
          <w:lang w:val="nl-NL"/>
        </w:rPr>
        <w:t xml:space="preserve"> uitgebreid met vrij pedaal</w:t>
      </w:r>
    </w:p>
    <w:p w14:paraId="51B1C2BE" w14:textId="77777777" w:rsidR="005F4693" w:rsidRDefault="005F4693">
      <w:pPr>
        <w:pStyle w:val="T1"/>
        <w:jc w:val="left"/>
        <w:rPr>
          <w:lang w:val="nl-NL"/>
        </w:rPr>
      </w:pPr>
    </w:p>
    <w:p w14:paraId="2B88D51B" w14:textId="77777777" w:rsidR="005F4693" w:rsidRDefault="00475E55">
      <w:pPr>
        <w:pStyle w:val="T1"/>
        <w:jc w:val="left"/>
        <w:rPr>
          <w:lang w:val="nl-NL"/>
        </w:rPr>
      </w:pPr>
      <w:r>
        <w:rPr>
          <w:lang w:val="nl-NL"/>
        </w:rPr>
        <w:t>L. Verschueren C.V. 1966</w:t>
      </w:r>
    </w:p>
    <w:p w14:paraId="3B643DBB" w14:textId="77777777" w:rsidR="005F4693" w:rsidRDefault="00475E55">
      <w:pPr>
        <w:pStyle w:val="T1"/>
        <w:jc w:val="left"/>
        <w:rPr>
          <w:lang w:val="nl-NL"/>
        </w:rPr>
      </w:pPr>
      <w:r>
        <w:rPr>
          <w:lang w:val="nl-NL"/>
        </w:rPr>
        <w:t>.</w:t>
      </w:r>
      <w:r>
        <w:rPr>
          <w:lang w:val="nl-NL"/>
        </w:rPr>
        <w:tab/>
      </w:r>
      <w:proofErr w:type="gramStart"/>
      <w:r>
        <w:rPr>
          <w:lang w:val="nl-NL"/>
        </w:rPr>
        <w:t>orgel</w:t>
      </w:r>
      <w:proofErr w:type="gramEnd"/>
      <w:r>
        <w:rPr>
          <w:lang w:val="nl-NL"/>
        </w:rPr>
        <w:t xml:space="preserve"> gerestaureerd en overgeplaatst naar Eindhoven, H. Hartkerk</w:t>
      </w:r>
    </w:p>
    <w:p w14:paraId="0FA10F5F" w14:textId="77777777" w:rsidR="005F4693" w:rsidRDefault="00475E55">
      <w:pPr>
        <w:pStyle w:val="T1"/>
        <w:jc w:val="left"/>
        <w:rPr>
          <w:lang w:val="nl-NL"/>
        </w:rPr>
      </w:pPr>
      <w:r>
        <w:rPr>
          <w:lang w:val="nl-NL"/>
        </w:rPr>
        <w:t>.</w:t>
      </w:r>
      <w:r>
        <w:rPr>
          <w:lang w:val="nl-NL"/>
        </w:rPr>
        <w:tab/>
      </w:r>
      <w:proofErr w:type="gramStart"/>
      <w:r>
        <w:rPr>
          <w:lang w:val="nl-NL"/>
        </w:rPr>
        <w:t>windvoorziening</w:t>
      </w:r>
      <w:proofErr w:type="gramEnd"/>
      <w:r>
        <w:rPr>
          <w:lang w:val="nl-NL"/>
        </w:rPr>
        <w:t xml:space="preserve"> vernieuwd</w:t>
      </w:r>
    </w:p>
    <w:p w14:paraId="30D75A39" w14:textId="77777777" w:rsidR="005F4693" w:rsidRDefault="005F4693">
      <w:pPr>
        <w:pStyle w:val="T1"/>
        <w:jc w:val="left"/>
        <w:rPr>
          <w:lang w:val="nl-NL"/>
        </w:rPr>
      </w:pPr>
    </w:p>
    <w:p w14:paraId="50AD04B6" w14:textId="77777777" w:rsidR="005F4693" w:rsidRDefault="00475E55">
      <w:pPr>
        <w:pStyle w:val="Heading2"/>
        <w:jc w:val="both"/>
        <w:rPr>
          <w:i w:val="0"/>
          <w:iCs/>
        </w:rPr>
      </w:pPr>
      <w:r>
        <w:rPr>
          <w:i w:val="0"/>
          <w:iCs/>
        </w:rPr>
        <w:t>Technische gegevens</w:t>
      </w:r>
    </w:p>
    <w:p w14:paraId="189AA950" w14:textId="77777777" w:rsidR="005F4693" w:rsidRDefault="005F4693">
      <w:pPr>
        <w:pStyle w:val="T1"/>
        <w:jc w:val="left"/>
        <w:rPr>
          <w:lang w:val="nl-NL"/>
        </w:rPr>
      </w:pPr>
    </w:p>
    <w:p w14:paraId="005E2AD2" w14:textId="77777777" w:rsidR="005F4693" w:rsidRDefault="00475E55">
      <w:pPr>
        <w:pStyle w:val="T1"/>
        <w:jc w:val="left"/>
        <w:rPr>
          <w:lang w:val="nl-NL"/>
        </w:rPr>
      </w:pPr>
      <w:r>
        <w:rPr>
          <w:lang w:val="nl-NL"/>
        </w:rPr>
        <w:t>Werkindeling</w:t>
      </w:r>
    </w:p>
    <w:p w14:paraId="379D7C14" w14:textId="77777777" w:rsidR="005F4693" w:rsidRDefault="00475E55">
      <w:pPr>
        <w:pStyle w:val="T1"/>
        <w:jc w:val="left"/>
        <w:rPr>
          <w:lang w:val="nl-NL"/>
        </w:rPr>
      </w:pPr>
      <w:proofErr w:type="gramStart"/>
      <w:r>
        <w:rPr>
          <w:lang w:val="nl-NL"/>
        </w:rPr>
        <w:t>manuaal</w:t>
      </w:r>
      <w:proofErr w:type="gramEnd"/>
      <w:r>
        <w:rPr>
          <w:lang w:val="nl-NL"/>
        </w:rPr>
        <w:t>, pedaal</w:t>
      </w:r>
    </w:p>
    <w:p w14:paraId="2FADD12D" w14:textId="77777777" w:rsidR="005F4693" w:rsidRDefault="005F4693">
      <w:pPr>
        <w:pStyle w:val="T1"/>
        <w:jc w:val="left"/>
        <w:rPr>
          <w:lang w:val="nl-NL"/>
        </w:rPr>
      </w:pPr>
    </w:p>
    <w:p w14:paraId="3A3E7F45" w14:textId="77777777" w:rsidR="005F4693" w:rsidRDefault="00475E55">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5F4693" w14:paraId="67C62F42" w14:textId="77777777">
        <w:tc>
          <w:tcPr>
            <w:tcW w:w="1530" w:type="dxa"/>
            <w:tcBorders>
              <w:top w:val="nil"/>
              <w:left w:val="nil"/>
              <w:bottom w:val="nil"/>
              <w:right w:val="nil"/>
            </w:tcBorders>
          </w:tcPr>
          <w:p w14:paraId="0AA53E54" w14:textId="77777777" w:rsidR="005F4693" w:rsidRDefault="00475E55">
            <w:pPr>
              <w:pStyle w:val="T4dispositie"/>
              <w:jc w:val="left"/>
              <w:rPr>
                <w:i/>
                <w:iCs/>
                <w:lang w:val="nl-NL"/>
              </w:rPr>
            </w:pPr>
            <w:r>
              <w:rPr>
                <w:i/>
                <w:iCs/>
                <w:lang w:val="nl-NL"/>
              </w:rPr>
              <w:t>Manuaal</w:t>
            </w:r>
          </w:p>
          <w:p w14:paraId="0054E234" w14:textId="77777777" w:rsidR="005F4693" w:rsidRDefault="00475E55">
            <w:pPr>
              <w:pStyle w:val="T4dispositie"/>
              <w:jc w:val="left"/>
              <w:rPr>
                <w:lang w:val="nl-NL"/>
              </w:rPr>
            </w:pPr>
            <w:r>
              <w:rPr>
                <w:lang w:val="nl-NL"/>
              </w:rPr>
              <w:t>6 stemmen</w:t>
            </w:r>
          </w:p>
          <w:p w14:paraId="53769585" w14:textId="77777777" w:rsidR="005F4693" w:rsidRDefault="005F4693">
            <w:pPr>
              <w:pStyle w:val="T4dispositie"/>
              <w:jc w:val="left"/>
              <w:rPr>
                <w:lang w:val="nl-NL"/>
              </w:rPr>
            </w:pPr>
          </w:p>
          <w:p w14:paraId="0752E4BD" w14:textId="77777777" w:rsidR="005F4693" w:rsidRDefault="00475E55">
            <w:pPr>
              <w:pStyle w:val="T4dispositie"/>
              <w:jc w:val="left"/>
              <w:rPr>
                <w:lang w:val="nl-NL"/>
              </w:rPr>
            </w:pPr>
            <w:r>
              <w:rPr>
                <w:lang w:val="nl-NL"/>
              </w:rPr>
              <w:t>Bourdon</w:t>
            </w:r>
          </w:p>
          <w:p w14:paraId="121DEB39" w14:textId="77777777" w:rsidR="005F4693" w:rsidRDefault="00475E55">
            <w:pPr>
              <w:pStyle w:val="T4dispositie"/>
              <w:jc w:val="left"/>
              <w:rPr>
                <w:lang w:val="nl-NL"/>
              </w:rPr>
            </w:pPr>
            <w:proofErr w:type="spellStart"/>
            <w:r>
              <w:rPr>
                <w:lang w:val="nl-NL"/>
              </w:rPr>
              <w:t>Praestant</w:t>
            </w:r>
            <w:proofErr w:type="spellEnd"/>
          </w:p>
          <w:p w14:paraId="20D5A4E7" w14:textId="77777777" w:rsidR="005F4693" w:rsidRDefault="00475E55">
            <w:pPr>
              <w:pStyle w:val="T4dispositie"/>
              <w:jc w:val="left"/>
              <w:rPr>
                <w:lang w:val="nl-NL"/>
              </w:rPr>
            </w:pPr>
            <w:r>
              <w:rPr>
                <w:lang w:val="nl-NL"/>
              </w:rPr>
              <w:t>Fluit</w:t>
            </w:r>
          </w:p>
          <w:p w14:paraId="3F23F86D" w14:textId="77777777" w:rsidR="005F4693" w:rsidRDefault="00475E55">
            <w:pPr>
              <w:pStyle w:val="T4dispositie"/>
              <w:jc w:val="left"/>
              <w:rPr>
                <w:lang w:val="nl-NL"/>
              </w:rPr>
            </w:pPr>
            <w:r>
              <w:rPr>
                <w:lang w:val="nl-NL"/>
              </w:rPr>
              <w:t>Octaaf</w:t>
            </w:r>
          </w:p>
          <w:p w14:paraId="61FE4483" w14:textId="77777777" w:rsidR="005F4693" w:rsidRDefault="00475E55">
            <w:pPr>
              <w:pStyle w:val="T4dispositie"/>
              <w:jc w:val="left"/>
              <w:rPr>
                <w:lang w:val="nl-NL"/>
              </w:rPr>
            </w:pPr>
            <w:r>
              <w:rPr>
                <w:lang w:val="nl-NL"/>
              </w:rPr>
              <w:t>Quint</w:t>
            </w:r>
          </w:p>
          <w:p w14:paraId="72974A66" w14:textId="77777777" w:rsidR="005F4693" w:rsidRDefault="00475E55">
            <w:pPr>
              <w:pStyle w:val="T4dispositie"/>
              <w:jc w:val="left"/>
              <w:rPr>
                <w:lang w:val="nl-NL"/>
              </w:rPr>
            </w:pPr>
            <w:r>
              <w:rPr>
                <w:lang w:val="nl-NL"/>
              </w:rPr>
              <w:t>Mixtuur</w:t>
            </w:r>
          </w:p>
        </w:tc>
        <w:tc>
          <w:tcPr>
            <w:tcW w:w="737" w:type="dxa"/>
            <w:tcBorders>
              <w:top w:val="nil"/>
              <w:left w:val="nil"/>
              <w:bottom w:val="nil"/>
              <w:right w:val="nil"/>
            </w:tcBorders>
          </w:tcPr>
          <w:p w14:paraId="310E3214" w14:textId="77777777" w:rsidR="005F4693" w:rsidRDefault="005F4693">
            <w:pPr>
              <w:pStyle w:val="T4dispositie"/>
              <w:jc w:val="left"/>
              <w:rPr>
                <w:lang w:val="nl-NL"/>
              </w:rPr>
            </w:pPr>
          </w:p>
          <w:p w14:paraId="08A3E909" w14:textId="77777777" w:rsidR="005F4693" w:rsidRDefault="005F4693">
            <w:pPr>
              <w:pStyle w:val="T4dispositie"/>
              <w:jc w:val="left"/>
              <w:rPr>
                <w:lang w:val="nl-NL"/>
              </w:rPr>
            </w:pPr>
          </w:p>
          <w:p w14:paraId="132FA17D" w14:textId="77777777" w:rsidR="005F4693" w:rsidRDefault="005F4693">
            <w:pPr>
              <w:pStyle w:val="T4dispositie"/>
              <w:jc w:val="left"/>
              <w:rPr>
                <w:lang w:val="nl-NL"/>
              </w:rPr>
            </w:pPr>
          </w:p>
          <w:p w14:paraId="2552FA20" w14:textId="77777777" w:rsidR="005F4693" w:rsidRDefault="00475E55">
            <w:pPr>
              <w:pStyle w:val="T4dispositie"/>
              <w:jc w:val="left"/>
              <w:rPr>
                <w:lang w:val="nl-NL"/>
              </w:rPr>
            </w:pPr>
            <w:r>
              <w:rPr>
                <w:lang w:val="nl-NL"/>
              </w:rPr>
              <w:t>8'</w:t>
            </w:r>
          </w:p>
          <w:p w14:paraId="7B525C90" w14:textId="77777777" w:rsidR="005F4693" w:rsidRDefault="00475E55">
            <w:pPr>
              <w:pStyle w:val="T4dispositie"/>
              <w:jc w:val="left"/>
              <w:rPr>
                <w:lang w:val="nl-NL"/>
              </w:rPr>
            </w:pPr>
            <w:r>
              <w:rPr>
                <w:lang w:val="nl-NL"/>
              </w:rPr>
              <w:t>4'</w:t>
            </w:r>
          </w:p>
          <w:p w14:paraId="21B5F055" w14:textId="77777777" w:rsidR="005F4693" w:rsidRDefault="00475E55">
            <w:pPr>
              <w:pStyle w:val="T4dispositie"/>
              <w:jc w:val="left"/>
              <w:rPr>
                <w:lang w:val="nl-NL"/>
              </w:rPr>
            </w:pPr>
            <w:r>
              <w:rPr>
                <w:lang w:val="nl-NL"/>
              </w:rPr>
              <w:t>4'</w:t>
            </w:r>
          </w:p>
          <w:p w14:paraId="5BD1B5A2" w14:textId="77777777" w:rsidR="005F4693" w:rsidRDefault="00475E55">
            <w:pPr>
              <w:pStyle w:val="T4dispositie"/>
              <w:jc w:val="left"/>
              <w:rPr>
                <w:lang w:val="nl-NL"/>
              </w:rPr>
            </w:pPr>
            <w:r>
              <w:rPr>
                <w:lang w:val="nl-NL"/>
              </w:rPr>
              <w:t>2'</w:t>
            </w:r>
          </w:p>
          <w:p w14:paraId="1731F001" w14:textId="77777777" w:rsidR="005F4693" w:rsidRDefault="00475E55">
            <w:pPr>
              <w:pStyle w:val="T4dispositie"/>
              <w:jc w:val="left"/>
              <w:rPr>
                <w:lang w:val="nl-NL"/>
              </w:rPr>
            </w:pPr>
            <w:r>
              <w:rPr>
                <w:lang w:val="nl-NL"/>
              </w:rPr>
              <w:t>1 1/3'</w:t>
            </w:r>
          </w:p>
          <w:p w14:paraId="71D11C45" w14:textId="77777777" w:rsidR="005F4693" w:rsidRDefault="00475E55">
            <w:pPr>
              <w:pStyle w:val="T4dispositie"/>
              <w:jc w:val="left"/>
              <w:rPr>
                <w:lang w:val="nl-NL"/>
              </w:rPr>
            </w:pPr>
            <w:r>
              <w:rPr>
                <w:lang w:val="nl-NL"/>
              </w:rPr>
              <w:t>2 st.</w:t>
            </w:r>
          </w:p>
        </w:tc>
        <w:tc>
          <w:tcPr>
            <w:tcW w:w="1531" w:type="dxa"/>
            <w:tcBorders>
              <w:top w:val="nil"/>
              <w:left w:val="nil"/>
              <w:bottom w:val="nil"/>
              <w:right w:val="nil"/>
            </w:tcBorders>
          </w:tcPr>
          <w:p w14:paraId="7E366EF6" w14:textId="77777777" w:rsidR="005F4693" w:rsidRDefault="00475E55">
            <w:pPr>
              <w:pStyle w:val="T4dispositie"/>
              <w:jc w:val="left"/>
              <w:rPr>
                <w:i/>
                <w:iCs/>
                <w:lang w:val="nl-NL"/>
              </w:rPr>
            </w:pPr>
            <w:r>
              <w:rPr>
                <w:i/>
                <w:iCs/>
                <w:lang w:val="nl-NL"/>
              </w:rPr>
              <w:t>Pedaal</w:t>
            </w:r>
          </w:p>
          <w:p w14:paraId="094BC2CA" w14:textId="77777777" w:rsidR="005F4693" w:rsidRDefault="00475E55">
            <w:pPr>
              <w:pStyle w:val="T4dispositie"/>
              <w:jc w:val="left"/>
              <w:rPr>
                <w:lang w:val="nl-NL"/>
              </w:rPr>
            </w:pPr>
            <w:r>
              <w:rPr>
                <w:lang w:val="nl-NL"/>
              </w:rPr>
              <w:t>3 stemmen</w:t>
            </w:r>
          </w:p>
          <w:p w14:paraId="3A7C76C1" w14:textId="77777777" w:rsidR="005F4693" w:rsidRDefault="005F4693">
            <w:pPr>
              <w:pStyle w:val="T4dispositie"/>
              <w:jc w:val="left"/>
              <w:rPr>
                <w:lang w:val="nl-NL"/>
              </w:rPr>
            </w:pPr>
          </w:p>
          <w:p w14:paraId="53E4ACDE" w14:textId="77777777" w:rsidR="005F4693" w:rsidRDefault="00475E55">
            <w:pPr>
              <w:pStyle w:val="T4dispositie"/>
              <w:jc w:val="left"/>
              <w:rPr>
                <w:lang w:val="nl-NL"/>
              </w:rPr>
            </w:pPr>
            <w:r>
              <w:rPr>
                <w:lang w:val="nl-NL"/>
              </w:rPr>
              <w:t>Gedekt</w:t>
            </w:r>
          </w:p>
          <w:p w14:paraId="06C8A9ED" w14:textId="77777777" w:rsidR="005F4693" w:rsidRDefault="00475E55">
            <w:pPr>
              <w:pStyle w:val="T4dispositie"/>
              <w:jc w:val="left"/>
              <w:rPr>
                <w:lang w:val="nl-NL"/>
              </w:rPr>
            </w:pPr>
            <w:r>
              <w:rPr>
                <w:lang w:val="nl-NL"/>
              </w:rPr>
              <w:t>Fluit</w:t>
            </w:r>
          </w:p>
          <w:p w14:paraId="5B2BA471" w14:textId="77777777" w:rsidR="005F4693" w:rsidRDefault="00475E55">
            <w:pPr>
              <w:pStyle w:val="T4dispositie"/>
              <w:jc w:val="left"/>
              <w:rPr>
                <w:lang w:val="nl-NL"/>
              </w:rPr>
            </w:pPr>
            <w:r>
              <w:rPr>
                <w:lang w:val="nl-NL"/>
              </w:rPr>
              <w:t>Fagot</w:t>
            </w:r>
          </w:p>
        </w:tc>
        <w:tc>
          <w:tcPr>
            <w:tcW w:w="737" w:type="dxa"/>
            <w:tcBorders>
              <w:top w:val="nil"/>
              <w:left w:val="nil"/>
              <w:bottom w:val="nil"/>
              <w:right w:val="nil"/>
            </w:tcBorders>
          </w:tcPr>
          <w:p w14:paraId="3450577F" w14:textId="77777777" w:rsidR="005F4693" w:rsidRDefault="005F4693">
            <w:pPr>
              <w:pStyle w:val="T4dispositie"/>
              <w:jc w:val="left"/>
              <w:rPr>
                <w:lang w:val="nl-NL"/>
              </w:rPr>
            </w:pPr>
          </w:p>
          <w:p w14:paraId="093971D1" w14:textId="77777777" w:rsidR="005F4693" w:rsidRDefault="005F4693">
            <w:pPr>
              <w:pStyle w:val="T4dispositie"/>
              <w:jc w:val="left"/>
              <w:rPr>
                <w:lang w:val="nl-NL"/>
              </w:rPr>
            </w:pPr>
          </w:p>
          <w:p w14:paraId="7BD007C2" w14:textId="77777777" w:rsidR="005F4693" w:rsidRDefault="005F4693">
            <w:pPr>
              <w:pStyle w:val="T4dispositie"/>
              <w:jc w:val="left"/>
              <w:rPr>
                <w:lang w:val="nl-NL"/>
              </w:rPr>
            </w:pPr>
          </w:p>
          <w:p w14:paraId="76C69D73" w14:textId="77777777" w:rsidR="005F4693" w:rsidRDefault="00475E55">
            <w:pPr>
              <w:pStyle w:val="T4dispositie"/>
              <w:jc w:val="left"/>
              <w:rPr>
                <w:lang w:val="nl-NL"/>
              </w:rPr>
            </w:pPr>
            <w:r>
              <w:rPr>
                <w:lang w:val="nl-NL"/>
              </w:rPr>
              <w:t>4'</w:t>
            </w:r>
          </w:p>
          <w:p w14:paraId="3C934E45" w14:textId="77777777" w:rsidR="005F4693" w:rsidRDefault="00475E55">
            <w:pPr>
              <w:pStyle w:val="T4dispositie"/>
              <w:jc w:val="left"/>
              <w:rPr>
                <w:lang w:val="nl-NL"/>
              </w:rPr>
            </w:pPr>
            <w:r>
              <w:rPr>
                <w:lang w:val="nl-NL"/>
              </w:rPr>
              <w:t>2'</w:t>
            </w:r>
          </w:p>
          <w:p w14:paraId="7A2E92E4" w14:textId="77777777" w:rsidR="005F4693" w:rsidRDefault="00475E55">
            <w:pPr>
              <w:pStyle w:val="T4dispositie"/>
              <w:jc w:val="left"/>
              <w:rPr>
                <w:lang w:val="nl-NL"/>
              </w:rPr>
            </w:pPr>
            <w:r>
              <w:rPr>
                <w:lang w:val="nl-NL"/>
              </w:rPr>
              <w:t>8'</w:t>
            </w:r>
          </w:p>
        </w:tc>
      </w:tr>
    </w:tbl>
    <w:p w14:paraId="390FEFB0" w14:textId="77777777" w:rsidR="005F4693" w:rsidRDefault="005F4693">
      <w:pPr>
        <w:pStyle w:val="T1"/>
        <w:jc w:val="left"/>
        <w:rPr>
          <w:lang w:val="nl-NL"/>
        </w:rPr>
      </w:pPr>
    </w:p>
    <w:p w14:paraId="336AFE51" w14:textId="77777777" w:rsidR="005F4693" w:rsidRDefault="00475E55">
      <w:pPr>
        <w:pStyle w:val="T1"/>
        <w:jc w:val="left"/>
        <w:rPr>
          <w:lang w:val="nl-NL"/>
        </w:rPr>
      </w:pPr>
      <w:r>
        <w:rPr>
          <w:lang w:val="nl-NL"/>
        </w:rPr>
        <w:t>Werktuiglijk register</w:t>
      </w:r>
    </w:p>
    <w:p w14:paraId="2AAB38ED" w14:textId="77777777" w:rsidR="005F4693" w:rsidRDefault="00475E55">
      <w:pPr>
        <w:pStyle w:val="T1"/>
        <w:jc w:val="left"/>
        <w:rPr>
          <w:lang w:val="nl-NL"/>
        </w:rPr>
      </w:pPr>
      <w:proofErr w:type="gramStart"/>
      <w:r>
        <w:rPr>
          <w:lang w:val="nl-NL"/>
        </w:rPr>
        <w:t>koppeling</w:t>
      </w:r>
      <w:proofErr w:type="gramEnd"/>
      <w:r>
        <w:rPr>
          <w:lang w:val="nl-NL"/>
        </w:rPr>
        <w:t xml:space="preserve"> </w:t>
      </w:r>
      <w:proofErr w:type="spellStart"/>
      <w:r>
        <w:rPr>
          <w:lang w:val="nl-NL"/>
        </w:rPr>
        <w:t>Ped</w:t>
      </w:r>
      <w:proofErr w:type="spellEnd"/>
      <w:r>
        <w:rPr>
          <w:lang w:val="nl-NL"/>
        </w:rPr>
        <w:t>-Man</w:t>
      </w:r>
    </w:p>
    <w:p w14:paraId="05B3AB3A" w14:textId="77777777" w:rsidR="005F4693" w:rsidRDefault="005F4693">
      <w:pPr>
        <w:pStyle w:val="T1"/>
        <w:jc w:val="left"/>
        <w:rPr>
          <w:lang w:val="nl-NL"/>
        </w:rPr>
      </w:pPr>
    </w:p>
    <w:p w14:paraId="58BC7C5A" w14:textId="77777777" w:rsidR="005F4693" w:rsidRDefault="00475E55">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4"/>
        <w:gridCol w:w="486"/>
        <w:gridCol w:w="620"/>
        <w:gridCol w:w="630"/>
        <w:gridCol w:w="620"/>
      </w:tblGrid>
      <w:tr w:rsidR="005F4693" w14:paraId="49EFA5B5" w14:textId="77777777">
        <w:tc>
          <w:tcPr>
            <w:tcW w:w="1004" w:type="dxa"/>
          </w:tcPr>
          <w:p w14:paraId="51FB6FF2" w14:textId="77777777" w:rsidR="005F4693" w:rsidRDefault="00475E55">
            <w:pPr>
              <w:pStyle w:val="T1"/>
              <w:jc w:val="left"/>
              <w:rPr>
                <w:lang w:val="nl-NL"/>
              </w:rPr>
            </w:pPr>
            <w:r>
              <w:rPr>
                <w:lang w:val="nl-NL"/>
              </w:rPr>
              <w:t>Mixtuur</w:t>
            </w:r>
          </w:p>
        </w:tc>
        <w:tc>
          <w:tcPr>
            <w:tcW w:w="486" w:type="dxa"/>
          </w:tcPr>
          <w:p w14:paraId="36027C4B" w14:textId="77777777" w:rsidR="005F4693" w:rsidRDefault="00475E55">
            <w:pPr>
              <w:pStyle w:val="T4dispositie"/>
              <w:jc w:val="left"/>
              <w:rPr>
                <w:lang w:val="nl-NL"/>
              </w:rPr>
            </w:pPr>
            <w:r>
              <w:rPr>
                <w:lang w:val="nl-NL"/>
              </w:rPr>
              <w:t>C</w:t>
            </w:r>
          </w:p>
          <w:p w14:paraId="186719DF" w14:textId="77777777" w:rsidR="005F4693" w:rsidRDefault="00475E55">
            <w:pPr>
              <w:pStyle w:val="T4dispositie"/>
              <w:jc w:val="left"/>
              <w:rPr>
                <w:lang w:val="nl-NL"/>
              </w:rPr>
            </w:pPr>
            <w:r>
              <w:rPr>
                <w:lang w:val="nl-NL"/>
              </w:rPr>
              <w:t>1</w:t>
            </w:r>
          </w:p>
          <w:p w14:paraId="46584492" w14:textId="77777777" w:rsidR="005F4693" w:rsidRDefault="00475E55">
            <w:pPr>
              <w:pStyle w:val="T4dispositie"/>
              <w:jc w:val="left"/>
              <w:rPr>
                <w:lang w:val="nl-NL"/>
              </w:rPr>
            </w:pPr>
            <w:r>
              <w:rPr>
                <w:lang w:val="nl-NL"/>
              </w:rPr>
              <w:t>2/3</w:t>
            </w:r>
          </w:p>
        </w:tc>
        <w:tc>
          <w:tcPr>
            <w:tcW w:w="620" w:type="dxa"/>
          </w:tcPr>
          <w:p w14:paraId="434B7699" w14:textId="77777777" w:rsidR="005F4693" w:rsidRDefault="00475E55">
            <w:pPr>
              <w:pStyle w:val="T4dispositie"/>
              <w:jc w:val="left"/>
              <w:rPr>
                <w:lang w:val="nl-NL"/>
              </w:rPr>
            </w:pPr>
            <w:proofErr w:type="gramStart"/>
            <w:r>
              <w:rPr>
                <w:lang w:val="nl-NL"/>
              </w:rPr>
              <w:t>c</w:t>
            </w:r>
            <w:proofErr w:type="gramEnd"/>
          </w:p>
          <w:p w14:paraId="41119217" w14:textId="77777777" w:rsidR="005F4693" w:rsidRDefault="00475E55">
            <w:pPr>
              <w:pStyle w:val="T4dispositie"/>
              <w:jc w:val="left"/>
              <w:rPr>
                <w:lang w:val="nl-NL"/>
              </w:rPr>
            </w:pPr>
            <w:r>
              <w:rPr>
                <w:lang w:val="nl-NL"/>
              </w:rPr>
              <w:t>1 1/3</w:t>
            </w:r>
          </w:p>
          <w:p w14:paraId="5A1E5345" w14:textId="77777777" w:rsidR="005F4693" w:rsidRDefault="00475E55">
            <w:pPr>
              <w:pStyle w:val="T4dispositie"/>
              <w:jc w:val="left"/>
              <w:rPr>
                <w:lang w:val="nl-NL"/>
              </w:rPr>
            </w:pPr>
            <w:r>
              <w:rPr>
                <w:lang w:val="nl-NL"/>
              </w:rPr>
              <w:t>1</w:t>
            </w:r>
          </w:p>
        </w:tc>
        <w:tc>
          <w:tcPr>
            <w:tcW w:w="630" w:type="dxa"/>
          </w:tcPr>
          <w:p w14:paraId="586D72E1" w14:textId="77777777" w:rsidR="005F4693" w:rsidRDefault="00475E55">
            <w:pPr>
              <w:pStyle w:val="T4dispositie"/>
              <w:jc w:val="left"/>
              <w:rPr>
                <w:vertAlign w:val="superscript"/>
                <w:lang w:val="nl-NL"/>
              </w:rPr>
            </w:pPr>
            <w:proofErr w:type="gramStart"/>
            <w:r>
              <w:rPr>
                <w:lang w:val="nl-NL"/>
              </w:rPr>
              <w:t>c</w:t>
            </w:r>
            <w:proofErr w:type="gramEnd"/>
            <w:r>
              <w:rPr>
                <w:vertAlign w:val="superscript"/>
                <w:lang w:val="nl-NL"/>
              </w:rPr>
              <w:t>1</w:t>
            </w:r>
          </w:p>
          <w:p w14:paraId="79DD0264" w14:textId="77777777" w:rsidR="005F4693" w:rsidRDefault="00475E55">
            <w:pPr>
              <w:pStyle w:val="T4dispositie"/>
              <w:jc w:val="left"/>
              <w:rPr>
                <w:lang w:val="nl-NL"/>
              </w:rPr>
            </w:pPr>
            <w:r>
              <w:rPr>
                <w:lang w:val="nl-NL"/>
              </w:rPr>
              <w:t>2</w:t>
            </w:r>
          </w:p>
          <w:p w14:paraId="2EB1C2AC" w14:textId="77777777" w:rsidR="005F4693" w:rsidRDefault="00475E55">
            <w:pPr>
              <w:pStyle w:val="T4dispositie"/>
              <w:jc w:val="left"/>
              <w:rPr>
                <w:lang w:val="nl-NL"/>
              </w:rPr>
            </w:pPr>
            <w:r>
              <w:rPr>
                <w:lang w:val="nl-NL"/>
              </w:rPr>
              <w:t>1 1/3</w:t>
            </w:r>
          </w:p>
        </w:tc>
        <w:tc>
          <w:tcPr>
            <w:tcW w:w="620" w:type="dxa"/>
          </w:tcPr>
          <w:p w14:paraId="7485FC33" w14:textId="77777777" w:rsidR="005F4693" w:rsidRDefault="00475E55">
            <w:pPr>
              <w:pStyle w:val="T4dispositie"/>
              <w:jc w:val="left"/>
              <w:rPr>
                <w:vertAlign w:val="superscript"/>
                <w:lang w:val="nl-NL"/>
              </w:rPr>
            </w:pPr>
            <w:proofErr w:type="gramStart"/>
            <w:r>
              <w:rPr>
                <w:lang w:val="nl-NL"/>
              </w:rPr>
              <w:t>f</w:t>
            </w:r>
            <w:proofErr w:type="gramEnd"/>
            <w:r>
              <w:rPr>
                <w:vertAlign w:val="superscript"/>
                <w:lang w:val="nl-NL"/>
              </w:rPr>
              <w:t>2</w:t>
            </w:r>
          </w:p>
          <w:p w14:paraId="532927D0" w14:textId="77777777" w:rsidR="005F4693" w:rsidRDefault="00475E55">
            <w:pPr>
              <w:pStyle w:val="T4dispositie"/>
              <w:jc w:val="left"/>
              <w:rPr>
                <w:lang w:val="nl-NL"/>
              </w:rPr>
            </w:pPr>
            <w:r>
              <w:rPr>
                <w:lang w:val="nl-NL"/>
              </w:rPr>
              <w:t>2 2/3</w:t>
            </w:r>
          </w:p>
          <w:p w14:paraId="6CE936FE" w14:textId="77777777" w:rsidR="005F4693" w:rsidRDefault="00475E55">
            <w:pPr>
              <w:pStyle w:val="T4dispositie"/>
              <w:jc w:val="left"/>
              <w:rPr>
                <w:lang w:val="nl-NL"/>
              </w:rPr>
            </w:pPr>
            <w:r>
              <w:rPr>
                <w:lang w:val="nl-NL"/>
              </w:rPr>
              <w:t>2</w:t>
            </w:r>
          </w:p>
        </w:tc>
      </w:tr>
    </w:tbl>
    <w:p w14:paraId="09B4FF47" w14:textId="77777777" w:rsidR="005F4693" w:rsidRDefault="005F4693">
      <w:pPr>
        <w:pStyle w:val="T1"/>
        <w:jc w:val="left"/>
        <w:rPr>
          <w:lang w:val="nl-NL"/>
        </w:rPr>
      </w:pPr>
    </w:p>
    <w:p w14:paraId="7FB1F731" w14:textId="77777777" w:rsidR="005F4693" w:rsidRDefault="00475E55">
      <w:pPr>
        <w:pStyle w:val="T1"/>
        <w:jc w:val="left"/>
        <w:rPr>
          <w:lang w:val="nl-NL"/>
        </w:rPr>
      </w:pPr>
      <w:r>
        <w:rPr>
          <w:lang w:val="nl-NL"/>
        </w:rPr>
        <w:t>Toonhoogte</w:t>
      </w:r>
    </w:p>
    <w:p w14:paraId="6965200A" w14:textId="77777777" w:rsidR="005F4693" w:rsidRDefault="00475E55">
      <w:pPr>
        <w:pStyle w:val="T1"/>
        <w:jc w:val="left"/>
        <w:rPr>
          <w:lang w:val="nl-NL"/>
        </w:rPr>
      </w:pPr>
      <w:proofErr w:type="gramStart"/>
      <w:r>
        <w:rPr>
          <w:lang w:val="nl-NL"/>
        </w:rPr>
        <w:t>a</w:t>
      </w:r>
      <w:proofErr w:type="gramEnd"/>
      <w:r>
        <w:rPr>
          <w:vertAlign w:val="superscript"/>
          <w:lang w:val="nl-NL"/>
        </w:rPr>
        <w:t>1</w:t>
      </w:r>
      <w:r>
        <w:rPr>
          <w:lang w:val="nl-NL"/>
        </w:rPr>
        <w:t xml:space="preserve"> = 435 Hz</w:t>
      </w:r>
    </w:p>
    <w:p w14:paraId="678B089B" w14:textId="77777777" w:rsidR="005F4693" w:rsidRDefault="00475E55">
      <w:pPr>
        <w:pStyle w:val="T1"/>
        <w:jc w:val="left"/>
        <w:rPr>
          <w:lang w:val="nl-NL"/>
        </w:rPr>
      </w:pPr>
      <w:r>
        <w:rPr>
          <w:lang w:val="nl-NL"/>
        </w:rPr>
        <w:t>Temperatuur</w:t>
      </w:r>
    </w:p>
    <w:p w14:paraId="5BD60E81" w14:textId="77777777" w:rsidR="005F4693" w:rsidRDefault="00475E55">
      <w:pPr>
        <w:pStyle w:val="T1"/>
        <w:jc w:val="left"/>
        <w:rPr>
          <w:lang w:val="nl-NL"/>
        </w:rPr>
      </w:pPr>
      <w:proofErr w:type="gramStart"/>
      <w:r>
        <w:rPr>
          <w:lang w:val="nl-NL"/>
        </w:rPr>
        <w:t>evenredig</w:t>
      </w:r>
      <w:proofErr w:type="gramEnd"/>
      <w:r>
        <w:rPr>
          <w:lang w:val="nl-NL"/>
        </w:rPr>
        <w:t xml:space="preserve"> zwevend</w:t>
      </w:r>
    </w:p>
    <w:p w14:paraId="3DF74FCB" w14:textId="77777777" w:rsidR="005F4693" w:rsidRDefault="005F4693">
      <w:pPr>
        <w:pStyle w:val="T1"/>
        <w:jc w:val="left"/>
        <w:rPr>
          <w:lang w:val="nl-NL"/>
        </w:rPr>
      </w:pPr>
    </w:p>
    <w:p w14:paraId="53BCEBEC" w14:textId="77777777" w:rsidR="005F4693" w:rsidRDefault="00475E55">
      <w:pPr>
        <w:pStyle w:val="T1"/>
        <w:jc w:val="left"/>
        <w:rPr>
          <w:lang w:val="nl-NL"/>
        </w:rPr>
      </w:pPr>
      <w:r>
        <w:rPr>
          <w:lang w:val="nl-NL"/>
        </w:rPr>
        <w:t>Manuaalomvang</w:t>
      </w:r>
    </w:p>
    <w:p w14:paraId="11B39A06" w14:textId="77777777" w:rsidR="005F4693" w:rsidRDefault="00475E55">
      <w:pPr>
        <w:pStyle w:val="T1"/>
        <w:jc w:val="left"/>
        <w:rPr>
          <w:lang w:val="nl-NL"/>
        </w:rPr>
      </w:pPr>
      <w:proofErr w:type="gramStart"/>
      <w:r>
        <w:rPr>
          <w:lang w:val="nl-NL"/>
        </w:rPr>
        <w:t>CD-f</w:t>
      </w:r>
      <w:r>
        <w:rPr>
          <w:vertAlign w:val="superscript"/>
          <w:lang w:val="nl-NL"/>
        </w:rPr>
        <w:t>3</w:t>
      </w:r>
      <w:proofErr w:type="gramEnd"/>
    </w:p>
    <w:p w14:paraId="32289120" w14:textId="77777777" w:rsidR="005F4693" w:rsidRDefault="00475E55">
      <w:pPr>
        <w:pStyle w:val="T1"/>
        <w:jc w:val="left"/>
        <w:rPr>
          <w:lang w:val="nl-NL"/>
        </w:rPr>
      </w:pPr>
      <w:r>
        <w:rPr>
          <w:lang w:val="nl-NL"/>
        </w:rPr>
        <w:t>Pedaalomvang</w:t>
      </w:r>
    </w:p>
    <w:p w14:paraId="59545443" w14:textId="77777777" w:rsidR="005F4693" w:rsidRDefault="00475E55">
      <w:pPr>
        <w:pStyle w:val="T1"/>
        <w:jc w:val="left"/>
        <w:rPr>
          <w:lang w:val="nl-NL"/>
        </w:rPr>
      </w:pPr>
      <w:proofErr w:type="gramStart"/>
      <w:r>
        <w:rPr>
          <w:lang w:val="nl-NL"/>
        </w:rPr>
        <w:t>CD-d</w:t>
      </w:r>
      <w:proofErr w:type="gramEnd"/>
      <w:r>
        <w:rPr>
          <w:lang w:val="nl-NL"/>
        </w:rPr>
        <w:t>, lade CD-c</w:t>
      </w:r>
    </w:p>
    <w:p w14:paraId="13316DCD" w14:textId="77777777" w:rsidR="005F4693" w:rsidRDefault="005F4693">
      <w:pPr>
        <w:pStyle w:val="T1"/>
        <w:jc w:val="left"/>
        <w:rPr>
          <w:lang w:val="nl-NL"/>
        </w:rPr>
      </w:pPr>
    </w:p>
    <w:p w14:paraId="6A4E14AE" w14:textId="77777777" w:rsidR="005F4693" w:rsidRDefault="00475E55">
      <w:pPr>
        <w:pStyle w:val="T1"/>
        <w:jc w:val="left"/>
        <w:rPr>
          <w:lang w:val="nl-NL"/>
        </w:rPr>
      </w:pPr>
      <w:r>
        <w:rPr>
          <w:lang w:val="nl-NL"/>
        </w:rPr>
        <w:t>Windvoorziening</w:t>
      </w:r>
    </w:p>
    <w:p w14:paraId="507C54CA" w14:textId="77777777" w:rsidR="005F4693" w:rsidRDefault="00475E55">
      <w:pPr>
        <w:pStyle w:val="T1"/>
        <w:jc w:val="left"/>
        <w:rPr>
          <w:lang w:val="nl-NL"/>
        </w:rPr>
      </w:pPr>
      <w:proofErr w:type="gramStart"/>
      <w:r>
        <w:rPr>
          <w:lang w:val="nl-NL"/>
        </w:rPr>
        <w:t>magazijnbalg</w:t>
      </w:r>
      <w:proofErr w:type="gramEnd"/>
    </w:p>
    <w:p w14:paraId="4CCDB3B5" w14:textId="77777777" w:rsidR="005F4693" w:rsidRDefault="00475E55">
      <w:pPr>
        <w:pStyle w:val="T1"/>
        <w:jc w:val="left"/>
        <w:rPr>
          <w:lang w:val="nl-NL"/>
        </w:rPr>
      </w:pPr>
      <w:r>
        <w:rPr>
          <w:lang w:val="nl-NL"/>
        </w:rPr>
        <w:t>Winddruk</w:t>
      </w:r>
    </w:p>
    <w:p w14:paraId="0A73F6EE" w14:textId="77777777" w:rsidR="005F4693" w:rsidRDefault="00475E55">
      <w:pPr>
        <w:pStyle w:val="T1"/>
        <w:jc w:val="left"/>
        <w:rPr>
          <w:lang w:val="nl-NL"/>
        </w:rPr>
      </w:pPr>
      <w:r>
        <w:rPr>
          <w:lang w:val="nl-NL"/>
        </w:rPr>
        <w:t>62 mm</w:t>
      </w:r>
    </w:p>
    <w:p w14:paraId="1DD4C993" w14:textId="77777777" w:rsidR="005F4693" w:rsidRDefault="005F4693">
      <w:pPr>
        <w:pStyle w:val="T1"/>
        <w:jc w:val="left"/>
        <w:rPr>
          <w:lang w:val="nl-NL"/>
        </w:rPr>
      </w:pPr>
    </w:p>
    <w:p w14:paraId="0745E053" w14:textId="77777777" w:rsidR="005F4693" w:rsidRDefault="00475E55">
      <w:pPr>
        <w:pStyle w:val="T1"/>
        <w:jc w:val="left"/>
        <w:rPr>
          <w:lang w:val="nl-NL"/>
        </w:rPr>
      </w:pPr>
      <w:r>
        <w:rPr>
          <w:lang w:val="nl-NL"/>
        </w:rPr>
        <w:t>Plaats klaviatuur</w:t>
      </w:r>
    </w:p>
    <w:p w14:paraId="1EBB946A" w14:textId="77777777" w:rsidR="005F4693" w:rsidRDefault="00475E55">
      <w:pPr>
        <w:pStyle w:val="T1"/>
        <w:jc w:val="left"/>
        <w:rPr>
          <w:lang w:val="nl-NL"/>
        </w:rPr>
      </w:pPr>
      <w:proofErr w:type="gramStart"/>
      <w:r>
        <w:rPr>
          <w:lang w:val="nl-NL"/>
        </w:rPr>
        <w:t>rechterzijde</w:t>
      </w:r>
      <w:proofErr w:type="gramEnd"/>
    </w:p>
    <w:p w14:paraId="1D396C32" w14:textId="77777777" w:rsidR="005F4693" w:rsidRDefault="005F4693">
      <w:pPr>
        <w:pStyle w:val="T1"/>
        <w:jc w:val="left"/>
        <w:rPr>
          <w:lang w:val="nl-NL"/>
        </w:rPr>
      </w:pPr>
    </w:p>
    <w:p w14:paraId="3EF86ACB" w14:textId="77777777" w:rsidR="005F4693" w:rsidRDefault="00475E55">
      <w:pPr>
        <w:pStyle w:val="Heading2"/>
        <w:jc w:val="both"/>
        <w:rPr>
          <w:i w:val="0"/>
          <w:iCs/>
        </w:rPr>
      </w:pPr>
      <w:r>
        <w:rPr>
          <w:i w:val="0"/>
          <w:iCs/>
        </w:rPr>
        <w:t>Bijzonderheden</w:t>
      </w:r>
    </w:p>
    <w:p w14:paraId="5B25C32A" w14:textId="77777777" w:rsidR="005F4693" w:rsidRDefault="005F4693">
      <w:pPr>
        <w:jc w:val="both"/>
      </w:pPr>
    </w:p>
    <w:p w14:paraId="52BCFECB" w14:textId="77777777" w:rsidR="005F4693" w:rsidRDefault="00475E55">
      <w:pPr>
        <w:pStyle w:val="T1"/>
        <w:jc w:val="left"/>
        <w:rPr>
          <w:lang w:val="nl-NL"/>
        </w:rPr>
      </w:pPr>
      <w:r>
        <w:rPr>
          <w:lang w:val="nl-NL"/>
        </w:rPr>
        <w:t xml:space="preserve">Toen Koning Willem II in 1841 een bezoek aan Sittard bracht, verwonderde deze zich over de afwezigheid van een orgel in de Hervormde Kerk aldaar. Hij schonk vervolgens 500 gulden en kort daarop werd inderdaad een orgel aangeschaft. In 1844 bestelde de Hervormde Kerk van Beek een identiek instrument bij de Maastrichtse orgelmaker Adam </w:t>
      </w:r>
      <w:proofErr w:type="spellStart"/>
      <w:r>
        <w:rPr>
          <w:lang w:val="nl-NL"/>
        </w:rPr>
        <w:t>Binvignat</w:t>
      </w:r>
      <w:proofErr w:type="spellEnd"/>
      <w:r>
        <w:rPr>
          <w:lang w:val="nl-NL"/>
        </w:rPr>
        <w:t xml:space="preserve">. Daaruit mag worden afgeleid dat </w:t>
      </w:r>
      <w:proofErr w:type="spellStart"/>
      <w:r>
        <w:rPr>
          <w:lang w:val="nl-NL"/>
        </w:rPr>
        <w:t>Binvignat</w:t>
      </w:r>
      <w:proofErr w:type="spellEnd"/>
      <w:r>
        <w:rPr>
          <w:lang w:val="nl-NL"/>
        </w:rPr>
        <w:t xml:space="preserve"> ook het orgel voor Sittard geleverd had.</w:t>
      </w:r>
    </w:p>
    <w:p w14:paraId="37879819" w14:textId="77777777" w:rsidR="005F4693" w:rsidRDefault="00475E55">
      <w:pPr>
        <w:pStyle w:val="T1"/>
        <w:jc w:val="left"/>
        <w:rPr>
          <w:lang w:val="nl-NL"/>
        </w:rPr>
      </w:pPr>
      <w:r>
        <w:rPr>
          <w:lang w:val="nl-NL"/>
        </w:rPr>
        <w:t>De ventielkast van de manuaallade bevindt zich achter in plaats van onder de lade; de liggende ventielen worden van onderaf opgestoten. De ventielkast is aan de binnenzijde geheel met muziekhandschriften en –drukken afgeplakt. De cancelindeling van deze lade is als volgt: C-gis in hele tonen vanaf de zijwanden aflopend, echter met de C aan de Cis-zijde; a-f</w:t>
      </w:r>
      <w:r>
        <w:rPr>
          <w:vertAlign w:val="superscript"/>
          <w:lang w:val="nl-NL"/>
        </w:rPr>
        <w:t>3</w:t>
      </w:r>
      <w:r>
        <w:rPr>
          <w:lang w:val="nl-NL"/>
        </w:rPr>
        <w:t xml:space="preserve"> daartussen, chromatisch naar het klavier toe aflopend. De pedaallade bevindt zich dwars achter de linker zijtoren en is chromatisch ingedeeld.</w:t>
      </w:r>
    </w:p>
    <w:p w14:paraId="67E2D591" w14:textId="77777777" w:rsidR="00475E55" w:rsidRDefault="00475E55">
      <w:pPr>
        <w:pStyle w:val="T1"/>
        <w:jc w:val="left"/>
        <w:rPr>
          <w:lang w:val="nl-NL"/>
        </w:rPr>
      </w:pPr>
      <w:r>
        <w:rPr>
          <w:lang w:val="nl-NL"/>
        </w:rPr>
        <w:t xml:space="preserve">Het pijpwerk is heterogeen van samenstelling en door Verschueren grondig opnieuw geïntoneerd. Tot het oudste bestand behoren de </w:t>
      </w:r>
      <w:proofErr w:type="spellStart"/>
      <w:r>
        <w:rPr>
          <w:lang w:val="nl-NL"/>
        </w:rPr>
        <w:t>Praestant</w:t>
      </w:r>
      <w:proofErr w:type="spellEnd"/>
      <w:r>
        <w:rPr>
          <w:lang w:val="nl-NL"/>
        </w:rPr>
        <w:t xml:space="preserve"> 4’, de metalen pijpen van de Bourdon 8’, de Fluit 4’ en de geheel conische Quint 1 1/3’. Dit pijpwerk heeft </w:t>
      </w:r>
      <w:proofErr w:type="spellStart"/>
      <w:r>
        <w:rPr>
          <w:lang w:val="nl-NL"/>
        </w:rPr>
        <w:t>onderlabia</w:t>
      </w:r>
      <w:proofErr w:type="spellEnd"/>
      <w:r>
        <w:rPr>
          <w:lang w:val="nl-NL"/>
        </w:rPr>
        <w:t xml:space="preserve"> in de vorm van een driehoek. Al het houten pijpwerk; de Gedekt 4’ van het </w:t>
      </w:r>
      <w:proofErr w:type="spellStart"/>
      <w:r>
        <w:rPr>
          <w:lang w:val="nl-NL"/>
        </w:rPr>
        <w:t>Ped</w:t>
      </w:r>
      <w:proofErr w:type="spellEnd"/>
      <w:r>
        <w:rPr>
          <w:lang w:val="nl-NL"/>
        </w:rPr>
        <w:t xml:space="preserve"> en de bas van de Bourdon 8’ stamt van omstreeks 1900. De doorslaande Fagot 8’ heeft houten stevels en koppen en kelen van messing; de bekers zijn modern. Het handklavier heeft zwarte onder- en witte </w:t>
      </w:r>
      <w:proofErr w:type="spellStart"/>
      <w:r>
        <w:rPr>
          <w:lang w:val="nl-NL"/>
        </w:rPr>
        <w:t>boventoetsen</w:t>
      </w:r>
      <w:proofErr w:type="spellEnd"/>
      <w:r>
        <w:rPr>
          <w:lang w:val="nl-NL"/>
        </w:rPr>
        <w:t>.</w:t>
      </w:r>
    </w:p>
    <w:sectPr w:rsidR="00475E55">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FBD1D" w14:textId="77777777" w:rsidR="00E0607F" w:rsidRDefault="00E0607F">
      <w:pPr>
        <w:spacing w:line="20" w:lineRule="exact"/>
        <w:rPr>
          <w:sz w:val="20"/>
        </w:rPr>
      </w:pPr>
    </w:p>
  </w:endnote>
  <w:endnote w:type="continuationSeparator" w:id="0">
    <w:p w14:paraId="19048BAE" w14:textId="77777777" w:rsidR="00E0607F" w:rsidRDefault="00E0607F">
      <w:r>
        <w:rPr>
          <w:sz w:val="20"/>
        </w:rPr>
        <w:t xml:space="preserve"> </w:t>
      </w:r>
    </w:p>
  </w:endnote>
  <w:endnote w:type="continuationNotice" w:id="1">
    <w:p w14:paraId="712F9BCF" w14:textId="77777777" w:rsidR="00E0607F" w:rsidRDefault="00E0607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5A9F9" w14:textId="77777777" w:rsidR="00E0607F" w:rsidRDefault="00E0607F">
      <w:r>
        <w:rPr>
          <w:sz w:val="20"/>
        </w:rPr>
        <w:separator/>
      </w:r>
    </w:p>
  </w:footnote>
  <w:footnote w:type="continuationSeparator" w:id="0">
    <w:p w14:paraId="2C05D97C" w14:textId="77777777" w:rsidR="00E0607F" w:rsidRDefault="00E06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7B"/>
    <w:rsid w:val="0005587B"/>
    <w:rsid w:val="00475E55"/>
    <w:rsid w:val="005F4693"/>
    <w:rsid w:val="00E0607F"/>
    <w:rsid w:val="00F2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61ADD2"/>
  <w15:chartTrackingRefBased/>
  <w15:docId w15:val="{2504B1B2-1993-2444-B835-9E5A9487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Eindhoven/ca 1842</vt:lpstr>
    </vt:vector>
  </TitlesOfParts>
  <Company>NIvO</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Eindhoven/ca 1842</dc:title>
  <dc:subject/>
  <dc:creator>WS1</dc:creator>
  <cp:keywords/>
  <dc:description/>
  <cp:lastModifiedBy>Eline J Duijsens</cp:lastModifiedBy>
  <cp:revision>3</cp:revision>
  <cp:lastPrinted>2001-09-05T09:55:00Z</cp:lastPrinted>
  <dcterms:created xsi:type="dcterms:W3CDTF">2021-09-20T07:51:00Z</dcterms:created>
  <dcterms:modified xsi:type="dcterms:W3CDTF">2021-09-27T08:14:00Z</dcterms:modified>
</cp:coreProperties>
</file>