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A1DD2" w14:textId="77777777" w:rsidR="002A2F74" w:rsidRDefault="0010696A">
      <w:pPr>
        <w:pStyle w:val="Heading1"/>
        <w:jc w:val="both"/>
      </w:pPr>
      <w:r>
        <w:t>Oudenbosch / 1850</w:t>
      </w:r>
      <w:r>
        <w:fldChar w:fldCharType="begin"/>
      </w:r>
      <w:r>
        <w:instrText xml:space="preserve">PRIVATE </w:instrText>
      </w:r>
      <w:r>
        <w:fldChar w:fldCharType="end"/>
      </w:r>
    </w:p>
    <w:p w14:paraId="08A70AC9" w14:textId="77777777" w:rsidR="002A2F74" w:rsidRDefault="0010696A">
      <w:pPr>
        <w:pStyle w:val="Heading2"/>
        <w:jc w:val="both"/>
        <w:rPr>
          <w:i w:val="0"/>
          <w:iCs/>
        </w:rPr>
      </w:pPr>
      <w:r>
        <w:rPr>
          <w:i w:val="0"/>
          <w:iCs/>
        </w:rPr>
        <w:t>Hervormde Kerk</w:t>
      </w:r>
    </w:p>
    <w:p w14:paraId="0B55807D" w14:textId="77777777" w:rsidR="002A2F74" w:rsidRDefault="002A2F74">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6A2EE91D" w14:textId="77777777" w:rsidR="002A2F74" w:rsidRDefault="0010696A">
      <w:pPr>
        <w:pStyle w:val="T1"/>
        <w:jc w:val="left"/>
        <w:rPr>
          <w:i/>
          <w:iCs/>
          <w:lang w:val="nl-NL"/>
        </w:rPr>
      </w:pPr>
      <w:r>
        <w:rPr>
          <w:i/>
          <w:iCs/>
          <w:lang w:val="nl-NL"/>
        </w:rPr>
        <w:t>Zaalkerk uit 1819 in traditionele vormen. De voorgevel is in 1921 in zijn huidige vorm gebracht. De ingangspartij is nog oorspronkelijk. Boven de gevel een open achtkantige torentje. Inwendig koofplafond. Preekstoel uit de bouwtijd.</w:t>
      </w:r>
    </w:p>
    <w:p w14:paraId="24B1F619" w14:textId="77777777" w:rsidR="002A2F74" w:rsidRDefault="002A2F74">
      <w:pPr>
        <w:pStyle w:val="T1"/>
        <w:jc w:val="left"/>
        <w:rPr>
          <w:i/>
          <w:iCs/>
          <w:lang w:val="nl-NL"/>
        </w:rPr>
      </w:pPr>
    </w:p>
    <w:p w14:paraId="5A3ADA86" w14:textId="77777777" w:rsidR="002A2F74" w:rsidRDefault="0010696A">
      <w:pPr>
        <w:pStyle w:val="T1"/>
        <w:jc w:val="left"/>
        <w:rPr>
          <w:lang w:val="nl-NL"/>
        </w:rPr>
      </w:pPr>
      <w:r>
        <w:rPr>
          <w:lang w:val="nl-NL"/>
        </w:rPr>
        <w:t>Kas: 1850</w:t>
      </w:r>
    </w:p>
    <w:p w14:paraId="1EDE1E6C" w14:textId="77777777" w:rsidR="002A2F74" w:rsidRDefault="002A2F74">
      <w:pPr>
        <w:pStyle w:val="T1"/>
        <w:jc w:val="left"/>
        <w:rPr>
          <w:lang w:val="nl-NL"/>
        </w:rPr>
      </w:pPr>
    </w:p>
    <w:p w14:paraId="4A41E39C" w14:textId="77777777" w:rsidR="002A2F74" w:rsidRDefault="0010696A" w:rsidP="004076D9">
      <w:pPr>
        <w:pStyle w:val="Heading2"/>
      </w:pPr>
      <w:r>
        <w:t>Kuns</w:t>
      </w:r>
      <w:bookmarkStart w:id="0" w:name="_GoBack"/>
      <w:bookmarkEnd w:id="0"/>
      <w:r>
        <w:t>thistorische aspecten</w:t>
      </w:r>
    </w:p>
    <w:p w14:paraId="5CC5B15C" w14:textId="77777777" w:rsidR="002A2F74" w:rsidRDefault="0010696A">
      <w:pPr>
        <w:pStyle w:val="T2Kunst"/>
        <w:jc w:val="left"/>
        <w:rPr>
          <w:lang w:val="nl-NL"/>
        </w:rPr>
      </w:pPr>
      <w:r>
        <w:rPr>
          <w:lang w:val="nl-NL"/>
        </w:rPr>
        <w:t xml:space="preserve">Dit orgel biedt tal van raadsels. Het lijkt er echter wel op dat Knipscheer bij de plaatsing in Oudenbosch om het oude binnenwerk een nieuwe kas plaatste. Is deze door Knipscheer vervaardigd? Op het eerste gezicht lijkt dat alleszins plausibel. De frontindeling met ronde middentoren, gedeelde tussenvelden en spitse zijtorens herinnert aan Knipscheers vroege orgels in Uithoorn en Nieuwerkerk, respectievelijk uit 1836 en 1837 (deel 1819-1840, 340-342, 347-349). Ook de ornamentiek wijst in Knipscheers richting. Er zijn echter enige kenmerken die zich wat moeilijker met een auteurschap van deze orgelmaker laten verenigen. De zijstijlen zijn opvallend breed en voorzien van inkassingen. Dit komt bij Knipscheer niet voor. Nog moeilijker is het om de onderbouw in diens oeuvre in te passen. De rijke profielen en vooral het naar beneden uitlopen van de lijsten onder de torens wijzen eerder in de richting van de 18e eeuw. De profielen van de bovenlijsten lijken wel iets op die van de onderbouw, maar zijn veel eenvoudiger. De forse soffiet onder de middentoren is ook wat moeilijk te plaatsen. De simpele consoles onder de zijtorens, welker plaatsing niet geheel klopt, horen in elk geval niet tot de oorspronkelijke kas. </w:t>
      </w:r>
    </w:p>
    <w:p w14:paraId="27320086" w14:textId="77777777" w:rsidR="002A2F74" w:rsidRDefault="0010696A">
      <w:pPr>
        <w:pStyle w:val="T2Kunst"/>
        <w:jc w:val="left"/>
        <w:rPr>
          <w:lang w:val="nl-NL"/>
        </w:rPr>
      </w:pPr>
      <w:r>
        <w:rPr>
          <w:lang w:val="nl-NL"/>
        </w:rPr>
        <w:t xml:space="preserve">De tegenstrijdigheden in deze orgelkas laten zich waarschijnlijk het best als volgt verklaren. Knipscheer heeft voor de kas die hij naar Oudenbosch leverde, gebruik gemaakt van oudere onderdelen, die hij uit sloop zal hebben verworven. Misschien had hij alleen de onderbouw of ook nog gedeelten van de eigenlijke kas. In elk geval heeft hij de torso die hij in handen had gekregen, in overeenstemming met zijn eigen stijl gecompleteerd. De vormgeving van de torenkappen stamt vermoedelijk van Knipscheer, die wel gepoogd heeft enigszins bij de profilering van de onderbouw aansluiting te vinden. </w:t>
      </w:r>
    </w:p>
    <w:p w14:paraId="444ACFF3" w14:textId="77777777" w:rsidR="002A2F74" w:rsidRDefault="0010696A">
      <w:pPr>
        <w:pStyle w:val="T2Kunst"/>
        <w:jc w:val="left"/>
        <w:rPr>
          <w:lang w:val="nl-NL"/>
        </w:rPr>
      </w:pPr>
      <w:r>
        <w:rPr>
          <w:lang w:val="nl-NL"/>
        </w:rPr>
        <w:t xml:space="preserve">De decoratie stamt geheel van Knipscheer. De eikenranken met eikeltjes boven de tussenvelden zijn voor hem typerend. De boven- en benedenblinderingen in de torens zijn ongeveer gelijk. In de middentoren bestaan zij uit twee S-ranken die in het midden bij een klein palmetje bijeen komen. Bij de zijtorens zijn het links en rechts twee ruggelings geplaatste C-voluten, ook weer met een kleine palmet in het midden. Tussen de etages van de velden een zeer eenvoudige golfrank. </w:t>
      </w:r>
    </w:p>
    <w:p w14:paraId="05186AC2" w14:textId="77777777" w:rsidR="002A2F74" w:rsidRDefault="0010696A">
      <w:pPr>
        <w:pStyle w:val="T2Kunst"/>
        <w:jc w:val="left"/>
        <w:rPr>
          <w:lang w:val="nl-NL"/>
        </w:rPr>
      </w:pPr>
      <w:r>
        <w:rPr>
          <w:lang w:val="nl-NL"/>
        </w:rPr>
        <w:t>De vleugelstukken, opgebouwd uit twee gekoppelde S-ranken, komen in deze tijd bij Knipscheer regelmatig voor. Op de zijtorens bevinden zich bazuin blazende engeltjes, van het bij Knipscheer gebruikelijke model. Voor de bijbehorende David was door de geringe hoogte geen plaats. Daar bevindt zich thans een forse schaal met palmetmotieven versierd. Of deze oorspronkelijk is, staat niet vast.</w:t>
      </w:r>
    </w:p>
    <w:p w14:paraId="14C440E9" w14:textId="77777777" w:rsidR="002A2F74" w:rsidRDefault="002A2F74">
      <w:pPr>
        <w:pStyle w:val="T1"/>
        <w:jc w:val="left"/>
        <w:rPr>
          <w:lang w:val="nl-NL"/>
        </w:rPr>
      </w:pPr>
    </w:p>
    <w:p w14:paraId="47FAF978" w14:textId="77777777" w:rsidR="002A2F74" w:rsidRDefault="0010696A">
      <w:pPr>
        <w:pStyle w:val="T3Lit"/>
        <w:jc w:val="left"/>
        <w:rPr>
          <w:b/>
          <w:bCs/>
          <w:lang w:val="nl-NL"/>
        </w:rPr>
      </w:pPr>
      <w:r>
        <w:rPr>
          <w:b/>
          <w:bCs/>
          <w:lang w:val="nl-NL"/>
        </w:rPr>
        <w:t>Literatuur</w:t>
      </w:r>
    </w:p>
    <w:p w14:paraId="02414DBC" w14:textId="77777777" w:rsidR="002A2F74" w:rsidRDefault="0010696A">
      <w:pPr>
        <w:pStyle w:val="T3Lit"/>
        <w:jc w:val="left"/>
        <w:rPr>
          <w:lang w:val="nl-NL"/>
        </w:rPr>
      </w:pPr>
      <w:r>
        <w:rPr>
          <w:i/>
          <w:iCs/>
          <w:lang w:val="nl-NL"/>
        </w:rPr>
        <w:t>Boekzaal</w:t>
      </w:r>
      <w:r>
        <w:rPr>
          <w:lang w:val="nl-NL"/>
        </w:rPr>
        <w:t xml:space="preserve">  1850B, 770-771; 1851A, 106-107.</w:t>
      </w:r>
    </w:p>
    <w:p w14:paraId="1E4FD04F" w14:textId="77777777" w:rsidR="002A2F74" w:rsidRDefault="0010696A">
      <w:pPr>
        <w:pStyle w:val="T3Lit"/>
        <w:jc w:val="left"/>
        <w:rPr>
          <w:lang w:val="nl-NL"/>
        </w:rPr>
      </w:pPr>
      <w:r>
        <w:rPr>
          <w:lang w:val="nl-NL"/>
        </w:rPr>
        <w:t xml:space="preserve">Frans Jespers, 'Raadsels rond het orgel in de Hervormde Kerk van Oudenbosch'. </w:t>
      </w:r>
      <w:r>
        <w:rPr>
          <w:i/>
          <w:iCs/>
          <w:lang w:val="nl-NL"/>
        </w:rPr>
        <w:t>Het Orgel</w:t>
      </w:r>
      <w:r>
        <w:rPr>
          <w:lang w:val="nl-NL"/>
        </w:rPr>
        <w:t>, 80/2 (1984), 38-40.</w:t>
      </w:r>
    </w:p>
    <w:p w14:paraId="76F72437" w14:textId="77777777" w:rsidR="002A2F74" w:rsidRDefault="0010696A">
      <w:pPr>
        <w:pStyle w:val="T3Lit"/>
        <w:jc w:val="left"/>
        <w:rPr>
          <w:lang w:val="nl-NL"/>
        </w:rPr>
      </w:pPr>
      <w:r>
        <w:rPr>
          <w:lang w:val="nl-NL"/>
        </w:rPr>
        <w:lastRenderedPageBreak/>
        <w:t xml:space="preserve">Frans Jespers, </w:t>
      </w:r>
      <w:r>
        <w:rPr>
          <w:i/>
          <w:iCs/>
          <w:lang w:val="nl-NL"/>
        </w:rPr>
        <w:t>Repertorium van orgels en orgelmakers in Noord-Brabant tot omstreeks 1900</w:t>
      </w:r>
      <w:r>
        <w:rPr>
          <w:lang w:val="nl-NL"/>
        </w:rPr>
        <w:t>. 's-Hertogenbosch, 1983, 240-242.</w:t>
      </w:r>
    </w:p>
    <w:p w14:paraId="023547B2" w14:textId="77777777" w:rsidR="002A2F74" w:rsidRDefault="0010696A">
      <w:pPr>
        <w:pStyle w:val="T3Lit"/>
        <w:jc w:val="left"/>
        <w:rPr>
          <w:lang w:val="nl-NL"/>
        </w:rPr>
      </w:pPr>
      <w:r>
        <w:rPr>
          <w:i/>
          <w:iCs/>
          <w:lang w:val="nl-NL"/>
        </w:rPr>
        <w:t>De Mixtuur</w:t>
      </w:r>
      <w:r>
        <w:rPr>
          <w:lang w:val="nl-NL"/>
        </w:rPr>
        <w:t>, 39 (1982), 339; 49 (1985), 757.</w:t>
      </w:r>
    </w:p>
    <w:p w14:paraId="510C38ED" w14:textId="77777777" w:rsidR="002A2F74" w:rsidRDefault="002A2F74">
      <w:pPr>
        <w:pStyle w:val="T3Lit"/>
        <w:jc w:val="left"/>
        <w:rPr>
          <w:lang w:val="nl-NL"/>
        </w:rPr>
      </w:pPr>
    </w:p>
    <w:p w14:paraId="5CF0BDF4" w14:textId="77777777" w:rsidR="002A2F74" w:rsidRDefault="0010696A">
      <w:pPr>
        <w:pStyle w:val="T3Lit"/>
        <w:jc w:val="left"/>
        <w:rPr>
          <w:b/>
          <w:bCs/>
          <w:lang w:val="nl-NL"/>
        </w:rPr>
      </w:pPr>
      <w:r>
        <w:rPr>
          <w:b/>
          <w:bCs/>
          <w:lang w:val="nl-NL"/>
        </w:rPr>
        <w:t>Niet gepubliceerde bron</w:t>
      </w:r>
    </w:p>
    <w:p w14:paraId="1AB43307" w14:textId="77777777" w:rsidR="002A2F74" w:rsidRDefault="0010696A">
      <w:pPr>
        <w:pStyle w:val="T3Lit"/>
        <w:jc w:val="left"/>
        <w:rPr>
          <w:lang w:val="nl-NL"/>
        </w:rPr>
      </w:pPr>
      <w:r>
        <w:rPr>
          <w:lang w:val="nl-NL"/>
        </w:rPr>
        <w:t xml:space="preserve">Hans Erné, </w:t>
      </w:r>
      <w:r>
        <w:rPr>
          <w:i/>
          <w:iCs/>
          <w:lang w:val="nl-NL"/>
        </w:rPr>
        <w:t>Het orgel in de Ned. Hervormde Kerk te Oudenbosch</w:t>
      </w:r>
      <w:r>
        <w:rPr>
          <w:lang w:val="nl-NL"/>
        </w:rPr>
        <w:t>. Typoscript, z.p, z.j.</w:t>
      </w:r>
    </w:p>
    <w:p w14:paraId="0E1650EA" w14:textId="77777777" w:rsidR="002A2F74" w:rsidRDefault="0010696A">
      <w:pPr>
        <w:pStyle w:val="T3Lit"/>
        <w:jc w:val="left"/>
        <w:rPr>
          <w:lang w:val="nl-NL"/>
        </w:rPr>
      </w:pPr>
      <w:r>
        <w:rPr>
          <w:lang w:val="nl-NL"/>
        </w:rPr>
        <w:t xml:space="preserve">Gerard Leegwater, </w:t>
      </w:r>
      <w:r>
        <w:rPr>
          <w:i/>
          <w:iCs/>
          <w:lang w:val="nl-NL"/>
        </w:rPr>
        <w:t>De orgelmakers Knipscheer</w:t>
      </w:r>
      <w:r>
        <w:rPr>
          <w:lang w:val="nl-NL"/>
        </w:rPr>
        <w:t>. Utrecht, 1993, 87-89.</w:t>
      </w:r>
    </w:p>
    <w:p w14:paraId="092ACB6C" w14:textId="77777777" w:rsidR="002A2F74" w:rsidRDefault="002A2F74">
      <w:pPr>
        <w:pStyle w:val="T1"/>
        <w:jc w:val="left"/>
        <w:rPr>
          <w:lang w:val="nl-NL"/>
        </w:rPr>
      </w:pPr>
    </w:p>
    <w:p w14:paraId="49CA9A5E" w14:textId="77777777" w:rsidR="002A2F74" w:rsidRDefault="0010696A">
      <w:pPr>
        <w:pStyle w:val="Heading2"/>
        <w:jc w:val="both"/>
        <w:rPr>
          <w:i w:val="0"/>
          <w:iCs/>
        </w:rPr>
      </w:pPr>
      <w:r>
        <w:rPr>
          <w:i w:val="0"/>
          <w:iCs/>
        </w:rPr>
        <w:t>Historische gegevens</w:t>
      </w:r>
    </w:p>
    <w:p w14:paraId="7C90E176" w14:textId="77777777" w:rsidR="002A2F74" w:rsidRDefault="002A2F74">
      <w:pPr>
        <w:pStyle w:val="T1"/>
        <w:jc w:val="left"/>
        <w:rPr>
          <w:lang w:val="nl-NL"/>
        </w:rPr>
      </w:pPr>
    </w:p>
    <w:p w14:paraId="5D26597C" w14:textId="77777777" w:rsidR="002A2F74" w:rsidRDefault="0010696A">
      <w:pPr>
        <w:pStyle w:val="T1"/>
        <w:jc w:val="left"/>
        <w:rPr>
          <w:lang w:val="nl-NL"/>
        </w:rPr>
      </w:pPr>
      <w:r>
        <w:rPr>
          <w:lang w:val="nl-NL"/>
        </w:rPr>
        <w:t>Bouwer</w:t>
      </w:r>
    </w:p>
    <w:p w14:paraId="2343E05C" w14:textId="77777777" w:rsidR="002A2F74" w:rsidRDefault="0010696A">
      <w:pPr>
        <w:pStyle w:val="T1"/>
        <w:jc w:val="left"/>
        <w:rPr>
          <w:lang w:val="nl-NL"/>
        </w:rPr>
      </w:pPr>
      <w:r>
        <w:rPr>
          <w:lang w:val="nl-NL"/>
        </w:rPr>
        <w:t>Hermanus Knipscheer, met gebruikmaking van oud materiaal</w:t>
      </w:r>
    </w:p>
    <w:p w14:paraId="7E02FBFD" w14:textId="77777777" w:rsidR="002A2F74" w:rsidRDefault="002A2F74">
      <w:pPr>
        <w:pStyle w:val="T1"/>
        <w:jc w:val="left"/>
        <w:rPr>
          <w:lang w:val="nl-NL"/>
        </w:rPr>
      </w:pPr>
    </w:p>
    <w:p w14:paraId="538A1F8E" w14:textId="77777777" w:rsidR="002A2F74" w:rsidRDefault="0010696A">
      <w:pPr>
        <w:pStyle w:val="T1"/>
        <w:jc w:val="left"/>
        <w:rPr>
          <w:lang w:val="nl-NL"/>
        </w:rPr>
      </w:pPr>
      <w:r>
        <w:rPr>
          <w:lang w:val="nl-NL"/>
        </w:rPr>
        <w:t>Jaar van oplevering</w:t>
      </w:r>
    </w:p>
    <w:p w14:paraId="74E97428" w14:textId="77777777" w:rsidR="002A2F74" w:rsidRDefault="0010696A">
      <w:pPr>
        <w:pStyle w:val="T1"/>
        <w:jc w:val="left"/>
        <w:rPr>
          <w:lang w:val="nl-NL"/>
        </w:rPr>
      </w:pPr>
      <w:r>
        <w:rPr>
          <w:lang w:val="nl-NL"/>
        </w:rPr>
        <w:t>1850</w:t>
      </w:r>
    </w:p>
    <w:p w14:paraId="3B1A201D" w14:textId="77777777" w:rsidR="002A2F74" w:rsidRDefault="002A2F74">
      <w:pPr>
        <w:pStyle w:val="T1"/>
        <w:jc w:val="left"/>
        <w:rPr>
          <w:lang w:val="nl-NL"/>
        </w:rPr>
      </w:pPr>
    </w:p>
    <w:p w14:paraId="744EBC7E" w14:textId="77777777" w:rsidR="002A2F74" w:rsidRDefault="0010696A">
      <w:pPr>
        <w:pStyle w:val="T1"/>
        <w:jc w:val="left"/>
        <w:rPr>
          <w:lang w:val="nl-NL"/>
        </w:rPr>
      </w:pPr>
      <w:r>
        <w:rPr>
          <w:lang w:val="nl-NL"/>
        </w:rPr>
        <w:t>Dispositie volgens Broekhuyzen ca 1850-1862 (O13)</w:t>
      </w:r>
    </w:p>
    <w:tbl>
      <w:tblPr>
        <w:tblW w:w="0" w:type="auto"/>
        <w:tblLayout w:type="fixed"/>
        <w:tblCellMar>
          <w:left w:w="0" w:type="dxa"/>
          <w:right w:w="0" w:type="dxa"/>
        </w:tblCellMar>
        <w:tblLook w:val="0000" w:firstRow="0" w:lastRow="0" w:firstColumn="0" w:lastColumn="0" w:noHBand="0" w:noVBand="0"/>
      </w:tblPr>
      <w:tblGrid>
        <w:gridCol w:w="1530"/>
        <w:gridCol w:w="737"/>
      </w:tblGrid>
      <w:tr w:rsidR="002A2F74" w14:paraId="7053E281" w14:textId="77777777">
        <w:tc>
          <w:tcPr>
            <w:tcW w:w="1530" w:type="dxa"/>
            <w:tcBorders>
              <w:top w:val="nil"/>
              <w:left w:val="nil"/>
              <w:bottom w:val="nil"/>
              <w:right w:val="nil"/>
            </w:tcBorders>
          </w:tcPr>
          <w:p w14:paraId="0BA22450" w14:textId="77777777" w:rsidR="002A2F74" w:rsidRDefault="0010696A">
            <w:pPr>
              <w:pStyle w:val="T4dispositie"/>
              <w:jc w:val="left"/>
              <w:rPr>
                <w:i/>
                <w:iCs/>
                <w:lang w:val="nl-NL"/>
              </w:rPr>
            </w:pPr>
            <w:r>
              <w:rPr>
                <w:i/>
                <w:iCs/>
                <w:lang w:val="nl-NL"/>
              </w:rPr>
              <w:t>Manuaal</w:t>
            </w:r>
          </w:p>
          <w:p w14:paraId="6657D253" w14:textId="77777777" w:rsidR="002A2F74" w:rsidRDefault="0010696A">
            <w:pPr>
              <w:pStyle w:val="T4dispositie"/>
              <w:jc w:val="left"/>
              <w:rPr>
                <w:lang w:val="nl-NL"/>
              </w:rPr>
            </w:pPr>
            <w:r>
              <w:rPr>
                <w:lang w:val="nl-NL"/>
              </w:rPr>
              <w:t>Prestant</w:t>
            </w:r>
          </w:p>
          <w:p w14:paraId="522C9C02" w14:textId="77777777" w:rsidR="002A2F74" w:rsidRDefault="0010696A">
            <w:pPr>
              <w:pStyle w:val="T4dispositie"/>
              <w:jc w:val="left"/>
              <w:rPr>
                <w:lang w:val="nl-NL"/>
              </w:rPr>
            </w:pPr>
            <w:r>
              <w:rPr>
                <w:lang w:val="nl-NL"/>
              </w:rPr>
              <w:t>Holpijp</w:t>
            </w:r>
          </w:p>
          <w:p w14:paraId="1469DB1C" w14:textId="77777777" w:rsidR="002A2F74" w:rsidRDefault="0010696A">
            <w:pPr>
              <w:pStyle w:val="T4dispositie"/>
              <w:jc w:val="left"/>
              <w:rPr>
                <w:lang w:val="nl-NL"/>
              </w:rPr>
            </w:pPr>
            <w:r>
              <w:rPr>
                <w:lang w:val="nl-NL"/>
              </w:rPr>
              <w:t>Octaaf</w:t>
            </w:r>
          </w:p>
          <w:p w14:paraId="3C07879B" w14:textId="77777777" w:rsidR="002A2F74" w:rsidRDefault="0010696A">
            <w:pPr>
              <w:pStyle w:val="T4dispositie"/>
              <w:jc w:val="left"/>
              <w:rPr>
                <w:lang w:val="nl-NL"/>
              </w:rPr>
            </w:pPr>
            <w:r>
              <w:rPr>
                <w:lang w:val="nl-NL"/>
              </w:rPr>
              <w:t>Fluit</w:t>
            </w:r>
          </w:p>
          <w:p w14:paraId="07EA1543" w14:textId="77777777" w:rsidR="002A2F74" w:rsidRDefault="0010696A">
            <w:pPr>
              <w:pStyle w:val="T4dispositie"/>
              <w:jc w:val="left"/>
              <w:rPr>
                <w:lang w:val="nl-NL"/>
              </w:rPr>
            </w:pPr>
            <w:r>
              <w:rPr>
                <w:lang w:val="nl-NL"/>
              </w:rPr>
              <w:t>Quint</w:t>
            </w:r>
          </w:p>
          <w:p w14:paraId="3A3E578C" w14:textId="77777777" w:rsidR="002A2F74" w:rsidRDefault="0010696A">
            <w:pPr>
              <w:pStyle w:val="T4dispositie"/>
              <w:jc w:val="left"/>
              <w:rPr>
                <w:lang w:val="nl-NL"/>
              </w:rPr>
            </w:pPr>
            <w:r>
              <w:rPr>
                <w:lang w:val="nl-NL"/>
              </w:rPr>
              <w:t>Octaaf</w:t>
            </w:r>
          </w:p>
          <w:p w14:paraId="04B17625" w14:textId="77777777" w:rsidR="002A2F74" w:rsidRDefault="0010696A">
            <w:pPr>
              <w:pStyle w:val="T4dispositie"/>
              <w:jc w:val="left"/>
              <w:rPr>
                <w:lang w:val="nl-NL"/>
              </w:rPr>
            </w:pPr>
            <w:r>
              <w:rPr>
                <w:lang w:val="nl-NL"/>
              </w:rPr>
              <w:t>Mixtuur</w:t>
            </w:r>
          </w:p>
          <w:p w14:paraId="270E2C94" w14:textId="77777777" w:rsidR="002A2F74" w:rsidRDefault="0010696A">
            <w:pPr>
              <w:pStyle w:val="T4dispositie"/>
              <w:jc w:val="left"/>
              <w:rPr>
                <w:lang w:val="nl-NL"/>
              </w:rPr>
            </w:pPr>
            <w:r>
              <w:rPr>
                <w:lang w:val="nl-NL"/>
              </w:rPr>
              <w:t>Cornet</w:t>
            </w:r>
          </w:p>
        </w:tc>
        <w:tc>
          <w:tcPr>
            <w:tcW w:w="737" w:type="dxa"/>
            <w:tcBorders>
              <w:top w:val="nil"/>
              <w:left w:val="nil"/>
              <w:bottom w:val="nil"/>
              <w:right w:val="nil"/>
            </w:tcBorders>
          </w:tcPr>
          <w:p w14:paraId="65D0FA03" w14:textId="77777777" w:rsidR="002A2F74" w:rsidRDefault="002A2F74">
            <w:pPr>
              <w:pStyle w:val="T4dispositie"/>
              <w:jc w:val="left"/>
              <w:rPr>
                <w:lang w:val="nl-NL"/>
              </w:rPr>
            </w:pPr>
          </w:p>
          <w:p w14:paraId="1D143389" w14:textId="77777777" w:rsidR="002A2F74" w:rsidRDefault="0010696A">
            <w:pPr>
              <w:pStyle w:val="T4dispositie"/>
              <w:jc w:val="left"/>
              <w:rPr>
                <w:lang w:val="nl-NL"/>
              </w:rPr>
            </w:pPr>
            <w:r>
              <w:rPr>
                <w:lang w:val="nl-NL"/>
              </w:rPr>
              <w:t>8'</w:t>
            </w:r>
          </w:p>
          <w:p w14:paraId="2B09DE92" w14:textId="77777777" w:rsidR="002A2F74" w:rsidRDefault="0010696A">
            <w:pPr>
              <w:pStyle w:val="T4dispositie"/>
              <w:jc w:val="left"/>
              <w:rPr>
                <w:lang w:val="nl-NL"/>
              </w:rPr>
            </w:pPr>
            <w:r>
              <w:rPr>
                <w:lang w:val="nl-NL"/>
              </w:rPr>
              <w:t>8'</w:t>
            </w:r>
          </w:p>
          <w:p w14:paraId="34AC4BAD" w14:textId="77777777" w:rsidR="002A2F74" w:rsidRDefault="0010696A">
            <w:pPr>
              <w:pStyle w:val="T4dispositie"/>
              <w:jc w:val="left"/>
              <w:rPr>
                <w:lang w:val="nl-NL"/>
              </w:rPr>
            </w:pPr>
            <w:r>
              <w:rPr>
                <w:lang w:val="nl-NL"/>
              </w:rPr>
              <w:t>4'</w:t>
            </w:r>
          </w:p>
          <w:p w14:paraId="50DFEE02" w14:textId="77777777" w:rsidR="002A2F74" w:rsidRDefault="0010696A">
            <w:pPr>
              <w:pStyle w:val="T4dispositie"/>
              <w:jc w:val="left"/>
              <w:rPr>
                <w:lang w:val="nl-NL"/>
              </w:rPr>
            </w:pPr>
            <w:r>
              <w:rPr>
                <w:lang w:val="nl-NL"/>
              </w:rPr>
              <w:t>4'</w:t>
            </w:r>
          </w:p>
          <w:p w14:paraId="39BAAB7A" w14:textId="77777777" w:rsidR="002A2F74" w:rsidRDefault="0010696A">
            <w:pPr>
              <w:pStyle w:val="T4dispositie"/>
              <w:jc w:val="left"/>
              <w:rPr>
                <w:lang w:val="nl-NL"/>
              </w:rPr>
            </w:pPr>
            <w:r>
              <w:rPr>
                <w:lang w:val="nl-NL"/>
              </w:rPr>
              <w:t>3'</w:t>
            </w:r>
          </w:p>
          <w:p w14:paraId="49513E9D" w14:textId="77777777" w:rsidR="002A2F74" w:rsidRDefault="0010696A">
            <w:pPr>
              <w:pStyle w:val="T4dispositie"/>
              <w:jc w:val="left"/>
              <w:rPr>
                <w:lang w:val="nl-NL"/>
              </w:rPr>
            </w:pPr>
            <w:r>
              <w:rPr>
                <w:lang w:val="nl-NL"/>
              </w:rPr>
              <w:t>2'</w:t>
            </w:r>
          </w:p>
          <w:p w14:paraId="4CDBD7F7" w14:textId="77777777" w:rsidR="002A2F74" w:rsidRDefault="0010696A">
            <w:pPr>
              <w:pStyle w:val="T4dispositie"/>
              <w:jc w:val="left"/>
              <w:rPr>
                <w:lang w:val="nl-NL"/>
              </w:rPr>
            </w:pPr>
            <w:r>
              <w:rPr>
                <w:lang w:val="nl-NL"/>
              </w:rPr>
              <w:t>3-4 st.</w:t>
            </w:r>
          </w:p>
          <w:p w14:paraId="28F8EAC9" w14:textId="77777777" w:rsidR="002A2F74" w:rsidRDefault="0010696A">
            <w:pPr>
              <w:pStyle w:val="T4dispositie"/>
              <w:jc w:val="left"/>
              <w:rPr>
                <w:lang w:val="nl-NL"/>
              </w:rPr>
            </w:pPr>
            <w:r>
              <w:rPr>
                <w:lang w:val="nl-NL"/>
              </w:rPr>
              <w:t>4 st.</w:t>
            </w:r>
          </w:p>
        </w:tc>
      </w:tr>
    </w:tbl>
    <w:p w14:paraId="5D2565A0" w14:textId="77777777" w:rsidR="002A2F74" w:rsidRDefault="002A2F74">
      <w:pPr>
        <w:pStyle w:val="T1"/>
        <w:jc w:val="left"/>
        <w:rPr>
          <w:lang w:val="nl-NL"/>
        </w:rPr>
      </w:pPr>
    </w:p>
    <w:p w14:paraId="7EB88137" w14:textId="77777777" w:rsidR="002A2F74" w:rsidRDefault="0010696A">
      <w:pPr>
        <w:pStyle w:val="T4dispositie"/>
        <w:jc w:val="left"/>
        <w:rPr>
          <w:lang w:val="nl-NL"/>
        </w:rPr>
      </w:pPr>
      <w:r>
        <w:rPr>
          <w:lang w:val="nl-NL"/>
        </w:rPr>
        <w:t>tremulant, ventil</w:t>
      </w:r>
    </w:p>
    <w:p w14:paraId="07420FDF" w14:textId="77777777" w:rsidR="002A2F74" w:rsidRDefault="0010696A">
      <w:pPr>
        <w:pStyle w:val="T4dispositie"/>
        <w:jc w:val="left"/>
        <w:rPr>
          <w:lang w:val="nl-NL"/>
        </w:rPr>
      </w:pPr>
      <w:r>
        <w:rPr>
          <w:lang w:val="nl-NL"/>
        </w:rPr>
        <w:t>aangehangen pedaal</w:t>
      </w:r>
    </w:p>
    <w:p w14:paraId="0C679F47" w14:textId="77777777" w:rsidR="002A2F74" w:rsidRDefault="0010696A">
      <w:pPr>
        <w:pStyle w:val="T4dispositie"/>
        <w:jc w:val="left"/>
        <w:rPr>
          <w:lang w:val="nl-NL"/>
        </w:rPr>
      </w:pPr>
      <w:r>
        <w:rPr>
          <w:lang w:val="nl-NL"/>
        </w:rPr>
        <w:t>eene groote pompbalg</w:t>
      </w:r>
    </w:p>
    <w:p w14:paraId="7E562248" w14:textId="77777777" w:rsidR="002A2F74" w:rsidRDefault="002A2F74">
      <w:pPr>
        <w:pStyle w:val="T1"/>
        <w:jc w:val="left"/>
        <w:rPr>
          <w:lang w:val="nl-NL"/>
        </w:rPr>
      </w:pPr>
    </w:p>
    <w:p w14:paraId="496E2CE6" w14:textId="77777777" w:rsidR="002A2F74" w:rsidRDefault="0010696A">
      <w:pPr>
        <w:pStyle w:val="T1"/>
        <w:jc w:val="left"/>
        <w:rPr>
          <w:lang w:val="nl-NL"/>
        </w:rPr>
      </w:pPr>
      <w:r>
        <w:rPr>
          <w:lang w:val="nl-NL"/>
        </w:rPr>
        <w:t>onbekend moment</w:t>
      </w:r>
    </w:p>
    <w:p w14:paraId="22BD606D" w14:textId="77777777" w:rsidR="002A2F74" w:rsidRDefault="0010696A">
      <w:pPr>
        <w:pStyle w:val="T1"/>
        <w:jc w:val="left"/>
        <w:rPr>
          <w:lang w:val="nl-NL"/>
        </w:rPr>
      </w:pPr>
      <w:r>
        <w:rPr>
          <w:lang w:val="nl-NL"/>
        </w:rPr>
        <w:t>.</w:t>
      </w:r>
      <w:r>
        <w:rPr>
          <w:lang w:val="nl-NL"/>
        </w:rPr>
        <w:tab/>
        <w:t>tremulant verwijderd</w:t>
      </w:r>
    </w:p>
    <w:p w14:paraId="56290C83" w14:textId="77777777" w:rsidR="002A2F74" w:rsidRDefault="002A2F74">
      <w:pPr>
        <w:pStyle w:val="T1"/>
        <w:jc w:val="left"/>
        <w:rPr>
          <w:lang w:val="nl-NL"/>
        </w:rPr>
      </w:pPr>
    </w:p>
    <w:p w14:paraId="7FD1F266" w14:textId="77777777" w:rsidR="002A2F74" w:rsidRDefault="0010696A">
      <w:pPr>
        <w:pStyle w:val="T1"/>
        <w:jc w:val="left"/>
        <w:rPr>
          <w:lang w:val="nl-NL"/>
        </w:rPr>
      </w:pPr>
      <w:r>
        <w:rPr>
          <w:lang w:val="nl-NL"/>
        </w:rPr>
        <w:t>1971</w:t>
      </w:r>
    </w:p>
    <w:p w14:paraId="344D3A14" w14:textId="77777777" w:rsidR="002A2F74" w:rsidRDefault="0010696A">
      <w:pPr>
        <w:pStyle w:val="T1"/>
        <w:jc w:val="left"/>
        <w:rPr>
          <w:lang w:val="nl-NL"/>
        </w:rPr>
      </w:pPr>
      <w:r>
        <w:rPr>
          <w:lang w:val="nl-NL"/>
        </w:rPr>
        <w:t>.</w:t>
      </w:r>
      <w:r>
        <w:rPr>
          <w:lang w:val="nl-NL"/>
        </w:rPr>
        <w:tab/>
        <w:t>orgel gedemonteerd in verband met kerkrestauratie</w:t>
      </w:r>
    </w:p>
    <w:p w14:paraId="11B9D108" w14:textId="77777777" w:rsidR="002A2F74" w:rsidRDefault="002A2F74">
      <w:pPr>
        <w:pStyle w:val="T1"/>
        <w:jc w:val="left"/>
        <w:rPr>
          <w:lang w:val="nl-NL"/>
        </w:rPr>
      </w:pPr>
    </w:p>
    <w:p w14:paraId="2094E97D" w14:textId="77777777" w:rsidR="002A2F74" w:rsidRDefault="0010696A">
      <w:pPr>
        <w:pStyle w:val="T1"/>
        <w:jc w:val="left"/>
        <w:rPr>
          <w:lang w:val="nl-NL"/>
        </w:rPr>
      </w:pPr>
      <w:r>
        <w:rPr>
          <w:lang w:val="nl-NL"/>
        </w:rPr>
        <w:t>Verschueren Orgelbouw 1978</w:t>
      </w:r>
    </w:p>
    <w:p w14:paraId="0BCE2220" w14:textId="77777777" w:rsidR="002A2F74" w:rsidRDefault="0010696A">
      <w:pPr>
        <w:pStyle w:val="T1"/>
        <w:jc w:val="left"/>
        <w:rPr>
          <w:lang w:val="nl-NL"/>
        </w:rPr>
      </w:pPr>
      <w:r>
        <w:rPr>
          <w:lang w:val="nl-NL"/>
        </w:rPr>
        <w:t>.</w:t>
      </w:r>
      <w:r>
        <w:rPr>
          <w:lang w:val="nl-NL"/>
        </w:rPr>
        <w:tab/>
        <w:t>restauratie/reconstructie naar toestand van vóór 1850 op basis van pijpwerk en windlade</w:t>
      </w:r>
    </w:p>
    <w:p w14:paraId="7DFFE490" w14:textId="77777777" w:rsidR="002A2F74" w:rsidRDefault="0010696A">
      <w:pPr>
        <w:pStyle w:val="T1"/>
        <w:jc w:val="left"/>
        <w:rPr>
          <w:lang w:val="nl-NL"/>
        </w:rPr>
      </w:pPr>
      <w:r>
        <w:rPr>
          <w:lang w:val="nl-NL"/>
        </w:rPr>
        <w:t>.</w:t>
      </w:r>
      <w:r>
        <w:rPr>
          <w:lang w:val="nl-NL"/>
        </w:rPr>
        <w:tab/>
        <w:t>tremulant aangebracht</w:t>
      </w:r>
    </w:p>
    <w:p w14:paraId="5CF05854" w14:textId="77777777" w:rsidR="002A2F74" w:rsidRDefault="002A2F74">
      <w:pPr>
        <w:pStyle w:val="T1"/>
        <w:jc w:val="left"/>
        <w:rPr>
          <w:lang w:val="nl-NL"/>
        </w:rPr>
      </w:pPr>
    </w:p>
    <w:p w14:paraId="0B797DA3" w14:textId="77777777" w:rsidR="002A2F74" w:rsidRDefault="0010696A">
      <w:pPr>
        <w:pStyle w:val="T1"/>
        <w:jc w:val="left"/>
        <w:rPr>
          <w:lang w:val="nl-NL"/>
        </w:rPr>
      </w:pPr>
      <w:r>
        <w:rPr>
          <w:lang w:val="nl-NL"/>
        </w:rPr>
        <w:t>Verschueren Orgelbouw 1999</w:t>
      </w:r>
    </w:p>
    <w:p w14:paraId="4ED59800" w14:textId="77777777" w:rsidR="002A2F74" w:rsidRDefault="0010696A">
      <w:pPr>
        <w:pStyle w:val="T1"/>
        <w:jc w:val="left"/>
        <w:rPr>
          <w:lang w:val="nl-NL"/>
        </w:rPr>
      </w:pPr>
      <w:r>
        <w:rPr>
          <w:lang w:val="nl-NL"/>
        </w:rPr>
        <w:t>.</w:t>
      </w:r>
      <w:r>
        <w:rPr>
          <w:lang w:val="nl-NL"/>
        </w:rPr>
        <w:tab/>
        <w:t>orgel gedemonteerd en later herplaatst in verband met kerkrestauratie</w:t>
      </w:r>
    </w:p>
    <w:p w14:paraId="73352445" w14:textId="77777777" w:rsidR="002A2F74" w:rsidRDefault="002A2F74">
      <w:pPr>
        <w:pStyle w:val="T1"/>
        <w:jc w:val="left"/>
        <w:rPr>
          <w:lang w:val="nl-NL"/>
        </w:rPr>
      </w:pPr>
    </w:p>
    <w:p w14:paraId="58BD56F6" w14:textId="77777777" w:rsidR="002A2F74" w:rsidRDefault="0010696A">
      <w:pPr>
        <w:pStyle w:val="Heading2"/>
        <w:jc w:val="both"/>
        <w:rPr>
          <w:i w:val="0"/>
          <w:iCs/>
        </w:rPr>
      </w:pPr>
      <w:r>
        <w:rPr>
          <w:i w:val="0"/>
          <w:iCs/>
        </w:rPr>
        <w:t>Technische gegevens</w:t>
      </w:r>
    </w:p>
    <w:p w14:paraId="72BE0AC8" w14:textId="77777777" w:rsidR="002A2F74" w:rsidRDefault="002A2F74">
      <w:pPr>
        <w:pStyle w:val="T1"/>
        <w:jc w:val="left"/>
        <w:rPr>
          <w:lang w:val="nl-NL"/>
        </w:rPr>
      </w:pPr>
    </w:p>
    <w:p w14:paraId="7FB09EAD" w14:textId="77777777" w:rsidR="002A2F74" w:rsidRDefault="0010696A">
      <w:pPr>
        <w:pStyle w:val="T1"/>
        <w:jc w:val="left"/>
        <w:rPr>
          <w:lang w:val="nl-NL"/>
        </w:rPr>
      </w:pPr>
      <w:r>
        <w:rPr>
          <w:lang w:val="nl-NL"/>
        </w:rPr>
        <w:t>Werkindeling</w:t>
      </w:r>
    </w:p>
    <w:p w14:paraId="35C45526" w14:textId="77777777" w:rsidR="002A2F74" w:rsidRDefault="0010696A">
      <w:pPr>
        <w:pStyle w:val="T1"/>
        <w:jc w:val="left"/>
        <w:rPr>
          <w:lang w:val="nl-NL"/>
        </w:rPr>
      </w:pPr>
      <w:r>
        <w:rPr>
          <w:lang w:val="nl-NL"/>
        </w:rPr>
        <w:lastRenderedPageBreak/>
        <w:t>manuaal, aangehangen pedaal</w:t>
      </w:r>
    </w:p>
    <w:p w14:paraId="480367D9" w14:textId="77777777" w:rsidR="002A2F74" w:rsidRDefault="002A2F74">
      <w:pPr>
        <w:pStyle w:val="T1"/>
        <w:jc w:val="left"/>
        <w:rPr>
          <w:lang w:val="nl-NL"/>
        </w:rPr>
      </w:pPr>
    </w:p>
    <w:p w14:paraId="45B3CFE4" w14:textId="77777777" w:rsidR="002A2F74" w:rsidRDefault="0010696A">
      <w:pPr>
        <w:pStyle w:val="T1"/>
        <w:jc w:val="left"/>
        <w:rPr>
          <w:lang w:val="nl-NL"/>
        </w:rPr>
      </w:pPr>
      <w:r>
        <w:rPr>
          <w:lang w:val="nl-NL"/>
        </w:rPr>
        <w:t>Dispositie</w:t>
      </w:r>
    </w:p>
    <w:tbl>
      <w:tblPr>
        <w:tblW w:w="0" w:type="auto"/>
        <w:tblLayout w:type="fixed"/>
        <w:tblCellMar>
          <w:left w:w="0" w:type="dxa"/>
          <w:right w:w="0" w:type="dxa"/>
        </w:tblCellMar>
        <w:tblLook w:val="0000" w:firstRow="0" w:lastRow="0" w:firstColumn="0" w:lastColumn="0" w:noHBand="0" w:noVBand="0"/>
      </w:tblPr>
      <w:tblGrid>
        <w:gridCol w:w="1530"/>
        <w:gridCol w:w="737"/>
      </w:tblGrid>
      <w:tr w:rsidR="002A2F74" w14:paraId="2AE181C3" w14:textId="77777777">
        <w:tc>
          <w:tcPr>
            <w:tcW w:w="1530" w:type="dxa"/>
            <w:tcBorders>
              <w:top w:val="nil"/>
              <w:left w:val="nil"/>
              <w:bottom w:val="nil"/>
              <w:right w:val="nil"/>
            </w:tcBorders>
          </w:tcPr>
          <w:p w14:paraId="1E3B326D" w14:textId="77777777" w:rsidR="002A2F74" w:rsidRDefault="0010696A">
            <w:pPr>
              <w:pStyle w:val="T4dispositie"/>
              <w:jc w:val="left"/>
              <w:rPr>
                <w:i/>
                <w:iCs/>
                <w:lang w:val="nl-NL"/>
              </w:rPr>
            </w:pPr>
            <w:r>
              <w:rPr>
                <w:i/>
                <w:iCs/>
                <w:lang w:val="nl-NL"/>
              </w:rPr>
              <w:t>Manuaal</w:t>
            </w:r>
          </w:p>
          <w:p w14:paraId="600A35D8" w14:textId="77777777" w:rsidR="002A2F74" w:rsidRDefault="0010696A">
            <w:pPr>
              <w:pStyle w:val="T4dispositie"/>
              <w:jc w:val="left"/>
              <w:rPr>
                <w:lang w:val="nl-NL"/>
              </w:rPr>
            </w:pPr>
            <w:r>
              <w:rPr>
                <w:lang w:val="nl-NL"/>
              </w:rPr>
              <w:t>13 stemmen</w:t>
            </w:r>
          </w:p>
          <w:p w14:paraId="02C08CCB" w14:textId="77777777" w:rsidR="002A2F74" w:rsidRDefault="002A2F74">
            <w:pPr>
              <w:pStyle w:val="T4dispositie"/>
              <w:jc w:val="left"/>
              <w:rPr>
                <w:lang w:val="nl-NL"/>
              </w:rPr>
            </w:pPr>
          </w:p>
          <w:p w14:paraId="2FE5FBBF" w14:textId="77777777" w:rsidR="002A2F74" w:rsidRDefault="0010696A">
            <w:pPr>
              <w:pStyle w:val="T4dispositie"/>
              <w:jc w:val="left"/>
              <w:rPr>
                <w:lang w:val="nl-NL"/>
              </w:rPr>
            </w:pPr>
            <w:r>
              <w:rPr>
                <w:lang w:val="nl-NL"/>
              </w:rPr>
              <w:t>Holpijp B/D</w:t>
            </w:r>
          </w:p>
          <w:p w14:paraId="24F7AA7A" w14:textId="77777777" w:rsidR="002A2F74" w:rsidRDefault="0010696A">
            <w:pPr>
              <w:pStyle w:val="T4dispositie"/>
              <w:jc w:val="left"/>
              <w:rPr>
                <w:lang w:val="nl-NL"/>
              </w:rPr>
            </w:pPr>
            <w:r>
              <w:rPr>
                <w:lang w:val="nl-NL"/>
              </w:rPr>
              <w:t>Prestant D</w:t>
            </w:r>
          </w:p>
          <w:p w14:paraId="4C53DDDD" w14:textId="77777777" w:rsidR="002A2F74" w:rsidRDefault="0010696A">
            <w:pPr>
              <w:pStyle w:val="T4dispositie"/>
              <w:jc w:val="left"/>
              <w:rPr>
                <w:lang w:val="nl-NL"/>
              </w:rPr>
            </w:pPr>
            <w:r>
              <w:rPr>
                <w:lang w:val="nl-NL"/>
              </w:rPr>
              <w:t>Octaaf B/D</w:t>
            </w:r>
          </w:p>
          <w:p w14:paraId="4873556E" w14:textId="77777777" w:rsidR="002A2F74" w:rsidRDefault="0010696A">
            <w:pPr>
              <w:pStyle w:val="T4dispositie"/>
              <w:jc w:val="left"/>
              <w:rPr>
                <w:lang w:val="nl-NL"/>
              </w:rPr>
            </w:pPr>
            <w:r>
              <w:rPr>
                <w:lang w:val="nl-NL"/>
              </w:rPr>
              <w:t>Fluit B/D</w:t>
            </w:r>
          </w:p>
          <w:p w14:paraId="0BA13741" w14:textId="77777777" w:rsidR="002A2F74" w:rsidRDefault="0010696A">
            <w:pPr>
              <w:pStyle w:val="T4dispositie"/>
              <w:jc w:val="left"/>
              <w:rPr>
                <w:lang w:val="nl-NL"/>
              </w:rPr>
            </w:pPr>
            <w:r>
              <w:rPr>
                <w:lang w:val="nl-NL"/>
              </w:rPr>
              <w:t>Quint B/D</w:t>
            </w:r>
          </w:p>
          <w:p w14:paraId="42D1675E" w14:textId="77777777" w:rsidR="002A2F74" w:rsidRDefault="0010696A">
            <w:pPr>
              <w:pStyle w:val="T4dispositie"/>
              <w:jc w:val="left"/>
              <w:rPr>
                <w:lang w:val="nl-NL"/>
              </w:rPr>
            </w:pPr>
            <w:r>
              <w:rPr>
                <w:lang w:val="nl-NL"/>
              </w:rPr>
              <w:t>Octaaf B/D</w:t>
            </w:r>
          </w:p>
          <w:p w14:paraId="7677682C" w14:textId="77777777" w:rsidR="002A2F74" w:rsidRDefault="0010696A">
            <w:pPr>
              <w:pStyle w:val="T4dispositie"/>
              <w:jc w:val="left"/>
              <w:rPr>
                <w:lang w:val="nl-NL"/>
              </w:rPr>
            </w:pPr>
            <w:r>
              <w:rPr>
                <w:lang w:val="nl-NL"/>
              </w:rPr>
              <w:t>Fluit B/D</w:t>
            </w:r>
          </w:p>
          <w:p w14:paraId="5DE456D2" w14:textId="77777777" w:rsidR="002A2F74" w:rsidRDefault="0010696A">
            <w:pPr>
              <w:pStyle w:val="T4dispositie"/>
              <w:jc w:val="left"/>
              <w:rPr>
                <w:lang w:val="nl-NL"/>
              </w:rPr>
            </w:pPr>
            <w:r>
              <w:rPr>
                <w:lang w:val="nl-NL"/>
              </w:rPr>
              <w:t>Terts D</w:t>
            </w:r>
          </w:p>
          <w:p w14:paraId="1BE3936D" w14:textId="77777777" w:rsidR="002A2F74" w:rsidRDefault="0010696A">
            <w:pPr>
              <w:pStyle w:val="T4dispositie"/>
              <w:jc w:val="left"/>
              <w:rPr>
                <w:lang w:val="nl-NL"/>
              </w:rPr>
            </w:pPr>
            <w:r>
              <w:rPr>
                <w:lang w:val="nl-NL"/>
              </w:rPr>
              <w:t>Quint D</w:t>
            </w:r>
          </w:p>
          <w:p w14:paraId="049B8DF9" w14:textId="77777777" w:rsidR="002A2F74" w:rsidRDefault="0010696A">
            <w:pPr>
              <w:pStyle w:val="T4dispositie"/>
              <w:jc w:val="left"/>
              <w:rPr>
                <w:lang w:val="nl-NL"/>
              </w:rPr>
            </w:pPr>
            <w:r>
              <w:rPr>
                <w:lang w:val="nl-NL"/>
              </w:rPr>
              <w:t>Octaaf B</w:t>
            </w:r>
          </w:p>
          <w:p w14:paraId="5EA246F9" w14:textId="77777777" w:rsidR="002A2F74" w:rsidRDefault="0010696A">
            <w:pPr>
              <w:pStyle w:val="T4dispositie"/>
              <w:jc w:val="left"/>
              <w:rPr>
                <w:lang w:val="nl-NL"/>
              </w:rPr>
            </w:pPr>
            <w:r>
              <w:rPr>
                <w:lang w:val="nl-NL"/>
              </w:rPr>
              <w:t>Sifflet B</w:t>
            </w:r>
          </w:p>
          <w:p w14:paraId="12899D2B" w14:textId="77777777" w:rsidR="002A2F74" w:rsidRDefault="0010696A">
            <w:pPr>
              <w:pStyle w:val="T4dispositie"/>
              <w:jc w:val="left"/>
              <w:rPr>
                <w:lang w:val="nl-NL"/>
              </w:rPr>
            </w:pPr>
            <w:r>
              <w:rPr>
                <w:lang w:val="nl-NL"/>
              </w:rPr>
              <w:t>Mixtuur B/D</w:t>
            </w:r>
          </w:p>
          <w:p w14:paraId="445F44E0" w14:textId="77777777" w:rsidR="002A2F74" w:rsidRDefault="0010696A">
            <w:pPr>
              <w:pStyle w:val="T4dispositie"/>
              <w:jc w:val="left"/>
              <w:rPr>
                <w:lang w:val="nl-NL"/>
              </w:rPr>
            </w:pPr>
            <w:r>
              <w:rPr>
                <w:lang w:val="nl-NL"/>
              </w:rPr>
              <w:t>Sexquialter D</w:t>
            </w:r>
          </w:p>
        </w:tc>
        <w:tc>
          <w:tcPr>
            <w:tcW w:w="737" w:type="dxa"/>
            <w:tcBorders>
              <w:top w:val="nil"/>
              <w:left w:val="nil"/>
              <w:bottom w:val="nil"/>
              <w:right w:val="nil"/>
            </w:tcBorders>
          </w:tcPr>
          <w:p w14:paraId="15E21F71" w14:textId="77777777" w:rsidR="002A2F74" w:rsidRDefault="002A2F74">
            <w:pPr>
              <w:pStyle w:val="T4dispositie"/>
              <w:jc w:val="left"/>
              <w:rPr>
                <w:lang w:val="nl-NL"/>
              </w:rPr>
            </w:pPr>
          </w:p>
          <w:p w14:paraId="1EDCF244" w14:textId="77777777" w:rsidR="002A2F74" w:rsidRDefault="002A2F74">
            <w:pPr>
              <w:pStyle w:val="T4dispositie"/>
              <w:jc w:val="left"/>
              <w:rPr>
                <w:lang w:val="nl-NL"/>
              </w:rPr>
            </w:pPr>
          </w:p>
          <w:p w14:paraId="1D46E7BB" w14:textId="77777777" w:rsidR="002A2F74" w:rsidRDefault="002A2F74">
            <w:pPr>
              <w:pStyle w:val="T4dispositie"/>
              <w:jc w:val="left"/>
              <w:rPr>
                <w:lang w:val="nl-NL"/>
              </w:rPr>
            </w:pPr>
          </w:p>
          <w:p w14:paraId="4434C048" w14:textId="77777777" w:rsidR="002A2F74" w:rsidRDefault="0010696A">
            <w:pPr>
              <w:pStyle w:val="T4dispositie"/>
              <w:jc w:val="left"/>
              <w:rPr>
                <w:lang w:val="nl-NL"/>
              </w:rPr>
            </w:pPr>
            <w:r>
              <w:rPr>
                <w:lang w:val="nl-NL"/>
              </w:rPr>
              <w:t>8'</w:t>
            </w:r>
          </w:p>
          <w:p w14:paraId="36C171B5" w14:textId="77777777" w:rsidR="002A2F74" w:rsidRDefault="0010696A">
            <w:pPr>
              <w:pStyle w:val="T4dispositie"/>
              <w:jc w:val="left"/>
              <w:rPr>
                <w:lang w:val="nl-NL"/>
              </w:rPr>
            </w:pPr>
            <w:r>
              <w:rPr>
                <w:lang w:val="nl-NL"/>
              </w:rPr>
              <w:t>8'</w:t>
            </w:r>
          </w:p>
          <w:p w14:paraId="363407A5" w14:textId="77777777" w:rsidR="002A2F74" w:rsidRDefault="0010696A">
            <w:pPr>
              <w:pStyle w:val="T4dispositie"/>
              <w:jc w:val="left"/>
              <w:rPr>
                <w:lang w:val="nl-NL"/>
              </w:rPr>
            </w:pPr>
            <w:r>
              <w:rPr>
                <w:lang w:val="nl-NL"/>
              </w:rPr>
              <w:t>4'</w:t>
            </w:r>
          </w:p>
          <w:p w14:paraId="05160515" w14:textId="77777777" w:rsidR="002A2F74" w:rsidRDefault="0010696A">
            <w:pPr>
              <w:pStyle w:val="T4dispositie"/>
              <w:jc w:val="left"/>
              <w:rPr>
                <w:lang w:val="nl-NL"/>
              </w:rPr>
            </w:pPr>
            <w:r>
              <w:rPr>
                <w:lang w:val="nl-NL"/>
              </w:rPr>
              <w:t>4'</w:t>
            </w:r>
          </w:p>
          <w:p w14:paraId="38CDBCB0" w14:textId="77777777" w:rsidR="002A2F74" w:rsidRDefault="0010696A">
            <w:pPr>
              <w:pStyle w:val="T4dispositie"/>
              <w:jc w:val="left"/>
              <w:rPr>
                <w:lang w:val="nl-NL"/>
              </w:rPr>
            </w:pPr>
            <w:r>
              <w:rPr>
                <w:lang w:val="nl-NL"/>
              </w:rPr>
              <w:t>3'</w:t>
            </w:r>
          </w:p>
          <w:p w14:paraId="47CC7F68" w14:textId="77777777" w:rsidR="002A2F74" w:rsidRDefault="0010696A">
            <w:pPr>
              <w:pStyle w:val="T4dispositie"/>
              <w:jc w:val="left"/>
              <w:rPr>
                <w:lang w:val="nl-NL"/>
              </w:rPr>
            </w:pPr>
            <w:r>
              <w:rPr>
                <w:lang w:val="nl-NL"/>
              </w:rPr>
              <w:t>2'</w:t>
            </w:r>
          </w:p>
          <w:p w14:paraId="0B409FF6" w14:textId="77777777" w:rsidR="002A2F74" w:rsidRDefault="0010696A">
            <w:pPr>
              <w:pStyle w:val="T4dispositie"/>
              <w:jc w:val="left"/>
              <w:rPr>
                <w:lang w:val="nl-NL"/>
              </w:rPr>
            </w:pPr>
            <w:r>
              <w:rPr>
                <w:lang w:val="nl-NL"/>
              </w:rPr>
              <w:t>2'</w:t>
            </w:r>
          </w:p>
          <w:p w14:paraId="4945586A" w14:textId="77777777" w:rsidR="002A2F74" w:rsidRDefault="0010696A">
            <w:pPr>
              <w:pStyle w:val="T4dispositie"/>
              <w:jc w:val="left"/>
              <w:rPr>
                <w:lang w:val="nl-NL"/>
              </w:rPr>
            </w:pPr>
            <w:r>
              <w:rPr>
                <w:lang w:val="nl-NL"/>
              </w:rPr>
              <w:t>1 3/5'</w:t>
            </w:r>
          </w:p>
          <w:p w14:paraId="045DAF41" w14:textId="77777777" w:rsidR="002A2F74" w:rsidRDefault="0010696A">
            <w:pPr>
              <w:pStyle w:val="T4dispositie"/>
              <w:jc w:val="left"/>
              <w:rPr>
                <w:lang w:val="nl-NL"/>
              </w:rPr>
            </w:pPr>
            <w:r>
              <w:rPr>
                <w:lang w:val="nl-NL"/>
              </w:rPr>
              <w:t>1 1/2'</w:t>
            </w:r>
          </w:p>
          <w:p w14:paraId="191914CD" w14:textId="77777777" w:rsidR="002A2F74" w:rsidRDefault="0010696A">
            <w:pPr>
              <w:pStyle w:val="T4dispositie"/>
              <w:jc w:val="left"/>
              <w:rPr>
                <w:lang w:val="nl-NL"/>
              </w:rPr>
            </w:pPr>
            <w:r>
              <w:rPr>
                <w:lang w:val="nl-NL"/>
              </w:rPr>
              <w:t>1'</w:t>
            </w:r>
          </w:p>
          <w:p w14:paraId="723FBB2F" w14:textId="77777777" w:rsidR="002A2F74" w:rsidRDefault="0010696A">
            <w:pPr>
              <w:pStyle w:val="T4dispositie"/>
              <w:jc w:val="left"/>
              <w:rPr>
                <w:lang w:val="nl-NL"/>
              </w:rPr>
            </w:pPr>
            <w:r>
              <w:rPr>
                <w:lang w:val="nl-NL"/>
              </w:rPr>
              <w:t>1'</w:t>
            </w:r>
          </w:p>
          <w:p w14:paraId="11FCFB8E" w14:textId="77777777" w:rsidR="002A2F74" w:rsidRDefault="0010696A">
            <w:pPr>
              <w:pStyle w:val="T4dispositie"/>
              <w:jc w:val="left"/>
              <w:rPr>
                <w:lang w:val="nl-NL"/>
              </w:rPr>
            </w:pPr>
            <w:r>
              <w:rPr>
                <w:lang w:val="nl-NL"/>
              </w:rPr>
              <w:t>3 st.</w:t>
            </w:r>
          </w:p>
          <w:p w14:paraId="314B2544" w14:textId="77777777" w:rsidR="002A2F74" w:rsidRDefault="0010696A">
            <w:pPr>
              <w:pStyle w:val="T4dispositie"/>
              <w:jc w:val="left"/>
              <w:rPr>
                <w:lang w:val="nl-NL"/>
              </w:rPr>
            </w:pPr>
            <w:r>
              <w:rPr>
                <w:lang w:val="nl-NL"/>
              </w:rPr>
              <w:t>2 st.</w:t>
            </w:r>
          </w:p>
        </w:tc>
      </w:tr>
    </w:tbl>
    <w:p w14:paraId="283BEA70" w14:textId="77777777" w:rsidR="002A2F74" w:rsidRDefault="002A2F74">
      <w:pPr>
        <w:pStyle w:val="T1"/>
        <w:jc w:val="left"/>
        <w:rPr>
          <w:lang w:val="nl-NL"/>
        </w:rPr>
      </w:pPr>
    </w:p>
    <w:p w14:paraId="1D9D80F0" w14:textId="77777777" w:rsidR="002A2F74" w:rsidRDefault="0010696A">
      <w:pPr>
        <w:pStyle w:val="T1"/>
        <w:jc w:val="left"/>
        <w:rPr>
          <w:lang w:val="nl-NL"/>
        </w:rPr>
      </w:pPr>
      <w:r>
        <w:rPr>
          <w:lang w:val="nl-NL"/>
        </w:rPr>
        <w:t>Werktuiglijk register</w:t>
      </w:r>
    </w:p>
    <w:p w14:paraId="3E683E25" w14:textId="77777777" w:rsidR="002A2F74" w:rsidRDefault="0010696A">
      <w:pPr>
        <w:pStyle w:val="T1"/>
        <w:jc w:val="left"/>
        <w:rPr>
          <w:lang w:val="nl-NL"/>
        </w:rPr>
      </w:pPr>
      <w:r>
        <w:rPr>
          <w:lang w:val="nl-NL"/>
        </w:rPr>
        <w:t>tremulant</w:t>
      </w:r>
    </w:p>
    <w:p w14:paraId="4024EBCE" w14:textId="77777777" w:rsidR="002A2F74" w:rsidRDefault="002A2F74">
      <w:pPr>
        <w:pStyle w:val="T1"/>
        <w:jc w:val="left"/>
        <w:rPr>
          <w:lang w:val="nl-NL"/>
        </w:rPr>
      </w:pPr>
    </w:p>
    <w:p w14:paraId="637719EC" w14:textId="77777777" w:rsidR="002A2F74" w:rsidRDefault="0010696A">
      <w:pPr>
        <w:pStyle w:val="T1"/>
        <w:jc w:val="left"/>
        <w:rPr>
          <w:lang w:val="nl-NL"/>
        </w:rPr>
      </w:pPr>
      <w:r>
        <w:rPr>
          <w:lang w:val="nl-NL"/>
        </w:rPr>
        <w:t>Samenstelling vulstemmen</w:t>
      </w:r>
    </w:p>
    <w:tbl>
      <w:tblPr>
        <w:tblW w:w="0" w:type="auto"/>
        <w:tblLayout w:type="fixed"/>
        <w:tblCellMar>
          <w:left w:w="0" w:type="dxa"/>
          <w:right w:w="0" w:type="dxa"/>
        </w:tblCellMar>
        <w:tblLook w:val="0000" w:firstRow="0" w:lastRow="0" w:firstColumn="0" w:lastColumn="0" w:noHBand="0" w:noVBand="0"/>
      </w:tblPr>
      <w:tblGrid>
        <w:gridCol w:w="1418"/>
        <w:gridCol w:w="566"/>
        <w:gridCol w:w="568"/>
        <w:gridCol w:w="566"/>
      </w:tblGrid>
      <w:tr w:rsidR="002A2F74" w14:paraId="4A572E45" w14:textId="77777777">
        <w:tc>
          <w:tcPr>
            <w:tcW w:w="1418" w:type="dxa"/>
            <w:tcBorders>
              <w:top w:val="nil"/>
              <w:left w:val="nil"/>
              <w:bottom w:val="nil"/>
              <w:right w:val="nil"/>
            </w:tcBorders>
          </w:tcPr>
          <w:p w14:paraId="6B2A55A3" w14:textId="77777777" w:rsidR="002A2F74" w:rsidRDefault="0010696A">
            <w:pPr>
              <w:pStyle w:val="T1"/>
              <w:jc w:val="left"/>
              <w:rPr>
                <w:lang w:val="nl-NL"/>
              </w:rPr>
            </w:pPr>
            <w:r>
              <w:rPr>
                <w:lang w:val="nl-NL"/>
              </w:rPr>
              <w:t>Mixtuur</w:t>
            </w:r>
          </w:p>
        </w:tc>
        <w:tc>
          <w:tcPr>
            <w:tcW w:w="566" w:type="dxa"/>
            <w:tcBorders>
              <w:top w:val="nil"/>
              <w:left w:val="nil"/>
              <w:bottom w:val="nil"/>
              <w:right w:val="nil"/>
            </w:tcBorders>
          </w:tcPr>
          <w:p w14:paraId="5224456D" w14:textId="77777777" w:rsidR="002A2F74" w:rsidRDefault="0010696A">
            <w:pPr>
              <w:pStyle w:val="T4dispositie"/>
              <w:rPr>
                <w:lang w:val="nl-NL"/>
              </w:rPr>
            </w:pPr>
            <w:r>
              <w:rPr>
                <w:lang w:val="nl-NL"/>
              </w:rPr>
              <w:t>C</w:t>
            </w:r>
          </w:p>
          <w:p w14:paraId="54884023" w14:textId="77777777" w:rsidR="002A2F74" w:rsidRDefault="0010696A">
            <w:pPr>
              <w:pStyle w:val="T4dispositie"/>
              <w:rPr>
                <w:lang w:val="nl-NL"/>
              </w:rPr>
            </w:pPr>
            <w:r>
              <w:rPr>
                <w:lang w:val="nl-NL"/>
              </w:rPr>
              <w:t>2/3</w:t>
            </w:r>
          </w:p>
          <w:p w14:paraId="0A115AE1" w14:textId="77777777" w:rsidR="002A2F74" w:rsidRDefault="0010696A">
            <w:pPr>
              <w:pStyle w:val="T4dispositie"/>
              <w:rPr>
                <w:lang w:val="nl-NL"/>
              </w:rPr>
            </w:pPr>
            <w:r>
              <w:rPr>
                <w:lang w:val="nl-NL"/>
              </w:rPr>
              <w:t>1/2</w:t>
            </w:r>
          </w:p>
          <w:p w14:paraId="56D82D3F" w14:textId="77777777" w:rsidR="002A2F74" w:rsidRDefault="0010696A">
            <w:pPr>
              <w:pStyle w:val="T4dispositie"/>
              <w:rPr>
                <w:lang w:val="nl-NL"/>
              </w:rPr>
            </w:pPr>
            <w:r>
              <w:rPr>
                <w:lang w:val="nl-NL"/>
              </w:rPr>
              <w:t>1/3</w:t>
            </w:r>
          </w:p>
        </w:tc>
        <w:tc>
          <w:tcPr>
            <w:tcW w:w="568" w:type="dxa"/>
            <w:tcBorders>
              <w:top w:val="nil"/>
              <w:left w:val="nil"/>
              <w:bottom w:val="nil"/>
              <w:right w:val="nil"/>
            </w:tcBorders>
          </w:tcPr>
          <w:p w14:paraId="3E4CBCFA" w14:textId="77777777" w:rsidR="002A2F74" w:rsidRDefault="0010696A">
            <w:pPr>
              <w:pStyle w:val="T4dispositie"/>
              <w:rPr>
                <w:lang w:val="nl-NL"/>
              </w:rPr>
            </w:pPr>
            <w:r>
              <w:rPr>
                <w:lang w:val="nl-NL"/>
              </w:rPr>
              <w:t>c</w:t>
            </w:r>
            <w:r>
              <w:rPr>
                <w:vertAlign w:val="superscript"/>
                <w:lang w:val="nl-NL"/>
              </w:rPr>
              <w:t>1</w:t>
            </w:r>
          </w:p>
          <w:p w14:paraId="20FA9CA9" w14:textId="77777777" w:rsidR="002A2F74" w:rsidRDefault="0010696A">
            <w:pPr>
              <w:pStyle w:val="T4dispositie"/>
              <w:rPr>
                <w:lang w:val="nl-NL"/>
              </w:rPr>
            </w:pPr>
            <w:r>
              <w:rPr>
                <w:lang w:val="nl-NL"/>
              </w:rPr>
              <w:t>2</w:t>
            </w:r>
          </w:p>
          <w:p w14:paraId="4958D111" w14:textId="77777777" w:rsidR="002A2F74" w:rsidRDefault="0010696A">
            <w:pPr>
              <w:pStyle w:val="T4dispositie"/>
              <w:rPr>
                <w:lang w:val="nl-NL"/>
              </w:rPr>
            </w:pPr>
            <w:r>
              <w:rPr>
                <w:lang w:val="nl-NL"/>
              </w:rPr>
              <w:t>1 1/3</w:t>
            </w:r>
          </w:p>
          <w:p w14:paraId="6F595290" w14:textId="77777777" w:rsidR="002A2F74" w:rsidRDefault="0010696A">
            <w:pPr>
              <w:pStyle w:val="T4dispositie"/>
              <w:rPr>
                <w:lang w:val="nl-NL"/>
              </w:rPr>
            </w:pPr>
            <w:r>
              <w:rPr>
                <w:lang w:val="nl-NL"/>
              </w:rPr>
              <w:t>1</w:t>
            </w:r>
          </w:p>
        </w:tc>
        <w:tc>
          <w:tcPr>
            <w:tcW w:w="566" w:type="dxa"/>
            <w:tcBorders>
              <w:top w:val="nil"/>
              <w:left w:val="nil"/>
              <w:bottom w:val="nil"/>
              <w:right w:val="nil"/>
            </w:tcBorders>
          </w:tcPr>
          <w:p w14:paraId="50C152E6" w14:textId="77777777" w:rsidR="002A2F74" w:rsidRDefault="0010696A">
            <w:pPr>
              <w:pStyle w:val="T4dispositie"/>
              <w:rPr>
                <w:lang w:val="nl-NL"/>
              </w:rPr>
            </w:pPr>
            <w:r>
              <w:rPr>
                <w:lang w:val="nl-NL"/>
              </w:rPr>
              <w:t>c</w:t>
            </w:r>
            <w:r>
              <w:rPr>
                <w:vertAlign w:val="superscript"/>
                <w:lang w:val="nl-NL"/>
              </w:rPr>
              <w:t>2</w:t>
            </w:r>
          </w:p>
          <w:p w14:paraId="239633AC" w14:textId="77777777" w:rsidR="002A2F74" w:rsidRDefault="0010696A">
            <w:pPr>
              <w:pStyle w:val="T4dispositie"/>
              <w:rPr>
                <w:lang w:val="nl-NL"/>
              </w:rPr>
            </w:pPr>
            <w:r>
              <w:rPr>
                <w:lang w:val="nl-NL"/>
              </w:rPr>
              <w:t>2 2/3</w:t>
            </w:r>
          </w:p>
          <w:p w14:paraId="54491976" w14:textId="77777777" w:rsidR="002A2F74" w:rsidRDefault="0010696A">
            <w:pPr>
              <w:pStyle w:val="T4dispositie"/>
              <w:rPr>
                <w:lang w:val="nl-NL"/>
              </w:rPr>
            </w:pPr>
            <w:r>
              <w:rPr>
                <w:lang w:val="nl-NL"/>
              </w:rPr>
              <w:t>2</w:t>
            </w:r>
          </w:p>
          <w:p w14:paraId="1362A4C1" w14:textId="77777777" w:rsidR="002A2F74" w:rsidRDefault="0010696A">
            <w:pPr>
              <w:pStyle w:val="T4dispositie"/>
              <w:rPr>
                <w:lang w:val="nl-NL"/>
              </w:rPr>
            </w:pPr>
            <w:r>
              <w:rPr>
                <w:lang w:val="nl-NL"/>
              </w:rPr>
              <w:t>1 1/3</w:t>
            </w:r>
          </w:p>
        </w:tc>
      </w:tr>
    </w:tbl>
    <w:p w14:paraId="0D96E2B6" w14:textId="77777777" w:rsidR="002A2F74" w:rsidRDefault="002A2F74">
      <w:pPr>
        <w:pStyle w:val="T1"/>
        <w:jc w:val="left"/>
        <w:rPr>
          <w:lang w:val="nl-NL"/>
        </w:rPr>
      </w:pPr>
    </w:p>
    <w:p w14:paraId="70842B31" w14:textId="77777777" w:rsidR="002A2F74" w:rsidRDefault="0010696A">
      <w:pPr>
        <w:pStyle w:val="T1"/>
        <w:jc w:val="left"/>
        <w:rPr>
          <w:sz w:val="20"/>
          <w:lang w:val="nl-NL"/>
        </w:rPr>
      </w:pPr>
      <w:r>
        <w:rPr>
          <w:lang w:val="nl-NL"/>
        </w:rPr>
        <w:t xml:space="preserve">Sexquialter   </w:t>
      </w:r>
      <w:r>
        <w:rPr>
          <w:sz w:val="20"/>
          <w:lang w:val="nl-NL"/>
        </w:rPr>
        <w:t>cis</w:t>
      </w:r>
      <w:r>
        <w:rPr>
          <w:sz w:val="20"/>
          <w:vertAlign w:val="superscript"/>
          <w:lang w:val="nl-NL"/>
        </w:rPr>
        <w:t>1</w:t>
      </w:r>
      <w:r>
        <w:rPr>
          <w:sz w:val="20"/>
          <w:lang w:val="nl-NL"/>
        </w:rPr>
        <w:t xml:space="preserve">   2 2/3 - 1 3/5</w:t>
      </w:r>
    </w:p>
    <w:p w14:paraId="1979F728" w14:textId="77777777" w:rsidR="002A2F74" w:rsidRDefault="002A2F74">
      <w:pPr>
        <w:pStyle w:val="T1"/>
        <w:jc w:val="left"/>
        <w:rPr>
          <w:lang w:val="nl-NL"/>
        </w:rPr>
      </w:pPr>
    </w:p>
    <w:p w14:paraId="770B72D9" w14:textId="77777777" w:rsidR="002A2F74" w:rsidRDefault="0010696A">
      <w:pPr>
        <w:pStyle w:val="T1"/>
        <w:jc w:val="left"/>
        <w:rPr>
          <w:lang w:val="nl-NL"/>
        </w:rPr>
      </w:pPr>
      <w:r>
        <w:rPr>
          <w:lang w:val="nl-NL"/>
        </w:rPr>
        <w:t>Toonhoogte</w:t>
      </w:r>
    </w:p>
    <w:p w14:paraId="0D41ED50" w14:textId="77777777" w:rsidR="002A2F74" w:rsidRDefault="0010696A">
      <w:pPr>
        <w:pStyle w:val="T1"/>
        <w:jc w:val="left"/>
        <w:rPr>
          <w:lang w:val="nl-NL"/>
        </w:rPr>
      </w:pPr>
      <w:r>
        <w:rPr>
          <w:lang w:val="nl-NL"/>
        </w:rPr>
        <w:t>a</w:t>
      </w:r>
      <w:r>
        <w:rPr>
          <w:vertAlign w:val="superscript"/>
          <w:lang w:val="nl-NL"/>
        </w:rPr>
        <w:t>1</w:t>
      </w:r>
      <w:r>
        <w:rPr>
          <w:lang w:val="nl-NL"/>
        </w:rPr>
        <w:t xml:space="preserve"> = 446 Hz</w:t>
      </w:r>
    </w:p>
    <w:p w14:paraId="3539E0EB" w14:textId="77777777" w:rsidR="002A2F74" w:rsidRDefault="0010696A">
      <w:pPr>
        <w:pStyle w:val="T1"/>
        <w:jc w:val="left"/>
        <w:rPr>
          <w:lang w:val="nl-NL"/>
        </w:rPr>
      </w:pPr>
      <w:r>
        <w:rPr>
          <w:lang w:val="nl-NL"/>
        </w:rPr>
        <w:t>Temperatuur</w:t>
      </w:r>
    </w:p>
    <w:p w14:paraId="08765C75" w14:textId="77777777" w:rsidR="002A2F74" w:rsidRDefault="0010696A">
      <w:pPr>
        <w:pStyle w:val="T1"/>
        <w:jc w:val="left"/>
        <w:rPr>
          <w:lang w:val="nl-NL"/>
        </w:rPr>
      </w:pPr>
      <w:r>
        <w:rPr>
          <w:lang w:val="nl-NL"/>
        </w:rPr>
        <w:t>Werckmeister II</w:t>
      </w:r>
    </w:p>
    <w:p w14:paraId="3FC5BA1D" w14:textId="77777777" w:rsidR="002A2F74" w:rsidRDefault="002A2F74">
      <w:pPr>
        <w:pStyle w:val="T1"/>
        <w:jc w:val="left"/>
        <w:rPr>
          <w:lang w:val="nl-NL"/>
        </w:rPr>
      </w:pPr>
    </w:p>
    <w:p w14:paraId="1F81BA90" w14:textId="77777777" w:rsidR="002A2F74" w:rsidRDefault="0010696A">
      <w:pPr>
        <w:pStyle w:val="T1"/>
        <w:jc w:val="left"/>
        <w:rPr>
          <w:lang w:val="nl-NL"/>
        </w:rPr>
      </w:pPr>
      <w:r>
        <w:rPr>
          <w:lang w:val="nl-NL"/>
        </w:rPr>
        <w:t>Manuaalomvang</w:t>
      </w:r>
    </w:p>
    <w:p w14:paraId="4EDED97D" w14:textId="77777777" w:rsidR="002A2F74" w:rsidRDefault="0010696A">
      <w:pPr>
        <w:pStyle w:val="T1"/>
        <w:jc w:val="left"/>
        <w:rPr>
          <w:lang w:val="nl-NL"/>
        </w:rPr>
      </w:pPr>
      <w:r>
        <w:rPr>
          <w:lang w:val="nl-NL"/>
        </w:rPr>
        <w:t>C-f</w:t>
      </w:r>
      <w:r>
        <w:rPr>
          <w:vertAlign w:val="superscript"/>
          <w:lang w:val="nl-NL"/>
        </w:rPr>
        <w:t>3</w:t>
      </w:r>
    </w:p>
    <w:p w14:paraId="564A6C92" w14:textId="77777777" w:rsidR="002A2F74" w:rsidRDefault="0010696A">
      <w:pPr>
        <w:pStyle w:val="T1"/>
        <w:jc w:val="left"/>
        <w:rPr>
          <w:lang w:val="nl-NL"/>
        </w:rPr>
      </w:pPr>
      <w:r>
        <w:rPr>
          <w:lang w:val="nl-NL"/>
        </w:rPr>
        <w:t>Pedaalomvang</w:t>
      </w:r>
    </w:p>
    <w:p w14:paraId="003406EB" w14:textId="77777777" w:rsidR="002A2F74" w:rsidRDefault="0010696A">
      <w:pPr>
        <w:pStyle w:val="T1"/>
        <w:jc w:val="left"/>
        <w:rPr>
          <w:lang w:val="nl-NL"/>
        </w:rPr>
      </w:pPr>
      <w:r>
        <w:rPr>
          <w:lang w:val="nl-NL"/>
        </w:rPr>
        <w:t>C-c</w:t>
      </w:r>
    </w:p>
    <w:p w14:paraId="66FA0BBB" w14:textId="77777777" w:rsidR="002A2F74" w:rsidRDefault="002A2F74">
      <w:pPr>
        <w:pStyle w:val="T1"/>
        <w:jc w:val="left"/>
        <w:rPr>
          <w:lang w:val="nl-NL"/>
        </w:rPr>
      </w:pPr>
    </w:p>
    <w:p w14:paraId="21A10524" w14:textId="77777777" w:rsidR="002A2F74" w:rsidRDefault="0010696A">
      <w:pPr>
        <w:pStyle w:val="T1"/>
        <w:jc w:val="left"/>
        <w:rPr>
          <w:lang w:val="nl-NL"/>
        </w:rPr>
      </w:pPr>
      <w:r>
        <w:rPr>
          <w:lang w:val="nl-NL"/>
        </w:rPr>
        <w:t>Windvoorziening</w:t>
      </w:r>
    </w:p>
    <w:p w14:paraId="394EEFC6" w14:textId="77777777" w:rsidR="002A2F74" w:rsidRDefault="0010696A">
      <w:pPr>
        <w:pStyle w:val="T1"/>
        <w:jc w:val="left"/>
        <w:rPr>
          <w:lang w:val="nl-NL"/>
        </w:rPr>
      </w:pPr>
      <w:r>
        <w:rPr>
          <w:lang w:val="nl-NL"/>
        </w:rPr>
        <w:t>magazijnbalg met enkele inspringende vouw (1850)</w:t>
      </w:r>
    </w:p>
    <w:p w14:paraId="24515387" w14:textId="77777777" w:rsidR="002A2F74" w:rsidRDefault="0010696A">
      <w:pPr>
        <w:pStyle w:val="T1"/>
        <w:jc w:val="left"/>
        <w:rPr>
          <w:lang w:val="nl-NL"/>
        </w:rPr>
      </w:pPr>
      <w:r>
        <w:rPr>
          <w:lang w:val="nl-NL"/>
        </w:rPr>
        <w:t>Winddruk</w:t>
      </w:r>
    </w:p>
    <w:p w14:paraId="5EFE184A" w14:textId="77777777" w:rsidR="002A2F74" w:rsidRDefault="0010696A">
      <w:pPr>
        <w:pStyle w:val="T1"/>
        <w:jc w:val="left"/>
        <w:rPr>
          <w:lang w:val="nl-NL"/>
        </w:rPr>
      </w:pPr>
      <w:r>
        <w:rPr>
          <w:lang w:val="nl-NL"/>
        </w:rPr>
        <w:t>69 mm</w:t>
      </w:r>
    </w:p>
    <w:p w14:paraId="54F6BC34" w14:textId="77777777" w:rsidR="002A2F74" w:rsidRDefault="002A2F74">
      <w:pPr>
        <w:pStyle w:val="T1"/>
        <w:jc w:val="left"/>
        <w:rPr>
          <w:lang w:val="nl-NL"/>
        </w:rPr>
      </w:pPr>
    </w:p>
    <w:p w14:paraId="189EF142" w14:textId="77777777" w:rsidR="002A2F74" w:rsidRDefault="0010696A">
      <w:pPr>
        <w:pStyle w:val="T1"/>
        <w:jc w:val="left"/>
        <w:rPr>
          <w:lang w:val="nl-NL"/>
        </w:rPr>
      </w:pPr>
      <w:r>
        <w:rPr>
          <w:lang w:val="nl-NL"/>
        </w:rPr>
        <w:t>Plaats klaviatuur</w:t>
      </w:r>
    </w:p>
    <w:p w14:paraId="249A26B4" w14:textId="77777777" w:rsidR="002A2F74" w:rsidRDefault="0010696A">
      <w:pPr>
        <w:pStyle w:val="T1"/>
        <w:jc w:val="left"/>
        <w:rPr>
          <w:lang w:val="nl-NL"/>
        </w:rPr>
      </w:pPr>
      <w:r>
        <w:rPr>
          <w:lang w:val="nl-NL"/>
        </w:rPr>
        <w:t>achterzijde</w:t>
      </w:r>
    </w:p>
    <w:p w14:paraId="48CB83EF" w14:textId="77777777" w:rsidR="002A2F74" w:rsidRDefault="002A2F74">
      <w:pPr>
        <w:pStyle w:val="T1"/>
        <w:jc w:val="left"/>
        <w:rPr>
          <w:lang w:val="nl-NL"/>
        </w:rPr>
      </w:pPr>
    </w:p>
    <w:p w14:paraId="429138AC" w14:textId="77777777" w:rsidR="002A2F74" w:rsidRDefault="0010696A">
      <w:pPr>
        <w:pStyle w:val="Heading2"/>
        <w:jc w:val="both"/>
        <w:rPr>
          <w:i w:val="0"/>
          <w:iCs/>
        </w:rPr>
      </w:pPr>
      <w:r>
        <w:rPr>
          <w:i w:val="0"/>
          <w:iCs/>
        </w:rPr>
        <w:lastRenderedPageBreak/>
        <w:t>Bijzonderheden</w:t>
      </w:r>
    </w:p>
    <w:p w14:paraId="5837F7F3" w14:textId="77777777" w:rsidR="002A2F74" w:rsidRDefault="002A2F74">
      <w:pPr>
        <w:pStyle w:val="T1"/>
        <w:jc w:val="left"/>
        <w:rPr>
          <w:lang w:val="nl-NL"/>
        </w:rPr>
      </w:pPr>
    </w:p>
    <w:p w14:paraId="762FFA78" w14:textId="77777777" w:rsidR="002A2F74" w:rsidRDefault="0010696A">
      <w:pPr>
        <w:pStyle w:val="T1"/>
        <w:jc w:val="left"/>
        <w:rPr>
          <w:lang w:val="nl-NL"/>
        </w:rPr>
      </w:pPr>
      <w:r>
        <w:rPr>
          <w:lang w:val="nl-NL"/>
        </w:rPr>
        <w:t>Deling B/D tussen c</w:t>
      </w:r>
      <w:r>
        <w:rPr>
          <w:vertAlign w:val="superscript"/>
          <w:lang w:val="nl-NL"/>
        </w:rPr>
        <w:t>1</w:t>
      </w:r>
      <w:r>
        <w:rPr>
          <w:lang w:val="nl-NL"/>
        </w:rPr>
        <w:t xml:space="preserve"> en cis</w:t>
      </w:r>
      <w:r>
        <w:rPr>
          <w:vertAlign w:val="superscript"/>
          <w:lang w:val="nl-NL"/>
        </w:rPr>
        <w:t>1</w:t>
      </w:r>
      <w:r>
        <w:rPr>
          <w:lang w:val="nl-NL"/>
        </w:rPr>
        <w:t>.</w:t>
      </w:r>
    </w:p>
    <w:p w14:paraId="29A8BB97" w14:textId="77777777" w:rsidR="002A2F74" w:rsidRDefault="0010696A">
      <w:pPr>
        <w:pStyle w:val="T1"/>
        <w:jc w:val="left"/>
        <w:rPr>
          <w:lang w:val="nl-NL"/>
        </w:rPr>
      </w:pPr>
      <w:r>
        <w:rPr>
          <w:lang w:val="nl-NL"/>
        </w:rPr>
        <w:t>Onderzoek van de windlade en het pijpwerk voorafgaande aan de restauratie van 1978 maakten duidelijk dat Knipscheer in 1850 gebruik maakte van een aanzienlijke hoeveelheid oud materiaal. De windlade is omstreeks 1770 uitgebreid van C-d</w:t>
      </w:r>
      <w:r>
        <w:rPr>
          <w:vertAlign w:val="superscript"/>
          <w:lang w:val="nl-NL"/>
        </w:rPr>
        <w:t>3</w:t>
      </w:r>
      <w:r>
        <w:rPr>
          <w:lang w:val="nl-NL"/>
        </w:rPr>
        <w:t xml:space="preserve"> tot f</w:t>
      </w:r>
      <w:r>
        <w:rPr>
          <w:vertAlign w:val="superscript"/>
          <w:lang w:val="nl-NL"/>
        </w:rPr>
        <w:t>3</w:t>
      </w:r>
      <w:r>
        <w:rPr>
          <w:lang w:val="nl-NL"/>
        </w:rPr>
        <w:t>. Op dat moment waren alle registers gedeeld.</w:t>
      </w:r>
    </w:p>
    <w:p w14:paraId="49315C35" w14:textId="77777777" w:rsidR="002A2F74" w:rsidRDefault="0010696A">
      <w:pPr>
        <w:pStyle w:val="T1"/>
        <w:jc w:val="left"/>
        <w:rPr>
          <w:lang w:val="nl-NL"/>
        </w:rPr>
      </w:pPr>
      <w:r>
        <w:rPr>
          <w:lang w:val="nl-NL"/>
        </w:rPr>
        <w:t>Het pijpwerk staat chromatisch opgesteld. De windlade, die ooit was ingericht voor een stekermechaniek, lijkt van zuidelijke makelij. De cancellen zijn zeer klein. Het oude pijpwerk dateert uit de late 17e eeuw, met uitzondering van de stomme frontpijpen die van Knipscheer stammen. In 1978 werden de volgende registers geheel of grotendeels nieuw vervaardigd: Octaaf B 4', Fluit B/D 2', Terts D 1 3/5', Quint D 1 1/2' en Sifflet B 1'.</w:t>
      </w:r>
    </w:p>
    <w:p w14:paraId="05AB3A9E" w14:textId="77777777" w:rsidR="0010696A" w:rsidRDefault="0010696A">
      <w:pPr>
        <w:pStyle w:val="T1"/>
        <w:jc w:val="left"/>
        <w:rPr>
          <w:lang w:val="nl-NL"/>
        </w:rPr>
      </w:pPr>
      <w:r>
        <w:rPr>
          <w:lang w:val="nl-NL"/>
        </w:rPr>
        <w:t xml:space="preserve">Een raadsel is de volgende potlood-aantekening in de orgelkas: ‘Kam 18 mei 1850 Rotterdam’. De magazijnbalg doet sterk denken aan de windvoorziening van het Kam &amp; Van der Meulen-orgel in de Nieuwe Kerk te Zierikzee (1848). Heeft Knipscheer het Oudenbossche orgel wellicht van de Rotterdamse orgelmakers aangekocht? </w:t>
      </w:r>
    </w:p>
    <w:sectPr w:rsidR="0010696A">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913B0" w14:textId="77777777" w:rsidR="0012624F" w:rsidRDefault="0012624F">
      <w:pPr>
        <w:spacing w:line="20" w:lineRule="exact"/>
        <w:rPr>
          <w:sz w:val="20"/>
        </w:rPr>
      </w:pPr>
    </w:p>
  </w:endnote>
  <w:endnote w:type="continuationSeparator" w:id="0">
    <w:p w14:paraId="28624B52" w14:textId="77777777" w:rsidR="0012624F" w:rsidRDefault="0012624F">
      <w:r>
        <w:rPr>
          <w:sz w:val="20"/>
        </w:rPr>
        <w:t xml:space="preserve"> </w:t>
      </w:r>
    </w:p>
  </w:endnote>
  <w:endnote w:type="continuationNotice" w:id="1">
    <w:p w14:paraId="69A8904C" w14:textId="77777777" w:rsidR="0012624F" w:rsidRDefault="0012624F">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04AB8" w14:textId="77777777" w:rsidR="0012624F" w:rsidRDefault="0012624F">
      <w:r>
        <w:rPr>
          <w:sz w:val="20"/>
        </w:rPr>
        <w:separator/>
      </w:r>
    </w:p>
  </w:footnote>
  <w:footnote w:type="continuationSeparator" w:id="0">
    <w:p w14:paraId="65462731" w14:textId="77777777" w:rsidR="0012624F" w:rsidRDefault="001262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D5E"/>
    <w:rsid w:val="0010696A"/>
    <w:rsid w:val="0012624F"/>
    <w:rsid w:val="002A2F74"/>
    <w:rsid w:val="004076D9"/>
    <w:rsid w:val="00823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A11A1D5"/>
  <w15:chartTrackingRefBased/>
  <w15:docId w15:val="{40D90005-22A0-B143-B83D-987A1D63C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0"/>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
    <w:name w:val="_Equation Caption"/>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autoSpaceDE w:val="0"/>
      <w:autoSpaceDN w:val="0"/>
      <w:adjustRightInd w:val="0"/>
      <w:spacing w:line="240" w:lineRule="atLeast"/>
      <w:jc w:val="both"/>
    </w:pPr>
    <w:rPr>
      <w:rFonts w:ascii="Times New Roman" w:hAnsi="Times New Roman"/>
      <w:snapToGrid/>
      <w:spacing w:val="-3"/>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880</Words>
  <Characters>5021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Oudenbosch/1850</vt:lpstr>
    </vt:vector>
  </TitlesOfParts>
  <Company>NIvO</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Oudenbosch/1850</dc:title>
  <dc:subject/>
  <dc:creator>WS1</dc:creator>
  <cp:keywords/>
  <dc:description/>
  <cp:lastModifiedBy>Eline J Duijsens</cp:lastModifiedBy>
  <cp:revision>3</cp:revision>
  <dcterms:created xsi:type="dcterms:W3CDTF">2021-09-20T09:23:00Z</dcterms:created>
  <dcterms:modified xsi:type="dcterms:W3CDTF">2021-09-27T08:31:00Z</dcterms:modified>
</cp:coreProperties>
</file>