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19F7A" w14:textId="77777777" w:rsidR="00000000" w:rsidRDefault="009C2504">
      <w:pPr>
        <w:pStyle w:val="Heading1"/>
      </w:pPr>
      <w:bookmarkStart w:id="0" w:name="_GoBack"/>
      <w:bookmarkEnd w:id="0"/>
      <w:r>
        <w:t>Sliedrecht / 1852</w:t>
      </w:r>
    </w:p>
    <w:p w14:paraId="5F9FD6B2" w14:textId="77777777" w:rsidR="00000000" w:rsidRDefault="009C2504">
      <w:pPr>
        <w:pStyle w:val="Heading2"/>
        <w:rPr>
          <w:i w:val="0"/>
          <w:iCs/>
        </w:rPr>
      </w:pPr>
      <w:r>
        <w:rPr>
          <w:i w:val="0"/>
          <w:iCs/>
        </w:rPr>
        <w:t>Hervormde Kerk</w:t>
      </w:r>
    </w:p>
    <w:p w14:paraId="11FC6088" w14:textId="77777777" w:rsidR="00000000" w:rsidRDefault="009C2504">
      <w:pPr>
        <w:pStyle w:val="T1"/>
        <w:jc w:val="left"/>
        <w:rPr>
          <w:lang w:val="nl-NL"/>
        </w:rPr>
      </w:pPr>
    </w:p>
    <w:p w14:paraId="1A0FEA2B" w14:textId="77777777" w:rsidR="00000000" w:rsidRDefault="009C2504">
      <w:pPr>
        <w:pStyle w:val="T1"/>
        <w:jc w:val="left"/>
        <w:rPr>
          <w:i/>
          <w:iCs/>
          <w:lang w:val="nl-NL"/>
        </w:rPr>
      </w:pPr>
      <w:r>
        <w:rPr>
          <w:i/>
          <w:iCs/>
          <w:lang w:val="nl-NL"/>
        </w:rPr>
        <w:t xml:space="preserve">Aan beide zijden driezijdig gesloten zaalkerk, opgetrokken in 1763 tegen de toren van de verbrande middeleeuwse kerk. In 1849 met een noordvleugel uitgebreid. Inwendig galerijen uit ca 1850. Meubilair in rococo vormen uit </w:t>
      </w:r>
      <w:r>
        <w:rPr>
          <w:i/>
          <w:iCs/>
          <w:lang w:val="nl-NL"/>
        </w:rPr>
        <w:t>omstreeks 1760.</w:t>
      </w:r>
    </w:p>
    <w:p w14:paraId="6F974644" w14:textId="77777777" w:rsidR="00000000" w:rsidRDefault="009C2504">
      <w:pPr>
        <w:pStyle w:val="T1"/>
        <w:jc w:val="left"/>
        <w:rPr>
          <w:i/>
          <w:iCs/>
          <w:lang w:val="nl-NL"/>
        </w:rPr>
      </w:pPr>
    </w:p>
    <w:p w14:paraId="196F85F5" w14:textId="77777777" w:rsidR="00000000" w:rsidRDefault="009C2504">
      <w:pPr>
        <w:pStyle w:val="T1"/>
        <w:jc w:val="left"/>
        <w:rPr>
          <w:lang w:val="nl-NL"/>
        </w:rPr>
      </w:pPr>
      <w:r>
        <w:rPr>
          <w:lang w:val="nl-NL"/>
        </w:rPr>
        <w:t>Kas: 1852</w:t>
      </w:r>
    </w:p>
    <w:p w14:paraId="6672C72B" w14:textId="77777777" w:rsidR="00000000" w:rsidRDefault="009C2504">
      <w:pPr>
        <w:pStyle w:val="T1"/>
        <w:jc w:val="left"/>
        <w:rPr>
          <w:lang w:val="nl-NL"/>
        </w:rPr>
      </w:pPr>
    </w:p>
    <w:p w14:paraId="5C4F9B2E" w14:textId="77777777" w:rsidR="00000000" w:rsidRDefault="009C2504">
      <w:pPr>
        <w:pStyle w:val="Heading2"/>
        <w:rPr>
          <w:i w:val="0"/>
          <w:iCs/>
        </w:rPr>
      </w:pPr>
      <w:r>
        <w:rPr>
          <w:i w:val="0"/>
          <w:iCs/>
        </w:rPr>
        <w:t>Kunsthistorische aspecten</w:t>
      </w:r>
    </w:p>
    <w:p w14:paraId="75011663" w14:textId="77777777" w:rsidR="00000000" w:rsidRDefault="009C2504">
      <w:pPr>
        <w:pStyle w:val="T2Kunst"/>
        <w:jc w:val="left"/>
        <w:rPr>
          <w:lang w:val="nl-NL"/>
        </w:rPr>
      </w:pPr>
      <w:r>
        <w:rPr>
          <w:lang w:val="nl-NL"/>
        </w:rPr>
        <w:t xml:space="preserve">Een unicum, dit orgel, in het werk van </w:t>
      </w:r>
      <w:proofErr w:type="spellStart"/>
      <w:r>
        <w:rPr>
          <w:lang w:val="nl-NL"/>
        </w:rPr>
        <w:t>Naber</w:t>
      </w:r>
      <w:proofErr w:type="spellEnd"/>
      <w:r>
        <w:rPr>
          <w:lang w:val="nl-NL"/>
        </w:rPr>
        <w:t xml:space="preserve">. Het is maar liefst </w:t>
      </w:r>
      <w:proofErr w:type="spellStart"/>
      <w:r>
        <w:rPr>
          <w:lang w:val="nl-NL"/>
        </w:rPr>
        <w:t>negendelig</w:t>
      </w:r>
      <w:proofErr w:type="spellEnd"/>
      <w:r>
        <w:rPr>
          <w:lang w:val="nl-NL"/>
        </w:rPr>
        <w:t xml:space="preserve">. Het enige andere </w:t>
      </w:r>
      <w:proofErr w:type="spellStart"/>
      <w:r>
        <w:rPr>
          <w:lang w:val="nl-NL"/>
        </w:rPr>
        <w:t>negendelige</w:t>
      </w:r>
      <w:proofErr w:type="spellEnd"/>
      <w:r>
        <w:rPr>
          <w:lang w:val="nl-NL"/>
        </w:rPr>
        <w:t xml:space="preserve"> orgel van </w:t>
      </w:r>
      <w:proofErr w:type="spellStart"/>
      <w:r>
        <w:rPr>
          <w:lang w:val="nl-NL"/>
        </w:rPr>
        <w:t>Naber</w:t>
      </w:r>
      <w:proofErr w:type="spellEnd"/>
      <w:r>
        <w:rPr>
          <w:lang w:val="nl-NL"/>
        </w:rPr>
        <w:t xml:space="preserve"> is dat in Winterswijk (1834), maar dat is anders van opzet (deel 1819-1840, 320-</w:t>
      </w:r>
      <w:r>
        <w:rPr>
          <w:lang w:val="nl-NL"/>
        </w:rPr>
        <w:t xml:space="preserve">322). Uitgangspunt in </w:t>
      </w:r>
      <w:proofErr w:type="spellStart"/>
      <w:r>
        <w:rPr>
          <w:lang w:val="nl-NL"/>
        </w:rPr>
        <w:t>Sliedrecht</w:t>
      </w:r>
      <w:proofErr w:type="spellEnd"/>
      <w:r>
        <w:rPr>
          <w:lang w:val="nl-NL"/>
        </w:rPr>
        <w:t xml:space="preserve"> is het bekende vijfdelige fronttype met ronde torens en gedeelde tussenvelden, dat </w:t>
      </w:r>
      <w:proofErr w:type="spellStart"/>
      <w:r>
        <w:rPr>
          <w:lang w:val="nl-NL"/>
        </w:rPr>
        <w:t>Naber</w:t>
      </w:r>
      <w:proofErr w:type="spellEnd"/>
      <w:r>
        <w:rPr>
          <w:lang w:val="nl-NL"/>
        </w:rPr>
        <w:t xml:space="preserve"> zoveel heeft toegepast, maar daarmee is alvast iets eigenaardigs aan de hand. </w:t>
      </w:r>
    </w:p>
    <w:p w14:paraId="45C4DCA2" w14:textId="77777777" w:rsidR="00000000" w:rsidRDefault="009C2504">
      <w:pPr>
        <w:pStyle w:val="T2Kunst"/>
        <w:jc w:val="left"/>
        <w:rPr>
          <w:lang w:val="nl-NL"/>
        </w:rPr>
      </w:pPr>
      <w:r>
        <w:rPr>
          <w:lang w:val="nl-NL"/>
        </w:rPr>
        <w:t>De tussenvelden zijn namelijk hol en enigszins schuin g</w:t>
      </w:r>
      <w:r>
        <w:rPr>
          <w:lang w:val="nl-NL"/>
        </w:rPr>
        <w:t xml:space="preserve">eplaatst, wat </w:t>
      </w:r>
      <w:proofErr w:type="spellStart"/>
      <w:r>
        <w:rPr>
          <w:lang w:val="nl-NL"/>
        </w:rPr>
        <w:t>Naber</w:t>
      </w:r>
      <w:proofErr w:type="spellEnd"/>
      <w:r>
        <w:rPr>
          <w:lang w:val="nl-NL"/>
        </w:rPr>
        <w:t xml:space="preserve"> vrijwel nooit deed. Dit vijfdelige front wordt vervolgens aan weerszijden uitgebreid met een ongedeeld veld dat eveneens hol is. Dit geheel wordt aan de onderzijde samengevat door een smalle ovaalvormig naar voren stekende lijst, waaron</w:t>
      </w:r>
      <w:r>
        <w:rPr>
          <w:lang w:val="nl-NL"/>
        </w:rPr>
        <w:t xml:space="preserve">der een rijke </w:t>
      </w:r>
      <w:proofErr w:type="spellStart"/>
      <w:r>
        <w:rPr>
          <w:lang w:val="nl-NL"/>
        </w:rPr>
        <w:t>soffiet</w:t>
      </w:r>
      <w:proofErr w:type="spellEnd"/>
      <w:r>
        <w:rPr>
          <w:lang w:val="nl-NL"/>
        </w:rPr>
        <w:t xml:space="preserve"> met omkrullend bladwerk dat in het midden twee forse krullen vormt en waaruit een pijnappel en twee guirlandes afhangen. Daarmee is het verhaal echter nog niet uit, want aan de beide uiteinden komen nog twee lager aanzettende zijtoren</w:t>
      </w:r>
      <w:r>
        <w:rPr>
          <w:lang w:val="nl-NL"/>
        </w:rPr>
        <w:t xml:space="preserve">s die overigens aan de achterzijde niet meer dan een halve meter diep zijn. Dit instrument behoort tot </w:t>
      </w:r>
      <w:proofErr w:type="spellStart"/>
      <w:r>
        <w:rPr>
          <w:lang w:val="nl-NL"/>
        </w:rPr>
        <w:t>Nabers</w:t>
      </w:r>
      <w:proofErr w:type="spellEnd"/>
      <w:r>
        <w:rPr>
          <w:lang w:val="nl-NL"/>
        </w:rPr>
        <w:t xml:space="preserve"> grootste orgels. De ruimtelijke verhoudingen in de </w:t>
      </w:r>
      <w:proofErr w:type="spellStart"/>
      <w:r>
        <w:rPr>
          <w:lang w:val="nl-NL"/>
        </w:rPr>
        <w:t>Sliedrechtse</w:t>
      </w:r>
      <w:proofErr w:type="spellEnd"/>
      <w:r>
        <w:rPr>
          <w:lang w:val="nl-NL"/>
        </w:rPr>
        <w:t xml:space="preserve"> kerk boden niet de mogelijkheid de hoogte in te gaan, vandaar dat hij het in de br</w:t>
      </w:r>
      <w:r>
        <w:rPr>
          <w:lang w:val="nl-NL"/>
        </w:rPr>
        <w:t xml:space="preserve">eedte moest zoeken. </w:t>
      </w:r>
    </w:p>
    <w:p w14:paraId="2C5118AE" w14:textId="77777777" w:rsidR="00000000" w:rsidRDefault="009C2504">
      <w:pPr>
        <w:pStyle w:val="T2Kunst"/>
        <w:jc w:val="left"/>
        <w:rPr>
          <w:lang w:val="nl-NL"/>
        </w:rPr>
      </w:pPr>
      <w:r>
        <w:rPr>
          <w:lang w:val="nl-NL"/>
        </w:rPr>
        <w:t xml:space="preserve">De decoratie is tamelijk rijk. Typerend voor </w:t>
      </w:r>
      <w:proofErr w:type="spellStart"/>
      <w:r>
        <w:rPr>
          <w:lang w:val="nl-NL"/>
        </w:rPr>
        <w:t>Naber</w:t>
      </w:r>
      <w:proofErr w:type="spellEnd"/>
      <w:r>
        <w:rPr>
          <w:lang w:val="nl-NL"/>
        </w:rPr>
        <w:t xml:space="preserve"> zijn hier weer de acanthusbladeren in de torenkappen. Ook de bekende </w:t>
      </w:r>
      <w:proofErr w:type="spellStart"/>
      <w:r>
        <w:rPr>
          <w:lang w:val="nl-NL"/>
        </w:rPr>
        <w:t>Naber-krul</w:t>
      </w:r>
      <w:proofErr w:type="spellEnd"/>
      <w:r>
        <w:rPr>
          <w:lang w:val="nl-NL"/>
        </w:rPr>
        <w:t xml:space="preserve"> als bekroning ontbreekt hier niet, maar anders dan bij de oudere voorbeelden ervan, zoals in </w:t>
      </w:r>
      <w:proofErr w:type="spellStart"/>
      <w:r>
        <w:rPr>
          <w:lang w:val="nl-NL"/>
        </w:rPr>
        <w:t>Makkum</w:t>
      </w:r>
      <w:proofErr w:type="spellEnd"/>
      <w:r>
        <w:rPr>
          <w:lang w:val="nl-NL"/>
        </w:rPr>
        <w:t xml:space="preserve"> (184</w:t>
      </w:r>
      <w:r>
        <w:rPr>
          <w:lang w:val="nl-NL"/>
        </w:rPr>
        <w:t xml:space="preserve">8, deel 1840-1849, 339-340), is deze geheel tot bladvormen getransformeerd. De blinderingen bij de scheidingen tussen de etages hebben, zoals vaak bij </w:t>
      </w:r>
      <w:proofErr w:type="spellStart"/>
      <w:r>
        <w:rPr>
          <w:lang w:val="nl-NL"/>
        </w:rPr>
        <w:t>Naber</w:t>
      </w:r>
      <w:proofErr w:type="spellEnd"/>
      <w:r>
        <w:rPr>
          <w:lang w:val="nl-NL"/>
        </w:rPr>
        <w:t xml:space="preserve">, de vorm van een </w:t>
      </w:r>
      <w:proofErr w:type="spellStart"/>
      <w:r>
        <w:rPr>
          <w:lang w:val="nl-NL"/>
        </w:rPr>
        <w:t>bebladerde</w:t>
      </w:r>
      <w:proofErr w:type="spellEnd"/>
      <w:r>
        <w:rPr>
          <w:lang w:val="nl-NL"/>
        </w:rPr>
        <w:t xml:space="preserve"> </w:t>
      </w:r>
      <w:proofErr w:type="spellStart"/>
      <w:r>
        <w:rPr>
          <w:lang w:val="nl-NL"/>
        </w:rPr>
        <w:t>S-rank</w:t>
      </w:r>
      <w:proofErr w:type="spellEnd"/>
      <w:r>
        <w:rPr>
          <w:lang w:val="nl-NL"/>
        </w:rPr>
        <w:t xml:space="preserve">. De bij veel </w:t>
      </w:r>
      <w:proofErr w:type="spellStart"/>
      <w:r>
        <w:rPr>
          <w:lang w:val="nl-NL"/>
        </w:rPr>
        <w:t>Naber-orgels</w:t>
      </w:r>
      <w:proofErr w:type="spellEnd"/>
      <w:r>
        <w:rPr>
          <w:lang w:val="nl-NL"/>
        </w:rPr>
        <w:t xml:space="preserve"> te vinden </w:t>
      </w:r>
      <w:proofErr w:type="spellStart"/>
      <w:r>
        <w:rPr>
          <w:lang w:val="nl-NL"/>
        </w:rPr>
        <w:t>bebladerde</w:t>
      </w:r>
      <w:proofErr w:type="spellEnd"/>
      <w:r>
        <w:rPr>
          <w:lang w:val="nl-NL"/>
        </w:rPr>
        <w:t xml:space="preserve"> takken boven de z</w:t>
      </w:r>
      <w:r>
        <w:rPr>
          <w:lang w:val="nl-NL"/>
        </w:rPr>
        <w:t xml:space="preserve">ijvelden hebben hier geen equivalent. Men ziet hier klimmende takken waaruit krullen ontspruiten, die doen denken aan </w:t>
      </w:r>
      <w:proofErr w:type="spellStart"/>
      <w:r>
        <w:rPr>
          <w:lang w:val="nl-NL"/>
        </w:rPr>
        <w:t>ionische</w:t>
      </w:r>
      <w:proofErr w:type="spellEnd"/>
      <w:r>
        <w:rPr>
          <w:lang w:val="nl-NL"/>
        </w:rPr>
        <w:t xml:space="preserve"> voluten. De </w:t>
      </w:r>
      <w:proofErr w:type="spellStart"/>
      <w:r>
        <w:rPr>
          <w:lang w:val="nl-NL"/>
        </w:rPr>
        <w:t>boven-</w:t>
      </w:r>
      <w:proofErr w:type="spellEnd"/>
      <w:r>
        <w:rPr>
          <w:lang w:val="nl-NL"/>
        </w:rPr>
        <w:t xml:space="preserve"> en benedenblinderingen bestaan uit gestileerde plantaardige vormen, gecombineerd met voluten. De vleugelstukke</w:t>
      </w:r>
      <w:r>
        <w:rPr>
          <w:lang w:val="nl-NL"/>
        </w:rPr>
        <w:t xml:space="preserve">n zijn wel typisch voor </w:t>
      </w:r>
      <w:proofErr w:type="spellStart"/>
      <w:r>
        <w:rPr>
          <w:lang w:val="nl-NL"/>
        </w:rPr>
        <w:t>Naber</w:t>
      </w:r>
      <w:proofErr w:type="spellEnd"/>
      <w:r>
        <w:rPr>
          <w:lang w:val="nl-NL"/>
        </w:rPr>
        <w:t xml:space="preserve"> en hebben de vorm van een transparante rank die eindigt in een forse </w:t>
      </w:r>
      <w:proofErr w:type="spellStart"/>
      <w:r>
        <w:rPr>
          <w:lang w:val="nl-NL"/>
        </w:rPr>
        <w:t>S-vorm</w:t>
      </w:r>
      <w:proofErr w:type="spellEnd"/>
      <w:r>
        <w:rPr>
          <w:lang w:val="nl-NL"/>
        </w:rPr>
        <w:t xml:space="preserve">. De consoles onder de zijtorens hebben bladwerk, waarin de door </w:t>
      </w:r>
      <w:proofErr w:type="spellStart"/>
      <w:r>
        <w:rPr>
          <w:lang w:val="nl-NL"/>
        </w:rPr>
        <w:t>Naber</w:t>
      </w:r>
      <w:proofErr w:type="spellEnd"/>
      <w:r>
        <w:rPr>
          <w:lang w:val="nl-NL"/>
        </w:rPr>
        <w:t xml:space="preserve"> voorheen veel toegepaste dubbele bladkransen nog slechts voorzichtig worden aang</w:t>
      </w:r>
      <w:r>
        <w:rPr>
          <w:lang w:val="nl-NL"/>
        </w:rPr>
        <w:t>eduid. Op de zijtorens ziet men bazuinblazende engelen.</w:t>
      </w:r>
    </w:p>
    <w:p w14:paraId="3E2C9F48" w14:textId="77777777" w:rsidR="00000000" w:rsidRDefault="009C2504">
      <w:pPr>
        <w:pStyle w:val="T1"/>
        <w:jc w:val="left"/>
        <w:rPr>
          <w:lang w:val="nl-NL"/>
        </w:rPr>
      </w:pPr>
    </w:p>
    <w:p w14:paraId="50E75F5A" w14:textId="77777777" w:rsidR="00000000" w:rsidRDefault="009C2504">
      <w:pPr>
        <w:pStyle w:val="T3Lit"/>
        <w:jc w:val="left"/>
        <w:rPr>
          <w:b/>
          <w:bCs/>
          <w:lang w:val="nl-NL"/>
        </w:rPr>
      </w:pPr>
      <w:r>
        <w:rPr>
          <w:b/>
          <w:bCs/>
          <w:lang w:val="nl-NL"/>
        </w:rPr>
        <w:t>Literatuur</w:t>
      </w:r>
    </w:p>
    <w:p w14:paraId="5741E380" w14:textId="77777777" w:rsidR="00000000" w:rsidRDefault="009C2504">
      <w:pPr>
        <w:pStyle w:val="T3Lit"/>
        <w:jc w:val="left"/>
        <w:rPr>
          <w:lang w:val="nl-NL"/>
        </w:rPr>
      </w:pPr>
      <w:r>
        <w:rPr>
          <w:lang w:val="nl-NL"/>
        </w:rPr>
        <w:t xml:space="preserve">J.L. van den Heuvel, ‘Het orgel in de Herv. Grote Kerk te </w:t>
      </w:r>
      <w:proofErr w:type="spellStart"/>
      <w:r>
        <w:rPr>
          <w:lang w:val="nl-NL"/>
        </w:rPr>
        <w:t>Sliedrecht</w:t>
      </w:r>
      <w:proofErr w:type="spellEnd"/>
      <w:r>
        <w:rPr>
          <w:lang w:val="nl-NL"/>
        </w:rPr>
        <w:t xml:space="preserve">’. </w:t>
      </w:r>
      <w:r>
        <w:rPr>
          <w:i/>
          <w:iCs/>
          <w:lang w:val="nl-NL"/>
        </w:rPr>
        <w:t>Het Orgel,</w:t>
      </w:r>
      <w:r>
        <w:rPr>
          <w:lang w:val="nl-NL"/>
        </w:rPr>
        <w:t xml:space="preserve"> 69/10 (1973), 279-281.</w:t>
      </w:r>
    </w:p>
    <w:p w14:paraId="15C17D3E" w14:textId="77777777" w:rsidR="00000000" w:rsidRDefault="009C2504">
      <w:pPr>
        <w:pStyle w:val="T3Lit"/>
        <w:jc w:val="left"/>
        <w:rPr>
          <w:lang w:val="nl-NL"/>
        </w:rPr>
      </w:pPr>
      <w:r>
        <w:rPr>
          <w:i/>
          <w:iCs/>
          <w:lang w:val="nl-NL"/>
        </w:rPr>
        <w:t>Kerkelijke Courant</w:t>
      </w:r>
      <w:r>
        <w:rPr>
          <w:lang w:val="nl-NL"/>
        </w:rPr>
        <w:t>, 7/21 (1853).</w:t>
      </w:r>
    </w:p>
    <w:p w14:paraId="3AEE81E6" w14:textId="77777777" w:rsidR="00000000" w:rsidRDefault="009C2504">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w:t>
      </w:r>
      <w:r>
        <w:rPr>
          <w:i/>
          <w:iCs/>
          <w:lang w:val="nl-NL"/>
        </w:rPr>
        <w:t>r verschillende Orgels in Nederland</w:t>
      </w:r>
      <w:r>
        <w:rPr>
          <w:lang w:val="nl-NL"/>
        </w:rPr>
        <w:t>. Rotterdam, 1885, 62.</w:t>
      </w:r>
    </w:p>
    <w:p w14:paraId="6AFA2E3E" w14:textId="77777777" w:rsidR="00000000" w:rsidRDefault="009C2504">
      <w:pPr>
        <w:pStyle w:val="T3Lit"/>
        <w:jc w:val="left"/>
        <w:rPr>
          <w:lang w:val="nl-NL"/>
        </w:rPr>
      </w:pPr>
      <w:r>
        <w:rPr>
          <w:i/>
          <w:lang w:val="nl-NL"/>
        </w:rPr>
        <w:t>De Mixtuur</w:t>
      </w:r>
      <w:r>
        <w:rPr>
          <w:iCs/>
          <w:lang w:val="nl-NL"/>
        </w:rPr>
        <w:t>,</w:t>
      </w:r>
      <w:r>
        <w:rPr>
          <w:lang w:val="nl-NL"/>
        </w:rPr>
        <w:t xml:space="preserve"> 69 (1991), 511-515.</w:t>
      </w:r>
    </w:p>
    <w:p w14:paraId="1ACCEAA0" w14:textId="77777777" w:rsidR="00000000" w:rsidRDefault="009C2504">
      <w:pPr>
        <w:pStyle w:val="T3Lit"/>
        <w:jc w:val="left"/>
        <w:rPr>
          <w:lang w:val="nl-NL"/>
        </w:rPr>
      </w:pPr>
      <w:r>
        <w:rPr>
          <w:i/>
          <w:lang w:val="nl-NL"/>
        </w:rPr>
        <w:t>Het Orgel</w:t>
      </w:r>
      <w:r>
        <w:rPr>
          <w:iCs/>
          <w:lang w:val="nl-NL"/>
        </w:rPr>
        <w:t>,</w:t>
      </w:r>
      <w:r>
        <w:rPr>
          <w:lang w:val="nl-NL"/>
        </w:rPr>
        <w:t xml:space="preserve"> 35/7 (1938), 55.</w:t>
      </w:r>
    </w:p>
    <w:p w14:paraId="4251B765" w14:textId="77777777" w:rsidR="00000000" w:rsidRDefault="009C2504">
      <w:pPr>
        <w:pStyle w:val="T3Lit"/>
        <w:jc w:val="left"/>
        <w:rPr>
          <w:lang w:val="nl-NL"/>
        </w:rPr>
      </w:pPr>
      <w:proofErr w:type="spellStart"/>
      <w:r>
        <w:rPr>
          <w:lang w:val="nl-NL"/>
        </w:rPr>
        <w:t>Willem</w:t>
      </w:r>
      <w:proofErr w:type="spellEnd"/>
      <w:r>
        <w:rPr>
          <w:lang w:val="nl-NL"/>
        </w:rPr>
        <w:t xml:space="preserve"> van </w:t>
      </w:r>
      <w:proofErr w:type="spellStart"/>
      <w:r>
        <w:rPr>
          <w:lang w:val="nl-NL"/>
        </w:rPr>
        <w:t>Twillert</w:t>
      </w:r>
      <w:proofErr w:type="spellEnd"/>
      <w:r>
        <w:rPr>
          <w:lang w:val="nl-NL"/>
        </w:rPr>
        <w:t xml:space="preserve">, ‘Het </w:t>
      </w:r>
      <w:proofErr w:type="spellStart"/>
      <w:r>
        <w:rPr>
          <w:lang w:val="nl-NL"/>
        </w:rPr>
        <w:t>Naber-orgel</w:t>
      </w:r>
      <w:proofErr w:type="spellEnd"/>
      <w:r>
        <w:rPr>
          <w:lang w:val="nl-NL"/>
        </w:rPr>
        <w:t xml:space="preserve"> in de Grote Kerk te </w:t>
      </w:r>
      <w:proofErr w:type="spellStart"/>
      <w:r>
        <w:rPr>
          <w:lang w:val="nl-NL"/>
        </w:rPr>
        <w:t>Sliedrecht</w:t>
      </w:r>
      <w:proofErr w:type="spellEnd"/>
      <w:r>
        <w:rPr>
          <w:lang w:val="nl-NL"/>
        </w:rPr>
        <w:t xml:space="preserve"> opnieuw gerestaureerd’. </w:t>
      </w:r>
      <w:r>
        <w:rPr>
          <w:i/>
          <w:iCs/>
          <w:lang w:val="nl-NL"/>
        </w:rPr>
        <w:t>De Orgelvriend</w:t>
      </w:r>
      <w:r>
        <w:rPr>
          <w:lang w:val="nl-NL"/>
        </w:rPr>
        <w:t>, 32/2 (1990), 24-29.</w:t>
      </w:r>
    </w:p>
    <w:p w14:paraId="53F56B2B" w14:textId="77777777" w:rsidR="00000000" w:rsidRDefault="009C2504">
      <w:pPr>
        <w:pStyle w:val="T3Lit"/>
        <w:jc w:val="left"/>
        <w:rPr>
          <w:lang w:val="nl-NL"/>
        </w:rPr>
      </w:pPr>
    </w:p>
    <w:p w14:paraId="091D236C" w14:textId="77777777" w:rsidR="00000000" w:rsidRDefault="009C2504">
      <w:pPr>
        <w:pStyle w:val="T3Lit"/>
        <w:jc w:val="left"/>
        <w:rPr>
          <w:b/>
          <w:bCs/>
          <w:lang w:val="nl-NL"/>
        </w:rPr>
      </w:pPr>
      <w:r>
        <w:rPr>
          <w:b/>
          <w:bCs/>
          <w:lang w:val="nl-NL"/>
        </w:rPr>
        <w:lastRenderedPageBreak/>
        <w:t>Niet gep</w:t>
      </w:r>
      <w:r>
        <w:rPr>
          <w:b/>
          <w:bCs/>
          <w:lang w:val="nl-NL"/>
        </w:rPr>
        <w:t>ubliceerde bronnen</w:t>
      </w:r>
    </w:p>
    <w:p w14:paraId="3DE48EB2" w14:textId="77777777" w:rsidR="00000000" w:rsidRDefault="009C2504">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Dispositiecahier</w:t>
      </w:r>
      <w:r>
        <w:rPr>
          <w:lang w:val="nl-NL"/>
        </w:rPr>
        <w:t xml:space="preserve"> IX</w:t>
      </w:r>
    </w:p>
    <w:p w14:paraId="04431FCE" w14:textId="77777777" w:rsidR="00000000" w:rsidRDefault="009C2504">
      <w:pPr>
        <w:pStyle w:val="T3Lit"/>
        <w:jc w:val="left"/>
        <w:rPr>
          <w:lang w:val="nl-NL"/>
        </w:rPr>
      </w:pPr>
      <w:r>
        <w:rPr>
          <w:lang w:val="nl-NL"/>
        </w:rPr>
        <w:t>Orgelarchief Klaas Bolt</w:t>
      </w:r>
    </w:p>
    <w:p w14:paraId="1E27CCD9" w14:textId="77777777" w:rsidR="00000000" w:rsidRDefault="009C2504">
      <w:pPr>
        <w:pStyle w:val="T3Lit"/>
        <w:jc w:val="left"/>
        <w:rPr>
          <w:lang w:val="nl-NL"/>
        </w:rPr>
      </w:pPr>
    </w:p>
    <w:p w14:paraId="77EA5E58" w14:textId="77777777" w:rsidR="00000000" w:rsidRDefault="009C2504">
      <w:pPr>
        <w:pStyle w:val="T3Lit"/>
        <w:jc w:val="left"/>
        <w:rPr>
          <w:lang w:val="nl-NL"/>
        </w:rPr>
      </w:pPr>
      <w:r>
        <w:rPr>
          <w:lang w:val="nl-NL"/>
        </w:rPr>
        <w:t>Monumentnummer 33790</w:t>
      </w:r>
    </w:p>
    <w:p w14:paraId="75325B0A" w14:textId="77777777" w:rsidR="00000000" w:rsidRDefault="009C2504">
      <w:pPr>
        <w:pStyle w:val="T3Lit"/>
        <w:jc w:val="left"/>
        <w:rPr>
          <w:lang w:val="nl-NL"/>
        </w:rPr>
      </w:pPr>
      <w:r>
        <w:rPr>
          <w:lang w:val="nl-NL"/>
        </w:rPr>
        <w:t>Orgelnummer 1366</w:t>
      </w:r>
    </w:p>
    <w:p w14:paraId="27DB7F40" w14:textId="77777777" w:rsidR="00000000" w:rsidRDefault="009C2504">
      <w:pPr>
        <w:pStyle w:val="T1"/>
        <w:jc w:val="left"/>
        <w:rPr>
          <w:lang w:val="nl-NL"/>
        </w:rPr>
      </w:pPr>
    </w:p>
    <w:p w14:paraId="2AAD9464" w14:textId="77777777" w:rsidR="00000000" w:rsidRDefault="009C2504">
      <w:pPr>
        <w:pStyle w:val="Heading2"/>
        <w:rPr>
          <w:i w:val="0"/>
          <w:iCs/>
        </w:rPr>
      </w:pPr>
      <w:r>
        <w:rPr>
          <w:i w:val="0"/>
          <w:iCs/>
        </w:rPr>
        <w:t>Historische gegevens</w:t>
      </w:r>
    </w:p>
    <w:p w14:paraId="60228782" w14:textId="77777777" w:rsidR="00000000" w:rsidRDefault="009C2504">
      <w:pPr>
        <w:pStyle w:val="T1"/>
        <w:jc w:val="left"/>
        <w:rPr>
          <w:lang w:val="nl-NL"/>
        </w:rPr>
      </w:pPr>
    </w:p>
    <w:p w14:paraId="27B5757F" w14:textId="77777777" w:rsidR="00000000" w:rsidRDefault="009C2504">
      <w:pPr>
        <w:pStyle w:val="T1"/>
        <w:jc w:val="left"/>
        <w:rPr>
          <w:lang w:val="nl-NL"/>
        </w:rPr>
      </w:pPr>
      <w:r>
        <w:rPr>
          <w:lang w:val="nl-NL"/>
        </w:rPr>
        <w:t>Bouwer</w:t>
      </w:r>
    </w:p>
    <w:p w14:paraId="776958DB" w14:textId="77777777" w:rsidR="00000000" w:rsidRDefault="009C2504">
      <w:pPr>
        <w:pStyle w:val="T1"/>
        <w:jc w:val="left"/>
        <w:rPr>
          <w:lang w:val="nl-NL"/>
        </w:rPr>
      </w:pPr>
      <w:r>
        <w:rPr>
          <w:lang w:val="nl-NL"/>
        </w:rPr>
        <w:t xml:space="preserve">C.F.A. </w:t>
      </w:r>
      <w:proofErr w:type="spellStart"/>
      <w:r>
        <w:rPr>
          <w:lang w:val="nl-NL"/>
        </w:rPr>
        <w:t>Naber</w:t>
      </w:r>
      <w:proofErr w:type="spellEnd"/>
    </w:p>
    <w:p w14:paraId="1F82D3F4" w14:textId="77777777" w:rsidR="00000000" w:rsidRDefault="009C2504">
      <w:pPr>
        <w:pStyle w:val="T1"/>
        <w:jc w:val="left"/>
        <w:rPr>
          <w:lang w:val="nl-NL"/>
        </w:rPr>
      </w:pPr>
    </w:p>
    <w:p w14:paraId="7909FDFF" w14:textId="77777777" w:rsidR="00000000" w:rsidRDefault="009C2504">
      <w:pPr>
        <w:pStyle w:val="T1"/>
        <w:jc w:val="left"/>
        <w:rPr>
          <w:lang w:val="nl-NL"/>
        </w:rPr>
      </w:pPr>
      <w:r>
        <w:rPr>
          <w:lang w:val="nl-NL"/>
        </w:rPr>
        <w:t>Jaar van oplevering</w:t>
      </w:r>
    </w:p>
    <w:p w14:paraId="0F620EFC" w14:textId="77777777" w:rsidR="00000000" w:rsidRDefault="009C2504">
      <w:pPr>
        <w:pStyle w:val="T1"/>
        <w:jc w:val="left"/>
        <w:rPr>
          <w:lang w:val="nl-NL"/>
        </w:rPr>
      </w:pPr>
      <w:r>
        <w:rPr>
          <w:lang w:val="nl-NL"/>
        </w:rPr>
        <w:t>1852</w:t>
      </w:r>
    </w:p>
    <w:p w14:paraId="3FE58A07" w14:textId="77777777" w:rsidR="00000000" w:rsidRDefault="009C2504">
      <w:pPr>
        <w:pStyle w:val="T1"/>
        <w:jc w:val="left"/>
        <w:rPr>
          <w:lang w:val="nl-NL"/>
        </w:rPr>
      </w:pPr>
    </w:p>
    <w:p w14:paraId="63ECF606" w14:textId="77777777" w:rsidR="00000000" w:rsidRDefault="009C2504">
      <w:pPr>
        <w:pStyle w:val="T1"/>
        <w:jc w:val="left"/>
        <w:rPr>
          <w:lang w:val="nl-NL"/>
        </w:rPr>
      </w:pPr>
      <w:r>
        <w:rPr>
          <w:lang w:val="nl-NL"/>
        </w:rPr>
        <w:t>Dispositie volgens bestek 1851</w:t>
      </w:r>
    </w:p>
    <w:tbl>
      <w:tblPr>
        <w:tblW w:w="0" w:type="auto"/>
        <w:tblLayout w:type="fixed"/>
        <w:tblLook w:val="0000" w:firstRow="0" w:lastRow="0" w:firstColumn="0" w:lastColumn="0" w:noHBand="0" w:noVBand="0"/>
      </w:tblPr>
      <w:tblGrid>
        <w:gridCol w:w="2424"/>
        <w:gridCol w:w="744"/>
        <w:gridCol w:w="2340"/>
        <w:gridCol w:w="540"/>
        <w:gridCol w:w="1080"/>
        <w:gridCol w:w="1440"/>
      </w:tblGrid>
      <w:tr w:rsidR="00000000" w14:paraId="22B1A40A" w14:textId="77777777">
        <w:tblPrEx>
          <w:tblCellMar>
            <w:top w:w="0" w:type="dxa"/>
            <w:bottom w:w="0" w:type="dxa"/>
          </w:tblCellMar>
        </w:tblPrEx>
        <w:tc>
          <w:tcPr>
            <w:tcW w:w="2424" w:type="dxa"/>
          </w:tcPr>
          <w:p w14:paraId="14A728F6" w14:textId="77777777" w:rsidR="00000000" w:rsidRDefault="009C2504">
            <w:pPr>
              <w:pStyle w:val="T4dispositie"/>
              <w:jc w:val="left"/>
              <w:rPr>
                <w:i/>
                <w:iCs/>
                <w:lang w:val="nl-NL"/>
              </w:rPr>
            </w:pPr>
            <w:r>
              <w:rPr>
                <w:i/>
                <w:iCs/>
                <w:lang w:val="nl-NL"/>
              </w:rPr>
              <w:t xml:space="preserve">Manuaal of </w:t>
            </w:r>
            <w:proofErr w:type="spellStart"/>
            <w:r>
              <w:rPr>
                <w:i/>
                <w:iCs/>
                <w:lang w:val="nl-NL"/>
              </w:rPr>
              <w:t>Hoofdclavier</w:t>
            </w:r>
            <w:proofErr w:type="spellEnd"/>
          </w:p>
          <w:p w14:paraId="6BDB249B" w14:textId="77777777" w:rsidR="00000000" w:rsidRDefault="009C2504">
            <w:pPr>
              <w:pStyle w:val="T4dispositie"/>
              <w:jc w:val="left"/>
              <w:rPr>
                <w:lang w:val="nl-NL"/>
              </w:rPr>
            </w:pPr>
            <w:r>
              <w:rPr>
                <w:lang w:val="nl-NL"/>
              </w:rPr>
              <w:t>Bourdon</w:t>
            </w:r>
          </w:p>
          <w:p w14:paraId="511833D6" w14:textId="77777777" w:rsidR="00000000" w:rsidRDefault="009C2504">
            <w:pPr>
              <w:pStyle w:val="T4dispositie"/>
              <w:jc w:val="left"/>
              <w:rPr>
                <w:lang w:val="nl-NL"/>
              </w:rPr>
            </w:pPr>
            <w:proofErr w:type="spellStart"/>
            <w:r>
              <w:rPr>
                <w:lang w:val="nl-NL"/>
              </w:rPr>
              <w:t>Prestant</w:t>
            </w:r>
            <w:proofErr w:type="spellEnd"/>
          </w:p>
          <w:p w14:paraId="28897761" w14:textId="77777777" w:rsidR="00000000" w:rsidRDefault="009C2504">
            <w:pPr>
              <w:pStyle w:val="T4dispositie"/>
              <w:jc w:val="left"/>
              <w:rPr>
                <w:lang w:val="nl-NL"/>
              </w:rPr>
            </w:pPr>
            <w:r>
              <w:rPr>
                <w:lang w:val="nl-NL"/>
              </w:rPr>
              <w:t>H</w:t>
            </w:r>
            <w:r>
              <w:rPr>
                <w:lang w:val="nl-NL"/>
              </w:rPr>
              <w:t>olpijp</w:t>
            </w:r>
          </w:p>
          <w:p w14:paraId="3CB58786" w14:textId="77777777" w:rsidR="00000000" w:rsidRDefault="009C2504">
            <w:pPr>
              <w:pStyle w:val="T4dispositie"/>
              <w:jc w:val="left"/>
              <w:rPr>
                <w:lang w:val="nl-NL"/>
              </w:rPr>
            </w:pPr>
            <w:r>
              <w:rPr>
                <w:lang w:val="nl-NL"/>
              </w:rPr>
              <w:t>Octaaf</w:t>
            </w:r>
          </w:p>
          <w:p w14:paraId="1B1CFDDE" w14:textId="77777777" w:rsidR="00000000" w:rsidRDefault="009C2504">
            <w:pPr>
              <w:pStyle w:val="T4dispositie"/>
              <w:jc w:val="left"/>
              <w:rPr>
                <w:lang w:val="nl-NL"/>
              </w:rPr>
            </w:pPr>
            <w:r>
              <w:rPr>
                <w:lang w:val="nl-NL"/>
              </w:rPr>
              <w:t xml:space="preserve">Fluit </w:t>
            </w:r>
            <w:proofErr w:type="spellStart"/>
            <w:r>
              <w:rPr>
                <w:lang w:val="nl-NL"/>
              </w:rPr>
              <w:t>d’amour</w:t>
            </w:r>
            <w:proofErr w:type="spellEnd"/>
          </w:p>
          <w:p w14:paraId="4243ED7D" w14:textId="77777777" w:rsidR="00000000" w:rsidRDefault="009C2504">
            <w:pPr>
              <w:pStyle w:val="T4dispositie"/>
              <w:jc w:val="left"/>
              <w:rPr>
                <w:lang w:val="nl-NL"/>
              </w:rPr>
            </w:pPr>
            <w:proofErr w:type="spellStart"/>
            <w:r>
              <w:rPr>
                <w:lang w:val="nl-NL"/>
              </w:rPr>
              <w:t>Quint</w:t>
            </w:r>
            <w:proofErr w:type="spellEnd"/>
          </w:p>
          <w:p w14:paraId="42FAA4F5" w14:textId="77777777" w:rsidR="00000000" w:rsidRDefault="009C2504">
            <w:pPr>
              <w:pStyle w:val="T4dispositie"/>
              <w:jc w:val="left"/>
              <w:rPr>
                <w:lang w:val="nl-NL"/>
              </w:rPr>
            </w:pPr>
            <w:r>
              <w:rPr>
                <w:lang w:val="nl-NL"/>
              </w:rPr>
              <w:t>Octaaf</w:t>
            </w:r>
          </w:p>
          <w:p w14:paraId="24972EF6" w14:textId="77777777" w:rsidR="00000000" w:rsidRDefault="009C2504">
            <w:pPr>
              <w:pStyle w:val="T4dispositie"/>
              <w:jc w:val="left"/>
              <w:rPr>
                <w:lang w:val="nl-NL"/>
              </w:rPr>
            </w:pPr>
            <w:r>
              <w:rPr>
                <w:lang w:val="nl-NL"/>
              </w:rPr>
              <w:t>Mixtuur</w:t>
            </w:r>
          </w:p>
          <w:p w14:paraId="56F152AE" w14:textId="77777777" w:rsidR="00000000" w:rsidRDefault="009C2504">
            <w:pPr>
              <w:pStyle w:val="T4dispositie"/>
              <w:jc w:val="left"/>
              <w:rPr>
                <w:lang w:val="nl-NL"/>
              </w:rPr>
            </w:pPr>
            <w:r>
              <w:rPr>
                <w:lang w:val="nl-NL"/>
              </w:rPr>
              <w:t>Fagot</w:t>
            </w:r>
          </w:p>
          <w:p w14:paraId="02FDC9B6" w14:textId="77777777" w:rsidR="00000000" w:rsidRDefault="009C2504">
            <w:pPr>
              <w:pStyle w:val="T4dispositie"/>
              <w:jc w:val="left"/>
              <w:rPr>
                <w:lang w:val="nl-NL"/>
              </w:rPr>
            </w:pPr>
            <w:r>
              <w:rPr>
                <w:lang w:val="nl-NL"/>
              </w:rPr>
              <w:t>Trompet B/D</w:t>
            </w:r>
          </w:p>
        </w:tc>
        <w:tc>
          <w:tcPr>
            <w:tcW w:w="744" w:type="dxa"/>
          </w:tcPr>
          <w:p w14:paraId="5D2FFF31" w14:textId="77777777" w:rsidR="00000000" w:rsidRDefault="009C2504">
            <w:pPr>
              <w:pStyle w:val="T4dispositie"/>
              <w:jc w:val="left"/>
              <w:rPr>
                <w:lang w:val="nl-NL"/>
              </w:rPr>
            </w:pPr>
          </w:p>
          <w:p w14:paraId="155DDDDC" w14:textId="77777777" w:rsidR="00000000" w:rsidRDefault="009C2504">
            <w:pPr>
              <w:pStyle w:val="T4dispositie"/>
              <w:jc w:val="left"/>
              <w:rPr>
                <w:lang w:val="nl-NL"/>
              </w:rPr>
            </w:pPr>
            <w:r>
              <w:rPr>
                <w:lang w:val="nl-NL"/>
              </w:rPr>
              <w:t>16’</w:t>
            </w:r>
          </w:p>
          <w:p w14:paraId="4D151058" w14:textId="77777777" w:rsidR="00000000" w:rsidRDefault="009C2504">
            <w:pPr>
              <w:pStyle w:val="T4dispositie"/>
              <w:jc w:val="left"/>
              <w:rPr>
                <w:lang w:val="nl-NL"/>
              </w:rPr>
            </w:pPr>
            <w:r>
              <w:rPr>
                <w:lang w:val="nl-NL"/>
              </w:rPr>
              <w:t>8’</w:t>
            </w:r>
          </w:p>
          <w:p w14:paraId="3C20EE7D" w14:textId="77777777" w:rsidR="00000000" w:rsidRDefault="009C2504">
            <w:pPr>
              <w:pStyle w:val="T4dispositie"/>
              <w:jc w:val="left"/>
              <w:rPr>
                <w:lang w:val="nl-NL"/>
              </w:rPr>
            </w:pPr>
            <w:r>
              <w:rPr>
                <w:lang w:val="nl-NL"/>
              </w:rPr>
              <w:t>8’</w:t>
            </w:r>
          </w:p>
          <w:p w14:paraId="566A082D" w14:textId="77777777" w:rsidR="00000000" w:rsidRDefault="009C2504">
            <w:pPr>
              <w:pStyle w:val="T4dispositie"/>
              <w:jc w:val="left"/>
              <w:rPr>
                <w:lang w:val="nl-NL"/>
              </w:rPr>
            </w:pPr>
            <w:r>
              <w:rPr>
                <w:lang w:val="nl-NL"/>
              </w:rPr>
              <w:t>4’</w:t>
            </w:r>
          </w:p>
          <w:p w14:paraId="3CC88D3A" w14:textId="77777777" w:rsidR="00000000" w:rsidRDefault="009C2504">
            <w:pPr>
              <w:pStyle w:val="T4dispositie"/>
              <w:jc w:val="left"/>
              <w:rPr>
                <w:lang w:val="nl-NL"/>
              </w:rPr>
            </w:pPr>
            <w:r>
              <w:rPr>
                <w:lang w:val="nl-NL"/>
              </w:rPr>
              <w:t>4’</w:t>
            </w:r>
          </w:p>
          <w:p w14:paraId="74DEAC9B" w14:textId="77777777" w:rsidR="00000000" w:rsidRDefault="009C2504">
            <w:pPr>
              <w:pStyle w:val="T4dispositie"/>
              <w:jc w:val="left"/>
              <w:rPr>
                <w:lang w:val="nl-NL"/>
              </w:rPr>
            </w:pPr>
            <w:r>
              <w:rPr>
                <w:lang w:val="nl-NL"/>
              </w:rPr>
              <w:t>3’</w:t>
            </w:r>
          </w:p>
          <w:p w14:paraId="1D909B8A" w14:textId="77777777" w:rsidR="00000000" w:rsidRDefault="009C2504">
            <w:pPr>
              <w:pStyle w:val="T4dispositie"/>
              <w:jc w:val="left"/>
              <w:rPr>
                <w:lang w:val="nl-NL"/>
              </w:rPr>
            </w:pPr>
            <w:r>
              <w:rPr>
                <w:lang w:val="nl-NL"/>
              </w:rPr>
              <w:t>2’</w:t>
            </w:r>
          </w:p>
          <w:p w14:paraId="4FABBFE5" w14:textId="77777777" w:rsidR="00000000" w:rsidRDefault="009C2504">
            <w:pPr>
              <w:pStyle w:val="T4dispositie"/>
              <w:jc w:val="left"/>
              <w:rPr>
                <w:lang w:val="nl-NL"/>
              </w:rPr>
            </w:pPr>
            <w:r>
              <w:rPr>
                <w:lang w:val="nl-NL"/>
              </w:rPr>
              <w:t>4-6 st.</w:t>
            </w:r>
          </w:p>
          <w:p w14:paraId="0AED87F7" w14:textId="77777777" w:rsidR="00000000" w:rsidRDefault="009C2504">
            <w:pPr>
              <w:pStyle w:val="T4dispositie"/>
              <w:jc w:val="left"/>
              <w:rPr>
                <w:lang w:val="nl-NL"/>
              </w:rPr>
            </w:pPr>
            <w:r>
              <w:rPr>
                <w:lang w:val="nl-NL"/>
              </w:rPr>
              <w:t>16’</w:t>
            </w:r>
          </w:p>
          <w:p w14:paraId="5585C50D" w14:textId="77777777" w:rsidR="00000000" w:rsidRDefault="009C2504">
            <w:pPr>
              <w:pStyle w:val="T4dispositie"/>
              <w:jc w:val="left"/>
              <w:rPr>
                <w:lang w:val="nl-NL"/>
              </w:rPr>
            </w:pPr>
            <w:r>
              <w:rPr>
                <w:lang w:val="nl-NL"/>
              </w:rPr>
              <w:t>8’</w:t>
            </w:r>
          </w:p>
        </w:tc>
        <w:tc>
          <w:tcPr>
            <w:tcW w:w="2340" w:type="dxa"/>
          </w:tcPr>
          <w:p w14:paraId="07E57804" w14:textId="77777777" w:rsidR="00000000" w:rsidRDefault="009C2504">
            <w:pPr>
              <w:pStyle w:val="T4dispositie"/>
              <w:jc w:val="left"/>
              <w:rPr>
                <w:i/>
                <w:iCs/>
                <w:lang w:val="nl-NL"/>
              </w:rPr>
            </w:pPr>
            <w:r>
              <w:rPr>
                <w:i/>
                <w:iCs/>
                <w:lang w:val="nl-NL"/>
              </w:rPr>
              <w:t xml:space="preserve">Positief of </w:t>
            </w:r>
            <w:proofErr w:type="spellStart"/>
            <w:r>
              <w:rPr>
                <w:i/>
                <w:iCs/>
                <w:lang w:val="nl-NL"/>
              </w:rPr>
              <w:t>Bovenclavier</w:t>
            </w:r>
            <w:proofErr w:type="spellEnd"/>
            <w:r>
              <w:rPr>
                <w:i/>
                <w:iCs/>
                <w:lang w:val="nl-NL"/>
              </w:rPr>
              <w:t>*</w:t>
            </w:r>
          </w:p>
          <w:p w14:paraId="0939E156" w14:textId="77777777" w:rsidR="00000000" w:rsidRDefault="009C2504">
            <w:pPr>
              <w:pStyle w:val="T4dispositie"/>
              <w:jc w:val="left"/>
              <w:rPr>
                <w:lang w:val="nl-NL"/>
              </w:rPr>
            </w:pPr>
            <w:proofErr w:type="spellStart"/>
            <w:r>
              <w:rPr>
                <w:lang w:val="nl-NL"/>
              </w:rPr>
              <w:t>Prestant</w:t>
            </w:r>
            <w:proofErr w:type="spellEnd"/>
          </w:p>
          <w:p w14:paraId="0C865658" w14:textId="77777777" w:rsidR="00000000" w:rsidRDefault="009C2504">
            <w:pPr>
              <w:pStyle w:val="T4dispositie"/>
              <w:jc w:val="left"/>
              <w:rPr>
                <w:lang w:val="nl-NL"/>
              </w:rPr>
            </w:pPr>
            <w:r>
              <w:rPr>
                <w:lang w:val="nl-NL"/>
              </w:rPr>
              <w:t>Roerfluit</w:t>
            </w:r>
          </w:p>
          <w:p w14:paraId="18AB26FE" w14:textId="77777777" w:rsidR="00000000" w:rsidRDefault="009C2504">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79039A83" w14:textId="77777777" w:rsidR="00000000" w:rsidRDefault="009C2504">
            <w:pPr>
              <w:pStyle w:val="T4dispositie"/>
              <w:jc w:val="left"/>
              <w:rPr>
                <w:lang w:val="nl-NL"/>
              </w:rPr>
            </w:pPr>
            <w:r>
              <w:rPr>
                <w:lang w:val="nl-NL"/>
              </w:rPr>
              <w:t>Octaaf</w:t>
            </w:r>
          </w:p>
          <w:p w14:paraId="1A4B954B" w14:textId="77777777" w:rsidR="00000000" w:rsidRDefault="009C2504">
            <w:pPr>
              <w:pStyle w:val="T4dispositie"/>
              <w:jc w:val="left"/>
              <w:rPr>
                <w:lang w:val="nl-NL"/>
              </w:rPr>
            </w:pPr>
            <w:r>
              <w:rPr>
                <w:lang w:val="nl-NL"/>
              </w:rPr>
              <w:t>Fluit</w:t>
            </w:r>
          </w:p>
          <w:p w14:paraId="60AB21E8" w14:textId="77777777" w:rsidR="00000000" w:rsidRDefault="009C2504">
            <w:pPr>
              <w:pStyle w:val="T4dispositie"/>
              <w:jc w:val="left"/>
              <w:rPr>
                <w:lang w:val="nl-NL"/>
              </w:rPr>
            </w:pPr>
            <w:r>
              <w:rPr>
                <w:lang w:val="nl-NL"/>
              </w:rPr>
              <w:t>Woudfluit</w:t>
            </w:r>
          </w:p>
          <w:p w14:paraId="20409BF2" w14:textId="77777777" w:rsidR="00000000" w:rsidRDefault="009C2504">
            <w:pPr>
              <w:pStyle w:val="T4dispositie"/>
              <w:jc w:val="left"/>
              <w:rPr>
                <w:lang w:val="nl-NL"/>
              </w:rPr>
            </w:pPr>
            <w:r>
              <w:rPr>
                <w:lang w:val="nl-NL"/>
              </w:rPr>
              <w:t>Carillon D</w:t>
            </w:r>
          </w:p>
          <w:p w14:paraId="69AB6482" w14:textId="77777777" w:rsidR="00000000" w:rsidRDefault="009C2504">
            <w:pPr>
              <w:pStyle w:val="T4dispositie"/>
              <w:jc w:val="left"/>
              <w:rPr>
                <w:lang w:val="nl-NL"/>
              </w:rPr>
            </w:pPr>
            <w:proofErr w:type="spellStart"/>
            <w:r>
              <w:rPr>
                <w:lang w:val="nl-NL"/>
              </w:rPr>
              <w:t>Dulciaan</w:t>
            </w:r>
            <w:proofErr w:type="spellEnd"/>
            <w:r>
              <w:rPr>
                <w:lang w:val="nl-NL"/>
              </w:rPr>
              <w:t xml:space="preserve"> B/D**</w:t>
            </w:r>
          </w:p>
        </w:tc>
        <w:tc>
          <w:tcPr>
            <w:tcW w:w="540" w:type="dxa"/>
          </w:tcPr>
          <w:p w14:paraId="6F3BC802" w14:textId="77777777" w:rsidR="00000000" w:rsidRDefault="009C2504">
            <w:pPr>
              <w:pStyle w:val="T4dispositie"/>
              <w:jc w:val="left"/>
              <w:rPr>
                <w:lang w:val="nl-NL"/>
              </w:rPr>
            </w:pPr>
          </w:p>
          <w:p w14:paraId="6374ED6F" w14:textId="77777777" w:rsidR="00000000" w:rsidRDefault="009C2504">
            <w:pPr>
              <w:pStyle w:val="T4dispositie"/>
              <w:jc w:val="left"/>
              <w:rPr>
                <w:lang w:val="nl-NL"/>
              </w:rPr>
            </w:pPr>
            <w:r>
              <w:rPr>
                <w:lang w:val="nl-NL"/>
              </w:rPr>
              <w:t>8’</w:t>
            </w:r>
          </w:p>
          <w:p w14:paraId="17C5AD25" w14:textId="77777777" w:rsidR="00000000" w:rsidRDefault="009C2504">
            <w:pPr>
              <w:pStyle w:val="T4dispositie"/>
              <w:jc w:val="left"/>
              <w:rPr>
                <w:lang w:val="nl-NL"/>
              </w:rPr>
            </w:pPr>
            <w:r>
              <w:rPr>
                <w:lang w:val="nl-NL"/>
              </w:rPr>
              <w:t>8’</w:t>
            </w:r>
          </w:p>
          <w:p w14:paraId="1590148C" w14:textId="77777777" w:rsidR="00000000" w:rsidRDefault="009C2504">
            <w:pPr>
              <w:pStyle w:val="T4dispositie"/>
              <w:jc w:val="left"/>
              <w:rPr>
                <w:lang w:val="nl-NL"/>
              </w:rPr>
            </w:pPr>
            <w:r>
              <w:rPr>
                <w:lang w:val="nl-NL"/>
              </w:rPr>
              <w:t>8’</w:t>
            </w:r>
          </w:p>
          <w:p w14:paraId="537109DD" w14:textId="77777777" w:rsidR="00000000" w:rsidRDefault="009C2504">
            <w:pPr>
              <w:pStyle w:val="T4dispositie"/>
              <w:jc w:val="left"/>
              <w:rPr>
                <w:lang w:val="nl-NL"/>
              </w:rPr>
            </w:pPr>
            <w:r>
              <w:rPr>
                <w:lang w:val="nl-NL"/>
              </w:rPr>
              <w:t>4’</w:t>
            </w:r>
          </w:p>
          <w:p w14:paraId="3294364F" w14:textId="77777777" w:rsidR="00000000" w:rsidRDefault="009C2504">
            <w:pPr>
              <w:pStyle w:val="T4dispositie"/>
              <w:jc w:val="left"/>
              <w:rPr>
                <w:lang w:val="nl-NL"/>
              </w:rPr>
            </w:pPr>
            <w:r>
              <w:rPr>
                <w:lang w:val="nl-NL"/>
              </w:rPr>
              <w:t>4’</w:t>
            </w:r>
          </w:p>
          <w:p w14:paraId="7AF43210" w14:textId="77777777" w:rsidR="00000000" w:rsidRDefault="009C2504">
            <w:pPr>
              <w:pStyle w:val="T4dispositie"/>
              <w:jc w:val="left"/>
              <w:rPr>
                <w:lang w:val="nl-NL"/>
              </w:rPr>
            </w:pPr>
            <w:r>
              <w:rPr>
                <w:lang w:val="nl-NL"/>
              </w:rPr>
              <w:t>2’</w:t>
            </w:r>
          </w:p>
          <w:p w14:paraId="053186F4" w14:textId="77777777" w:rsidR="00000000" w:rsidRDefault="009C2504">
            <w:pPr>
              <w:pStyle w:val="T4dispositie"/>
              <w:jc w:val="left"/>
              <w:rPr>
                <w:lang w:val="nl-NL"/>
              </w:rPr>
            </w:pPr>
            <w:r>
              <w:rPr>
                <w:lang w:val="nl-NL"/>
              </w:rPr>
              <w:t>3 st.</w:t>
            </w:r>
          </w:p>
          <w:p w14:paraId="5812EAEC" w14:textId="77777777" w:rsidR="00000000" w:rsidRDefault="009C2504">
            <w:pPr>
              <w:pStyle w:val="T4dispositie"/>
              <w:jc w:val="left"/>
              <w:rPr>
                <w:lang w:val="nl-NL"/>
              </w:rPr>
            </w:pPr>
            <w:r>
              <w:rPr>
                <w:lang w:val="nl-NL"/>
              </w:rPr>
              <w:t>8’</w:t>
            </w:r>
          </w:p>
        </w:tc>
        <w:tc>
          <w:tcPr>
            <w:tcW w:w="1080" w:type="dxa"/>
          </w:tcPr>
          <w:p w14:paraId="68CB46FC" w14:textId="77777777" w:rsidR="00000000" w:rsidRDefault="009C2504">
            <w:pPr>
              <w:pStyle w:val="T4dispositie"/>
              <w:jc w:val="left"/>
              <w:rPr>
                <w:i/>
                <w:iCs/>
                <w:lang w:val="nl-NL"/>
              </w:rPr>
            </w:pPr>
            <w:r>
              <w:rPr>
                <w:i/>
                <w:iCs/>
                <w:lang w:val="nl-NL"/>
              </w:rPr>
              <w:t>Pedaal</w:t>
            </w:r>
          </w:p>
          <w:p w14:paraId="596F16EC" w14:textId="77777777" w:rsidR="00000000" w:rsidRDefault="009C2504">
            <w:pPr>
              <w:pStyle w:val="T4dispositie"/>
              <w:jc w:val="left"/>
              <w:rPr>
                <w:lang w:val="nl-NL"/>
              </w:rPr>
            </w:pPr>
            <w:r>
              <w:rPr>
                <w:lang w:val="nl-NL"/>
              </w:rPr>
              <w:t>Subbas</w:t>
            </w:r>
          </w:p>
          <w:p w14:paraId="15CF52B9" w14:textId="77777777" w:rsidR="00000000" w:rsidRDefault="009C2504">
            <w:pPr>
              <w:pStyle w:val="T4dispositie"/>
              <w:jc w:val="left"/>
              <w:rPr>
                <w:lang w:val="nl-NL"/>
              </w:rPr>
            </w:pPr>
            <w:proofErr w:type="spellStart"/>
            <w:r>
              <w:rPr>
                <w:lang w:val="nl-NL"/>
              </w:rPr>
              <w:t>Prestant</w:t>
            </w:r>
            <w:proofErr w:type="spellEnd"/>
          </w:p>
          <w:p w14:paraId="4DA547C4" w14:textId="77777777" w:rsidR="00000000" w:rsidRDefault="009C2504">
            <w:pPr>
              <w:pStyle w:val="T4dispositie"/>
              <w:jc w:val="left"/>
              <w:rPr>
                <w:lang w:val="nl-NL"/>
              </w:rPr>
            </w:pPr>
            <w:r>
              <w:rPr>
                <w:lang w:val="nl-NL"/>
              </w:rPr>
              <w:t>Holpijp</w:t>
            </w:r>
          </w:p>
          <w:p w14:paraId="58BF0BC2" w14:textId="77777777" w:rsidR="00000000" w:rsidRDefault="009C2504">
            <w:pPr>
              <w:pStyle w:val="T4dispositie"/>
              <w:jc w:val="left"/>
              <w:rPr>
                <w:lang w:val="nl-NL"/>
              </w:rPr>
            </w:pPr>
            <w:r>
              <w:rPr>
                <w:lang w:val="nl-NL"/>
              </w:rPr>
              <w:t>Octaaf</w:t>
            </w:r>
          </w:p>
          <w:p w14:paraId="3432FE59" w14:textId="77777777" w:rsidR="00000000" w:rsidRDefault="009C2504">
            <w:pPr>
              <w:pStyle w:val="T4dispositie"/>
              <w:jc w:val="left"/>
              <w:rPr>
                <w:lang w:val="nl-NL"/>
              </w:rPr>
            </w:pPr>
            <w:r>
              <w:rPr>
                <w:lang w:val="nl-NL"/>
              </w:rPr>
              <w:t>Bazuin</w:t>
            </w:r>
          </w:p>
          <w:p w14:paraId="23547340" w14:textId="77777777" w:rsidR="00000000" w:rsidRDefault="009C2504">
            <w:pPr>
              <w:pStyle w:val="T4dispositie"/>
              <w:jc w:val="left"/>
              <w:rPr>
                <w:lang w:val="nl-NL"/>
              </w:rPr>
            </w:pPr>
            <w:r>
              <w:rPr>
                <w:lang w:val="nl-NL"/>
              </w:rPr>
              <w:t>Trompet**</w:t>
            </w:r>
          </w:p>
        </w:tc>
        <w:tc>
          <w:tcPr>
            <w:tcW w:w="1440" w:type="dxa"/>
          </w:tcPr>
          <w:p w14:paraId="79D62CB2" w14:textId="77777777" w:rsidR="00000000" w:rsidRDefault="009C2504">
            <w:pPr>
              <w:pStyle w:val="T4dispositie"/>
              <w:jc w:val="left"/>
              <w:rPr>
                <w:lang w:val="nl-NL"/>
              </w:rPr>
            </w:pPr>
          </w:p>
          <w:p w14:paraId="287DAFB0" w14:textId="77777777" w:rsidR="00000000" w:rsidRDefault="009C2504">
            <w:pPr>
              <w:pStyle w:val="T4dispositie"/>
              <w:jc w:val="left"/>
              <w:rPr>
                <w:lang w:val="nl-NL"/>
              </w:rPr>
            </w:pPr>
            <w:r>
              <w:rPr>
                <w:lang w:val="nl-NL"/>
              </w:rPr>
              <w:t>16’</w:t>
            </w:r>
          </w:p>
          <w:p w14:paraId="78C9B2B3" w14:textId="77777777" w:rsidR="00000000" w:rsidRDefault="009C2504">
            <w:pPr>
              <w:pStyle w:val="T4dispositie"/>
              <w:jc w:val="left"/>
              <w:rPr>
                <w:lang w:val="nl-NL"/>
              </w:rPr>
            </w:pPr>
            <w:r>
              <w:rPr>
                <w:lang w:val="nl-NL"/>
              </w:rPr>
              <w:t>8’</w:t>
            </w:r>
          </w:p>
          <w:p w14:paraId="6CD96CF8" w14:textId="77777777" w:rsidR="00000000" w:rsidRDefault="009C2504">
            <w:pPr>
              <w:pStyle w:val="T4dispositie"/>
              <w:jc w:val="left"/>
              <w:rPr>
                <w:lang w:val="nl-NL"/>
              </w:rPr>
            </w:pPr>
            <w:r>
              <w:rPr>
                <w:lang w:val="nl-NL"/>
              </w:rPr>
              <w:t>8’</w:t>
            </w:r>
          </w:p>
          <w:p w14:paraId="6C364E51" w14:textId="77777777" w:rsidR="00000000" w:rsidRDefault="009C2504">
            <w:pPr>
              <w:pStyle w:val="T4dispositie"/>
              <w:jc w:val="left"/>
              <w:rPr>
                <w:lang w:val="nl-NL"/>
              </w:rPr>
            </w:pPr>
            <w:r>
              <w:rPr>
                <w:lang w:val="nl-NL"/>
              </w:rPr>
              <w:t>4’</w:t>
            </w:r>
          </w:p>
          <w:p w14:paraId="7A676CBD" w14:textId="77777777" w:rsidR="00000000" w:rsidRDefault="009C2504">
            <w:pPr>
              <w:pStyle w:val="T4dispositie"/>
              <w:jc w:val="left"/>
              <w:rPr>
                <w:lang w:val="nl-NL"/>
              </w:rPr>
            </w:pPr>
            <w:r>
              <w:rPr>
                <w:lang w:val="nl-NL"/>
              </w:rPr>
              <w:t>16’</w:t>
            </w:r>
          </w:p>
          <w:p w14:paraId="6CC37D7A" w14:textId="77777777" w:rsidR="00000000" w:rsidRDefault="009C2504">
            <w:pPr>
              <w:pStyle w:val="T4dispositie"/>
              <w:jc w:val="left"/>
              <w:rPr>
                <w:lang w:val="nl-NL"/>
              </w:rPr>
            </w:pPr>
            <w:r>
              <w:rPr>
                <w:lang w:val="nl-NL"/>
              </w:rPr>
              <w:t>8’</w:t>
            </w:r>
          </w:p>
        </w:tc>
      </w:tr>
    </w:tbl>
    <w:p w14:paraId="13EECAB5" w14:textId="77777777" w:rsidR="00000000" w:rsidRDefault="009C2504">
      <w:pPr>
        <w:pStyle w:val="T4dispositie"/>
        <w:jc w:val="left"/>
        <w:rPr>
          <w:lang w:val="nl-NL"/>
        </w:rPr>
      </w:pPr>
    </w:p>
    <w:p w14:paraId="4AE348A3" w14:textId="77777777" w:rsidR="00000000" w:rsidRDefault="009C2504">
      <w:pPr>
        <w:pStyle w:val="T4dispositie"/>
        <w:jc w:val="left"/>
        <w:rPr>
          <w:lang w:val="nl-NL"/>
        </w:rPr>
      </w:pPr>
      <w:r>
        <w:rPr>
          <w:lang w:val="nl-NL"/>
        </w:rPr>
        <w:t xml:space="preserve">koppelingen </w:t>
      </w:r>
      <w:proofErr w:type="spellStart"/>
      <w:r>
        <w:rPr>
          <w:lang w:val="nl-NL"/>
        </w:rPr>
        <w:t>HW-Pos</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14:paraId="0C66689D" w14:textId="77777777" w:rsidR="00000000" w:rsidRDefault="009C2504">
      <w:pPr>
        <w:pStyle w:val="T4dispositie"/>
        <w:jc w:val="left"/>
        <w:rPr>
          <w:lang w:val="nl-NL"/>
        </w:rPr>
      </w:pPr>
      <w:r>
        <w:rPr>
          <w:lang w:val="nl-NL"/>
        </w:rPr>
        <w:t xml:space="preserve">afsluitingen </w:t>
      </w:r>
      <w:proofErr w:type="spellStart"/>
      <w:r>
        <w:rPr>
          <w:lang w:val="nl-NL"/>
        </w:rPr>
        <w:t>HW</w:t>
      </w:r>
      <w:proofErr w:type="spellEnd"/>
      <w:r>
        <w:rPr>
          <w:lang w:val="nl-NL"/>
        </w:rPr>
        <w:t xml:space="preserve">, Pos, </w:t>
      </w:r>
      <w:proofErr w:type="spellStart"/>
      <w:r>
        <w:rPr>
          <w:lang w:val="nl-NL"/>
        </w:rPr>
        <w:t>Ped</w:t>
      </w:r>
      <w:proofErr w:type="spellEnd"/>
    </w:p>
    <w:p w14:paraId="4FC808E1" w14:textId="77777777" w:rsidR="00000000" w:rsidRDefault="009C2504">
      <w:pPr>
        <w:pStyle w:val="T4dispositie"/>
        <w:jc w:val="left"/>
        <w:rPr>
          <w:lang w:val="nl-NL"/>
        </w:rPr>
      </w:pPr>
      <w:r>
        <w:rPr>
          <w:lang w:val="nl-NL"/>
        </w:rPr>
        <w:t>windlozing</w:t>
      </w:r>
    </w:p>
    <w:p w14:paraId="48098245" w14:textId="77777777" w:rsidR="00000000" w:rsidRDefault="009C2504">
      <w:pPr>
        <w:pStyle w:val="T4dispositie"/>
        <w:jc w:val="left"/>
        <w:rPr>
          <w:lang w:val="nl-NL"/>
        </w:rPr>
      </w:pPr>
      <w:proofErr w:type="spellStart"/>
      <w:r>
        <w:rPr>
          <w:lang w:val="nl-NL"/>
        </w:rPr>
        <w:t>calcantklok</w:t>
      </w:r>
      <w:proofErr w:type="spellEnd"/>
    </w:p>
    <w:p w14:paraId="2FD76570" w14:textId="77777777" w:rsidR="00000000" w:rsidRDefault="009C2504">
      <w:pPr>
        <w:pStyle w:val="T4dispositie"/>
        <w:jc w:val="left"/>
        <w:rPr>
          <w:lang w:val="nl-NL"/>
        </w:rPr>
      </w:pPr>
    </w:p>
    <w:p w14:paraId="755B4164" w14:textId="77777777" w:rsidR="00000000" w:rsidRDefault="009C2504">
      <w:pPr>
        <w:pStyle w:val="T4dispositie"/>
        <w:jc w:val="left"/>
        <w:rPr>
          <w:lang w:val="nl-NL"/>
        </w:rPr>
      </w:pPr>
      <w:r>
        <w:rPr>
          <w:lang w:val="nl-NL"/>
        </w:rPr>
        <w:t>* feitelijk Bovenwerk</w:t>
      </w:r>
    </w:p>
    <w:p w14:paraId="48E89303" w14:textId="77777777" w:rsidR="00000000" w:rsidRDefault="009C2504">
      <w:pPr>
        <w:pStyle w:val="T4dispositie"/>
        <w:jc w:val="left"/>
        <w:rPr>
          <w:lang w:val="nl-NL"/>
        </w:rPr>
      </w:pPr>
      <w:r>
        <w:rPr>
          <w:lang w:val="nl-NL"/>
        </w:rPr>
        <w:t>** ‘doorgeslagen tongwerk’</w:t>
      </w:r>
    </w:p>
    <w:p w14:paraId="1D5CB355" w14:textId="77777777" w:rsidR="00000000" w:rsidRDefault="009C2504">
      <w:pPr>
        <w:pStyle w:val="T4dispositie"/>
        <w:jc w:val="left"/>
        <w:rPr>
          <w:lang w:val="nl-NL"/>
        </w:rPr>
      </w:pPr>
    </w:p>
    <w:p w14:paraId="0858842C" w14:textId="77777777" w:rsidR="00000000" w:rsidRDefault="009C2504">
      <w:pPr>
        <w:pStyle w:val="T1"/>
        <w:jc w:val="left"/>
        <w:rPr>
          <w:lang w:val="nl-NL"/>
        </w:rPr>
      </w:pPr>
      <w:r>
        <w:rPr>
          <w:lang w:val="nl-NL"/>
        </w:rPr>
        <w:t xml:space="preserve">N.A. </w:t>
      </w:r>
      <w:proofErr w:type="spellStart"/>
      <w:r>
        <w:rPr>
          <w:lang w:val="nl-NL"/>
        </w:rPr>
        <w:t>Naber</w:t>
      </w:r>
      <w:proofErr w:type="spellEnd"/>
      <w:r>
        <w:rPr>
          <w:lang w:val="nl-NL"/>
        </w:rPr>
        <w:t xml:space="preserve"> 1864</w:t>
      </w:r>
    </w:p>
    <w:p w14:paraId="46D3399E" w14:textId="77777777" w:rsidR="00000000" w:rsidRDefault="009C2504">
      <w:pPr>
        <w:pStyle w:val="T1"/>
        <w:jc w:val="left"/>
        <w:rPr>
          <w:lang w:val="nl-NL"/>
        </w:rPr>
      </w:pPr>
      <w:r>
        <w:rPr>
          <w:lang w:val="nl-NL"/>
        </w:rPr>
        <w:t>.</w:t>
      </w:r>
      <w:r>
        <w:rPr>
          <w:lang w:val="nl-NL"/>
        </w:rPr>
        <w:tab/>
        <w:t>herstel, aard van de werkzaamheden onbekend</w:t>
      </w:r>
    </w:p>
    <w:p w14:paraId="30562DA1" w14:textId="77777777" w:rsidR="00000000" w:rsidRDefault="009C2504">
      <w:pPr>
        <w:pStyle w:val="T1"/>
        <w:jc w:val="left"/>
        <w:rPr>
          <w:lang w:val="nl-NL"/>
        </w:rPr>
      </w:pPr>
    </w:p>
    <w:p w14:paraId="75213B0C" w14:textId="77777777" w:rsidR="00000000" w:rsidRDefault="009C2504">
      <w:pPr>
        <w:pStyle w:val="T1"/>
        <w:jc w:val="left"/>
        <w:rPr>
          <w:lang w:val="nl-NL"/>
        </w:rPr>
      </w:pPr>
      <w:r>
        <w:rPr>
          <w:lang w:val="nl-NL"/>
        </w:rPr>
        <w:t xml:space="preserve">J.J. van den </w:t>
      </w:r>
      <w:proofErr w:type="spellStart"/>
      <w:r>
        <w:rPr>
          <w:lang w:val="nl-NL"/>
        </w:rPr>
        <w:t>Bijlaardt</w:t>
      </w:r>
      <w:proofErr w:type="spellEnd"/>
      <w:r>
        <w:rPr>
          <w:lang w:val="nl-NL"/>
        </w:rPr>
        <w:t xml:space="preserve"> 1883</w:t>
      </w:r>
    </w:p>
    <w:p w14:paraId="16E33918" w14:textId="77777777" w:rsidR="00000000" w:rsidRDefault="009C2504">
      <w:pPr>
        <w:pStyle w:val="T1"/>
        <w:jc w:val="left"/>
        <w:rPr>
          <w:lang w:val="nl-NL"/>
        </w:rPr>
      </w:pPr>
      <w:r>
        <w:rPr>
          <w:lang w:val="nl-NL"/>
        </w:rPr>
        <w:t>.</w:t>
      </w:r>
      <w:r>
        <w:rPr>
          <w:lang w:val="nl-NL"/>
        </w:rPr>
        <w:tab/>
        <w:t>orgel hersteld en gewijzigd</w:t>
      </w:r>
    </w:p>
    <w:p w14:paraId="2611F967" w14:textId="77777777" w:rsidR="00000000" w:rsidRDefault="009C2504">
      <w:pPr>
        <w:pStyle w:val="T1"/>
        <w:jc w:val="left"/>
        <w:rPr>
          <w:lang w:val="nl-NL"/>
        </w:rPr>
      </w:pPr>
      <w:r>
        <w:rPr>
          <w:lang w:val="nl-NL"/>
        </w:rPr>
        <w:t>.</w:t>
      </w:r>
      <w:r>
        <w:rPr>
          <w:lang w:val="nl-NL"/>
        </w:rPr>
        <w:tab/>
        <w:t>mogelijk bij die gelegenheid:</w:t>
      </w:r>
    </w:p>
    <w:p w14:paraId="1A99BA4A" w14:textId="77777777" w:rsidR="00000000" w:rsidRDefault="009C2504">
      <w:pPr>
        <w:pStyle w:val="T1"/>
        <w:ind w:firstLine="708"/>
        <w:jc w:val="left"/>
        <w:rPr>
          <w:lang w:val="nl-NL"/>
        </w:rPr>
      </w:pPr>
      <w:r>
        <w:rPr>
          <w:lang w:val="nl-NL"/>
        </w:rPr>
        <w:t xml:space="preserve">HW discant Mixtuur $ Cornet, discant </w:t>
      </w:r>
      <w:proofErr w:type="spellStart"/>
      <w:r>
        <w:rPr>
          <w:lang w:val="nl-NL"/>
        </w:rPr>
        <w:t>Prestant</w:t>
      </w:r>
      <w:proofErr w:type="spellEnd"/>
      <w:r>
        <w:rPr>
          <w:lang w:val="nl-NL"/>
        </w:rPr>
        <w:t xml:space="preserve"> 8’ vernieuwd</w:t>
      </w:r>
    </w:p>
    <w:p w14:paraId="168C6281" w14:textId="77777777" w:rsidR="00000000" w:rsidRDefault="009C2504">
      <w:pPr>
        <w:pStyle w:val="T1"/>
        <w:ind w:left="708"/>
        <w:jc w:val="left"/>
        <w:rPr>
          <w:lang w:val="nl-NL"/>
        </w:rPr>
      </w:pPr>
      <w:r>
        <w:rPr>
          <w:lang w:val="nl-NL"/>
        </w:rPr>
        <w:t xml:space="preserve">BW – Carillon D 3 st., + </w:t>
      </w:r>
      <w:proofErr w:type="spellStart"/>
      <w:r>
        <w:rPr>
          <w:lang w:val="nl-NL"/>
        </w:rPr>
        <w:t>Fernflöte</w:t>
      </w:r>
      <w:proofErr w:type="spellEnd"/>
      <w:r>
        <w:rPr>
          <w:lang w:val="nl-NL"/>
        </w:rPr>
        <w:t xml:space="preserve"> 8’ op vrije sleep, discant </w:t>
      </w:r>
      <w:proofErr w:type="spellStart"/>
      <w:r>
        <w:rPr>
          <w:lang w:val="nl-NL"/>
        </w:rPr>
        <w:t>Prestant</w:t>
      </w:r>
      <w:proofErr w:type="spellEnd"/>
      <w:r>
        <w:rPr>
          <w:lang w:val="nl-NL"/>
        </w:rPr>
        <w:t xml:space="preserve"> 8’ en Viola </w:t>
      </w:r>
      <w:proofErr w:type="spellStart"/>
      <w:r>
        <w:rPr>
          <w:lang w:val="nl-NL"/>
        </w:rPr>
        <w:t>di</w:t>
      </w:r>
      <w:proofErr w:type="spellEnd"/>
      <w:r>
        <w:rPr>
          <w:lang w:val="nl-NL"/>
        </w:rPr>
        <w:t xml:space="preserve"> Gamba 8’ vernieuwd </w:t>
      </w:r>
    </w:p>
    <w:p w14:paraId="22ABBC7E" w14:textId="77777777" w:rsidR="00000000" w:rsidRDefault="009C2504">
      <w:pPr>
        <w:pStyle w:val="T1"/>
        <w:jc w:val="left"/>
        <w:rPr>
          <w:lang w:val="nl-NL"/>
        </w:rPr>
      </w:pPr>
      <w:r>
        <w:rPr>
          <w:lang w:val="nl-NL"/>
        </w:rPr>
        <w:t>.</w:t>
      </w:r>
      <w:r>
        <w:rPr>
          <w:lang w:val="nl-NL"/>
        </w:rPr>
        <w:tab/>
        <w:t xml:space="preserve">pijpwerk grotendeels opgeschoven en voorzien van </w:t>
      </w:r>
      <w:proofErr w:type="spellStart"/>
      <w:r>
        <w:rPr>
          <w:lang w:val="nl-NL"/>
        </w:rPr>
        <w:t>expressions</w:t>
      </w:r>
      <w:proofErr w:type="spellEnd"/>
      <w:r>
        <w:rPr>
          <w:lang w:val="nl-NL"/>
        </w:rPr>
        <w:t>, toonhoogte verhoogd</w:t>
      </w:r>
    </w:p>
    <w:p w14:paraId="316AE825" w14:textId="77777777" w:rsidR="00000000" w:rsidRDefault="009C2504">
      <w:pPr>
        <w:pStyle w:val="T1"/>
        <w:jc w:val="left"/>
        <w:rPr>
          <w:lang w:val="nl-NL"/>
        </w:rPr>
      </w:pPr>
      <w:r>
        <w:rPr>
          <w:lang w:val="nl-NL"/>
        </w:rPr>
        <w:t>.</w:t>
      </w:r>
      <w:r>
        <w:rPr>
          <w:lang w:val="nl-NL"/>
        </w:rPr>
        <w:tab/>
      </w:r>
      <w:proofErr w:type="spellStart"/>
      <w:r>
        <w:rPr>
          <w:lang w:val="nl-NL"/>
        </w:rPr>
        <w:t>herintonatie</w:t>
      </w:r>
      <w:proofErr w:type="spellEnd"/>
    </w:p>
    <w:p w14:paraId="6D589A05" w14:textId="77777777" w:rsidR="00000000" w:rsidRDefault="009C2504">
      <w:pPr>
        <w:pStyle w:val="T1"/>
        <w:jc w:val="left"/>
        <w:rPr>
          <w:lang w:val="nl-NL"/>
        </w:rPr>
      </w:pPr>
    </w:p>
    <w:p w14:paraId="7B19B610" w14:textId="77777777" w:rsidR="00000000" w:rsidRDefault="009C2504">
      <w:pPr>
        <w:pStyle w:val="T1"/>
        <w:jc w:val="left"/>
        <w:rPr>
          <w:lang w:val="nl-NL"/>
        </w:rPr>
      </w:pPr>
      <w:r>
        <w:rPr>
          <w:lang w:val="nl-NL"/>
        </w:rPr>
        <w:t xml:space="preserve">J. de </w:t>
      </w:r>
      <w:proofErr w:type="spellStart"/>
      <w:r>
        <w:rPr>
          <w:lang w:val="nl-NL"/>
        </w:rPr>
        <w:t>Koff</w:t>
      </w:r>
      <w:proofErr w:type="spellEnd"/>
      <w:r>
        <w:rPr>
          <w:lang w:val="nl-NL"/>
        </w:rPr>
        <w:t xml:space="preserve"> &amp; Zn 1929</w:t>
      </w:r>
    </w:p>
    <w:p w14:paraId="246A7495" w14:textId="77777777" w:rsidR="00000000" w:rsidRDefault="009C2504">
      <w:pPr>
        <w:pStyle w:val="T1"/>
        <w:jc w:val="left"/>
        <w:rPr>
          <w:lang w:val="nl-NL"/>
        </w:rPr>
      </w:pPr>
      <w:r>
        <w:rPr>
          <w:lang w:val="nl-NL"/>
        </w:rPr>
        <w:t>.</w:t>
      </w:r>
      <w:r>
        <w:rPr>
          <w:lang w:val="nl-NL"/>
        </w:rPr>
        <w:tab/>
        <w:t>orgel hersteld</w:t>
      </w:r>
    </w:p>
    <w:p w14:paraId="230739D8" w14:textId="77777777" w:rsidR="00000000" w:rsidRDefault="009C2504">
      <w:pPr>
        <w:pStyle w:val="T1"/>
        <w:jc w:val="left"/>
        <w:rPr>
          <w:lang w:val="nl-NL"/>
        </w:rPr>
      </w:pPr>
    </w:p>
    <w:p w14:paraId="6742D268" w14:textId="77777777" w:rsidR="00000000" w:rsidRDefault="009C2504">
      <w:pPr>
        <w:pStyle w:val="T1"/>
        <w:jc w:val="left"/>
        <w:rPr>
          <w:lang w:val="nl-NL"/>
        </w:rPr>
      </w:pPr>
      <w:r>
        <w:rPr>
          <w:lang w:val="nl-NL"/>
        </w:rPr>
        <w:t xml:space="preserve">A. </w:t>
      </w:r>
      <w:proofErr w:type="spellStart"/>
      <w:r>
        <w:rPr>
          <w:lang w:val="nl-NL"/>
        </w:rPr>
        <w:t>Standaart</w:t>
      </w:r>
      <w:proofErr w:type="spellEnd"/>
      <w:r>
        <w:rPr>
          <w:lang w:val="nl-NL"/>
        </w:rPr>
        <w:t xml:space="preserve"> 1933</w:t>
      </w:r>
    </w:p>
    <w:p w14:paraId="098ECFCD" w14:textId="77777777" w:rsidR="00000000" w:rsidRDefault="009C2504">
      <w:pPr>
        <w:pStyle w:val="T1"/>
        <w:jc w:val="left"/>
        <w:rPr>
          <w:lang w:val="nl-NL"/>
        </w:rPr>
      </w:pPr>
      <w:r>
        <w:rPr>
          <w:lang w:val="nl-NL"/>
        </w:rPr>
        <w:t>.</w:t>
      </w:r>
      <w:r>
        <w:rPr>
          <w:lang w:val="nl-NL"/>
        </w:rPr>
        <w:tab/>
        <w:t>orgel hersteld, aard van de werkzaamheden onbekend</w:t>
      </w:r>
    </w:p>
    <w:p w14:paraId="46C6B427" w14:textId="77777777" w:rsidR="00000000" w:rsidRDefault="009C2504">
      <w:pPr>
        <w:pStyle w:val="T1"/>
        <w:jc w:val="left"/>
        <w:rPr>
          <w:lang w:val="nl-NL"/>
        </w:rPr>
      </w:pPr>
    </w:p>
    <w:p w14:paraId="4FFA1D59" w14:textId="77777777" w:rsidR="00000000" w:rsidRDefault="009C2504">
      <w:pPr>
        <w:pStyle w:val="T1"/>
        <w:jc w:val="left"/>
        <w:rPr>
          <w:lang w:val="nl-NL"/>
        </w:rPr>
      </w:pPr>
      <w:proofErr w:type="spellStart"/>
      <w:r>
        <w:rPr>
          <w:lang w:val="nl-NL"/>
        </w:rPr>
        <w:t>G</w:t>
      </w:r>
      <w:proofErr w:type="spellEnd"/>
      <w:r>
        <w:rPr>
          <w:lang w:val="nl-NL"/>
        </w:rPr>
        <w:t>. van Leeuwen 1938</w:t>
      </w:r>
    </w:p>
    <w:p w14:paraId="4944CFB9" w14:textId="77777777" w:rsidR="00000000" w:rsidRDefault="009C2504">
      <w:pPr>
        <w:pStyle w:val="T1"/>
        <w:jc w:val="left"/>
        <w:rPr>
          <w:lang w:val="nl-NL"/>
        </w:rPr>
      </w:pPr>
      <w:r>
        <w:rPr>
          <w:lang w:val="nl-NL"/>
        </w:rPr>
        <w:t>.</w:t>
      </w:r>
      <w:r>
        <w:rPr>
          <w:lang w:val="nl-NL"/>
        </w:rPr>
        <w:tab/>
        <w:t>restauratie</w:t>
      </w:r>
    </w:p>
    <w:p w14:paraId="6FE1D7BA" w14:textId="77777777" w:rsidR="00000000" w:rsidRDefault="009C2504">
      <w:pPr>
        <w:pStyle w:val="T1"/>
        <w:jc w:val="left"/>
        <w:rPr>
          <w:lang w:val="nl-NL"/>
        </w:rPr>
      </w:pPr>
      <w:r>
        <w:rPr>
          <w:lang w:val="nl-NL"/>
        </w:rPr>
        <w:t>.</w:t>
      </w:r>
      <w:r>
        <w:rPr>
          <w:lang w:val="nl-NL"/>
        </w:rPr>
        <w:tab/>
        <w:t>register</w:t>
      </w:r>
      <w:r>
        <w:rPr>
          <w:lang w:val="nl-NL"/>
        </w:rPr>
        <w:t>knoppen vernieuwd</w:t>
      </w:r>
    </w:p>
    <w:p w14:paraId="461DED83" w14:textId="77777777" w:rsidR="00000000" w:rsidRDefault="009C2504">
      <w:pPr>
        <w:pStyle w:val="T1"/>
        <w:jc w:val="left"/>
        <w:rPr>
          <w:lang w:val="nl-NL"/>
        </w:rPr>
      </w:pPr>
      <w:r>
        <w:rPr>
          <w:lang w:val="nl-NL"/>
        </w:rPr>
        <w:t>.</w:t>
      </w:r>
      <w:r>
        <w:rPr>
          <w:lang w:val="nl-NL"/>
        </w:rPr>
        <w:tab/>
        <w:t>mogelijk bij die gelegenheid:</w:t>
      </w:r>
    </w:p>
    <w:p w14:paraId="052D86A5" w14:textId="77777777" w:rsidR="00000000" w:rsidRDefault="009C2504">
      <w:pPr>
        <w:pStyle w:val="T1"/>
        <w:jc w:val="left"/>
        <w:rPr>
          <w:lang w:val="nl-NL"/>
        </w:rPr>
      </w:pPr>
      <w:r>
        <w:rPr>
          <w:lang w:val="nl-NL"/>
        </w:rPr>
        <w:tab/>
        <w:t>HW - Fagot 16’, + Cello 8’</w:t>
      </w:r>
    </w:p>
    <w:p w14:paraId="3E93296E" w14:textId="77777777" w:rsidR="00000000" w:rsidRDefault="009C2504">
      <w:pPr>
        <w:pStyle w:val="T1"/>
        <w:jc w:val="left"/>
        <w:rPr>
          <w:lang w:val="nl-NL"/>
        </w:rPr>
      </w:pPr>
      <w:r>
        <w:rPr>
          <w:lang w:val="nl-NL"/>
        </w:rPr>
        <w:tab/>
        <w:t xml:space="preserve">BW - </w:t>
      </w:r>
      <w:proofErr w:type="spellStart"/>
      <w:r>
        <w:rPr>
          <w:lang w:val="nl-NL"/>
        </w:rPr>
        <w:t>Fernflöte</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Mixtuur 3 st.; </w:t>
      </w:r>
      <w:proofErr w:type="spellStart"/>
      <w:r>
        <w:rPr>
          <w:lang w:val="nl-NL"/>
        </w:rPr>
        <w:t>Dulciaan</w:t>
      </w:r>
      <w:proofErr w:type="spellEnd"/>
      <w:r>
        <w:rPr>
          <w:lang w:val="nl-NL"/>
        </w:rPr>
        <w:t xml:space="preserve"> B/D 8’ vernieuwd</w:t>
      </w:r>
    </w:p>
    <w:p w14:paraId="2EA9315C" w14:textId="77777777" w:rsidR="00000000" w:rsidRDefault="009C2504">
      <w:pPr>
        <w:pStyle w:val="T1"/>
        <w:jc w:val="left"/>
        <w:rPr>
          <w:lang w:val="nl-NL"/>
        </w:rPr>
      </w:pPr>
    </w:p>
    <w:p w14:paraId="2BD76C71" w14:textId="77777777" w:rsidR="00000000" w:rsidRDefault="009C2504">
      <w:pPr>
        <w:pStyle w:val="T1"/>
        <w:jc w:val="left"/>
        <w:rPr>
          <w:lang w:val="nl-NL"/>
        </w:rPr>
      </w:pPr>
      <w:r>
        <w:rPr>
          <w:lang w:val="nl-NL"/>
        </w:rPr>
        <w:t xml:space="preserve">W. van Leeuwen </w:t>
      </w:r>
      <w:proofErr w:type="spellStart"/>
      <w:r>
        <w:rPr>
          <w:lang w:val="nl-NL"/>
        </w:rPr>
        <w:t>Gzn</w:t>
      </w:r>
      <w:proofErr w:type="spellEnd"/>
      <w:r>
        <w:rPr>
          <w:lang w:val="nl-NL"/>
        </w:rPr>
        <w:t xml:space="preserve"> 1954</w:t>
      </w:r>
    </w:p>
    <w:p w14:paraId="0267F29D" w14:textId="77777777" w:rsidR="00000000" w:rsidRDefault="009C2504">
      <w:pPr>
        <w:pStyle w:val="T1"/>
        <w:jc w:val="left"/>
        <w:rPr>
          <w:lang w:val="nl-NL"/>
        </w:rPr>
      </w:pPr>
      <w:r>
        <w:rPr>
          <w:lang w:val="nl-NL"/>
        </w:rPr>
        <w:t>.</w:t>
      </w:r>
      <w:r>
        <w:rPr>
          <w:lang w:val="nl-NL"/>
        </w:rPr>
        <w:tab/>
        <w:t>restauratie</w:t>
      </w:r>
    </w:p>
    <w:p w14:paraId="68D3100E" w14:textId="77777777" w:rsidR="00000000" w:rsidRDefault="009C2504">
      <w:pPr>
        <w:pStyle w:val="T1"/>
        <w:jc w:val="left"/>
        <w:rPr>
          <w:lang w:val="nl-NL"/>
        </w:rPr>
      </w:pPr>
      <w:r>
        <w:rPr>
          <w:lang w:val="nl-NL"/>
        </w:rPr>
        <w:t>.</w:t>
      </w:r>
      <w:r>
        <w:rPr>
          <w:lang w:val="nl-NL"/>
        </w:rPr>
        <w:tab/>
        <w:t>pedaalklavier en delen mechanieken vernieuwd</w:t>
      </w:r>
    </w:p>
    <w:p w14:paraId="041BCA93" w14:textId="77777777" w:rsidR="00000000" w:rsidRDefault="009C2504">
      <w:pPr>
        <w:pStyle w:val="T1"/>
        <w:jc w:val="left"/>
        <w:rPr>
          <w:lang w:val="nl-NL"/>
        </w:rPr>
      </w:pPr>
      <w:r>
        <w:rPr>
          <w:lang w:val="nl-NL"/>
        </w:rPr>
        <w:t>.</w:t>
      </w:r>
      <w:r>
        <w:rPr>
          <w:lang w:val="nl-NL"/>
        </w:rPr>
        <w:tab/>
        <w:t>dispositi</w:t>
      </w:r>
      <w:r>
        <w:rPr>
          <w:lang w:val="nl-NL"/>
        </w:rPr>
        <w:t>ewijzigingen:</w:t>
      </w:r>
    </w:p>
    <w:p w14:paraId="39371995" w14:textId="77777777" w:rsidR="00000000" w:rsidRDefault="009C2504">
      <w:pPr>
        <w:pStyle w:val="T1"/>
        <w:ind w:left="708"/>
        <w:jc w:val="left"/>
        <w:rPr>
          <w:lang w:val="nl-NL"/>
        </w:rPr>
      </w:pPr>
      <w:r>
        <w:rPr>
          <w:lang w:val="nl-NL"/>
        </w:rPr>
        <w:t xml:space="preserve">HW - Bourdon 16’, - Cello 8’, + </w:t>
      </w:r>
      <w:proofErr w:type="spellStart"/>
      <w:r>
        <w:rPr>
          <w:lang w:val="nl-NL"/>
        </w:rPr>
        <w:t>Sexquialter</w:t>
      </w:r>
      <w:proofErr w:type="spellEnd"/>
      <w:r>
        <w:rPr>
          <w:lang w:val="nl-NL"/>
        </w:rPr>
        <w:t xml:space="preserve"> D 3 st., + </w:t>
      </w:r>
      <w:proofErr w:type="spellStart"/>
      <w:r>
        <w:rPr>
          <w:lang w:val="nl-NL"/>
        </w:rPr>
        <w:t>Cymbel</w:t>
      </w:r>
      <w:proofErr w:type="spellEnd"/>
      <w:r>
        <w:rPr>
          <w:lang w:val="nl-NL"/>
        </w:rPr>
        <w:t xml:space="preserve"> 3 st.; Cornet $ Mixtuur (D), Trompet 8’ vernieuwd</w:t>
      </w:r>
    </w:p>
    <w:p w14:paraId="11DD3B1B" w14:textId="77777777" w:rsidR="00000000" w:rsidRDefault="009C2504">
      <w:pPr>
        <w:pStyle w:val="T1"/>
        <w:jc w:val="left"/>
        <w:rPr>
          <w:lang w:val="nl-NL"/>
        </w:rPr>
      </w:pPr>
      <w:r>
        <w:rPr>
          <w:lang w:val="nl-NL"/>
        </w:rPr>
        <w:tab/>
        <w:t xml:space="preserve">BW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w:t>
      </w:r>
      <w:r>
        <w:rPr>
          <w:lang w:val="nl-NL"/>
        </w:rPr>
        <w:sym w:font="Symbol" w:char="F0AE"/>
      </w:r>
      <w:r>
        <w:rPr>
          <w:lang w:val="nl-NL"/>
        </w:rPr>
        <w:t xml:space="preserve"> </w:t>
      </w:r>
      <w:proofErr w:type="spellStart"/>
      <w:r>
        <w:rPr>
          <w:lang w:val="nl-NL"/>
        </w:rPr>
        <w:t>Quint</w:t>
      </w:r>
      <w:proofErr w:type="spellEnd"/>
      <w:r>
        <w:rPr>
          <w:lang w:val="nl-NL"/>
        </w:rPr>
        <w:t xml:space="preserve"> 1 1/3’</w:t>
      </w:r>
    </w:p>
    <w:p w14:paraId="6F312358" w14:textId="77777777" w:rsidR="00000000" w:rsidRDefault="009C2504">
      <w:pPr>
        <w:pStyle w:val="T1"/>
        <w:jc w:val="left"/>
        <w:rPr>
          <w:lang w:val="nl-NL"/>
        </w:rPr>
      </w:pPr>
      <w:r>
        <w:rPr>
          <w:lang w:val="nl-NL"/>
        </w:rPr>
        <w:tab/>
      </w:r>
      <w:proofErr w:type="spellStart"/>
      <w:r>
        <w:rPr>
          <w:lang w:val="nl-NL"/>
        </w:rPr>
        <w:t>Ped</w:t>
      </w:r>
      <w:proofErr w:type="spellEnd"/>
      <w:r>
        <w:rPr>
          <w:lang w:val="nl-NL"/>
        </w:rPr>
        <w:t xml:space="preserve"> Trompet 8’ $ Trompet 4’</w:t>
      </w:r>
    </w:p>
    <w:p w14:paraId="4B25CB13" w14:textId="77777777" w:rsidR="00000000" w:rsidRDefault="009C2504">
      <w:pPr>
        <w:pStyle w:val="T1"/>
        <w:jc w:val="left"/>
        <w:rPr>
          <w:lang w:val="nl-NL"/>
        </w:rPr>
      </w:pPr>
      <w:r>
        <w:rPr>
          <w:lang w:val="nl-NL"/>
        </w:rPr>
        <w:t>.</w:t>
      </w:r>
      <w:r>
        <w:rPr>
          <w:lang w:val="nl-NL"/>
        </w:rPr>
        <w:tab/>
        <w:t>frontpijpen vernieuwd in afwijkende factuur</w:t>
      </w:r>
    </w:p>
    <w:p w14:paraId="03EC6528" w14:textId="77777777" w:rsidR="00000000" w:rsidRDefault="009C2504">
      <w:pPr>
        <w:pStyle w:val="T1"/>
        <w:jc w:val="left"/>
        <w:rPr>
          <w:lang w:val="nl-NL"/>
        </w:rPr>
      </w:pPr>
    </w:p>
    <w:p w14:paraId="1EF16D6D" w14:textId="77777777" w:rsidR="00000000" w:rsidRDefault="009C2504">
      <w:pPr>
        <w:pStyle w:val="T1"/>
        <w:jc w:val="left"/>
        <w:rPr>
          <w:lang w:val="nl-NL"/>
        </w:rPr>
      </w:pPr>
      <w:r>
        <w:rPr>
          <w:lang w:val="nl-NL"/>
        </w:rPr>
        <w:t>J.L. van den Heuvel</w:t>
      </w:r>
      <w:r>
        <w:rPr>
          <w:lang w:val="nl-NL"/>
        </w:rPr>
        <w:t xml:space="preserve"> 1973</w:t>
      </w:r>
    </w:p>
    <w:p w14:paraId="2EFFA36C" w14:textId="77777777" w:rsidR="00000000" w:rsidRDefault="009C2504">
      <w:pPr>
        <w:pStyle w:val="T1"/>
        <w:jc w:val="left"/>
        <w:rPr>
          <w:lang w:val="nl-NL"/>
        </w:rPr>
      </w:pPr>
      <w:r>
        <w:rPr>
          <w:lang w:val="nl-NL"/>
        </w:rPr>
        <w:t>.</w:t>
      </w:r>
      <w:r>
        <w:rPr>
          <w:lang w:val="nl-NL"/>
        </w:rPr>
        <w:tab/>
        <w:t>orgel hersteld</w:t>
      </w:r>
    </w:p>
    <w:p w14:paraId="202D4240" w14:textId="77777777" w:rsidR="00000000" w:rsidRDefault="009C2504">
      <w:pPr>
        <w:pStyle w:val="T1"/>
        <w:jc w:val="left"/>
        <w:rPr>
          <w:lang w:val="nl-NL"/>
        </w:rPr>
      </w:pPr>
      <w:r>
        <w:rPr>
          <w:lang w:val="nl-NL"/>
        </w:rPr>
        <w:t>.</w:t>
      </w:r>
      <w:r>
        <w:rPr>
          <w:lang w:val="nl-NL"/>
        </w:rPr>
        <w:tab/>
        <w:t>mechanieken gereviseerd, pedaalklavier vernieuwd</w:t>
      </w:r>
    </w:p>
    <w:p w14:paraId="035346D4" w14:textId="77777777" w:rsidR="00000000" w:rsidRDefault="009C2504">
      <w:pPr>
        <w:pStyle w:val="T1"/>
        <w:numPr>
          <w:ilvl w:val="0"/>
          <w:numId w:val="2"/>
        </w:numPr>
        <w:jc w:val="left"/>
        <w:rPr>
          <w:lang w:val="nl-NL"/>
        </w:rPr>
      </w:pPr>
      <w:proofErr w:type="spellStart"/>
      <w:r>
        <w:rPr>
          <w:lang w:val="nl-NL"/>
        </w:rPr>
        <w:t>windladen</w:t>
      </w:r>
      <w:proofErr w:type="spellEnd"/>
      <w:r>
        <w:rPr>
          <w:lang w:val="nl-NL"/>
        </w:rPr>
        <w:t xml:space="preserve"> gerestaureerd en van verende sleepconstructie en trekvrije platen voorzien; </w:t>
      </w:r>
      <w:proofErr w:type="spellStart"/>
      <w:r>
        <w:rPr>
          <w:lang w:val="nl-NL"/>
        </w:rPr>
        <w:t>ondersponsels</w:t>
      </w:r>
      <w:proofErr w:type="spellEnd"/>
      <w:r>
        <w:rPr>
          <w:lang w:val="nl-NL"/>
        </w:rPr>
        <w:t xml:space="preserve"> verwijderd, ventielen uitneembaar gemaakt</w:t>
      </w:r>
    </w:p>
    <w:p w14:paraId="2CD0E19F" w14:textId="77777777" w:rsidR="00000000" w:rsidRDefault="009C2504">
      <w:pPr>
        <w:pStyle w:val="T1"/>
        <w:jc w:val="left"/>
        <w:rPr>
          <w:lang w:val="nl-NL"/>
        </w:rPr>
      </w:pPr>
      <w:r>
        <w:rPr>
          <w:lang w:val="nl-NL"/>
        </w:rPr>
        <w:t>.</w:t>
      </w:r>
      <w:r>
        <w:rPr>
          <w:lang w:val="nl-NL"/>
        </w:rPr>
        <w:tab/>
        <w:t xml:space="preserve">BW - </w:t>
      </w:r>
      <w:proofErr w:type="spellStart"/>
      <w:r>
        <w:rPr>
          <w:lang w:val="nl-NL"/>
        </w:rPr>
        <w:t>Quint</w:t>
      </w:r>
      <w:proofErr w:type="spellEnd"/>
      <w:r>
        <w:rPr>
          <w:lang w:val="nl-NL"/>
        </w:rPr>
        <w:t xml:space="preserve"> 1 1/3’, + Carillon D 3 st.</w:t>
      </w:r>
    </w:p>
    <w:p w14:paraId="646C69DA" w14:textId="77777777" w:rsidR="00000000" w:rsidRDefault="009C2504">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hogere winddruk</w:t>
      </w:r>
    </w:p>
    <w:p w14:paraId="2E25BFEA" w14:textId="77777777" w:rsidR="00000000" w:rsidRDefault="009C2504">
      <w:pPr>
        <w:pStyle w:val="T1"/>
        <w:jc w:val="left"/>
        <w:rPr>
          <w:lang w:val="nl-NL"/>
        </w:rPr>
      </w:pPr>
    </w:p>
    <w:p w14:paraId="7940472D" w14:textId="77777777" w:rsidR="00000000" w:rsidRDefault="009C2504">
      <w:pPr>
        <w:pStyle w:val="T1"/>
        <w:jc w:val="left"/>
        <w:rPr>
          <w:lang w:val="nl-NL"/>
        </w:rPr>
      </w:pPr>
      <w:r>
        <w:rPr>
          <w:lang w:val="nl-NL"/>
        </w:rPr>
        <w:t>S.F. Blank 1989</w:t>
      </w:r>
    </w:p>
    <w:p w14:paraId="31F77B04" w14:textId="77777777" w:rsidR="00000000" w:rsidRDefault="009C2504">
      <w:pPr>
        <w:pStyle w:val="T1"/>
        <w:jc w:val="left"/>
        <w:rPr>
          <w:lang w:val="nl-NL"/>
        </w:rPr>
      </w:pPr>
      <w:r>
        <w:rPr>
          <w:lang w:val="nl-NL"/>
        </w:rPr>
        <w:t>.</w:t>
      </w:r>
      <w:r>
        <w:rPr>
          <w:lang w:val="nl-NL"/>
        </w:rPr>
        <w:tab/>
        <w:t>restauratie met toestand 1852 als uitgangspunt</w:t>
      </w:r>
    </w:p>
    <w:p w14:paraId="7E37110E" w14:textId="77777777" w:rsidR="00000000" w:rsidRDefault="009C2504">
      <w:pPr>
        <w:pStyle w:val="T1"/>
        <w:jc w:val="left"/>
        <w:rPr>
          <w:lang w:val="nl-NL"/>
        </w:rPr>
      </w:pPr>
      <w:r>
        <w:rPr>
          <w:lang w:val="nl-NL"/>
        </w:rPr>
        <w:t>.</w:t>
      </w:r>
      <w:r>
        <w:rPr>
          <w:lang w:val="nl-NL"/>
        </w:rPr>
        <w:tab/>
        <w:t>kas schoongemaakt, hersteld en opnieuw verguld</w:t>
      </w:r>
    </w:p>
    <w:p w14:paraId="219646AA" w14:textId="77777777" w:rsidR="00000000" w:rsidRDefault="009C2504">
      <w:pPr>
        <w:pStyle w:val="T1"/>
        <w:jc w:val="left"/>
        <w:rPr>
          <w:lang w:val="nl-NL"/>
        </w:rPr>
      </w:pPr>
      <w:r>
        <w:rPr>
          <w:lang w:val="nl-NL"/>
        </w:rPr>
        <w:t>.</w:t>
      </w:r>
      <w:r>
        <w:rPr>
          <w:lang w:val="nl-NL"/>
        </w:rPr>
        <w:tab/>
        <w:t>mechanieken hersteld en waar nodig gereconstrueerd; pedaalklavier vernieuwd</w:t>
      </w:r>
    </w:p>
    <w:p w14:paraId="1D21B5E9" w14:textId="77777777" w:rsidR="00000000" w:rsidRDefault="009C2504">
      <w:pPr>
        <w:pStyle w:val="T1"/>
        <w:jc w:val="left"/>
        <w:rPr>
          <w:lang w:val="nl-NL"/>
        </w:rPr>
      </w:pPr>
      <w:r>
        <w:rPr>
          <w:lang w:val="nl-NL"/>
        </w:rPr>
        <w:t>.</w:t>
      </w:r>
      <w:r>
        <w:rPr>
          <w:lang w:val="nl-NL"/>
        </w:rPr>
        <w:tab/>
        <w:t>registerplaatjes opnieuw be</w:t>
      </w:r>
      <w:r>
        <w:rPr>
          <w:lang w:val="nl-NL"/>
        </w:rPr>
        <w:t>schilderd</w:t>
      </w:r>
    </w:p>
    <w:p w14:paraId="314C706E" w14:textId="77777777" w:rsidR="00000000" w:rsidRDefault="009C2504">
      <w:pPr>
        <w:pStyle w:val="T1"/>
        <w:numPr>
          <w:ilvl w:val="0"/>
          <w:numId w:val="1"/>
        </w:numPr>
        <w:jc w:val="left"/>
        <w:rPr>
          <w:lang w:val="nl-NL"/>
        </w:rPr>
      </w:pPr>
      <w:proofErr w:type="spellStart"/>
      <w:r>
        <w:rPr>
          <w:lang w:val="nl-NL"/>
        </w:rPr>
        <w:t>windladen</w:t>
      </w:r>
      <w:proofErr w:type="spellEnd"/>
      <w:r>
        <w:rPr>
          <w:lang w:val="nl-NL"/>
        </w:rPr>
        <w:t xml:space="preserve"> gerestaureerd, trekvrije platen en verende sleepconstructie gehandhaafd, originele bevestiging ventielen gereconstrueerd</w:t>
      </w:r>
    </w:p>
    <w:p w14:paraId="5C81FC0F" w14:textId="77777777" w:rsidR="00000000" w:rsidRDefault="009C2504">
      <w:pPr>
        <w:pStyle w:val="T1"/>
        <w:jc w:val="left"/>
        <w:rPr>
          <w:lang w:val="nl-NL"/>
        </w:rPr>
      </w:pPr>
      <w:r>
        <w:rPr>
          <w:lang w:val="nl-NL"/>
        </w:rPr>
        <w:t>.</w:t>
      </w:r>
      <w:r>
        <w:rPr>
          <w:lang w:val="nl-NL"/>
        </w:rPr>
        <w:tab/>
        <w:t>dispositiewijzigingen:</w:t>
      </w:r>
    </w:p>
    <w:p w14:paraId="01AFABF6" w14:textId="77777777" w:rsidR="00000000" w:rsidRDefault="009C2504">
      <w:pPr>
        <w:pStyle w:val="T1"/>
        <w:ind w:left="708"/>
        <w:jc w:val="left"/>
        <w:rPr>
          <w:lang w:val="nl-NL"/>
        </w:rPr>
      </w:pPr>
      <w:r>
        <w:rPr>
          <w:lang w:val="nl-NL"/>
        </w:rPr>
        <w:t xml:space="preserve">HW - </w:t>
      </w:r>
      <w:proofErr w:type="spellStart"/>
      <w:r>
        <w:rPr>
          <w:lang w:val="nl-NL"/>
        </w:rPr>
        <w:t>Sexquialter</w:t>
      </w:r>
      <w:proofErr w:type="spellEnd"/>
      <w:r>
        <w:rPr>
          <w:lang w:val="nl-NL"/>
        </w:rPr>
        <w:t xml:space="preserve"> D 3 st., - </w:t>
      </w:r>
      <w:proofErr w:type="spellStart"/>
      <w:r>
        <w:rPr>
          <w:lang w:val="nl-NL"/>
        </w:rPr>
        <w:t>Cymbel</w:t>
      </w:r>
      <w:proofErr w:type="spellEnd"/>
      <w:r>
        <w:rPr>
          <w:lang w:val="nl-NL"/>
        </w:rPr>
        <w:t xml:space="preserve"> 3 st., + Bourdon 16’, + Cornet D 4 st., + Fagot 16’; sa</w:t>
      </w:r>
      <w:r>
        <w:rPr>
          <w:lang w:val="nl-NL"/>
        </w:rPr>
        <w:t>menstelling Mixtuur gereconstrueerd, Trompet 8’ vernieuwd</w:t>
      </w:r>
    </w:p>
    <w:p w14:paraId="4B64AE0B" w14:textId="77777777" w:rsidR="00000000" w:rsidRDefault="009C2504">
      <w:pPr>
        <w:pStyle w:val="T1"/>
        <w:jc w:val="left"/>
        <w:rPr>
          <w:lang w:val="nl-NL"/>
        </w:rPr>
      </w:pPr>
      <w:r>
        <w:rPr>
          <w:lang w:val="nl-NL"/>
        </w:rPr>
        <w:tab/>
        <w:t xml:space="preserve">BW - Mixtuur 3 st., + </w:t>
      </w:r>
      <w:proofErr w:type="spellStart"/>
      <w:r>
        <w:rPr>
          <w:lang w:val="nl-NL"/>
        </w:rPr>
        <w:t>Quintfluit</w:t>
      </w:r>
      <w:proofErr w:type="spellEnd"/>
      <w:r>
        <w:rPr>
          <w:lang w:val="nl-NL"/>
        </w:rPr>
        <w:t xml:space="preserve"> 3’; Carillon D 3 st. en </w:t>
      </w:r>
      <w:proofErr w:type="spellStart"/>
      <w:r>
        <w:rPr>
          <w:lang w:val="nl-NL"/>
        </w:rPr>
        <w:t>Dulciaan</w:t>
      </w:r>
      <w:proofErr w:type="spellEnd"/>
      <w:r>
        <w:rPr>
          <w:lang w:val="nl-NL"/>
        </w:rPr>
        <w:t xml:space="preserve"> B/D 8’ vernieuwd</w:t>
      </w:r>
    </w:p>
    <w:p w14:paraId="7075C63E" w14:textId="77777777" w:rsidR="00000000" w:rsidRDefault="009C2504">
      <w:pPr>
        <w:pStyle w:val="T1"/>
        <w:jc w:val="left"/>
        <w:rPr>
          <w:lang w:val="nl-NL"/>
        </w:rPr>
      </w:pPr>
      <w:r>
        <w:rPr>
          <w:lang w:val="nl-NL"/>
        </w:rPr>
        <w:tab/>
      </w:r>
      <w:proofErr w:type="spellStart"/>
      <w:r>
        <w:rPr>
          <w:lang w:val="nl-NL"/>
        </w:rPr>
        <w:t>Ped</w:t>
      </w:r>
      <w:proofErr w:type="spellEnd"/>
      <w:r>
        <w:rPr>
          <w:lang w:val="nl-NL"/>
        </w:rPr>
        <w:t xml:space="preserve"> Trompet 4’ $ Trompet 8’; kelen en tongen Bazuin 16’ vernieuwd</w:t>
      </w:r>
    </w:p>
    <w:p w14:paraId="71433F18" w14:textId="77777777" w:rsidR="00000000" w:rsidRDefault="009C2504">
      <w:pPr>
        <w:pStyle w:val="T1"/>
        <w:jc w:val="left"/>
        <w:rPr>
          <w:lang w:val="nl-NL"/>
        </w:rPr>
      </w:pPr>
      <w:r>
        <w:rPr>
          <w:lang w:val="nl-NL"/>
        </w:rPr>
        <w:t>.</w:t>
      </w:r>
      <w:r>
        <w:rPr>
          <w:lang w:val="nl-NL"/>
        </w:rPr>
        <w:tab/>
        <w:t xml:space="preserve">pijpwerk, </w:t>
      </w:r>
      <w:proofErr w:type="spellStart"/>
      <w:r>
        <w:rPr>
          <w:lang w:val="nl-NL"/>
        </w:rPr>
        <w:t>expressions</w:t>
      </w:r>
      <w:proofErr w:type="spellEnd"/>
      <w:r>
        <w:rPr>
          <w:lang w:val="nl-NL"/>
        </w:rPr>
        <w:t xml:space="preserve"> en opschuivingen 1883 g</w:t>
      </w:r>
      <w:r>
        <w:rPr>
          <w:lang w:val="nl-NL"/>
        </w:rPr>
        <w:t>ehandhaafd, frontpijpen vernieuwd</w:t>
      </w:r>
    </w:p>
    <w:p w14:paraId="3BD85E40" w14:textId="77777777" w:rsidR="00000000" w:rsidRDefault="009C2504">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verlaagde winddruk</w:t>
      </w:r>
    </w:p>
    <w:p w14:paraId="76A491B1" w14:textId="77777777" w:rsidR="00000000" w:rsidRDefault="009C2504">
      <w:pPr>
        <w:pStyle w:val="T1"/>
        <w:jc w:val="left"/>
        <w:rPr>
          <w:lang w:val="nl-NL"/>
        </w:rPr>
      </w:pPr>
    </w:p>
    <w:p w14:paraId="22762857" w14:textId="77777777" w:rsidR="00000000" w:rsidRDefault="009C2504">
      <w:pPr>
        <w:pStyle w:val="T1"/>
        <w:jc w:val="left"/>
        <w:rPr>
          <w:lang w:val="nl-NL"/>
        </w:rPr>
      </w:pPr>
      <w:r>
        <w:rPr>
          <w:lang w:val="nl-NL"/>
        </w:rPr>
        <w:t>Gebr. van Vulpen 1997</w:t>
      </w:r>
    </w:p>
    <w:p w14:paraId="29F660F5" w14:textId="77777777" w:rsidR="00000000" w:rsidRDefault="009C2504">
      <w:pPr>
        <w:pStyle w:val="T1"/>
        <w:jc w:val="left"/>
        <w:rPr>
          <w:lang w:val="nl-NL"/>
        </w:rPr>
      </w:pPr>
      <w:r>
        <w:rPr>
          <w:lang w:val="nl-NL"/>
        </w:rPr>
        <w:t>.</w:t>
      </w:r>
      <w:r>
        <w:rPr>
          <w:lang w:val="nl-NL"/>
        </w:rPr>
        <w:tab/>
        <w:t>verende sleepconstructie vervangen door ringen</w:t>
      </w:r>
    </w:p>
    <w:p w14:paraId="6BF25830" w14:textId="77777777" w:rsidR="00000000" w:rsidRDefault="009C2504">
      <w:pPr>
        <w:pStyle w:val="T1"/>
        <w:jc w:val="left"/>
        <w:rPr>
          <w:lang w:val="nl-NL"/>
        </w:rPr>
      </w:pPr>
    </w:p>
    <w:p w14:paraId="4B2E2AB0" w14:textId="77777777" w:rsidR="00000000" w:rsidRDefault="009C2504">
      <w:pPr>
        <w:pStyle w:val="T1"/>
        <w:jc w:val="left"/>
        <w:rPr>
          <w:lang w:val="nl-NL"/>
        </w:rPr>
      </w:pPr>
      <w:r>
        <w:rPr>
          <w:lang w:val="nl-NL"/>
        </w:rPr>
        <w:t>Gebr. van Vulpen 2001</w:t>
      </w:r>
    </w:p>
    <w:p w14:paraId="45288884" w14:textId="77777777" w:rsidR="00000000" w:rsidRDefault="009C2504">
      <w:pPr>
        <w:pStyle w:val="T1"/>
        <w:jc w:val="left"/>
        <w:rPr>
          <w:lang w:val="nl-NL"/>
        </w:rPr>
      </w:pPr>
      <w:r>
        <w:rPr>
          <w:lang w:val="nl-NL"/>
        </w:rPr>
        <w:t>.</w:t>
      </w:r>
      <w:r>
        <w:rPr>
          <w:lang w:val="nl-NL"/>
        </w:rPr>
        <w:tab/>
        <w:t>verzakte frontpijpen hersteld</w:t>
      </w:r>
    </w:p>
    <w:p w14:paraId="3F09FCFB" w14:textId="77777777" w:rsidR="00000000" w:rsidRDefault="009C2504">
      <w:pPr>
        <w:pStyle w:val="T1"/>
        <w:jc w:val="left"/>
        <w:rPr>
          <w:lang w:val="nl-NL"/>
        </w:rPr>
      </w:pPr>
      <w:r>
        <w:rPr>
          <w:lang w:val="nl-NL"/>
        </w:rPr>
        <w:t>.</w:t>
      </w:r>
      <w:r>
        <w:rPr>
          <w:lang w:val="nl-NL"/>
        </w:rPr>
        <w:tab/>
        <w:t>houten pedaalpijpwerk opnieuw verlijmd</w:t>
      </w:r>
    </w:p>
    <w:p w14:paraId="7D3AF887" w14:textId="77777777" w:rsidR="00000000" w:rsidRDefault="009C2504">
      <w:pPr>
        <w:pStyle w:val="T1"/>
        <w:jc w:val="left"/>
        <w:rPr>
          <w:lang w:val="nl-NL"/>
        </w:rPr>
      </w:pPr>
      <w:r>
        <w:rPr>
          <w:lang w:val="nl-NL"/>
        </w:rPr>
        <w:t>.</w:t>
      </w:r>
      <w:r>
        <w:rPr>
          <w:lang w:val="nl-NL"/>
        </w:rPr>
        <w:tab/>
        <w:t xml:space="preserve">herstel en </w:t>
      </w:r>
      <w:proofErr w:type="spellStart"/>
      <w:r>
        <w:rPr>
          <w:lang w:val="nl-NL"/>
        </w:rPr>
        <w:t>heri</w:t>
      </w:r>
      <w:r>
        <w:rPr>
          <w:lang w:val="nl-NL"/>
        </w:rPr>
        <w:t>ntonatie</w:t>
      </w:r>
      <w:proofErr w:type="spellEnd"/>
      <w:r>
        <w:rPr>
          <w:lang w:val="nl-NL"/>
        </w:rPr>
        <w:t xml:space="preserve"> Viola </w:t>
      </w:r>
      <w:proofErr w:type="spellStart"/>
      <w:r>
        <w:rPr>
          <w:lang w:val="nl-NL"/>
        </w:rPr>
        <w:t>di</w:t>
      </w:r>
      <w:proofErr w:type="spellEnd"/>
      <w:r>
        <w:rPr>
          <w:lang w:val="nl-NL"/>
        </w:rPr>
        <w:t xml:space="preserve"> Gamba 8’ BW</w:t>
      </w:r>
    </w:p>
    <w:p w14:paraId="5A5D60F5" w14:textId="77777777" w:rsidR="00000000" w:rsidRDefault="009C2504">
      <w:pPr>
        <w:pStyle w:val="T1"/>
        <w:jc w:val="left"/>
        <w:rPr>
          <w:lang w:val="nl-NL"/>
        </w:rPr>
      </w:pPr>
      <w:r>
        <w:rPr>
          <w:lang w:val="nl-NL"/>
        </w:rPr>
        <w:t>.</w:t>
      </w:r>
      <w:r>
        <w:rPr>
          <w:lang w:val="nl-NL"/>
        </w:rPr>
        <w:tab/>
        <w:t>tongen bas Fagot 16’ vernieuwd</w:t>
      </w:r>
    </w:p>
    <w:p w14:paraId="4B5D720B" w14:textId="77777777" w:rsidR="00000000" w:rsidRDefault="009C2504">
      <w:pPr>
        <w:pStyle w:val="T1"/>
        <w:jc w:val="left"/>
        <w:rPr>
          <w:lang w:val="nl-NL"/>
        </w:rPr>
      </w:pPr>
    </w:p>
    <w:p w14:paraId="5AECDE12" w14:textId="77777777" w:rsidR="00000000" w:rsidRDefault="009C2504">
      <w:pPr>
        <w:pStyle w:val="Heading2"/>
        <w:rPr>
          <w:i w:val="0"/>
          <w:iCs/>
        </w:rPr>
      </w:pPr>
      <w:r>
        <w:rPr>
          <w:i w:val="0"/>
          <w:iCs/>
        </w:rPr>
        <w:lastRenderedPageBreak/>
        <w:t>Technische gegevens</w:t>
      </w:r>
    </w:p>
    <w:p w14:paraId="4C103CB8" w14:textId="77777777" w:rsidR="00000000" w:rsidRDefault="009C2504">
      <w:pPr>
        <w:pStyle w:val="T1"/>
        <w:jc w:val="left"/>
        <w:rPr>
          <w:lang w:val="nl-NL"/>
        </w:rPr>
      </w:pPr>
    </w:p>
    <w:p w14:paraId="25F63311" w14:textId="77777777" w:rsidR="00000000" w:rsidRDefault="009C2504">
      <w:pPr>
        <w:pStyle w:val="T1"/>
        <w:jc w:val="left"/>
        <w:rPr>
          <w:lang w:val="nl-NL"/>
        </w:rPr>
      </w:pPr>
      <w:r>
        <w:rPr>
          <w:lang w:val="nl-NL"/>
        </w:rPr>
        <w:t>Werkindeling</w:t>
      </w:r>
    </w:p>
    <w:p w14:paraId="7111CCF1" w14:textId="77777777" w:rsidR="00000000" w:rsidRDefault="009C2504">
      <w:pPr>
        <w:pStyle w:val="T1"/>
        <w:jc w:val="left"/>
        <w:rPr>
          <w:lang w:val="nl-NL"/>
        </w:rPr>
      </w:pPr>
      <w:r>
        <w:rPr>
          <w:lang w:val="nl-NL"/>
        </w:rPr>
        <w:t>hoofdwerk, bovenwerk, pedaal</w:t>
      </w:r>
    </w:p>
    <w:p w14:paraId="52F03B7A" w14:textId="77777777" w:rsidR="00000000" w:rsidRDefault="009C2504">
      <w:pPr>
        <w:pStyle w:val="T1"/>
        <w:jc w:val="left"/>
        <w:rPr>
          <w:lang w:val="nl-NL"/>
        </w:rPr>
      </w:pPr>
    </w:p>
    <w:p w14:paraId="65268FF5" w14:textId="77777777" w:rsidR="00000000" w:rsidRDefault="009C2504">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668"/>
        <w:gridCol w:w="992"/>
        <w:gridCol w:w="1701"/>
        <w:gridCol w:w="709"/>
        <w:gridCol w:w="1275"/>
        <w:gridCol w:w="709"/>
      </w:tblGrid>
      <w:tr w:rsidR="00000000" w14:paraId="56BAA7C7" w14:textId="77777777">
        <w:tblPrEx>
          <w:tblCellMar>
            <w:top w:w="0" w:type="dxa"/>
            <w:bottom w:w="0" w:type="dxa"/>
          </w:tblCellMar>
        </w:tblPrEx>
        <w:tc>
          <w:tcPr>
            <w:tcW w:w="1668" w:type="dxa"/>
          </w:tcPr>
          <w:p w14:paraId="136DA5A3" w14:textId="77777777" w:rsidR="00000000" w:rsidRDefault="009C2504">
            <w:pPr>
              <w:pStyle w:val="T4dispositie"/>
              <w:jc w:val="left"/>
              <w:rPr>
                <w:i/>
                <w:iCs/>
                <w:lang w:val="nl-NL"/>
              </w:rPr>
            </w:pPr>
            <w:r>
              <w:rPr>
                <w:i/>
                <w:iCs/>
                <w:lang w:val="nl-NL"/>
              </w:rPr>
              <w:t>Hoofdwerk (I)</w:t>
            </w:r>
          </w:p>
          <w:p w14:paraId="70782CD0" w14:textId="77777777" w:rsidR="00000000" w:rsidRDefault="009C2504">
            <w:pPr>
              <w:pStyle w:val="T4dispositie"/>
              <w:jc w:val="left"/>
              <w:rPr>
                <w:lang w:val="nl-NL"/>
              </w:rPr>
            </w:pPr>
            <w:r>
              <w:rPr>
                <w:lang w:val="nl-NL"/>
              </w:rPr>
              <w:t>11 stemmen</w:t>
            </w:r>
          </w:p>
          <w:p w14:paraId="4D5C1628" w14:textId="77777777" w:rsidR="00000000" w:rsidRDefault="009C2504">
            <w:pPr>
              <w:pStyle w:val="T4dispositie"/>
              <w:jc w:val="left"/>
              <w:rPr>
                <w:lang w:val="nl-NL"/>
              </w:rPr>
            </w:pPr>
          </w:p>
          <w:p w14:paraId="60CADA44" w14:textId="77777777" w:rsidR="00000000" w:rsidRDefault="009C2504">
            <w:pPr>
              <w:pStyle w:val="T4dispositie"/>
              <w:jc w:val="left"/>
              <w:rPr>
                <w:lang w:val="nl-NL"/>
              </w:rPr>
            </w:pPr>
            <w:r>
              <w:rPr>
                <w:lang w:val="nl-NL"/>
              </w:rPr>
              <w:t>Bourdon</w:t>
            </w:r>
          </w:p>
          <w:p w14:paraId="61244575" w14:textId="77777777" w:rsidR="00000000" w:rsidRDefault="009C2504">
            <w:pPr>
              <w:pStyle w:val="T4dispositie"/>
              <w:jc w:val="left"/>
              <w:rPr>
                <w:lang w:val="nl-NL"/>
              </w:rPr>
            </w:pPr>
            <w:proofErr w:type="spellStart"/>
            <w:r>
              <w:rPr>
                <w:lang w:val="nl-NL"/>
              </w:rPr>
              <w:t>Prestant</w:t>
            </w:r>
            <w:proofErr w:type="spellEnd"/>
          </w:p>
          <w:p w14:paraId="478982C7" w14:textId="77777777" w:rsidR="00000000" w:rsidRDefault="009C2504">
            <w:pPr>
              <w:pStyle w:val="T4dispositie"/>
              <w:jc w:val="left"/>
              <w:rPr>
                <w:lang w:val="nl-NL"/>
              </w:rPr>
            </w:pPr>
            <w:proofErr w:type="spellStart"/>
            <w:r>
              <w:rPr>
                <w:lang w:val="nl-NL"/>
              </w:rPr>
              <w:t>Holpyp</w:t>
            </w:r>
            <w:proofErr w:type="spellEnd"/>
          </w:p>
          <w:p w14:paraId="016AEE01" w14:textId="77777777" w:rsidR="00000000" w:rsidRDefault="009C2504">
            <w:pPr>
              <w:pStyle w:val="T4dispositie"/>
              <w:jc w:val="left"/>
              <w:rPr>
                <w:lang w:val="nl-NL"/>
              </w:rPr>
            </w:pPr>
            <w:r>
              <w:rPr>
                <w:lang w:val="nl-NL"/>
              </w:rPr>
              <w:t>Octaaf</w:t>
            </w:r>
          </w:p>
          <w:p w14:paraId="7E394A71" w14:textId="77777777" w:rsidR="00000000" w:rsidRDefault="009C2504">
            <w:pPr>
              <w:pStyle w:val="T4dispositie"/>
              <w:jc w:val="left"/>
              <w:rPr>
                <w:lang w:val="nl-NL"/>
              </w:rPr>
            </w:pPr>
            <w:r>
              <w:rPr>
                <w:lang w:val="nl-NL"/>
              </w:rPr>
              <w:t xml:space="preserve">Fluit </w:t>
            </w:r>
            <w:proofErr w:type="spellStart"/>
            <w:r>
              <w:rPr>
                <w:lang w:val="nl-NL"/>
              </w:rPr>
              <w:t>d’Amour</w:t>
            </w:r>
            <w:proofErr w:type="spellEnd"/>
          </w:p>
          <w:p w14:paraId="76E9C616" w14:textId="77777777" w:rsidR="00000000" w:rsidRDefault="009C2504">
            <w:pPr>
              <w:pStyle w:val="T4dispositie"/>
              <w:jc w:val="left"/>
              <w:rPr>
                <w:lang w:val="nl-NL"/>
              </w:rPr>
            </w:pPr>
            <w:proofErr w:type="spellStart"/>
            <w:r>
              <w:rPr>
                <w:lang w:val="nl-NL"/>
              </w:rPr>
              <w:t>Quint</w:t>
            </w:r>
            <w:proofErr w:type="spellEnd"/>
          </w:p>
          <w:p w14:paraId="01613B19" w14:textId="77777777" w:rsidR="00000000" w:rsidRDefault="009C2504">
            <w:pPr>
              <w:pStyle w:val="T4dispositie"/>
              <w:jc w:val="left"/>
              <w:rPr>
                <w:lang w:val="nl-NL"/>
              </w:rPr>
            </w:pPr>
            <w:r>
              <w:rPr>
                <w:lang w:val="nl-NL"/>
              </w:rPr>
              <w:t>Octaaf</w:t>
            </w:r>
          </w:p>
          <w:p w14:paraId="0A24E05D" w14:textId="77777777" w:rsidR="00000000" w:rsidRDefault="009C2504">
            <w:pPr>
              <w:pStyle w:val="T4dispositie"/>
              <w:jc w:val="left"/>
              <w:rPr>
                <w:lang w:val="nl-NL"/>
              </w:rPr>
            </w:pPr>
            <w:r>
              <w:rPr>
                <w:lang w:val="nl-NL"/>
              </w:rPr>
              <w:t>Mixtuur</w:t>
            </w:r>
          </w:p>
          <w:p w14:paraId="43BFFEB1" w14:textId="77777777" w:rsidR="00000000" w:rsidRDefault="009C2504">
            <w:pPr>
              <w:pStyle w:val="T4dispositie"/>
              <w:jc w:val="left"/>
              <w:rPr>
                <w:lang w:val="nl-NL"/>
              </w:rPr>
            </w:pPr>
            <w:r>
              <w:rPr>
                <w:lang w:val="nl-NL"/>
              </w:rPr>
              <w:t>Cornet*</w:t>
            </w:r>
          </w:p>
          <w:p w14:paraId="379AA667" w14:textId="77777777" w:rsidR="00000000" w:rsidRDefault="009C2504">
            <w:pPr>
              <w:pStyle w:val="T4dispositie"/>
              <w:jc w:val="left"/>
              <w:rPr>
                <w:lang w:val="nl-NL"/>
              </w:rPr>
            </w:pPr>
            <w:r>
              <w:rPr>
                <w:lang w:val="nl-NL"/>
              </w:rPr>
              <w:t>Fagot</w:t>
            </w:r>
          </w:p>
          <w:p w14:paraId="42EE9456" w14:textId="77777777" w:rsidR="00000000" w:rsidRDefault="009C2504">
            <w:pPr>
              <w:pStyle w:val="T4dispositie"/>
              <w:jc w:val="left"/>
              <w:rPr>
                <w:lang w:val="nl-NL"/>
              </w:rPr>
            </w:pPr>
            <w:r>
              <w:rPr>
                <w:lang w:val="nl-NL"/>
              </w:rPr>
              <w:t>Trompet B/</w:t>
            </w:r>
            <w:r>
              <w:rPr>
                <w:lang w:val="nl-NL"/>
              </w:rPr>
              <w:t>D</w:t>
            </w:r>
          </w:p>
        </w:tc>
        <w:tc>
          <w:tcPr>
            <w:tcW w:w="992" w:type="dxa"/>
          </w:tcPr>
          <w:p w14:paraId="55BD75B1" w14:textId="77777777" w:rsidR="00000000" w:rsidRDefault="009C2504">
            <w:pPr>
              <w:pStyle w:val="T4dispositie"/>
              <w:jc w:val="left"/>
              <w:rPr>
                <w:lang w:val="nl-NL"/>
              </w:rPr>
            </w:pPr>
          </w:p>
          <w:p w14:paraId="6058E7F5" w14:textId="77777777" w:rsidR="00000000" w:rsidRDefault="009C2504">
            <w:pPr>
              <w:pStyle w:val="T4dispositie"/>
              <w:jc w:val="left"/>
              <w:rPr>
                <w:lang w:val="nl-NL"/>
              </w:rPr>
            </w:pPr>
          </w:p>
          <w:p w14:paraId="4DC787FB" w14:textId="77777777" w:rsidR="00000000" w:rsidRDefault="009C2504">
            <w:pPr>
              <w:pStyle w:val="T4dispositie"/>
              <w:jc w:val="left"/>
              <w:rPr>
                <w:lang w:val="nl-NL"/>
              </w:rPr>
            </w:pPr>
          </w:p>
          <w:p w14:paraId="7AB88A30" w14:textId="77777777" w:rsidR="00000000" w:rsidRDefault="009C2504">
            <w:pPr>
              <w:pStyle w:val="T4dispositie"/>
              <w:jc w:val="left"/>
              <w:rPr>
                <w:lang w:val="nl-NL"/>
              </w:rPr>
            </w:pPr>
            <w:r>
              <w:rPr>
                <w:lang w:val="nl-NL"/>
              </w:rPr>
              <w:t>16’</w:t>
            </w:r>
          </w:p>
          <w:p w14:paraId="149A43C2" w14:textId="77777777" w:rsidR="00000000" w:rsidRDefault="009C2504">
            <w:pPr>
              <w:pStyle w:val="T4dispositie"/>
              <w:jc w:val="left"/>
              <w:rPr>
                <w:lang w:val="nl-NL"/>
              </w:rPr>
            </w:pPr>
            <w:r>
              <w:rPr>
                <w:lang w:val="nl-NL"/>
              </w:rPr>
              <w:t>8’</w:t>
            </w:r>
          </w:p>
          <w:p w14:paraId="7D2627BD" w14:textId="77777777" w:rsidR="00000000" w:rsidRDefault="009C2504">
            <w:pPr>
              <w:pStyle w:val="T4dispositie"/>
              <w:jc w:val="left"/>
              <w:rPr>
                <w:lang w:val="nl-NL"/>
              </w:rPr>
            </w:pPr>
            <w:r>
              <w:rPr>
                <w:lang w:val="nl-NL"/>
              </w:rPr>
              <w:t>8’</w:t>
            </w:r>
          </w:p>
          <w:p w14:paraId="3BCF7BB1" w14:textId="77777777" w:rsidR="00000000" w:rsidRDefault="009C2504">
            <w:pPr>
              <w:pStyle w:val="T4dispositie"/>
              <w:jc w:val="left"/>
              <w:rPr>
                <w:lang w:val="nl-NL"/>
              </w:rPr>
            </w:pPr>
            <w:r>
              <w:rPr>
                <w:lang w:val="nl-NL"/>
              </w:rPr>
              <w:t>4’</w:t>
            </w:r>
          </w:p>
          <w:p w14:paraId="21C8FCDC" w14:textId="77777777" w:rsidR="00000000" w:rsidRDefault="009C2504">
            <w:pPr>
              <w:pStyle w:val="T4dispositie"/>
              <w:jc w:val="left"/>
              <w:rPr>
                <w:lang w:val="nl-NL"/>
              </w:rPr>
            </w:pPr>
            <w:r>
              <w:rPr>
                <w:lang w:val="nl-NL"/>
              </w:rPr>
              <w:t>4’</w:t>
            </w:r>
          </w:p>
          <w:p w14:paraId="3699494E" w14:textId="77777777" w:rsidR="00000000" w:rsidRDefault="009C2504">
            <w:pPr>
              <w:pStyle w:val="T4dispositie"/>
              <w:jc w:val="left"/>
              <w:rPr>
                <w:lang w:val="nl-NL"/>
              </w:rPr>
            </w:pPr>
            <w:r>
              <w:rPr>
                <w:lang w:val="nl-NL"/>
              </w:rPr>
              <w:t>3’</w:t>
            </w:r>
          </w:p>
          <w:p w14:paraId="319E16D2" w14:textId="77777777" w:rsidR="00000000" w:rsidRDefault="009C2504">
            <w:pPr>
              <w:pStyle w:val="T4dispositie"/>
              <w:jc w:val="left"/>
              <w:rPr>
                <w:lang w:val="nl-NL"/>
              </w:rPr>
            </w:pPr>
            <w:r>
              <w:rPr>
                <w:lang w:val="nl-NL"/>
              </w:rPr>
              <w:t>2’</w:t>
            </w:r>
          </w:p>
          <w:p w14:paraId="18DE35D5" w14:textId="77777777" w:rsidR="00000000" w:rsidRDefault="009C2504">
            <w:pPr>
              <w:pStyle w:val="T4dispositie"/>
              <w:jc w:val="left"/>
              <w:rPr>
                <w:lang w:val="nl-NL"/>
              </w:rPr>
            </w:pPr>
            <w:r>
              <w:rPr>
                <w:lang w:val="nl-NL"/>
              </w:rPr>
              <w:t>4-6 st.</w:t>
            </w:r>
          </w:p>
          <w:p w14:paraId="1FC3E10E" w14:textId="77777777" w:rsidR="00000000" w:rsidRDefault="009C2504">
            <w:pPr>
              <w:pStyle w:val="T4dispositie"/>
              <w:jc w:val="left"/>
              <w:rPr>
                <w:lang w:val="nl-NL"/>
              </w:rPr>
            </w:pPr>
            <w:r>
              <w:rPr>
                <w:lang w:val="nl-NL"/>
              </w:rPr>
              <w:t>5 st.</w:t>
            </w:r>
          </w:p>
          <w:p w14:paraId="389DA429" w14:textId="77777777" w:rsidR="00000000" w:rsidRDefault="009C2504">
            <w:pPr>
              <w:pStyle w:val="T4dispositie"/>
              <w:jc w:val="left"/>
              <w:rPr>
                <w:lang w:val="nl-NL"/>
              </w:rPr>
            </w:pPr>
            <w:r>
              <w:rPr>
                <w:lang w:val="nl-NL"/>
              </w:rPr>
              <w:t>16’</w:t>
            </w:r>
          </w:p>
          <w:p w14:paraId="12AF9D14" w14:textId="77777777" w:rsidR="00000000" w:rsidRDefault="009C2504">
            <w:pPr>
              <w:pStyle w:val="T4dispositie"/>
              <w:jc w:val="left"/>
              <w:rPr>
                <w:lang w:val="nl-NL"/>
              </w:rPr>
            </w:pPr>
            <w:r>
              <w:rPr>
                <w:lang w:val="nl-NL"/>
              </w:rPr>
              <w:t>8’</w:t>
            </w:r>
          </w:p>
        </w:tc>
        <w:tc>
          <w:tcPr>
            <w:tcW w:w="1701" w:type="dxa"/>
          </w:tcPr>
          <w:p w14:paraId="7629B61E" w14:textId="77777777" w:rsidR="00000000" w:rsidRDefault="009C2504">
            <w:pPr>
              <w:pStyle w:val="T4dispositie"/>
              <w:jc w:val="left"/>
              <w:rPr>
                <w:i/>
                <w:iCs/>
                <w:lang w:val="nl-NL"/>
              </w:rPr>
            </w:pPr>
            <w:r>
              <w:rPr>
                <w:i/>
                <w:iCs/>
                <w:lang w:val="nl-NL"/>
              </w:rPr>
              <w:t>Bovenwerk (II)</w:t>
            </w:r>
          </w:p>
          <w:p w14:paraId="393CA365" w14:textId="77777777" w:rsidR="00000000" w:rsidRDefault="009C2504">
            <w:pPr>
              <w:pStyle w:val="T4dispositie"/>
              <w:jc w:val="left"/>
              <w:rPr>
                <w:lang w:val="nl-NL"/>
              </w:rPr>
            </w:pPr>
            <w:r>
              <w:rPr>
                <w:lang w:val="nl-NL"/>
              </w:rPr>
              <w:t>9 stemmen</w:t>
            </w:r>
          </w:p>
          <w:p w14:paraId="66553554" w14:textId="77777777" w:rsidR="00000000" w:rsidRDefault="009C2504">
            <w:pPr>
              <w:pStyle w:val="T4dispositie"/>
              <w:jc w:val="left"/>
              <w:rPr>
                <w:lang w:val="nl-NL"/>
              </w:rPr>
            </w:pPr>
          </w:p>
          <w:p w14:paraId="6DEBB6F9" w14:textId="77777777" w:rsidR="00000000" w:rsidRDefault="009C2504">
            <w:pPr>
              <w:pStyle w:val="T4dispositie"/>
              <w:jc w:val="left"/>
              <w:rPr>
                <w:lang w:val="nl-NL"/>
              </w:rPr>
            </w:pPr>
            <w:proofErr w:type="spellStart"/>
            <w:r>
              <w:rPr>
                <w:lang w:val="nl-NL"/>
              </w:rPr>
              <w:t>Prestant</w:t>
            </w:r>
            <w:proofErr w:type="spellEnd"/>
          </w:p>
          <w:p w14:paraId="06D75809" w14:textId="77777777" w:rsidR="00000000" w:rsidRDefault="009C2504">
            <w:pPr>
              <w:pStyle w:val="T4dispositie"/>
              <w:jc w:val="left"/>
              <w:rPr>
                <w:lang w:val="nl-NL"/>
              </w:rPr>
            </w:pPr>
            <w:r>
              <w:rPr>
                <w:lang w:val="nl-NL"/>
              </w:rPr>
              <w:t>Roerfluit</w:t>
            </w:r>
          </w:p>
          <w:p w14:paraId="0E590233" w14:textId="77777777" w:rsidR="00000000" w:rsidRDefault="009C2504">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7B62976" w14:textId="77777777" w:rsidR="00000000" w:rsidRDefault="009C2504">
            <w:pPr>
              <w:pStyle w:val="T4dispositie"/>
              <w:jc w:val="left"/>
              <w:rPr>
                <w:lang w:val="nl-NL"/>
              </w:rPr>
            </w:pPr>
            <w:r>
              <w:rPr>
                <w:lang w:val="nl-NL"/>
              </w:rPr>
              <w:t>Octaaf</w:t>
            </w:r>
          </w:p>
          <w:p w14:paraId="7261398E" w14:textId="77777777" w:rsidR="00000000" w:rsidRDefault="009C2504">
            <w:pPr>
              <w:pStyle w:val="T4dispositie"/>
              <w:jc w:val="left"/>
              <w:rPr>
                <w:lang w:val="nl-NL"/>
              </w:rPr>
            </w:pPr>
            <w:r>
              <w:rPr>
                <w:lang w:val="nl-NL"/>
              </w:rPr>
              <w:t>Fluit</w:t>
            </w:r>
          </w:p>
          <w:p w14:paraId="16E9E470" w14:textId="77777777" w:rsidR="00000000" w:rsidRDefault="009C2504">
            <w:pPr>
              <w:pStyle w:val="T4dispositie"/>
              <w:jc w:val="left"/>
              <w:rPr>
                <w:lang w:val="nl-NL"/>
              </w:rPr>
            </w:pPr>
            <w:proofErr w:type="spellStart"/>
            <w:r>
              <w:rPr>
                <w:lang w:val="nl-NL"/>
              </w:rPr>
              <w:t>Quintfluit</w:t>
            </w:r>
            <w:proofErr w:type="spellEnd"/>
          </w:p>
          <w:p w14:paraId="25ED6D3D" w14:textId="77777777" w:rsidR="00000000" w:rsidRDefault="009C2504">
            <w:pPr>
              <w:pStyle w:val="T4dispositie"/>
              <w:jc w:val="left"/>
              <w:rPr>
                <w:lang w:val="nl-NL"/>
              </w:rPr>
            </w:pPr>
            <w:r>
              <w:rPr>
                <w:lang w:val="nl-NL"/>
              </w:rPr>
              <w:t>Woudfluit</w:t>
            </w:r>
          </w:p>
          <w:p w14:paraId="20847AC1" w14:textId="77777777" w:rsidR="00000000" w:rsidRDefault="009C2504">
            <w:pPr>
              <w:pStyle w:val="T4dispositie"/>
              <w:jc w:val="left"/>
              <w:rPr>
                <w:lang w:val="nl-NL"/>
              </w:rPr>
            </w:pPr>
            <w:r>
              <w:rPr>
                <w:lang w:val="nl-NL"/>
              </w:rPr>
              <w:t>Carillon D</w:t>
            </w:r>
          </w:p>
          <w:p w14:paraId="1565FD6E" w14:textId="77777777" w:rsidR="00000000" w:rsidRDefault="009C2504">
            <w:pPr>
              <w:pStyle w:val="T4dispositie"/>
              <w:jc w:val="left"/>
              <w:rPr>
                <w:lang w:val="nl-NL"/>
              </w:rPr>
            </w:pPr>
            <w:proofErr w:type="spellStart"/>
            <w:r>
              <w:rPr>
                <w:lang w:val="nl-NL"/>
              </w:rPr>
              <w:t>Dulciaan</w:t>
            </w:r>
            <w:proofErr w:type="spellEnd"/>
            <w:r>
              <w:rPr>
                <w:lang w:val="nl-NL"/>
              </w:rPr>
              <w:t xml:space="preserve"> B/D</w:t>
            </w:r>
          </w:p>
        </w:tc>
        <w:tc>
          <w:tcPr>
            <w:tcW w:w="709" w:type="dxa"/>
          </w:tcPr>
          <w:p w14:paraId="04B82B19" w14:textId="77777777" w:rsidR="00000000" w:rsidRDefault="009C2504">
            <w:pPr>
              <w:pStyle w:val="T4dispositie"/>
              <w:jc w:val="left"/>
              <w:rPr>
                <w:lang w:val="nl-NL"/>
              </w:rPr>
            </w:pPr>
          </w:p>
          <w:p w14:paraId="285A1229" w14:textId="77777777" w:rsidR="00000000" w:rsidRDefault="009C2504">
            <w:pPr>
              <w:pStyle w:val="T4dispositie"/>
              <w:jc w:val="left"/>
              <w:rPr>
                <w:lang w:val="nl-NL"/>
              </w:rPr>
            </w:pPr>
          </w:p>
          <w:p w14:paraId="22776B97" w14:textId="77777777" w:rsidR="00000000" w:rsidRDefault="009C2504">
            <w:pPr>
              <w:pStyle w:val="T4dispositie"/>
              <w:jc w:val="left"/>
              <w:rPr>
                <w:lang w:val="nl-NL"/>
              </w:rPr>
            </w:pPr>
          </w:p>
          <w:p w14:paraId="5A673846" w14:textId="77777777" w:rsidR="00000000" w:rsidRDefault="009C2504">
            <w:pPr>
              <w:pStyle w:val="T4dispositie"/>
              <w:jc w:val="left"/>
              <w:rPr>
                <w:lang w:val="nl-NL"/>
              </w:rPr>
            </w:pPr>
            <w:r>
              <w:rPr>
                <w:lang w:val="nl-NL"/>
              </w:rPr>
              <w:t>8’</w:t>
            </w:r>
          </w:p>
          <w:p w14:paraId="44E6CD04" w14:textId="77777777" w:rsidR="00000000" w:rsidRDefault="009C2504">
            <w:pPr>
              <w:pStyle w:val="T4dispositie"/>
              <w:jc w:val="left"/>
              <w:rPr>
                <w:lang w:val="nl-NL"/>
              </w:rPr>
            </w:pPr>
            <w:r>
              <w:rPr>
                <w:lang w:val="nl-NL"/>
              </w:rPr>
              <w:t>8’</w:t>
            </w:r>
          </w:p>
          <w:p w14:paraId="6553E865" w14:textId="77777777" w:rsidR="00000000" w:rsidRDefault="009C2504">
            <w:pPr>
              <w:pStyle w:val="T4dispositie"/>
              <w:jc w:val="left"/>
              <w:rPr>
                <w:lang w:val="nl-NL"/>
              </w:rPr>
            </w:pPr>
            <w:r>
              <w:rPr>
                <w:lang w:val="nl-NL"/>
              </w:rPr>
              <w:t>8’</w:t>
            </w:r>
          </w:p>
          <w:p w14:paraId="5F0751A4" w14:textId="77777777" w:rsidR="00000000" w:rsidRDefault="009C2504">
            <w:pPr>
              <w:pStyle w:val="T4dispositie"/>
              <w:jc w:val="left"/>
              <w:rPr>
                <w:lang w:val="nl-NL"/>
              </w:rPr>
            </w:pPr>
            <w:r>
              <w:rPr>
                <w:lang w:val="nl-NL"/>
              </w:rPr>
              <w:t>4’</w:t>
            </w:r>
          </w:p>
          <w:p w14:paraId="36D3F072" w14:textId="77777777" w:rsidR="00000000" w:rsidRDefault="009C2504">
            <w:pPr>
              <w:pStyle w:val="T4dispositie"/>
              <w:jc w:val="left"/>
              <w:rPr>
                <w:lang w:val="nl-NL"/>
              </w:rPr>
            </w:pPr>
            <w:r>
              <w:rPr>
                <w:lang w:val="nl-NL"/>
              </w:rPr>
              <w:t>4’</w:t>
            </w:r>
          </w:p>
          <w:p w14:paraId="7BBC2685" w14:textId="77777777" w:rsidR="00000000" w:rsidRDefault="009C2504">
            <w:pPr>
              <w:pStyle w:val="T4dispositie"/>
              <w:jc w:val="left"/>
              <w:rPr>
                <w:lang w:val="nl-NL"/>
              </w:rPr>
            </w:pPr>
            <w:r>
              <w:rPr>
                <w:lang w:val="nl-NL"/>
              </w:rPr>
              <w:t>3’</w:t>
            </w:r>
          </w:p>
          <w:p w14:paraId="7C1EA5BD" w14:textId="77777777" w:rsidR="00000000" w:rsidRDefault="009C2504">
            <w:pPr>
              <w:pStyle w:val="T4dispositie"/>
              <w:jc w:val="left"/>
              <w:rPr>
                <w:lang w:val="nl-NL"/>
              </w:rPr>
            </w:pPr>
            <w:r>
              <w:rPr>
                <w:lang w:val="nl-NL"/>
              </w:rPr>
              <w:t>2’</w:t>
            </w:r>
          </w:p>
          <w:p w14:paraId="3EC93361" w14:textId="77777777" w:rsidR="00000000" w:rsidRDefault="009C2504">
            <w:pPr>
              <w:pStyle w:val="T4dispositie"/>
              <w:jc w:val="left"/>
              <w:rPr>
                <w:lang w:val="nl-NL"/>
              </w:rPr>
            </w:pPr>
            <w:r>
              <w:rPr>
                <w:lang w:val="nl-NL"/>
              </w:rPr>
              <w:t>3 st.</w:t>
            </w:r>
          </w:p>
          <w:p w14:paraId="47C4E37C" w14:textId="77777777" w:rsidR="00000000" w:rsidRDefault="009C2504">
            <w:pPr>
              <w:pStyle w:val="T4dispositie"/>
              <w:jc w:val="left"/>
              <w:rPr>
                <w:lang w:val="nl-NL"/>
              </w:rPr>
            </w:pPr>
            <w:r>
              <w:rPr>
                <w:lang w:val="nl-NL"/>
              </w:rPr>
              <w:t>8’</w:t>
            </w:r>
          </w:p>
        </w:tc>
        <w:tc>
          <w:tcPr>
            <w:tcW w:w="1275" w:type="dxa"/>
          </w:tcPr>
          <w:p w14:paraId="6757DE51" w14:textId="77777777" w:rsidR="00000000" w:rsidRDefault="009C2504">
            <w:pPr>
              <w:pStyle w:val="T4dispositie"/>
              <w:jc w:val="left"/>
              <w:rPr>
                <w:i/>
                <w:iCs/>
                <w:lang w:val="nl-NL"/>
              </w:rPr>
            </w:pPr>
            <w:r>
              <w:rPr>
                <w:i/>
                <w:iCs/>
                <w:lang w:val="nl-NL"/>
              </w:rPr>
              <w:t>Pedaal</w:t>
            </w:r>
          </w:p>
          <w:p w14:paraId="30F8B433" w14:textId="77777777" w:rsidR="00000000" w:rsidRDefault="009C2504">
            <w:pPr>
              <w:pStyle w:val="T4dispositie"/>
              <w:jc w:val="left"/>
              <w:rPr>
                <w:lang w:val="nl-NL"/>
              </w:rPr>
            </w:pPr>
            <w:r>
              <w:rPr>
                <w:lang w:val="nl-NL"/>
              </w:rPr>
              <w:t>6 stemmen</w:t>
            </w:r>
          </w:p>
          <w:p w14:paraId="5025DC26" w14:textId="77777777" w:rsidR="00000000" w:rsidRDefault="009C2504">
            <w:pPr>
              <w:pStyle w:val="T4dispositie"/>
              <w:jc w:val="left"/>
              <w:rPr>
                <w:lang w:val="nl-NL"/>
              </w:rPr>
            </w:pPr>
          </w:p>
          <w:p w14:paraId="577B6C8E" w14:textId="77777777" w:rsidR="00000000" w:rsidRDefault="009C2504">
            <w:pPr>
              <w:pStyle w:val="T4dispositie"/>
              <w:jc w:val="left"/>
              <w:rPr>
                <w:lang w:val="nl-NL"/>
              </w:rPr>
            </w:pPr>
            <w:r>
              <w:rPr>
                <w:lang w:val="nl-NL"/>
              </w:rPr>
              <w:t>Subbas</w:t>
            </w:r>
          </w:p>
          <w:p w14:paraId="350059C1" w14:textId="77777777" w:rsidR="00000000" w:rsidRDefault="009C2504">
            <w:pPr>
              <w:pStyle w:val="T4dispositie"/>
              <w:jc w:val="left"/>
              <w:rPr>
                <w:lang w:val="nl-NL"/>
              </w:rPr>
            </w:pPr>
            <w:proofErr w:type="spellStart"/>
            <w:r>
              <w:rPr>
                <w:lang w:val="nl-NL"/>
              </w:rPr>
              <w:t>Prestant</w:t>
            </w:r>
            <w:proofErr w:type="spellEnd"/>
          </w:p>
          <w:p w14:paraId="6980169B" w14:textId="77777777" w:rsidR="00000000" w:rsidRDefault="009C2504">
            <w:pPr>
              <w:pStyle w:val="T4dispositie"/>
              <w:jc w:val="left"/>
              <w:rPr>
                <w:lang w:val="nl-NL"/>
              </w:rPr>
            </w:pPr>
            <w:proofErr w:type="spellStart"/>
            <w:r>
              <w:rPr>
                <w:lang w:val="nl-NL"/>
              </w:rPr>
              <w:t>Holpyp</w:t>
            </w:r>
            <w:proofErr w:type="spellEnd"/>
          </w:p>
          <w:p w14:paraId="71F01BD0" w14:textId="77777777" w:rsidR="00000000" w:rsidRDefault="009C2504">
            <w:pPr>
              <w:pStyle w:val="T4dispositie"/>
              <w:jc w:val="left"/>
              <w:rPr>
                <w:lang w:val="nl-NL"/>
              </w:rPr>
            </w:pPr>
            <w:r>
              <w:rPr>
                <w:lang w:val="nl-NL"/>
              </w:rPr>
              <w:t>Octaaf</w:t>
            </w:r>
          </w:p>
          <w:p w14:paraId="2367DCCC" w14:textId="77777777" w:rsidR="00000000" w:rsidRDefault="009C2504">
            <w:pPr>
              <w:pStyle w:val="T4dispositie"/>
              <w:jc w:val="left"/>
              <w:rPr>
                <w:lang w:val="nl-NL"/>
              </w:rPr>
            </w:pPr>
            <w:r>
              <w:rPr>
                <w:lang w:val="nl-NL"/>
              </w:rPr>
              <w:t>Bazuin</w:t>
            </w:r>
          </w:p>
          <w:p w14:paraId="628E36AE" w14:textId="77777777" w:rsidR="00000000" w:rsidRDefault="009C2504">
            <w:pPr>
              <w:pStyle w:val="T4dispositie"/>
              <w:jc w:val="left"/>
              <w:rPr>
                <w:lang w:val="nl-NL"/>
              </w:rPr>
            </w:pPr>
            <w:r>
              <w:rPr>
                <w:lang w:val="nl-NL"/>
              </w:rPr>
              <w:t>Tr</w:t>
            </w:r>
            <w:r>
              <w:rPr>
                <w:lang w:val="nl-NL"/>
              </w:rPr>
              <w:t>ompet</w:t>
            </w:r>
          </w:p>
        </w:tc>
        <w:tc>
          <w:tcPr>
            <w:tcW w:w="709" w:type="dxa"/>
          </w:tcPr>
          <w:p w14:paraId="04D49060" w14:textId="77777777" w:rsidR="00000000" w:rsidRDefault="009C2504">
            <w:pPr>
              <w:pStyle w:val="T4dispositie"/>
              <w:jc w:val="left"/>
              <w:rPr>
                <w:lang w:val="nl-NL"/>
              </w:rPr>
            </w:pPr>
          </w:p>
          <w:p w14:paraId="69B35A36" w14:textId="77777777" w:rsidR="00000000" w:rsidRDefault="009C2504">
            <w:pPr>
              <w:pStyle w:val="T4dispositie"/>
              <w:jc w:val="left"/>
              <w:rPr>
                <w:lang w:val="nl-NL"/>
              </w:rPr>
            </w:pPr>
          </w:p>
          <w:p w14:paraId="2098B152" w14:textId="77777777" w:rsidR="00000000" w:rsidRDefault="009C2504">
            <w:pPr>
              <w:pStyle w:val="T4dispositie"/>
              <w:jc w:val="left"/>
              <w:rPr>
                <w:lang w:val="nl-NL"/>
              </w:rPr>
            </w:pPr>
          </w:p>
          <w:p w14:paraId="1CD75941" w14:textId="77777777" w:rsidR="00000000" w:rsidRDefault="009C2504">
            <w:pPr>
              <w:pStyle w:val="T4dispositie"/>
              <w:jc w:val="left"/>
              <w:rPr>
                <w:lang w:val="nl-NL"/>
              </w:rPr>
            </w:pPr>
            <w:r>
              <w:rPr>
                <w:lang w:val="nl-NL"/>
              </w:rPr>
              <w:t>16’</w:t>
            </w:r>
          </w:p>
          <w:p w14:paraId="0C87CA83" w14:textId="77777777" w:rsidR="00000000" w:rsidRDefault="009C2504">
            <w:pPr>
              <w:pStyle w:val="T4dispositie"/>
              <w:jc w:val="left"/>
              <w:rPr>
                <w:lang w:val="nl-NL"/>
              </w:rPr>
            </w:pPr>
            <w:r>
              <w:rPr>
                <w:lang w:val="nl-NL"/>
              </w:rPr>
              <w:t>8’</w:t>
            </w:r>
          </w:p>
          <w:p w14:paraId="5070CA65" w14:textId="77777777" w:rsidR="00000000" w:rsidRDefault="009C2504">
            <w:pPr>
              <w:pStyle w:val="T4dispositie"/>
              <w:jc w:val="left"/>
              <w:rPr>
                <w:lang w:val="nl-NL"/>
              </w:rPr>
            </w:pPr>
            <w:r>
              <w:rPr>
                <w:lang w:val="nl-NL"/>
              </w:rPr>
              <w:t>8’</w:t>
            </w:r>
          </w:p>
          <w:p w14:paraId="1211777C" w14:textId="77777777" w:rsidR="00000000" w:rsidRDefault="009C2504">
            <w:pPr>
              <w:pStyle w:val="T4dispositie"/>
              <w:jc w:val="left"/>
              <w:rPr>
                <w:lang w:val="nl-NL"/>
              </w:rPr>
            </w:pPr>
            <w:r>
              <w:rPr>
                <w:lang w:val="nl-NL"/>
              </w:rPr>
              <w:t>4’</w:t>
            </w:r>
          </w:p>
          <w:p w14:paraId="43218E03" w14:textId="77777777" w:rsidR="00000000" w:rsidRDefault="009C2504">
            <w:pPr>
              <w:pStyle w:val="T4dispositie"/>
              <w:jc w:val="left"/>
              <w:rPr>
                <w:lang w:val="nl-NL"/>
              </w:rPr>
            </w:pPr>
            <w:r>
              <w:rPr>
                <w:lang w:val="nl-NL"/>
              </w:rPr>
              <w:t>16’</w:t>
            </w:r>
          </w:p>
          <w:p w14:paraId="7951EB3E" w14:textId="77777777" w:rsidR="00000000" w:rsidRDefault="009C2504">
            <w:pPr>
              <w:pStyle w:val="T4dispositie"/>
              <w:jc w:val="left"/>
              <w:rPr>
                <w:lang w:val="nl-NL"/>
              </w:rPr>
            </w:pPr>
            <w:r>
              <w:rPr>
                <w:lang w:val="nl-NL"/>
              </w:rPr>
              <w:t>8’</w:t>
            </w:r>
          </w:p>
        </w:tc>
      </w:tr>
    </w:tbl>
    <w:p w14:paraId="51C359AE" w14:textId="77777777" w:rsidR="00000000" w:rsidRDefault="009C2504">
      <w:pPr>
        <w:pStyle w:val="T4dispositie"/>
        <w:jc w:val="left"/>
        <w:rPr>
          <w:lang w:val="nl-NL"/>
        </w:rPr>
      </w:pPr>
    </w:p>
    <w:p w14:paraId="4E5440A0" w14:textId="77777777" w:rsidR="00000000" w:rsidRDefault="009C2504">
      <w:pPr>
        <w:pStyle w:val="T4dispositie"/>
        <w:jc w:val="left"/>
        <w:rPr>
          <w:lang w:val="nl-NL"/>
        </w:rPr>
      </w:pPr>
      <w:r>
        <w:rPr>
          <w:lang w:val="nl-NL"/>
        </w:rPr>
        <w:t>* in werkelijkheid D 4 st.</w:t>
      </w:r>
    </w:p>
    <w:p w14:paraId="114020DB" w14:textId="77777777" w:rsidR="00000000" w:rsidRDefault="009C2504">
      <w:pPr>
        <w:pStyle w:val="T1"/>
        <w:jc w:val="left"/>
        <w:rPr>
          <w:lang w:val="nl-NL"/>
        </w:rPr>
      </w:pPr>
    </w:p>
    <w:p w14:paraId="64392628" w14:textId="77777777" w:rsidR="00000000" w:rsidRDefault="009C2504">
      <w:pPr>
        <w:pStyle w:val="T1"/>
        <w:jc w:val="left"/>
        <w:rPr>
          <w:lang w:val="nl-NL"/>
        </w:rPr>
      </w:pPr>
      <w:r>
        <w:rPr>
          <w:lang w:val="nl-NL"/>
        </w:rPr>
        <w:t>Werktuiglijke registers</w:t>
      </w:r>
    </w:p>
    <w:p w14:paraId="7F79B9FF" w14:textId="77777777" w:rsidR="00000000" w:rsidRDefault="009C2504">
      <w:pPr>
        <w:pStyle w:val="T1"/>
        <w:jc w:val="left"/>
        <w:rPr>
          <w:lang w:val="nl-NL"/>
        </w:rPr>
      </w:pPr>
      <w:r>
        <w:rPr>
          <w:lang w:val="nl-NL"/>
        </w:rPr>
        <w:t xml:space="preserve">koppelingen </w:t>
      </w:r>
      <w:proofErr w:type="spellStart"/>
      <w:r>
        <w:rPr>
          <w:lang w:val="nl-NL"/>
        </w:rPr>
        <w:t>HW-BW</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14:paraId="7BE17A4C" w14:textId="77777777" w:rsidR="00000000" w:rsidRDefault="009C2504">
      <w:pPr>
        <w:pStyle w:val="T1"/>
        <w:jc w:val="left"/>
        <w:rPr>
          <w:lang w:val="nl-NL"/>
        </w:rPr>
      </w:pPr>
      <w:r>
        <w:rPr>
          <w:lang w:val="nl-NL"/>
        </w:rPr>
        <w:t>tremulant</w:t>
      </w:r>
    </w:p>
    <w:p w14:paraId="141DAFD2" w14:textId="77777777" w:rsidR="00000000" w:rsidRDefault="009C2504">
      <w:pPr>
        <w:pStyle w:val="T1"/>
        <w:jc w:val="left"/>
        <w:rPr>
          <w:lang w:val="nl-NL"/>
        </w:rPr>
      </w:pPr>
      <w:proofErr w:type="spellStart"/>
      <w:r>
        <w:rPr>
          <w:lang w:val="nl-NL"/>
        </w:rPr>
        <w:t>tacet</w:t>
      </w:r>
      <w:proofErr w:type="spellEnd"/>
      <w:r>
        <w:rPr>
          <w:lang w:val="nl-NL"/>
        </w:rPr>
        <w:t xml:space="preserve"> (twee knoppen)</w:t>
      </w:r>
    </w:p>
    <w:p w14:paraId="51EEC8A8" w14:textId="77777777" w:rsidR="00000000" w:rsidRDefault="009C2504">
      <w:pPr>
        <w:pStyle w:val="T1"/>
        <w:jc w:val="left"/>
        <w:rPr>
          <w:lang w:val="nl-NL"/>
        </w:rPr>
      </w:pPr>
      <w:proofErr w:type="spellStart"/>
      <w:r>
        <w:rPr>
          <w:lang w:val="nl-NL"/>
        </w:rPr>
        <w:t>calcant</w:t>
      </w:r>
      <w:proofErr w:type="spellEnd"/>
    </w:p>
    <w:p w14:paraId="5094A5CE" w14:textId="77777777" w:rsidR="00000000" w:rsidRDefault="009C2504">
      <w:pPr>
        <w:pStyle w:val="T1"/>
        <w:jc w:val="left"/>
        <w:rPr>
          <w:lang w:val="nl-NL"/>
        </w:rPr>
      </w:pPr>
    </w:p>
    <w:p w14:paraId="71A9A254" w14:textId="77777777" w:rsidR="00000000" w:rsidRDefault="009C2504">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687"/>
        <w:gridCol w:w="850"/>
        <w:gridCol w:w="829"/>
        <w:gridCol w:w="872"/>
        <w:gridCol w:w="851"/>
      </w:tblGrid>
      <w:tr w:rsidR="00000000" w14:paraId="44064A2B" w14:textId="77777777">
        <w:tblPrEx>
          <w:tblCellMar>
            <w:top w:w="0" w:type="dxa"/>
            <w:bottom w:w="0" w:type="dxa"/>
          </w:tblCellMar>
        </w:tblPrEx>
        <w:tc>
          <w:tcPr>
            <w:tcW w:w="1548" w:type="dxa"/>
          </w:tcPr>
          <w:p w14:paraId="13C57032" w14:textId="77777777" w:rsidR="00000000" w:rsidRDefault="009C2504">
            <w:pPr>
              <w:pStyle w:val="T1"/>
              <w:jc w:val="left"/>
              <w:rPr>
                <w:lang w:val="nl-NL"/>
              </w:rPr>
            </w:pPr>
            <w:r>
              <w:rPr>
                <w:lang w:val="nl-NL"/>
              </w:rPr>
              <w:t>Mixtuur HW</w:t>
            </w:r>
          </w:p>
        </w:tc>
        <w:tc>
          <w:tcPr>
            <w:tcW w:w="687" w:type="dxa"/>
          </w:tcPr>
          <w:p w14:paraId="186DF56C" w14:textId="77777777" w:rsidR="00000000" w:rsidRDefault="009C2504">
            <w:pPr>
              <w:pStyle w:val="T4dispositie"/>
              <w:jc w:val="left"/>
              <w:rPr>
                <w:lang w:val="nl-NL"/>
              </w:rPr>
            </w:pPr>
            <w:r>
              <w:rPr>
                <w:lang w:val="nl-NL"/>
              </w:rPr>
              <w:t>C</w:t>
            </w:r>
          </w:p>
          <w:p w14:paraId="4D6D001C" w14:textId="77777777" w:rsidR="00000000" w:rsidRDefault="009C2504">
            <w:pPr>
              <w:pStyle w:val="T4dispositie"/>
              <w:jc w:val="left"/>
              <w:rPr>
                <w:lang w:val="nl-NL"/>
              </w:rPr>
            </w:pPr>
            <w:r>
              <w:rPr>
                <w:lang w:val="nl-NL"/>
              </w:rPr>
              <w:t>2</w:t>
            </w:r>
          </w:p>
          <w:p w14:paraId="69A9FDC6" w14:textId="77777777" w:rsidR="00000000" w:rsidRDefault="009C2504">
            <w:pPr>
              <w:pStyle w:val="T4dispositie"/>
              <w:jc w:val="left"/>
              <w:rPr>
                <w:lang w:val="nl-NL"/>
              </w:rPr>
            </w:pPr>
            <w:r>
              <w:rPr>
                <w:lang w:val="nl-NL"/>
              </w:rPr>
              <w:t>1 1/3</w:t>
            </w:r>
          </w:p>
          <w:p w14:paraId="39797956" w14:textId="77777777" w:rsidR="00000000" w:rsidRDefault="009C2504">
            <w:pPr>
              <w:pStyle w:val="T4dispositie"/>
              <w:jc w:val="left"/>
              <w:rPr>
                <w:lang w:val="nl-NL"/>
              </w:rPr>
            </w:pPr>
            <w:r>
              <w:rPr>
                <w:lang w:val="nl-NL"/>
              </w:rPr>
              <w:t>1</w:t>
            </w:r>
          </w:p>
          <w:p w14:paraId="04309B02" w14:textId="77777777" w:rsidR="00000000" w:rsidRDefault="009C2504">
            <w:pPr>
              <w:pStyle w:val="T4dispositie"/>
              <w:jc w:val="left"/>
              <w:rPr>
                <w:lang w:val="nl-NL"/>
              </w:rPr>
            </w:pPr>
            <w:r>
              <w:rPr>
                <w:lang w:val="nl-NL"/>
              </w:rPr>
              <w:t>2/3</w:t>
            </w:r>
          </w:p>
        </w:tc>
        <w:tc>
          <w:tcPr>
            <w:tcW w:w="850" w:type="dxa"/>
          </w:tcPr>
          <w:p w14:paraId="57B74922" w14:textId="77777777" w:rsidR="00000000" w:rsidRDefault="009C2504">
            <w:pPr>
              <w:pStyle w:val="T4dispositie"/>
              <w:jc w:val="left"/>
              <w:rPr>
                <w:lang w:val="nl-NL"/>
              </w:rPr>
            </w:pPr>
            <w:r>
              <w:rPr>
                <w:lang w:val="nl-NL"/>
              </w:rPr>
              <w:t>c</w:t>
            </w:r>
          </w:p>
          <w:p w14:paraId="2D7D7A0A" w14:textId="77777777" w:rsidR="00000000" w:rsidRDefault="009C2504">
            <w:pPr>
              <w:pStyle w:val="T4dispositie"/>
              <w:jc w:val="left"/>
              <w:rPr>
                <w:lang w:val="nl-NL"/>
              </w:rPr>
            </w:pPr>
            <w:r>
              <w:rPr>
                <w:lang w:val="nl-NL"/>
              </w:rPr>
              <w:t>2 2/3</w:t>
            </w:r>
          </w:p>
          <w:p w14:paraId="41BF9F8F" w14:textId="77777777" w:rsidR="00000000" w:rsidRDefault="009C2504">
            <w:pPr>
              <w:pStyle w:val="T4dispositie"/>
              <w:jc w:val="left"/>
              <w:rPr>
                <w:lang w:val="nl-NL"/>
              </w:rPr>
            </w:pPr>
            <w:r>
              <w:rPr>
                <w:lang w:val="nl-NL"/>
              </w:rPr>
              <w:t>2</w:t>
            </w:r>
          </w:p>
          <w:p w14:paraId="6F590730" w14:textId="77777777" w:rsidR="00000000" w:rsidRDefault="009C2504">
            <w:pPr>
              <w:pStyle w:val="T4dispositie"/>
              <w:jc w:val="left"/>
              <w:rPr>
                <w:lang w:val="nl-NL"/>
              </w:rPr>
            </w:pPr>
            <w:r>
              <w:rPr>
                <w:lang w:val="nl-NL"/>
              </w:rPr>
              <w:t>1 1/3</w:t>
            </w:r>
          </w:p>
          <w:p w14:paraId="4575BF43" w14:textId="77777777" w:rsidR="00000000" w:rsidRDefault="009C2504">
            <w:pPr>
              <w:pStyle w:val="T4dispositie"/>
              <w:jc w:val="left"/>
              <w:rPr>
                <w:lang w:val="nl-NL"/>
              </w:rPr>
            </w:pPr>
            <w:r>
              <w:rPr>
                <w:lang w:val="nl-NL"/>
              </w:rPr>
              <w:t>1</w:t>
            </w:r>
          </w:p>
          <w:p w14:paraId="51374CDF" w14:textId="77777777" w:rsidR="00000000" w:rsidRDefault="009C2504">
            <w:pPr>
              <w:pStyle w:val="T4dispositie"/>
              <w:jc w:val="left"/>
              <w:rPr>
                <w:lang w:val="nl-NL"/>
              </w:rPr>
            </w:pPr>
            <w:r>
              <w:rPr>
                <w:lang w:val="nl-NL"/>
              </w:rPr>
              <w:t>1</w:t>
            </w:r>
          </w:p>
        </w:tc>
        <w:tc>
          <w:tcPr>
            <w:tcW w:w="829" w:type="dxa"/>
          </w:tcPr>
          <w:p w14:paraId="518CF78E" w14:textId="77777777" w:rsidR="00000000" w:rsidRDefault="009C2504">
            <w:pPr>
              <w:pStyle w:val="T4dispositie"/>
              <w:jc w:val="left"/>
              <w:rPr>
                <w:lang w:val="nl-NL"/>
              </w:rPr>
            </w:pPr>
            <w:r>
              <w:rPr>
                <w:lang w:val="nl-NL"/>
              </w:rPr>
              <w:t>c</w:t>
            </w:r>
            <w:r>
              <w:rPr>
                <w:vertAlign w:val="superscript"/>
                <w:lang w:val="nl-NL"/>
              </w:rPr>
              <w:t>1</w:t>
            </w:r>
          </w:p>
          <w:p w14:paraId="2801D5AF" w14:textId="77777777" w:rsidR="00000000" w:rsidRDefault="009C2504">
            <w:pPr>
              <w:pStyle w:val="T4dispositie"/>
              <w:jc w:val="left"/>
              <w:rPr>
                <w:lang w:val="nl-NL"/>
              </w:rPr>
            </w:pPr>
            <w:r>
              <w:rPr>
                <w:lang w:val="nl-NL"/>
              </w:rPr>
              <w:t>4</w:t>
            </w:r>
          </w:p>
          <w:p w14:paraId="696F5EE8" w14:textId="77777777" w:rsidR="00000000" w:rsidRDefault="009C2504">
            <w:pPr>
              <w:pStyle w:val="T4dispositie"/>
              <w:jc w:val="left"/>
              <w:rPr>
                <w:lang w:val="nl-NL"/>
              </w:rPr>
            </w:pPr>
            <w:r>
              <w:rPr>
                <w:lang w:val="nl-NL"/>
              </w:rPr>
              <w:t>2 2/3</w:t>
            </w:r>
          </w:p>
          <w:p w14:paraId="7098DD4B" w14:textId="77777777" w:rsidR="00000000" w:rsidRDefault="009C2504">
            <w:pPr>
              <w:pStyle w:val="T4dispositie"/>
              <w:jc w:val="left"/>
              <w:rPr>
                <w:lang w:val="nl-NL"/>
              </w:rPr>
            </w:pPr>
            <w:r>
              <w:rPr>
                <w:lang w:val="nl-NL"/>
              </w:rPr>
              <w:t>2 2/3</w:t>
            </w:r>
          </w:p>
          <w:p w14:paraId="336E7F7B" w14:textId="77777777" w:rsidR="00000000" w:rsidRDefault="009C2504">
            <w:pPr>
              <w:pStyle w:val="T4dispositie"/>
              <w:jc w:val="left"/>
              <w:rPr>
                <w:lang w:val="nl-NL"/>
              </w:rPr>
            </w:pPr>
            <w:r>
              <w:rPr>
                <w:lang w:val="nl-NL"/>
              </w:rPr>
              <w:t>2</w:t>
            </w:r>
          </w:p>
          <w:p w14:paraId="311D67A1" w14:textId="77777777" w:rsidR="00000000" w:rsidRDefault="009C2504">
            <w:pPr>
              <w:pStyle w:val="T4dispositie"/>
              <w:jc w:val="left"/>
              <w:rPr>
                <w:lang w:val="nl-NL"/>
              </w:rPr>
            </w:pPr>
            <w:r>
              <w:rPr>
                <w:lang w:val="nl-NL"/>
              </w:rPr>
              <w:t>2</w:t>
            </w:r>
          </w:p>
          <w:p w14:paraId="501D4C13" w14:textId="77777777" w:rsidR="00000000" w:rsidRDefault="009C2504">
            <w:pPr>
              <w:pStyle w:val="T4dispositie"/>
              <w:jc w:val="left"/>
              <w:rPr>
                <w:lang w:val="nl-NL"/>
              </w:rPr>
            </w:pPr>
            <w:r>
              <w:rPr>
                <w:lang w:val="nl-NL"/>
              </w:rPr>
              <w:t>1 1/3</w:t>
            </w:r>
          </w:p>
        </w:tc>
        <w:tc>
          <w:tcPr>
            <w:tcW w:w="872" w:type="dxa"/>
          </w:tcPr>
          <w:p w14:paraId="0EFC64C6" w14:textId="77777777" w:rsidR="00000000" w:rsidRDefault="009C2504">
            <w:pPr>
              <w:pStyle w:val="T4dispositie"/>
              <w:jc w:val="left"/>
              <w:rPr>
                <w:lang w:val="nl-NL"/>
              </w:rPr>
            </w:pPr>
            <w:r>
              <w:rPr>
                <w:lang w:val="nl-NL"/>
              </w:rPr>
              <w:t>c</w:t>
            </w:r>
            <w:r>
              <w:rPr>
                <w:vertAlign w:val="superscript"/>
                <w:lang w:val="nl-NL"/>
              </w:rPr>
              <w:t>2</w:t>
            </w:r>
          </w:p>
          <w:p w14:paraId="03B2BAAD" w14:textId="77777777" w:rsidR="00000000" w:rsidRDefault="009C2504">
            <w:pPr>
              <w:pStyle w:val="T4dispositie"/>
              <w:jc w:val="left"/>
              <w:rPr>
                <w:lang w:val="nl-NL"/>
              </w:rPr>
            </w:pPr>
            <w:r>
              <w:rPr>
                <w:lang w:val="nl-NL"/>
              </w:rPr>
              <w:t>5</w:t>
            </w:r>
            <w:r>
              <w:rPr>
                <w:lang w:val="nl-NL"/>
              </w:rPr>
              <w:t xml:space="preserve"> 1/3</w:t>
            </w:r>
          </w:p>
          <w:p w14:paraId="7AB041E8" w14:textId="77777777" w:rsidR="00000000" w:rsidRDefault="009C2504">
            <w:pPr>
              <w:pStyle w:val="T4dispositie"/>
              <w:jc w:val="left"/>
              <w:rPr>
                <w:lang w:val="nl-NL"/>
              </w:rPr>
            </w:pPr>
            <w:r>
              <w:rPr>
                <w:lang w:val="nl-NL"/>
              </w:rPr>
              <w:t>4</w:t>
            </w:r>
          </w:p>
          <w:p w14:paraId="56DD50EC" w14:textId="77777777" w:rsidR="00000000" w:rsidRDefault="009C2504">
            <w:pPr>
              <w:pStyle w:val="T4dispositie"/>
              <w:jc w:val="left"/>
              <w:rPr>
                <w:lang w:val="nl-NL"/>
              </w:rPr>
            </w:pPr>
            <w:r>
              <w:rPr>
                <w:lang w:val="nl-NL"/>
              </w:rPr>
              <w:t>2 2/3</w:t>
            </w:r>
          </w:p>
          <w:p w14:paraId="03766074" w14:textId="77777777" w:rsidR="00000000" w:rsidRDefault="009C2504">
            <w:pPr>
              <w:pStyle w:val="T4dispositie"/>
              <w:jc w:val="left"/>
              <w:rPr>
                <w:lang w:val="nl-NL"/>
              </w:rPr>
            </w:pPr>
            <w:r>
              <w:rPr>
                <w:lang w:val="nl-NL"/>
              </w:rPr>
              <w:t>2 2/3</w:t>
            </w:r>
          </w:p>
          <w:p w14:paraId="6F5EF923" w14:textId="77777777" w:rsidR="00000000" w:rsidRDefault="009C2504">
            <w:pPr>
              <w:pStyle w:val="T4dispositie"/>
              <w:jc w:val="left"/>
              <w:rPr>
                <w:lang w:val="nl-NL"/>
              </w:rPr>
            </w:pPr>
            <w:r>
              <w:rPr>
                <w:lang w:val="nl-NL"/>
              </w:rPr>
              <w:t>2</w:t>
            </w:r>
          </w:p>
          <w:p w14:paraId="298899FE" w14:textId="77777777" w:rsidR="00000000" w:rsidRDefault="009C2504">
            <w:pPr>
              <w:pStyle w:val="T4dispositie"/>
              <w:jc w:val="left"/>
              <w:rPr>
                <w:lang w:val="nl-NL"/>
              </w:rPr>
            </w:pPr>
            <w:r>
              <w:rPr>
                <w:lang w:val="nl-NL"/>
              </w:rPr>
              <w:t>2</w:t>
            </w:r>
          </w:p>
        </w:tc>
        <w:tc>
          <w:tcPr>
            <w:tcW w:w="851" w:type="dxa"/>
          </w:tcPr>
          <w:p w14:paraId="78887CDD" w14:textId="77777777" w:rsidR="00000000" w:rsidRDefault="009C2504">
            <w:pPr>
              <w:pStyle w:val="T4dispositie"/>
              <w:jc w:val="left"/>
              <w:rPr>
                <w:lang w:val="nl-NL"/>
              </w:rPr>
            </w:pPr>
            <w:r>
              <w:rPr>
                <w:lang w:val="nl-NL"/>
              </w:rPr>
              <w:t>c</w:t>
            </w:r>
            <w:r>
              <w:rPr>
                <w:vertAlign w:val="superscript"/>
                <w:lang w:val="nl-NL"/>
              </w:rPr>
              <w:t>3</w:t>
            </w:r>
          </w:p>
          <w:p w14:paraId="272B1117" w14:textId="77777777" w:rsidR="00000000" w:rsidRDefault="009C2504">
            <w:pPr>
              <w:pStyle w:val="T4dispositie"/>
              <w:jc w:val="left"/>
              <w:rPr>
                <w:lang w:val="nl-NL"/>
              </w:rPr>
            </w:pPr>
            <w:r>
              <w:rPr>
                <w:lang w:val="nl-NL"/>
              </w:rPr>
              <w:t>5 1/3</w:t>
            </w:r>
          </w:p>
          <w:p w14:paraId="3A3B5AED" w14:textId="77777777" w:rsidR="00000000" w:rsidRDefault="009C2504">
            <w:pPr>
              <w:pStyle w:val="T4dispositie"/>
              <w:jc w:val="left"/>
              <w:rPr>
                <w:lang w:val="nl-NL"/>
              </w:rPr>
            </w:pPr>
            <w:r>
              <w:rPr>
                <w:lang w:val="nl-NL"/>
              </w:rPr>
              <w:t>4</w:t>
            </w:r>
          </w:p>
          <w:p w14:paraId="121BF916" w14:textId="77777777" w:rsidR="00000000" w:rsidRDefault="009C2504">
            <w:pPr>
              <w:pStyle w:val="T4dispositie"/>
              <w:jc w:val="left"/>
              <w:rPr>
                <w:lang w:val="nl-NL"/>
              </w:rPr>
            </w:pPr>
            <w:r>
              <w:rPr>
                <w:lang w:val="nl-NL"/>
              </w:rPr>
              <w:t>4</w:t>
            </w:r>
          </w:p>
          <w:p w14:paraId="562F834D" w14:textId="77777777" w:rsidR="00000000" w:rsidRDefault="009C2504">
            <w:pPr>
              <w:pStyle w:val="T4dispositie"/>
              <w:jc w:val="left"/>
              <w:rPr>
                <w:lang w:val="nl-NL"/>
              </w:rPr>
            </w:pPr>
            <w:r>
              <w:rPr>
                <w:lang w:val="nl-NL"/>
              </w:rPr>
              <w:t>2 2/3</w:t>
            </w:r>
          </w:p>
          <w:p w14:paraId="77CD17A8" w14:textId="77777777" w:rsidR="00000000" w:rsidRDefault="009C2504">
            <w:pPr>
              <w:pStyle w:val="T4dispositie"/>
              <w:jc w:val="left"/>
              <w:rPr>
                <w:lang w:val="nl-NL"/>
              </w:rPr>
            </w:pPr>
            <w:r>
              <w:rPr>
                <w:lang w:val="nl-NL"/>
              </w:rPr>
              <w:t>2 2/3</w:t>
            </w:r>
          </w:p>
          <w:p w14:paraId="12117D72" w14:textId="77777777" w:rsidR="00000000" w:rsidRDefault="009C2504">
            <w:pPr>
              <w:pStyle w:val="T4dispositie"/>
              <w:jc w:val="left"/>
              <w:rPr>
                <w:lang w:val="nl-NL"/>
              </w:rPr>
            </w:pPr>
            <w:r>
              <w:rPr>
                <w:lang w:val="nl-NL"/>
              </w:rPr>
              <w:t>2</w:t>
            </w:r>
          </w:p>
        </w:tc>
      </w:tr>
    </w:tbl>
    <w:p w14:paraId="40581F99" w14:textId="77777777" w:rsidR="00000000" w:rsidRDefault="009C2504">
      <w:pPr>
        <w:pStyle w:val="T1"/>
        <w:jc w:val="left"/>
        <w:rPr>
          <w:lang w:val="nl-NL"/>
        </w:rPr>
      </w:pPr>
    </w:p>
    <w:p w14:paraId="0FC11178" w14:textId="77777777" w:rsidR="00000000" w:rsidRDefault="009C2504">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14:paraId="7CC7D6BF" w14:textId="77777777" w:rsidR="00000000" w:rsidRDefault="009C2504">
      <w:pPr>
        <w:pStyle w:val="T1"/>
        <w:jc w:val="left"/>
        <w:rPr>
          <w:lang w:val="nl-NL"/>
        </w:rPr>
      </w:pPr>
    </w:p>
    <w:p w14:paraId="19865965" w14:textId="77777777" w:rsidR="00000000" w:rsidRDefault="009C2504">
      <w:pPr>
        <w:pStyle w:val="T1"/>
        <w:jc w:val="left"/>
        <w:rPr>
          <w:sz w:val="20"/>
          <w:lang w:val="nl-NL"/>
        </w:rPr>
      </w:pPr>
      <w:r>
        <w:rPr>
          <w:lang w:val="nl-NL"/>
        </w:rPr>
        <w:t xml:space="preserve">Carillon BW   </w:t>
      </w:r>
      <w:r>
        <w:rPr>
          <w:sz w:val="20"/>
          <w:lang w:val="nl-NL"/>
        </w:rPr>
        <w:t>c</w:t>
      </w:r>
      <w:r>
        <w:rPr>
          <w:sz w:val="20"/>
          <w:vertAlign w:val="superscript"/>
          <w:lang w:val="nl-NL"/>
        </w:rPr>
        <w:t>1</w:t>
      </w:r>
      <w:r>
        <w:rPr>
          <w:sz w:val="20"/>
          <w:lang w:val="nl-NL"/>
        </w:rPr>
        <w:t xml:space="preserve">   4 - 1 3/5 - 1</w:t>
      </w:r>
    </w:p>
    <w:p w14:paraId="522042D8" w14:textId="77777777" w:rsidR="00000000" w:rsidRDefault="009C2504">
      <w:pPr>
        <w:pStyle w:val="T1"/>
        <w:jc w:val="left"/>
        <w:rPr>
          <w:lang w:val="nl-NL"/>
        </w:rPr>
      </w:pPr>
    </w:p>
    <w:p w14:paraId="3AB1396D" w14:textId="77777777" w:rsidR="00000000" w:rsidRDefault="009C2504">
      <w:pPr>
        <w:pStyle w:val="T1"/>
        <w:jc w:val="left"/>
        <w:rPr>
          <w:lang w:val="nl-NL"/>
        </w:rPr>
      </w:pPr>
      <w:r>
        <w:rPr>
          <w:lang w:val="nl-NL"/>
        </w:rPr>
        <w:t>Toonhoogte</w:t>
      </w:r>
    </w:p>
    <w:p w14:paraId="3BF4E616" w14:textId="77777777" w:rsidR="00000000" w:rsidRDefault="009C2504">
      <w:pPr>
        <w:pStyle w:val="T1"/>
        <w:jc w:val="left"/>
        <w:rPr>
          <w:lang w:val="nl-NL"/>
        </w:rPr>
      </w:pPr>
      <w:r>
        <w:rPr>
          <w:lang w:val="nl-NL"/>
        </w:rPr>
        <w:t>a</w:t>
      </w:r>
      <w:r>
        <w:rPr>
          <w:vertAlign w:val="superscript"/>
          <w:lang w:val="nl-NL"/>
        </w:rPr>
        <w:t>1</w:t>
      </w:r>
      <w:r>
        <w:rPr>
          <w:lang w:val="nl-NL"/>
        </w:rPr>
        <w:t xml:space="preserve"> = 440 Hz</w:t>
      </w:r>
    </w:p>
    <w:p w14:paraId="3D2BAB84" w14:textId="77777777" w:rsidR="00000000" w:rsidRDefault="009C2504">
      <w:pPr>
        <w:pStyle w:val="T1"/>
        <w:jc w:val="left"/>
        <w:rPr>
          <w:lang w:val="nl-NL"/>
        </w:rPr>
      </w:pPr>
      <w:r>
        <w:rPr>
          <w:lang w:val="nl-NL"/>
        </w:rPr>
        <w:t>Temperatuur</w:t>
      </w:r>
    </w:p>
    <w:p w14:paraId="4F5FB268" w14:textId="77777777" w:rsidR="00000000" w:rsidRDefault="009C2504">
      <w:pPr>
        <w:pStyle w:val="T1"/>
        <w:jc w:val="left"/>
        <w:rPr>
          <w:lang w:val="nl-NL"/>
        </w:rPr>
      </w:pPr>
      <w:r>
        <w:rPr>
          <w:lang w:val="nl-NL"/>
        </w:rPr>
        <w:t>evenredig zwevend</w:t>
      </w:r>
    </w:p>
    <w:p w14:paraId="254C1640" w14:textId="77777777" w:rsidR="00000000" w:rsidRDefault="009C2504">
      <w:pPr>
        <w:pStyle w:val="T1"/>
        <w:jc w:val="left"/>
        <w:rPr>
          <w:lang w:val="nl-NL"/>
        </w:rPr>
      </w:pPr>
    </w:p>
    <w:p w14:paraId="72FE6040" w14:textId="77777777" w:rsidR="00000000" w:rsidRDefault="009C2504">
      <w:pPr>
        <w:pStyle w:val="T1"/>
        <w:jc w:val="left"/>
        <w:rPr>
          <w:lang w:val="nl-NL"/>
        </w:rPr>
      </w:pPr>
      <w:r>
        <w:rPr>
          <w:lang w:val="nl-NL"/>
        </w:rPr>
        <w:t>Manuaalomvang</w:t>
      </w:r>
    </w:p>
    <w:p w14:paraId="23BF70A3" w14:textId="77777777" w:rsidR="00000000" w:rsidRDefault="009C2504">
      <w:pPr>
        <w:pStyle w:val="T1"/>
        <w:jc w:val="left"/>
        <w:rPr>
          <w:lang w:val="nl-NL"/>
        </w:rPr>
      </w:pPr>
      <w:proofErr w:type="spellStart"/>
      <w:r>
        <w:rPr>
          <w:lang w:val="nl-NL"/>
        </w:rPr>
        <w:t>C-f</w:t>
      </w:r>
      <w:r>
        <w:rPr>
          <w:vertAlign w:val="superscript"/>
          <w:lang w:val="nl-NL"/>
        </w:rPr>
        <w:t>3</w:t>
      </w:r>
      <w:proofErr w:type="spellEnd"/>
    </w:p>
    <w:p w14:paraId="0250DA96" w14:textId="77777777" w:rsidR="00000000" w:rsidRDefault="009C2504">
      <w:pPr>
        <w:pStyle w:val="T1"/>
        <w:jc w:val="left"/>
        <w:rPr>
          <w:lang w:val="nl-NL"/>
        </w:rPr>
      </w:pPr>
      <w:r>
        <w:rPr>
          <w:lang w:val="nl-NL"/>
        </w:rPr>
        <w:t>Pedaalomvang</w:t>
      </w:r>
    </w:p>
    <w:p w14:paraId="72DE56E6" w14:textId="77777777" w:rsidR="00000000" w:rsidRDefault="009C2504">
      <w:pPr>
        <w:pStyle w:val="T1"/>
        <w:jc w:val="left"/>
        <w:rPr>
          <w:lang w:val="nl-NL"/>
        </w:rPr>
      </w:pPr>
      <w:proofErr w:type="spellStart"/>
      <w:r>
        <w:rPr>
          <w:lang w:val="nl-NL"/>
        </w:rPr>
        <w:t>C-d</w:t>
      </w:r>
      <w:r>
        <w:rPr>
          <w:vertAlign w:val="superscript"/>
          <w:lang w:val="nl-NL"/>
        </w:rPr>
        <w:t>1</w:t>
      </w:r>
      <w:proofErr w:type="spellEnd"/>
    </w:p>
    <w:p w14:paraId="56B8AE6A" w14:textId="77777777" w:rsidR="00000000" w:rsidRDefault="009C2504">
      <w:pPr>
        <w:pStyle w:val="T1"/>
        <w:jc w:val="left"/>
        <w:rPr>
          <w:lang w:val="nl-NL"/>
        </w:rPr>
      </w:pPr>
    </w:p>
    <w:p w14:paraId="060808D4" w14:textId="77777777" w:rsidR="00000000" w:rsidRDefault="009C2504">
      <w:pPr>
        <w:pStyle w:val="T1"/>
        <w:jc w:val="left"/>
        <w:rPr>
          <w:lang w:val="nl-NL"/>
        </w:rPr>
      </w:pPr>
      <w:r>
        <w:rPr>
          <w:lang w:val="nl-NL"/>
        </w:rPr>
        <w:t>Windvoorziening</w:t>
      </w:r>
    </w:p>
    <w:p w14:paraId="7D476B34" w14:textId="77777777" w:rsidR="00000000" w:rsidRDefault="009C2504">
      <w:pPr>
        <w:pStyle w:val="T1"/>
        <w:jc w:val="left"/>
        <w:rPr>
          <w:lang w:val="nl-NL"/>
        </w:rPr>
      </w:pPr>
      <w:r>
        <w:rPr>
          <w:lang w:val="nl-NL"/>
        </w:rPr>
        <w:t>vier spaanbalgen (1852</w:t>
      </w:r>
      <w:r>
        <w:rPr>
          <w:lang w:val="nl-NL"/>
        </w:rPr>
        <w:t>), waarvan drie op de motor aangesloten</w:t>
      </w:r>
    </w:p>
    <w:p w14:paraId="37E8A0F4" w14:textId="77777777" w:rsidR="00000000" w:rsidRDefault="009C2504">
      <w:pPr>
        <w:pStyle w:val="T1"/>
        <w:jc w:val="left"/>
        <w:rPr>
          <w:lang w:val="nl-NL"/>
        </w:rPr>
      </w:pPr>
      <w:r>
        <w:rPr>
          <w:lang w:val="nl-NL"/>
        </w:rPr>
        <w:lastRenderedPageBreak/>
        <w:t>Winddruk</w:t>
      </w:r>
    </w:p>
    <w:p w14:paraId="72737C3E" w14:textId="77777777" w:rsidR="00000000" w:rsidRDefault="009C2504">
      <w:pPr>
        <w:pStyle w:val="T1"/>
        <w:jc w:val="left"/>
        <w:rPr>
          <w:lang w:val="nl-NL"/>
        </w:rPr>
      </w:pPr>
      <w:r>
        <w:rPr>
          <w:lang w:val="nl-NL"/>
        </w:rPr>
        <w:t>72 mm</w:t>
      </w:r>
    </w:p>
    <w:p w14:paraId="53723AED" w14:textId="77777777" w:rsidR="00000000" w:rsidRDefault="009C2504">
      <w:pPr>
        <w:pStyle w:val="T1"/>
        <w:jc w:val="left"/>
        <w:rPr>
          <w:lang w:val="nl-NL"/>
        </w:rPr>
      </w:pPr>
    </w:p>
    <w:p w14:paraId="604B7F38" w14:textId="77777777" w:rsidR="00000000" w:rsidRDefault="009C2504">
      <w:pPr>
        <w:pStyle w:val="T1"/>
        <w:jc w:val="left"/>
        <w:rPr>
          <w:lang w:val="nl-NL"/>
        </w:rPr>
      </w:pPr>
      <w:r>
        <w:rPr>
          <w:lang w:val="nl-NL"/>
        </w:rPr>
        <w:t xml:space="preserve">Plaats </w:t>
      </w:r>
      <w:proofErr w:type="spellStart"/>
      <w:r>
        <w:rPr>
          <w:lang w:val="nl-NL"/>
        </w:rPr>
        <w:t>klaviatuur</w:t>
      </w:r>
      <w:proofErr w:type="spellEnd"/>
    </w:p>
    <w:p w14:paraId="4B5C817A" w14:textId="77777777" w:rsidR="00000000" w:rsidRDefault="009C2504">
      <w:pPr>
        <w:pStyle w:val="T1"/>
        <w:jc w:val="left"/>
        <w:rPr>
          <w:lang w:val="nl-NL"/>
        </w:rPr>
      </w:pPr>
      <w:r>
        <w:rPr>
          <w:lang w:val="nl-NL"/>
        </w:rPr>
        <w:t>rechterzijde</w:t>
      </w:r>
    </w:p>
    <w:p w14:paraId="36E00202" w14:textId="77777777" w:rsidR="00000000" w:rsidRDefault="009C2504">
      <w:pPr>
        <w:pStyle w:val="T1"/>
        <w:jc w:val="left"/>
        <w:rPr>
          <w:lang w:val="nl-NL"/>
        </w:rPr>
      </w:pPr>
    </w:p>
    <w:p w14:paraId="4AB9D4A7" w14:textId="77777777" w:rsidR="00000000" w:rsidRDefault="009C2504">
      <w:pPr>
        <w:pStyle w:val="Heading2"/>
        <w:rPr>
          <w:i w:val="0"/>
          <w:iCs/>
        </w:rPr>
      </w:pPr>
      <w:r>
        <w:rPr>
          <w:i w:val="0"/>
          <w:iCs/>
        </w:rPr>
        <w:t>Bijzonderheden</w:t>
      </w:r>
    </w:p>
    <w:p w14:paraId="561FE0E9" w14:textId="77777777" w:rsidR="00000000" w:rsidRDefault="009C2504">
      <w:pPr>
        <w:pStyle w:val="T1"/>
        <w:jc w:val="left"/>
        <w:rPr>
          <w:lang w:val="nl-NL"/>
        </w:rPr>
      </w:pPr>
    </w:p>
    <w:p w14:paraId="2004271C" w14:textId="77777777" w:rsidR="00000000" w:rsidRDefault="009C2504">
      <w:pPr>
        <w:pStyle w:val="T1"/>
        <w:jc w:val="left"/>
        <w:rPr>
          <w:lang w:val="nl-NL"/>
        </w:rPr>
      </w:pPr>
      <w:r>
        <w:rPr>
          <w:lang w:val="nl-NL"/>
        </w:rPr>
        <w:t>Deling B/D tussen h en c</w:t>
      </w:r>
      <w:r>
        <w:rPr>
          <w:vertAlign w:val="superscript"/>
          <w:lang w:val="nl-NL"/>
        </w:rPr>
        <w:t>1</w:t>
      </w:r>
      <w:r>
        <w:rPr>
          <w:lang w:val="nl-NL"/>
        </w:rPr>
        <w:t>.</w:t>
      </w:r>
    </w:p>
    <w:p w14:paraId="5A5D1631" w14:textId="77777777" w:rsidR="00000000" w:rsidRDefault="009C2504">
      <w:pPr>
        <w:pStyle w:val="T1"/>
        <w:jc w:val="left"/>
        <w:rPr>
          <w:lang w:val="nl-NL"/>
        </w:rPr>
      </w:pPr>
      <w:r>
        <w:rPr>
          <w:lang w:val="nl-NL"/>
        </w:rPr>
        <w:t xml:space="preserve">Opvallend aan dit instrument is de grote diepte van de kas waarin achter elkaar vanaf het front achtereenvolgens de HW- en </w:t>
      </w:r>
      <w:proofErr w:type="spellStart"/>
      <w:r>
        <w:rPr>
          <w:lang w:val="nl-NL"/>
        </w:rPr>
        <w:t>BW</w:t>
      </w:r>
      <w:r>
        <w:rPr>
          <w:lang w:val="nl-NL"/>
        </w:rPr>
        <w:t>-laden</w:t>
      </w:r>
      <w:proofErr w:type="spellEnd"/>
      <w:r>
        <w:rPr>
          <w:lang w:val="nl-NL"/>
        </w:rPr>
        <w:t xml:space="preserve">, de pedaallade en de balgenkamer zijn ondergebracht. In het bestek worden vijf spaanbalgen vermeld; de constructie voor het treden is hierop ook voorbereid. </w:t>
      </w:r>
      <w:proofErr w:type="spellStart"/>
      <w:r>
        <w:rPr>
          <w:lang w:val="nl-NL"/>
        </w:rPr>
        <w:t>Naber</w:t>
      </w:r>
      <w:proofErr w:type="spellEnd"/>
      <w:r>
        <w:rPr>
          <w:lang w:val="nl-NL"/>
        </w:rPr>
        <w:t xml:space="preserve"> plaatste uiteindelijk vier balgen, boven elkaar opgesteld. Het weglaten van de vijfde </w:t>
      </w:r>
      <w:r>
        <w:rPr>
          <w:lang w:val="nl-NL"/>
        </w:rPr>
        <w:t xml:space="preserve">balg was mogelijk een gevolg van de beperkte hoogte in de balgenkamer. De in het front gesuggereerde pedaaltorens zijn slechts schijn. In de zijtorens en de aansluitende velden bevindt zich de bas van de </w:t>
      </w:r>
      <w:proofErr w:type="spellStart"/>
      <w:r>
        <w:rPr>
          <w:lang w:val="nl-NL"/>
        </w:rPr>
        <w:t>Prestant</w:t>
      </w:r>
      <w:proofErr w:type="spellEnd"/>
      <w:r>
        <w:rPr>
          <w:lang w:val="nl-NL"/>
        </w:rPr>
        <w:t xml:space="preserve"> 8’ </w:t>
      </w:r>
      <w:proofErr w:type="spellStart"/>
      <w:r>
        <w:rPr>
          <w:lang w:val="nl-NL"/>
        </w:rPr>
        <w:t>HW</w:t>
      </w:r>
      <w:proofErr w:type="spellEnd"/>
      <w:r>
        <w:rPr>
          <w:lang w:val="nl-NL"/>
        </w:rPr>
        <w:t>. In de middelste drie torens en de bo</w:t>
      </w:r>
      <w:r>
        <w:rPr>
          <w:lang w:val="nl-NL"/>
        </w:rPr>
        <w:t xml:space="preserve">venste tussenvelden is de bas van de </w:t>
      </w:r>
      <w:proofErr w:type="spellStart"/>
      <w:r>
        <w:rPr>
          <w:lang w:val="nl-NL"/>
        </w:rPr>
        <w:t>Prestant</w:t>
      </w:r>
      <w:proofErr w:type="spellEnd"/>
      <w:r>
        <w:rPr>
          <w:lang w:val="nl-NL"/>
        </w:rPr>
        <w:t xml:space="preserve"> 8’ BW geplaatst. Het pijpwerk op de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van het HW loopt in hele tonen van de zijwanden naar het midden toe af, de laden van het BW volgen de indeling van het middenfront. De chromatisch ingedeelde </w:t>
      </w:r>
      <w:r>
        <w:rPr>
          <w:lang w:val="nl-NL"/>
        </w:rPr>
        <w:t xml:space="preserve">pedaallade bevindt zich achter de laden van het </w:t>
      </w:r>
      <w:proofErr w:type="spellStart"/>
      <w:r>
        <w:rPr>
          <w:lang w:val="nl-NL"/>
        </w:rPr>
        <w:t>HW</w:t>
      </w:r>
      <w:proofErr w:type="spellEnd"/>
      <w:r>
        <w:rPr>
          <w:lang w:val="nl-NL"/>
        </w:rPr>
        <w:t xml:space="preserve">. Subbas 16’ en </w:t>
      </w:r>
      <w:proofErr w:type="spellStart"/>
      <w:r>
        <w:rPr>
          <w:lang w:val="nl-NL"/>
        </w:rPr>
        <w:t>Prestant</w:t>
      </w:r>
      <w:proofErr w:type="spellEnd"/>
      <w:r>
        <w:rPr>
          <w:lang w:val="nl-NL"/>
        </w:rPr>
        <w:t xml:space="preserve"> 8’ zijn elk op een eigen vervoerstok geplaatst.</w:t>
      </w:r>
    </w:p>
    <w:p w14:paraId="40293868" w14:textId="77777777" w:rsidR="00000000" w:rsidRDefault="009C2504">
      <w:pPr>
        <w:pStyle w:val="T1"/>
        <w:jc w:val="left"/>
        <w:rPr>
          <w:lang w:val="nl-NL"/>
        </w:rPr>
      </w:pPr>
      <w:r>
        <w:rPr>
          <w:lang w:val="nl-NL"/>
        </w:rPr>
        <w:t xml:space="preserve">Van het HW stammen de registers </w:t>
      </w:r>
      <w:proofErr w:type="spellStart"/>
      <w:r>
        <w:rPr>
          <w:lang w:val="nl-NL"/>
        </w:rPr>
        <w:t>Holpyp</w:t>
      </w:r>
      <w:proofErr w:type="spellEnd"/>
      <w:r>
        <w:rPr>
          <w:lang w:val="nl-NL"/>
        </w:rPr>
        <w:t xml:space="preserve"> 8’, Octaaf 4’, Fluit </w:t>
      </w:r>
      <w:proofErr w:type="spellStart"/>
      <w:r>
        <w:rPr>
          <w:lang w:val="nl-NL"/>
        </w:rPr>
        <w:t>d’Amour</w:t>
      </w:r>
      <w:proofErr w:type="spellEnd"/>
      <w:r>
        <w:rPr>
          <w:lang w:val="nl-NL"/>
        </w:rPr>
        <w:t xml:space="preserve"> 4’, </w:t>
      </w:r>
      <w:proofErr w:type="spellStart"/>
      <w:r>
        <w:rPr>
          <w:lang w:val="nl-NL"/>
        </w:rPr>
        <w:t>Quint</w:t>
      </w:r>
      <w:proofErr w:type="spellEnd"/>
      <w:r>
        <w:rPr>
          <w:lang w:val="nl-NL"/>
        </w:rPr>
        <w:t xml:space="preserve"> 3’ en Octaaf 2’ van </w:t>
      </w:r>
      <w:proofErr w:type="spellStart"/>
      <w:r>
        <w:rPr>
          <w:lang w:val="nl-NL"/>
        </w:rPr>
        <w:t>Naber</w:t>
      </w:r>
      <w:proofErr w:type="spellEnd"/>
      <w:r>
        <w:rPr>
          <w:lang w:val="nl-NL"/>
        </w:rPr>
        <w:t xml:space="preserve">. Ook een gedeelte van de bas </w:t>
      </w:r>
      <w:r>
        <w:rPr>
          <w:lang w:val="nl-NL"/>
        </w:rPr>
        <w:t xml:space="preserve">van de Mixtuur is nog oud. De </w:t>
      </w:r>
      <w:proofErr w:type="spellStart"/>
      <w:r>
        <w:rPr>
          <w:lang w:val="nl-NL"/>
        </w:rPr>
        <w:t>Prestant</w:t>
      </w:r>
      <w:proofErr w:type="spellEnd"/>
      <w:r>
        <w:rPr>
          <w:lang w:val="nl-NL"/>
        </w:rPr>
        <w:t xml:space="preserve"> 8’ staat van </w:t>
      </w:r>
      <w:proofErr w:type="spellStart"/>
      <w:r>
        <w:rPr>
          <w:lang w:val="nl-NL"/>
        </w:rPr>
        <w:t>C-h</w:t>
      </w:r>
      <w:proofErr w:type="spellEnd"/>
      <w:r>
        <w:rPr>
          <w:lang w:val="nl-NL"/>
        </w:rPr>
        <w:t xml:space="preserve"> in het front (1989), het vervolg staat op de lade (1883). De Bourdon 16’ is geheel nieuw, evenals de Cornet D 4 st. en de Trompet B/D 8’. In de bas van de Fagot 16’ zijn nog de oude kelen van de Bazui</w:t>
      </w:r>
      <w:r>
        <w:rPr>
          <w:lang w:val="nl-NL"/>
        </w:rPr>
        <w:t>n 16’ aanwezig.</w:t>
      </w:r>
    </w:p>
    <w:p w14:paraId="0865C91F" w14:textId="77777777" w:rsidR="00000000" w:rsidRDefault="009C2504">
      <w:pPr>
        <w:pStyle w:val="T1"/>
        <w:jc w:val="left"/>
        <w:rPr>
          <w:lang w:val="nl-NL"/>
        </w:rPr>
      </w:pPr>
      <w:r>
        <w:rPr>
          <w:lang w:val="nl-NL"/>
        </w:rPr>
        <w:t xml:space="preserve">Van het BW resteren de oude registers Roerfluit 8’, Octaaf 4’, Fluit 4’ en Woudfluit 2’. De bas van de Viola </w:t>
      </w:r>
      <w:proofErr w:type="spellStart"/>
      <w:r>
        <w:rPr>
          <w:lang w:val="nl-NL"/>
        </w:rPr>
        <w:t>di</w:t>
      </w:r>
      <w:proofErr w:type="spellEnd"/>
      <w:r>
        <w:rPr>
          <w:lang w:val="nl-NL"/>
        </w:rPr>
        <w:t xml:space="preserve"> Gamba 8’ is eveneens oud, de discant stamt uit 1883. De bas van de </w:t>
      </w:r>
      <w:proofErr w:type="spellStart"/>
      <w:r>
        <w:rPr>
          <w:lang w:val="nl-NL"/>
        </w:rPr>
        <w:t>Prestant</w:t>
      </w:r>
      <w:proofErr w:type="spellEnd"/>
      <w:r>
        <w:rPr>
          <w:lang w:val="nl-NL"/>
        </w:rPr>
        <w:t xml:space="preserve"> 8’ staat in het front (1989), het vervolg staat op d</w:t>
      </w:r>
      <w:r>
        <w:rPr>
          <w:lang w:val="nl-NL"/>
        </w:rPr>
        <w:t xml:space="preserve">e lade (1883). De registers </w:t>
      </w:r>
      <w:proofErr w:type="spellStart"/>
      <w:r>
        <w:rPr>
          <w:lang w:val="nl-NL"/>
        </w:rPr>
        <w:t>Quintfluit</w:t>
      </w:r>
      <w:proofErr w:type="spellEnd"/>
      <w:r>
        <w:rPr>
          <w:lang w:val="nl-NL"/>
        </w:rPr>
        <w:t xml:space="preserve"> 3’, Carillon D 3 st. en </w:t>
      </w:r>
      <w:proofErr w:type="spellStart"/>
      <w:r>
        <w:rPr>
          <w:lang w:val="nl-NL"/>
        </w:rPr>
        <w:t>Dulciaan</w:t>
      </w:r>
      <w:proofErr w:type="spellEnd"/>
      <w:r>
        <w:rPr>
          <w:lang w:val="nl-NL"/>
        </w:rPr>
        <w:t xml:space="preserve"> B/D 8’ (opslaand) zijn geheel nieuw gemaakt naar voorbeeld van het </w:t>
      </w:r>
      <w:proofErr w:type="spellStart"/>
      <w:r>
        <w:rPr>
          <w:lang w:val="nl-NL"/>
        </w:rPr>
        <w:t>Naber-orgel</w:t>
      </w:r>
      <w:proofErr w:type="spellEnd"/>
      <w:r>
        <w:rPr>
          <w:lang w:val="nl-NL"/>
        </w:rPr>
        <w:t xml:space="preserve"> in de </w:t>
      </w:r>
      <w:proofErr w:type="spellStart"/>
      <w:r>
        <w:rPr>
          <w:lang w:val="nl-NL"/>
        </w:rPr>
        <w:t>St-Joriskerk</w:t>
      </w:r>
      <w:proofErr w:type="spellEnd"/>
      <w:r>
        <w:rPr>
          <w:lang w:val="nl-NL"/>
        </w:rPr>
        <w:t xml:space="preserve"> te Amersfoort (deel 1840-1849, 221-224).</w:t>
      </w:r>
    </w:p>
    <w:p w14:paraId="43E16DD9" w14:textId="77777777" w:rsidR="00000000" w:rsidRDefault="009C2504">
      <w:pPr>
        <w:pStyle w:val="T1"/>
        <w:jc w:val="left"/>
        <w:rPr>
          <w:lang w:val="nl-NL"/>
        </w:rPr>
      </w:pPr>
      <w:r>
        <w:rPr>
          <w:lang w:val="nl-NL"/>
        </w:rPr>
        <w:t xml:space="preserve">Het pijpwerk van het </w:t>
      </w:r>
      <w:proofErr w:type="spellStart"/>
      <w:r>
        <w:rPr>
          <w:lang w:val="nl-NL"/>
        </w:rPr>
        <w:t>Ped</w:t>
      </w:r>
      <w:proofErr w:type="spellEnd"/>
      <w:r>
        <w:rPr>
          <w:lang w:val="nl-NL"/>
        </w:rPr>
        <w:t xml:space="preserve"> bleef grotendeels be</w:t>
      </w:r>
      <w:r>
        <w:rPr>
          <w:lang w:val="nl-NL"/>
        </w:rPr>
        <w:t xml:space="preserve">waard. Slechts de kelen en tongen van de Bazuin 16’ en, op vijftien bekers na, de Trompet 8’ (opslaand) zijn in 1989 nieuw gemaakt. Alle tongwerken zijn voorzien van houten </w:t>
      </w:r>
      <w:proofErr w:type="spellStart"/>
      <w:r>
        <w:rPr>
          <w:lang w:val="nl-NL"/>
        </w:rPr>
        <w:t>stevels</w:t>
      </w:r>
      <w:proofErr w:type="spellEnd"/>
      <w:r>
        <w:rPr>
          <w:lang w:val="nl-NL"/>
        </w:rPr>
        <w:t xml:space="preserve"> en koppen.</w:t>
      </w:r>
    </w:p>
    <w:p w14:paraId="3A3FF187" w14:textId="77777777" w:rsidR="009C2504" w:rsidRDefault="009C2504">
      <w:pPr>
        <w:pStyle w:val="T1"/>
        <w:jc w:val="left"/>
        <w:rPr>
          <w:lang w:val="nl-NL"/>
        </w:rPr>
      </w:pPr>
      <w:r>
        <w:rPr>
          <w:lang w:val="nl-NL"/>
        </w:rPr>
        <w:t>De Subbas 16’, de bas van de Bourdon 16’ (HW) en het groot octaa</w:t>
      </w:r>
      <w:r>
        <w:rPr>
          <w:lang w:val="nl-NL"/>
        </w:rPr>
        <w:t xml:space="preserve">f van de Holpijpen 8’ van HW en </w:t>
      </w:r>
      <w:proofErr w:type="spellStart"/>
      <w:r>
        <w:rPr>
          <w:lang w:val="nl-NL"/>
        </w:rPr>
        <w:t>Ped</w:t>
      </w:r>
      <w:proofErr w:type="spellEnd"/>
      <w:r>
        <w:rPr>
          <w:lang w:val="nl-NL"/>
        </w:rPr>
        <w:t xml:space="preserve"> zijn van hout. De Roerfluit 8’ van het BW is geheel van metaal. De Fluit </w:t>
      </w:r>
      <w:proofErr w:type="spellStart"/>
      <w:r>
        <w:rPr>
          <w:lang w:val="nl-NL"/>
        </w:rPr>
        <w:t>d’Amour</w:t>
      </w:r>
      <w:proofErr w:type="spellEnd"/>
      <w:r>
        <w:rPr>
          <w:lang w:val="nl-NL"/>
        </w:rPr>
        <w:t xml:space="preserve"> 4’ is in de bas gedekt en in de discant cilindrisch open. De Fluit 4’ (BW) is van </w:t>
      </w:r>
      <w:proofErr w:type="spellStart"/>
      <w:r>
        <w:rPr>
          <w:lang w:val="nl-NL"/>
        </w:rPr>
        <w:t>C-f</w:t>
      </w:r>
      <w:r>
        <w:rPr>
          <w:vertAlign w:val="superscript"/>
          <w:lang w:val="nl-NL"/>
        </w:rPr>
        <w:t>2</w:t>
      </w:r>
      <w:proofErr w:type="spellEnd"/>
      <w:r>
        <w:rPr>
          <w:lang w:val="nl-NL"/>
        </w:rPr>
        <w:t xml:space="preserve"> gedekt en vervolgens conisch open. De </w:t>
      </w:r>
      <w:proofErr w:type="spellStart"/>
      <w:r>
        <w:rPr>
          <w:lang w:val="nl-NL"/>
        </w:rPr>
        <w:t>Quintfluit</w:t>
      </w:r>
      <w:proofErr w:type="spellEnd"/>
      <w:r>
        <w:rPr>
          <w:lang w:val="nl-NL"/>
        </w:rPr>
        <w:t xml:space="preserve"> 3’ </w:t>
      </w:r>
      <w:r>
        <w:rPr>
          <w:lang w:val="nl-NL"/>
        </w:rPr>
        <w:t xml:space="preserve">is van </w:t>
      </w:r>
      <w:proofErr w:type="spellStart"/>
      <w:r>
        <w:rPr>
          <w:lang w:val="nl-NL"/>
        </w:rPr>
        <w:t>C-f</w:t>
      </w:r>
      <w:proofErr w:type="spellEnd"/>
      <w:r>
        <w:rPr>
          <w:lang w:val="nl-NL"/>
        </w:rPr>
        <w:t xml:space="preserve"> gedekt; de Woudfluit 2’ is geheel cilindrisch open. Het aan Van den </w:t>
      </w:r>
      <w:proofErr w:type="spellStart"/>
      <w:r>
        <w:rPr>
          <w:lang w:val="nl-NL"/>
        </w:rPr>
        <w:t>Bijlaardt</w:t>
      </w:r>
      <w:proofErr w:type="spellEnd"/>
      <w:r>
        <w:rPr>
          <w:lang w:val="nl-NL"/>
        </w:rPr>
        <w:t xml:space="preserve"> toegeschreven pijpwerk is van klassieke makelij met handgeschreven tooninscripties.</w:t>
      </w:r>
    </w:p>
    <w:sectPr w:rsidR="009C250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15C7A"/>
    <w:multiLevelType w:val="hybridMultilevel"/>
    <w:tmpl w:val="2034E1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0C3C35"/>
    <w:multiLevelType w:val="hybridMultilevel"/>
    <w:tmpl w:val="DE7CDD8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BB"/>
    <w:rsid w:val="009C2504"/>
    <w:rsid w:val="00C3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AE13E4"/>
  <w15:chartTrackingRefBased/>
  <w15:docId w15:val="{CA6D485E-9779-6B4D-8731-B3D2788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1477</Words>
  <Characters>8424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Sliedrecht / 1852</vt:lpstr>
    </vt:vector>
  </TitlesOfParts>
  <Company>NIvO</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Sliedrecht / 1852</dc:title>
  <dc:subject/>
  <dc:creator>WS1</dc:creator>
  <cp:keywords/>
  <dc:description/>
  <cp:lastModifiedBy>Eline J Duijsens</cp:lastModifiedBy>
  <cp:revision>2</cp:revision>
  <dcterms:created xsi:type="dcterms:W3CDTF">2021-09-20T09:49:00Z</dcterms:created>
  <dcterms:modified xsi:type="dcterms:W3CDTF">2021-09-20T09:49:00Z</dcterms:modified>
</cp:coreProperties>
</file>