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57BD3" w14:textId="77777777" w:rsidR="00000000" w:rsidRDefault="00C72EC6">
      <w:pPr>
        <w:pStyle w:val="Heading1"/>
      </w:pPr>
      <w:bookmarkStart w:id="0" w:name="_GoBack"/>
      <w:bookmarkEnd w:id="0"/>
      <w:r>
        <w:t>Koog aan de Zaan / 1853</w:t>
      </w:r>
    </w:p>
    <w:p w14:paraId="4A9BFEBB" w14:textId="77777777" w:rsidR="00000000" w:rsidRDefault="00C72EC6">
      <w:pPr>
        <w:pStyle w:val="Heading2"/>
        <w:rPr>
          <w:i w:val="0"/>
          <w:iCs/>
        </w:rPr>
      </w:pPr>
      <w:r>
        <w:rPr>
          <w:i w:val="0"/>
          <w:iCs/>
        </w:rPr>
        <w:t>Hervormde Kerk</w:t>
      </w:r>
    </w:p>
    <w:p w14:paraId="5D8824CC" w14:textId="77777777" w:rsidR="00000000" w:rsidRDefault="00C72EC6">
      <w:pPr>
        <w:pStyle w:val="T1"/>
        <w:jc w:val="left"/>
        <w:rPr>
          <w:lang w:val="nl-NL"/>
        </w:rPr>
      </w:pPr>
    </w:p>
    <w:p w14:paraId="4AF89048" w14:textId="77777777" w:rsidR="00000000" w:rsidRDefault="00C72EC6">
      <w:pPr>
        <w:pStyle w:val="T1"/>
        <w:jc w:val="left"/>
        <w:rPr>
          <w:i/>
          <w:iCs/>
          <w:lang w:val="nl-NL"/>
        </w:rPr>
      </w:pPr>
      <w:r>
        <w:rPr>
          <w:i/>
          <w:iCs/>
          <w:lang w:val="nl-NL"/>
        </w:rPr>
        <w:t xml:space="preserve">Kruiskerk ontstaan door een verbouwing uit 1824-1825 van een </w:t>
      </w:r>
      <w:proofErr w:type="spellStart"/>
      <w:r>
        <w:rPr>
          <w:i/>
          <w:iCs/>
          <w:lang w:val="nl-NL"/>
        </w:rPr>
        <w:t>eenbeukige</w:t>
      </w:r>
      <w:proofErr w:type="spellEnd"/>
      <w:r>
        <w:rPr>
          <w:i/>
          <w:iCs/>
          <w:lang w:val="nl-NL"/>
        </w:rPr>
        <w:t xml:space="preserve"> kerk uit 1685-1686. Bij deze vergroting werd het torentje van de voorgevel naar de kruising verplaatst en kregen de vensters hun huidige </w:t>
      </w:r>
      <w:proofErr w:type="spellStart"/>
      <w:r>
        <w:rPr>
          <w:i/>
          <w:iCs/>
          <w:lang w:val="nl-NL"/>
        </w:rPr>
        <w:t>spitsbo</w:t>
      </w:r>
      <w:r>
        <w:rPr>
          <w:i/>
          <w:iCs/>
          <w:lang w:val="nl-NL"/>
        </w:rPr>
        <w:t>gige</w:t>
      </w:r>
      <w:proofErr w:type="spellEnd"/>
      <w:r>
        <w:rPr>
          <w:i/>
          <w:iCs/>
          <w:lang w:val="nl-NL"/>
        </w:rPr>
        <w:t xml:space="preserve"> vorm. In 1920 zwaar door brand beschadigd en vervolgens hersteld door Jan de Meyer die de huidige kruisingstoren ontwierp. Inwendig houten tongewelven. Preekstoel uit 1686. Scheepsmodel uit de late 17e eeuw.</w:t>
      </w:r>
    </w:p>
    <w:p w14:paraId="3CC402C2" w14:textId="77777777" w:rsidR="00000000" w:rsidRDefault="00C72EC6">
      <w:pPr>
        <w:pStyle w:val="T1"/>
        <w:jc w:val="left"/>
        <w:rPr>
          <w:i/>
          <w:iCs/>
          <w:lang w:val="nl-NL"/>
        </w:rPr>
      </w:pPr>
    </w:p>
    <w:p w14:paraId="46AA95D5" w14:textId="77777777" w:rsidR="00000000" w:rsidRDefault="00C72EC6">
      <w:pPr>
        <w:pStyle w:val="T1"/>
        <w:jc w:val="left"/>
        <w:rPr>
          <w:lang w:val="nl-NL"/>
        </w:rPr>
      </w:pPr>
      <w:r>
        <w:rPr>
          <w:lang w:val="nl-NL"/>
        </w:rPr>
        <w:t>Kas: 1853 / 1913</w:t>
      </w:r>
    </w:p>
    <w:p w14:paraId="1942DF8D" w14:textId="77777777" w:rsidR="00000000" w:rsidRDefault="00C72EC6">
      <w:pPr>
        <w:pStyle w:val="T1"/>
        <w:jc w:val="left"/>
        <w:rPr>
          <w:lang w:val="nl-NL"/>
        </w:rPr>
      </w:pPr>
    </w:p>
    <w:p w14:paraId="3586EF87" w14:textId="77777777" w:rsidR="00000000" w:rsidRDefault="00C72EC6">
      <w:pPr>
        <w:pStyle w:val="Heading2"/>
        <w:rPr>
          <w:i w:val="0"/>
          <w:iCs/>
        </w:rPr>
      </w:pPr>
      <w:r>
        <w:rPr>
          <w:i w:val="0"/>
          <w:iCs/>
        </w:rPr>
        <w:t>Kunsthistorische aspecte</w:t>
      </w:r>
      <w:r>
        <w:rPr>
          <w:i w:val="0"/>
          <w:iCs/>
        </w:rPr>
        <w:t>n</w:t>
      </w:r>
    </w:p>
    <w:p w14:paraId="149FD694" w14:textId="77777777" w:rsidR="00000000" w:rsidRDefault="00C72EC6">
      <w:pPr>
        <w:pStyle w:val="T2Kunst"/>
        <w:jc w:val="left"/>
        <w:rPr>
          <w:lang w:val="nl-NL"/>
        </w:rPr>
      </w:pPr>
      <w:r>
        <w:rPr>
          <w:lang w:val="nl-NL"/>
        </w:rPr>
        <w:t xml:space="preserve">[Bij detail </w:t>
      </w:r>
      <w:proofErr w:type="spellStart"/>
      <w:r>
        <w:rPr>
          <w:lang w:val="nl-NL"/>
        </w:rPr>
        <w:t>soffiet</w:t>
      </w:r>
      <w:proofErr w:type="spellEnd"/>
      <w:r>
        <w:rPr>
          <w:lang w:val="nl-NL"/>
        </w:rPr>
        <w:t>, foto A.L.]</w:t>
      </w:r>
    </w:p>
    <w:p w14:paraId="52F798A6" w14:textId="77777777" w:rsidR="00000000" w:rsidRDefault="00C72EC6">
      <w:pPr>
        <w:pStyle w:val="T2Kunst"/>
        <w:jc w:val="left"/>
        <w:rPr>
          <w:lang w:val="nl-NL"/>
        </w:rPr>
      </w:pPr>
      <w:r>
        <w:rPr>
          <w:lang w:val="nl-NL"/>
        </w:rPr>
        <w:t xml:space="preserve">Voor een goed begrip van de intenties van de ontwerper van dit orgelfront, bedenke men dat het schijnrugpositief pas in 1913 werd toegevoegd, toen het orgel in Koog werd geplaatst. Bij die gelegenheid werd ook de onderkas </w:t>
      </w:r>
      <w:r>
        <w:rPr>
          <w:lang w:val="nl-NL"/>
        </w:rPr>
        <w:t xml:space="preserve">aan beide zijden verbreed. De huidige vleugelstukken dateren eveneens uit die tijd. </w:t>
      </w:r>
    </w:p>
    <w:p w14:paraId="7FA7EA93" w14:textId="77777777" w:rsidR="00000000" w:rsidRDefault="00C72EC6">
      <w:pPr>
        <w:pStyle w:val="T2Kunst"/>
        <w:jc w:val="left"/>
        <w:rPr>
          <w:lang w:val="nl-NL"/>
        </w:rPr>
      </w:pPr>
      <w:r>
        <w:rPr>
          <w:lang w:val="nl-NL"/>
        </w:rPr>
        <w:t>Bij zijn in 1836 gebouwde orgel in de St-</w:t>
      </w:r>
      <w:proofErr w:type="spellStart"/>
      <w:r>
        <w:rPr>
          <w:lang w:val="nl-NL"/>
        </w:rPr>
        <w:t>Odulphuskerk</w:t>
      </w:r>
      <w:proofErr w:type="spellEnd"/>
      <w:r>
        <w:rPr>
          <w:lang w:val="nl-NL"/>
        </w:rPr>
        <w:t xml:space="preserve"> te Assendelft (deel 1819-1840, 329-331), paste Matthias van den Brink, in navolging van zijn vader, spitse zijtorens </w:t>
      </w:r>
      <w:r>
        <w:rPr>
          <w:lang w:val="nl-NL"/>
        </w:rPr>
        <w:t xml:space="preserve">toe in een tijd dat dit niet meer zo heel gebruikelijk was. In de Hervormde Kerk te Bleiswijk (1842, deel 1840-1849, 95-97) maakte hij echter gebruik van ronde zijtorens. Bij het in 1853 voltooide orgel voor de St-Antonius te Haarlem, thans in Koog aan de </w:t>
      </w:r>
      <w:r>
        <w:rPr>
          <w:lang w:val="nl-NL"/>
        </w:rPr>
        <w:t>Zaan, keerde hij weer tot de spitse torens terug. Wij hebben hier dus een basisindeling van ronde middentoren, gedeelde tussenvelden en spitse zijtorens, geheel in overeenstemming met de beginselen van vader Van den Brink. Om een grotere breedte te verkrij</w:t>
      </w:r>
      <w:r>
        <w:rPr>
          <w:lang w:val="nl-NL"/>
        </w:rPr>
        <w:t xml:space="preserve">gen werd het basisschema echter aan beide zijden uitgebreid met een gedeeld vlak veld, waarin de pijpen een V-vormig </w:t>
      </w:r>
      <w:proofErr w:type="spellStart"/>
      <w:r>
        <w:rPr>
          <w:lang w:val="nl-NL"/>
        </w:rPr>
        <w:t>labiumverloop</w:t>
      </w:r>
      <w:proofErr w:type="spellEnd"/>
      <w:r>
        <w:rPr>
          <w:lang w:val="nl-NL"/>
        </w:rPr>
        <w:t xml:space="preserve"> hebben. </w:t>
      </w:r>
    </w:p>
    <w:p w14:paraId="67DEF42C" w14:textId="77777777" w:rsidR="00000000" w:rsidRDefault="00C72EC6">
      <w:pPr>
        <w:pStyle w:val="T2Kunst"/>
        <w:jc w:val="left"/>
        <w:rPr>
          <w:lang w:val="nl-NL"/>
        </w:rPr>
      </w:pPr>
      <w:r>
        <w:rPr>
          <w:lang w:val="nl-NL"/>
        </w:rPr>
        <w:t>Van de nog bestaande orgelfronten van vader Van den Brink heeft alleen dat in Stellendam (1827, deel 1819-1840, 188-</w:t>
      </w:r>
      <w:r>
        <w:rPr>
          <w:lang w:val="nl-NL"/>
        </w:rPr>
        <w:t xml:space="preserve">189) holle tussenvelden. Verder zijn deze velden bij hem steeds vlak. Zo ook bij de oudere werkstukken van Matthias. Bij dit orgel zijn de tussenvelden echter met een zijwaartse </w:t>
      </w:r>
      <w:proofErr w:type="spellStart"/>
      <w:r>
        <w:rPr>
          <w:lang w:val="nl-NL"/>
        </w:rPr>
        <w:t>holling</w:t>
      </w:r>
      <w:proofErr w:type="spellEnd"/>
      <w:r>
        <w:rPr>
          <w:lang w:val="nl-NL"/>
        </w:rPr>
        <w:t xml:space="preserve"> uitgevoerd, waarbij de onderlijst een recht verloop heeft. Deze tussen</w:t>
      </w:r>
      <w:r>
        <w:rPr>
          <w:lang w:val="nl-NL"/>
        </w:rPr>
        <w:t>velden vertonen parallel naar buiten oplopende labia.</w:t>
      </w:r>
    </w:p>
    <w:p w14:paraId="6F4A360A" w14:textId="77777777" w:rsidR="00000000" w:rsidRDefault="00C72EC6">
      <w:pPr>
        <w:pStyle w:val="T2Kunst"/>
        <w:jc w:val="left"/>
        <w:rPr>
          <w:lang w:val="nl-NL"/>
        </w:rPr>
      </w:pPr>
      <w:r>
        <w:rPr>
          <w:lang w:val="nl-NL"/>
        </w:rPr>
        <w:t>De blinderingen zijn verwant aan die te Bleiswijk, maar daaraan toch niet identiek. De grootste overeenkomsten ziet men bij de tussenlijsten in de tussenvelden, in beide gevallen een door rankwerk omgev</w:t>
      </w:r>
      <w:r>
        <w:rPr>
          <w:lang w:val="nl-NL"/>
        </w:rPr>
        <w:t>en S-voluut met een grote en een kleine krul. In Koog is deze echter in vergelijking met Bleiswijk omgedraaid en ook nog eens gespiegeld. Bij de zijvelden ziet men dezelfde figuur, maar dan verkleind en verdubbeld. Het snijwerk boven in de middentoren vert</w:t>
      </w:r>
      <w:r>
        <w:rPr>
          <w:lang w:val="nl-NL"/>
        </w:rPr>
        <w:t>oont aan beide zijden een bebladerd krakelingvormig motief, waaruit naar het midden toe een uitwaaierende bladrank ontspruit. Dezelfde figuur vindt men terug boven in de zijtorens. Boven de tussenvelden ziet men een tamelijk doorzichtige gekrulde C-voluut,</w:t>
      </w:r>
      <w:r>
        <w:rPr>
          <w:lang w:val="nl-NL"/>
        </w:rPr>
        <w:t xml:space="preserve"> waarbij naar de middentoren-stijl toe een C-voluut van een eenvoudiger model aansluit. Aan de pijpvoeten zijn geen blinderingen aangebracht.</w:t>
      </w:r>
    </w:p>
    <w:p w14:paraId="0D0819B8" w14:textId="77777777" w:rsidR="00000000" w:rsidRDefault="00C72EC6">
      <w:pPr>
        <w:pStyle w:val="T2Kunst"/>
        <w:jc w:val="left"/>
        <w:rPr>
          <w:lang w:val="nl-NL"/>
        </w:rPr>
      </w:pPr>
      <w:r>
        <w:rPr>
          <w:lang w:val="nl-NL"/>
        </w:rPr>
        <w:t xml:space="preserve">Het orgel in Heemstede van </w:t>
      </w:r>
      <w:proofErr w:type="spellStart"/>
      <w:r>
        <w:rPr>
          <w:lang w:val="nl-NL"/>
        </w:rPr>
        <w:t>Van</w:t>
      </w:r>
      <w:proofErr w:type="spellEnd"/>
      <w:r>
        <w:rPr>
          <w:lang w:val="nl-NL"/>
        </w:rPr>
        <w:t xml:space="preserve"> den Brink Senior uit 1833 bezit een </w:t>
      </w:r>
      <w:proofErr w:type="spellStart"/>
      <w:r>
        <w:rPr>
          <w:lang w:val="nl-NL"/>
        </w:rPr>
        <w:t>soffiet</w:t>
      </w:r>
      <w:proofErr w:type="spellEnd"/>
      <w:r>
        <w:rPr>
          <w:lang w:val="nl-NL"/>
        </w:rPr>
        <w:t xml:space="preserve"> met twee gevleugelde engelenkopjes onde</w:t>
      </w:r>
      <w:r>
        <w:rPr>
          <w:lang w:val="nl-NL"/>
        </w:rPr>
        <w:t xml:space="preserve">r de middentoren en één engelenkop onder elk der zijtorens (deel 1819-1840, 299-301). Dit motief neemt Van den Brink Junior hier weer </w:t>
      </w:r>
      <w:r>
        <w:rPr>
          <w:lang w:val="nl-NL"/>
        </w:rPr>
        <w:lastRenderedPageBreak/>
        <w:t xml:space="preserve">op: onder de middentoren bevindt zich een </w:t>
      </w:r>
      <w:proofErr w:type="spellStart"/>
      <w:r>
        <w:rPr>
          <w:lang w:val="nl-NL"/>
        </w:rPr>
        <w:t>soffiet</w:t>
      </w:r>
      <w:proofErr w:type="spellEnd"/>
      <w:r>
        <w:rPr>
          <w:lang w:val="nl-NL"/>
        </w:rPr>
        <w:t xml:space="preserve"> met twee gevleugelde engelenkoppen, terwijl onder elk der zijtorens één </w:t>
      </w:r>
      <w:r>
        <w:rPr>
          <w:lang w:val="nl-NL"/>
        </w:rPr>
        <w:t xml:space="preserve">engelenkop is aangebracht. Anders dan in Heemstede, maken de engelen onder de zijtorens geen deel uit van de </w:t>
      </w:r>
      <w:proofErr w:type="spellStart"/>
      <w:r>
        <w:rPr>
          <w:lang w:val="nl-NL"/>
        </w:rPr>
        <w:t>soffiet</w:t>
      </w:r>
      <w:proofErr w:type="spellEnd"/>
      <w:r>
        <w:rPr>
          <w:lang w:val="nl-NL"/>
        </w:rPr>
        <w:t xml:space="preserve">. In de onderkas ziet men, ter weerszijden van de vroegere plaats van de </w:t>
      </w:r>
      <w:proofErr w:type="spellStart"/>
      <w:r>
        <w:rPr>
          <w:lang w:val="nl-NL"/>
        </w:rPr>
        <w:t>klaviatuur</w:t>
      </w:r>
      <w:proofErr w:type="spellEnd"/>
      <w:r>
        <w:rPr>
          <w:lang w:val="nl-NL"/>
        </w:rPr>
        <w:t>, vier boogvormige openingen die zijn opgevuld met gietij</w:t>
      </w:r>
      <w:r>
        <w:rPr>
          <w:lang w:val="nl-NL"/>
        </w:rPr>
        <w:t xml:space="preserve">zeren schermen in </w:t>
      </w:r>
      <w:proofErr w:type="spellStart"/>
      <w:r>
        <w:rPr>
          <w:lang w:val="nl-NL"/>
        </w:rPr>
        <w:t>gotiserende</w:t>
      </w:r>
      <w:proofErr w:type="spellEnd"/>
      <w:r>
        <w:rPr>
          <w:lang w:val="nl-NL"/>
        </w:rPr>
        <w:t xml:space="preserve"> vormen. De uit 1913 daterende vleugelstukken hebben de vorm van rijk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in een vormgeving die aansluiting zoekt bij het </w:t>
      </w:r>
      <w:proofErr w:type="spellStart"/>
      <w:r>
        <w:rPr>
          <w:lang w:val="nl-NL"/>
        </w:rPr>
        <w:t>blinderingssnijwerk</w:t>
      </w:r>
      <w:proofErr w:type="spellEnd"/>
      <w:r>
        <w:rPr>
          <w:lang w:val="nl-NL"/>
        </w:rPr>
        <w:t xml:space="preserve">. Op de middentoren bevindt zich een muziekinstrumententrofee; op de </w:t>
      </w:r>
      <w:r>
        <w:rPr>
          <w:lang w:val="nl-NL"/>
        </w:rPr>
        <w:t>zijtorens ziet men bazuinblazende engelen.</w:t>
      </w:r>
    </w:p>
    <w:p w14:paraId="0ACF5388" w14:textId="77777777" w:rsidR="00000000" w:rsidRDefault="00C72EC6">
      <w:pPr>
        <w:pStyle w:val="T2Kunst"/>
        <w:jc w:val="left"/>
        <w:rPr>
          <w:lang w:val="nl-NL"/>
        </w:rPr>
      </w:pPr>
      <w:r>
        <w:rPr>
          <w:lang w:val="nl-NL"/>
        </w:rPr>
        <w:t xml:space="preserve">Het in 1913 vervaardigde </w:t>
      </w:r>
      <w:proofErr w:type="spellStart"/>
      <w:r>
        <w:rPr>
          <w:lang w:val="nl-NL"/>
        </w:rPr>
        <w:t>schijnrugwerk</w:t>
      </w:r>
      <w:proofErr w:type="spellEnd"/>
      <w:r>
        <w:rPr>
          <w:lang w:val="nl-NL"/>
        </w:rPr>
        <w:t xml:space="preserve"> bestaat uit een ronde middentoren, gedeelde holle tussenvelden en vlakke zijtorens. Het snijwerk vertoont vormen ontleend aan die van de hoofdkas.</w:t>
      </w:r>
    </w:p>
    <w:p w14:paraId="4EC437E9" w14:textId="77777777" w:rsidR="00000000" w:rsidRDefault="00C72EC6">
      <w:pPr>
        <w:pStyle w:val="T2Kunst"/>
        <w:jc w:val="left"/>
        <w:rPr>
          <w:lang w:val="nl-NL"/>
        </w:rPr>
      </w:pPr>
      <w:r>
        <w:rPr>
          <w:lang w:val="nl-NL"/>
        </w:rPr>
        <w:t>In 1859 zal Van den Brink v</w:t>
      </w:r>
      <w:r>
        <w:rPr>
          <w:lang w:val="nl-NL"/>
        </w:rPr>
        <w:t xml:space="preserve">oor de RK </w:t>
      </w:r>
      <w:proofErr w:type="spellStart"/>
      <w:r>
        <w:rPr>
          <w:lang w:val="nl-NL"/>
        </w:rPr>
        <w:t>St-Vituskerk</w:t>
      </w:r>
      <w:proofErr w:type="spellEnd"/>
      <w:r>
        <w:rPr>
          <w:lang w:val="nl-NL"/>
        </w:rPr>
        <w:t xml:space="preserve"> te Hilversum nog een orgel bouwen dat nagenoeg dezelfde frontopbouw vertoont.</w:t>
      </w:r>
    </w:p>
    <w:p w14:paraId="58A1C5A0" w14:textId="77777777" w:rsidR="00000000" w:rsidRDefault="00C72EC6">
      <w:pPr>
        <w:pStyle w:val="T1"/>
        <w:jc w:val="left"/>
        <w:rPr>
          <w:lang w:val="nl-NL"/>
        </w:rPr>
      </w:pPr>
    </w:p>
    <w:p w14:paraId="51277F1D" w14:textId="77777777" w:rsidR="00000000" w:rsidRDefault="00C72EC6">
      <w:pPr>
        <w:pStyle w:val="T3Lit"/>
        <w:jc w:val="left"/>
        <w:rPr>
          <w:b/>
          <w:bCs/>
          <w:lang w:val="nl-NL"/>
        </w:rPr>
      </w:pPr>
      <w:r>
        <w:rPr>
          <w:b/>
          <w:bCs/>
          <w:lang w:val="nl-NL"/>
        </w:rPr>
        <w:t>Literatuur</w:t>
      </w:r>
    </w:p>
    <w:p w14:paraId="73445C44" w14:textId="77777777" w:rsidR="00000000" w:rsidRDefault="00C72EC6">
      <w:pPr>
        <w:pStyle w:val="T3Lit"/>
        <w:jc w:val="left"/>
        <w:rPr>
          <w:lang w:val="nl-NL"/>
        </w:rPr>
      </w:pPr>
      <w:r>
        <w:rPr>
          <w:lang w:val="nl-NL"/>
        </w:rPr>
        <w:t xml:space="preserve">F. </w:t>
      </w:r>
      <w:proofErr w:type="spellStart"/>
      <w:r>
        <w:rPr>
          <w:lang w:val="nl-NL"/>
        </w:rPr>
        <w:t>Allan</w:t>
      </w:r>
      <w:proofErr w:type="spellEnd"/>
      <w:r>
        <w:rPr>
          <w:lang w:val="nl-NL"/>
        </w:rPr>
        <w:t xml:space="preserve">, </w:t>
      </w:r>
      <w:r>
        <w:rPr>
          <w:i/>
          <w:lang w:val="nl-NL"/>
        </w:rPr>
        <w:t xml:space="preserve">Geschiedenis en Beschrijving van Haarlem van de vroegste tijden tot op onze dagen, </w:t>
      </w:r>
      <w:proofErr w:type="spellStart"/>
      <w:r>
        <w:rPr>
          <w:i/>
          <w:lang w:val="nl-NL"/>
        </w:rPr>
        <w:t>III</w:t>
      </w:r>
      <w:proofErr w:type="spellEnd"/>
      <w:r>
        <w:rPr>
          <w:lang w:val="nl-NL"/>
        </w:rPr>
        <w:t>. Haarlem, 1878, 643-644.</w:t>
      </w:r>
    </w:p>
    <w:p w14:paraId="209489A7" w14:textId="77777777" w:rsidR="00000000" w:rsidRDefault="00C72EC6">
      <w:pPr>
        <w:pStyle w:val="T3Lit"/>
        <w:jc w:val="left"/>
        <w:rPr>
          <w:lang w:val="nl-NL"/>
        </w:rPr>
      </w:pPr>
      <w:proofErr w:type="spellStart"/>
      <w:r>
        <w:rPr>
          <w:lang w:val="nl-NL"/>
        </w:rPr>
        <w:t>E</w:t>
      </w:r>
      <w:proofErr w:type="spellEnd"/>
      <w:r>
        <w:rPr>
          <w:lang w:val="nl-NL"/>
        </w:rPr>
        <w:t xml:space="preserve">. de Graaf O.F.M., </w:t>
      </w:r>
      <w:r>
        <w:rPr>
          <w:i/>
          <w:lang w:val="nl-NL"/>
        </w:rPr>
        <w:t>H</w:t>
      </w:r>
      <w:r>
        <w:rPr>
          <w:i/>
          <w:lang w:val="nl-NL"/>
        </w:rPr>
        <w:t xml:space="preserve">onderd Jaren, Geschiedenis der Parochiekerk van de H. </w:t>
      </w:r>
      <w:proofErr w:type="spellStart"/>
      <w:r>
        <w:rPr>
          <w:i/>
          <w:lang w:val="nl-NL"/>
        </w:rPr>
        <w:t>Antonius</w:t>
      </w:r>
      <w:proofErr w:type="spellEnd"/>
      <w:r>
        <w:rPr>
          <w:i/>
          <w:lang w:val="nl-NL"/>
        </w:rPr>
        <w:t xml:space="preserve"> van </w:t>
      </w:r>
      <w:proofErr w:type="spellStart"/>
      <w:r>
        <w:rPr>
          <w:i/>
          <w:lang w:val="nl-NL"/>
        </w:rPr>
        <w:t>Padua</w:t>
      </w:r>
      <w:proofErr w:type="spellEnd"/>
      <w:r>
        <w:rPr>
          <w:i/>
          <w:lang w:val="nl-NL"/>
        </w:rPr>
        <w:t xml:space="preserve"> te Haarlem 1844-1944</w:t>
      </w:r>
      <w:r>
        <w:rPr>
          <w:lang w:val="nl-NL"/>
        </w:rPr>
        <w:t>. (Haarlem, 1944).</w:t>
      </w:r>
    </w:p>
    <w:p w14:paraId="7D718356" w14:textId="77777777" w:rsidR="00000000" w:rsidRDefault="00C72EC6">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iCs/>
          <w:lang w:val="nl-NL"/>
        </w:rPr>
        <w:t>Orgels in Noord-Holland</w:t>
      </w:r>
      <w:r>
        <w:rPr>
          <w:lang w:val="nl-NL"/>
        </w:rPr>
        <w:t xml:space="preserve">. </w:t>
      </w:r>
      <w:proofErr w:type="spellStart"/>
      <w:r>
        <w:rPr>
          <w:lang w:val="nl-NL"/>
        </w:rPr>
        <w:t>Schoorl</w:t>
      </w:r>
      <w:proofErr w:type="spellEnd"/>
      <w:r>
        <w:rPr>
          <w:lang w:val="nl-NL"/>
        </w:rPr>
        <w:t>, z.j., 156-157.</w:t>
      </w:r>
    </w:p>
    <w:p w14:paraId="06C878E0" w14:textId="77777777" w:rsidR="00000000" w:rsidRDefault="00C72EC6">
      <w:pPr>
        <w:pStyle w:val="T3Lit"/>
        <w:jc w:val="left"/>
        <w:rPr>
          <w:i/>
          <w:iCs/>
          <w:lang w:val="nl-NL"/>
        </w:rPr>
      </w:pPr>
      <w:r>
        <w:rPr>
          <w:lang w:val="nl-NL"/>
        </w:rPr>
        <w:t xml:space="preserve">Fotokaart </w:t>
      </w:r>
      <w:r>
        <w:rPr>
          <w:i/>
          <w:iCs/>
          <w:lang w:val="nl-NL"/>
        </w:rPr>
        <w:t>De Mixtuur.</w:t>
      </w:r>
    </w:p>
    <w:p w14:paraId="53D1DBF3" w14:textId="77777777" w:rsidR="00000000" w:rsidRDefault="00C72EC6">
      <w:pPr>
        <w:pStyle w:val="T3Lit"/>
        <w:jc w:val="left"/>
        <w:rPr>
          <w:lang w:val="nl-NL"/>
        </w:rPr>
      </w:pPr>
      <w:r>
        <w:rPr>
          <w:i/>
          <w:lang w:val="nl-NL"/>
        </w:rPr>
        <w:t>Het Orgel</w:t>
      </w:r>
      <w:r>
        <w:rPr>
          <w:lang w:val="nl-NL"/>
        </w:rPr>
        <w:t>, 10/8 (1913), 6</w:t>
      </w:r>
      <w:r>
        <w:rPr>
          <w:lang w:val="nl-NL"/>
        </w:rPr>
        <w:t>2.</w:t>
      </w:r>
    </w:p>
    <w:p w14:paraId="34EFEA6C" w14:textId="77777777" w:rsidR="00000000" w:rsidRDefault="00C72EC6">
      <w:pPr>
        <w:pStyle w:val="T3Lit"/>
        <w:jc w:val="left"/>
        <w:rPr>
          <w:lang w:val="nl-NL"/>
        </w:rPr>
      </w:pPr>
    </w:p>
    <w:p w14:paraId="7300EF59" w14:textId="77777777" w:rsidR="00000000" w:rsidRDefault="00C72EC6">
      <w:pPr>
        <w:pStyle w:val="T3Lit"/>
        <w:jc w:val="left"/>
        <w:rPr>
          <w:lang w:val="nl-NL"/>
        </w:rPr>
      </w:pPr>
      <w:r>
        <w:rPr>
          <w:b/>
          <w:bCs/>
          <w:lang w:val="nl-NL"/>
        </w:rPr>
        <w:t>Niet gepubliceerde bron</w:t>
      </w:r>
    </w:p>
    <w:p w14:paraId="05EB196E" w14:textId="77777777" w:rsidR="00000000" w:rsidRDefault="00C72EC6">
      <w:pPr>
        <w:pStyle w:val="T3Lit"/>
        <w:jc w:val="left"/>
        <w:rPr>
          <w:lang w:val="fr-FR"/>
        </w:rPr>
      </w:pPr>
      <w:r>
        <w:rPr>
          <w:lang w:val="fr-FR"/>
        </w:rPr>
        <w:t xml:space="preserve">A. </w:t>
      </w:r>
      <w:proofErr w:type="spellStart"/>
      <w:r>
        <w:rPr>
          <w:lang w:val="fr-FR"/>
        </w:rPr>
        <w:t>Bouman</w:t>
      </w:r>
      <w:proofErr w:type="spellEnd"/>
      <w:r>
        <w:rPr>
          <w:lang w:val="fr-FR"/>
        </w:rPr>
        <w:t xml:space="preserve">, </w:t>
      </w:r>
      <w:r>
        <w:rPr>
          <w:i/>
          <w:iCs/>
          <w:lang w:val="nl-NL"/>
        </w:rPr>
        <w:t>Dispositiecahier</w:t>
      </w:r>
      <w:r>
        <w:rPr>
          <w:lang w:val="fr-FR"/>
        </w:rPr>
        <w:t xml:space="preserve"> VIII-A</w:t>
      </w:r>
    </w:p>
    <w:p w14:paraId="273B3A40" w14:textId="77777777" w:rsidR="00000000" w:rsidRDefault="00C72EC6">
      <w:pPr>
        <w:pStyle w:val="T1"/>
        <w:jc w:val="left"/>
        <w:rPr>
          <w:lang w:val="fr-FR"/>
        </w:rPr>
      </w:pPr>
    </w:p>
    <w:p w14:paraId="26365FF3" w14:textId="77777777" w:rsidR="00000000" w:rsidRDefault="00C72EC6">
      <w:pPr>
        <w:pStyle w:val="Heading2"/>
        <w:rPr>
          <w:i w:val="0"/>
          <w:iCs/>
        </w:rPr>
      </w:pPr>
      <w:r>
        <w:rPr>
          <w:i w:val="0"/>
          <w:iCs/>
        </w:rPr>
        <w:t>Historische gegevens</w:t>
      </w:r>
    </w:p>
    <w:p w14:paraId="0F0BB7AF" w14:textId="77777777" w:rsidR="00000000" w:rsidRDefault="00C72EC6">
      <w:pPr>
        <w:pStyle w:val="T1"/>
        <w:jc w:val="left"/>
        <w:rPr>
          <w:lang w:val="nl-NL"/>
        </w:rPr>
      </w:pPr>
    </w:p>
    <w:p w14:paraId="4F927636" w14:textId="77777777" w:rsidR="00000000" w:rsidRDefault="00C72EC6">
      <w:pPr>
        <w:pStyle w:val="T1"/>
        <w:jc w:val="left"/>
        <w:rPr>
          <w:lang w:val="nl-NL"/>
        </w:rPr>
      </w:pPr>
      <w:r>
        <w:rPr>
          <w:lang w:val="nl-NL"/>
        </w:rPr>
        <w:t>Bouwers</w:t>
      </w:r>
    </w:p>
    <w:p w14:paraId="40CDD3F4" w14:textId="77777777" w:rsidR="00000000" w:rsidRDefault="00C72EC6">
      <w:pPr>
        <w:pStyle w:val="T1"/>
        <w:jc w:val="left"/>
        <w:rPr>
          <w:lang w:val="nl-NL"/>
        </w:rPr>
      </w:pPr>
      <w:r>
        <w:rPr>
          <w:lang w:val="nl-NL"/>
        </w:rPr>
        <w:t>1. L. van den Brink &amp; Zn</w:t>
      </w:r>
    </w:p>
    <w:p w14:paraId="3349056B" w14:textId="77777777" w:rsidR="00000000" w:rsidRDefault="00C72EC6">
      <w:pPr>
        <w:pStyle w:val="T1"/>
        <w:jc w:val="left"/>
        <w:rPr>
          <w:lang w:val="nl-NL"/>
        </w:rPr>
      </w:pPr>
      <w:r>
        <w:rPr>
          <w:lang w:val="nl-NL"/>
        </w:rPr>
        <w:t xml:space="preserve">2. H.W. </w:t>
      </w:r>
      <w:proofErr w:type="spellStart"/>
      <w:r>
        <w:rPr>
          <w:lang w:val="nl-NL"/>
        </w:rPr>
        <w:t>Flentrop</w:t>
      </w:r>
      <w:proofErr w:type="spellEnd"/>
    </w:p>
    <w:p w14:paraId="1361A22E" w14:textId="77777777" w:rsidR="00000000" w:rsidRDefault="00C72EC6">
      <w:pPr>
        <w:pStyle w:val="T1"/>
        <w:jc w:val="left"/>
        <w:rPr>
          <w:lang w:val="nl-NL"/>
        </w:rPr>
      </w:pPr>
    </w:p>
    <w:p w14:paraId="23977D0E" w14:textId="77777777" w:rsidR="00000000" w:rsidRDefault="00C72EC6">
      <w:pPr>
        <w:pStyle w:val="T1"/>
        <w:jc w:val="left"/>
        <w:rPr>
          <w:lang w:val="nl-NL"/>
        </w:rPr>
      </w:pPr>
      <w:r>
        <w:rPr>
          <w:lang w:val="nl-NL"/>
        </w:rPr>
        <w:t>Jaren van oplevering</w:t>
      </w:r>
    </w:p>
    <w:p w14:paraId="05A53A5C" w14:textId="77777777" w:rsidR="00000000" w:rsidRDefault="00C72EC6">
      <w:pPr>
        <w:pStyle w:val="T1"/>
        <w:jc w:val="left"/>
        <w:rPr>
          <w:lang w:val="nl-NL"/>
        </w:rPr>
      </w:pPr>
      <w:r>
        <w:rPr>
          <w:lang w:val="nl-NL"/>
        </w:rPr>
        <w:t>1. 1853</w:t>
      </w:r>
    </w:p>
    <w:p w14:paraId="2EBC9EB5" w14:textId="77777777" w:rsidR="00000000" w:rsidRDefault="00C72EC6">
      <w:pPr>
        <w:pStyle w:val="T1"/>
        <w:jc w:val="left"/>
        <w:rPr>
          <w:lang w:val="nl-NL"/>
        </w:rPr>
      </w:pPr>
      <w:r>
        <w:rPr>
          <w:lang w:val="nl-NL"/>
        </w:rPr>
        <w:t>2. 1922</w:t>
      </w:r>
    </w:p>
    <w:p w14:paraId="152163F1" w14:textId="77777777" w:rsidR="00000000" w:rsidRDefault="00C72EC6">
      <w:pPr>
        <w:pStyle w:val="T1"/>
        <w:jc w:val="left"/>
        <w:rPr>
          <w:lang w:val="nl-NL"/>
        </w:rPr>
      </w:pPr>
    </w:p>
    <w:p w14:paraId="3D03D464" w14:textId="77777777" w:rsidR="00000000" w:rsidRDefault="00C72EC6">
      <w:pPr>
        <w:pStyle w:val="T1"/>
        <w:jc w:val="left"/>
        <w:rPr>
          <w:lang w:val="nl-NL"/>
        </w:rPr>
      </w:pPr>
      <w:r>
        <w:rPr>
          <w:lang w:val="nl-NL"/>
        </w:rPr>
        <w:t>Oorspronkelijke locatie</w:t>
      </w:r>
    </w:p>
    <w:p w14:paraId="56F7D0E0" w14:textId="77777777" w:rsidR="00000000" w:rsidRDefault="00C72EC6">
      <w:pPr>
        <w:pStyle w:val="T1"/>
        <w:jc w:val="left"/>
        <w:rPr>
          <w:lang w:val="nl-NL"/>
        </w:rPr>
      </w:pPr>
      <w:r>
        <w:rPr>
          <w:lang w:val="nl-NL"/>
        </w:rPr>
        <w:t xml:space="preserve">Haarlem, R.K. Kerk </w:t>
      </w:r>
      <w:proofErr w:type="spellStart"/>
      <w:r>
        <w:rPr>
          <w:lang w:val="nl-NL"/>
        </w:rPr>
        <w:t>St-Antonius</w:t>
      </w:r>
      <w:proofErr w:type="spellEnd"/>
      <w:r>
        <w:rPr>
          <w:lang w:val="nl-NL"/>
        </w:rPr>
        <w:t xml:space="preserve"> van </w:t>
      </w:r>
      <w:proofErr w:type="spellStart"/>
      <w:r>
        <w:rPr>
          <w:lang w:val="nl-NL"/>
        </w:rPr>
        <w:t>Padua</w:t>
      </w:r>
      <w:proofErr w:type="spellEnd"/>
    </w:p>
    <w:p w14:paraId="7C150553" w14:textId="77777777" w:rsidR="00000000" w:rsidRDefault="00C72EC6">
      <w:pPr>
        <w:pStyle w:val="T1"/>
        <w:jc w:val="left"/>
        <w:rPr>
          <w:lang w:val="nl-NL"/>
        </w:rPr>
      </w:pPr>
    </w:p>
    <w:p w14:paraId="4D7A4D31" w14:textId="77777777" w:rsidR="00000000" w:rsidRDefault="00C72EC6">
      <w:pPr>
        <w:pStyle w:val="T1"/>
        <w:jc w:val="left"/>
        <w:rPr>
          <w:lang w:val="nl-NL"/>
        </w:rPr>
      </w:pPr>
      <w:r>
        <w:rPr>
          <w:lang w:val="nl-NL"/>
        </w:rPr>
        <w:t>Dispositie volg</w:t>
      </w:r>
      <w:r>
        <w:rPr>
          <w:lang w:val="nl-NL"/>
        </w:rPr>
        <w:t xml:space="preserve">ens </w:t>
      </w:r>
      <w:proofErr w:type="spellStart"/>
      <w:r>
        <w:rPr>
          <w:lang w:val="nl-NL"/>
        </w:rPr>
        <w:t>Broekhuyzen</w:t>
      </w:r>
      <w:proofErr w:type="spellEnd"/>
      <w:r>
        <w:rPr>
          <w:lang w:val="nl-NL"/>
        </w:rPr>
        <w:t xml:space="preserve"> ca 1850-1862 (H11)*</w:t>
      </w:r>
    </w:p>
    <w:tbl>
      <w:tblPr>
        <w:tblW w:w="0" w:type="auto"/>
        <w:tblLayout w:type="fixed"/>
        <w:tblLook w:val="0000" w:firstRow="0" w:lastRow="0" w:firstColumn="0" w:lastColumn="0" w:noHBand="0" w:noVBand="0"/>
      </w:tblPr>
      <w:tblGrid>
        <w:gridCol w:w="1420"/>
        <w:gridCol w:w="815"/>
        <w:gridCol w:w="1571"/>
        <w:gridCol w:w="697"/>
        <w:gridCol w:w="1275"/>
        <w:gridCol w:w="709"/>
      </w:tblGrid>
      <w:tr w:rsidR="00000000" w14:paraId="1353CAF7" w14:textId="77777777">
        <w:tblPrEx>
          <w:tblCellMar>
            <w:top w:w="0" w:type="dxa"/>
            <w:bottom w:w="0" w:type="dxa"/>
          </w:tblCellMar>
        </w:tblPrEx>
        <w:tc>
          <w:tcPr>
            <w:tcW w:w="1420" w:type="dxa"/>
          </w:tcPr>
          <w:p w14:paraId="67F03D5F" w14:textId="77777777" w:rsidR="00000000" w:rsidRDefault="00C72EC6">
            <w:pPr>
              <w:pStyle w:val="T4dispositie"/>
              <w:jc w:val="left"/>
              <w:rPr>
                <w:i/>
                <w:iCs/>
                <w:lang w:val="nl-NL"/>
              </w:rPr>
            </w:pPr>
            <w:proofErr w:type="spellStart"/>
            <w:r>
              <w:rPr>
                <w:i/>
                <w:iCs/>
                <w:lang w:val="nl-NL"/>
              </w:rPr>
              <w:t>Onderclavier</w:t>
            </w:r>
            <w:proofErr w:type="spellEnd"/>
          </w:p>
          <w:p w14:paraId="066F46EC" w14:textId="77777777" w:rsidR="00000000" w:rsidRDefault="00C72EC6">
            <w:pPr>
              <w:pStyle w:val="T4dispositie"/>
              <w:jc w:val="left"/>
              <w:rPr>
                <w:lang w:val="nl-NL"/>
              </w:rPr>
            </w:pPr>
            <w:r>
              <w:rPr>
                <w:lang w:val="nl-NL"/>
              </w:rPr>
              <w:t>Bourdon</w:t>
            </w:r>
          </w:p>
          <w:p w14:paraId="7600844D" w14:textId="77777777" w:rsidR="00000000" w:rsidRDefault="00C72EC6">
            <w:pPr>
              <w:pStyle w:val="T4dispositie"/>
              <w:jc w:val="left"/>
              <w:rPr>
                <w:lang w:val="nl-NL"/>
              </w:rPr>
            </w:pPr>
            <w:proofErr w:type="spellStart"/>
            <w:r>
              <w:rPr>
                <w:lang w:val="nl-NL"/>
              </w:rPr>
              <w:t>Prestant</w:t>
            </w:r>
            <w:proofErr w:type="spellEnd"/>
          </w:p>
          <w:p w14:paraId="0CE08380" w14:textId="77777777" w:rsidR="00000000" w:rsidRDefault="00C72EC6">
            <w:pPr>
              <w:pStyle w:val="T4dispositie"/>
              <w:jc w:val="left"/>
              <w:rPr>
                <w:lang w:val="nl-NL"/>
              </w:rPr>
            </w:pPr>
            <w:r>
              <w:rPr>
                <w:lang w:val="nl-NL"/>
              </w:rPr>
              <w:t>Holpijp</w:t>
            </w:r>
          </w:p>
          <w:p w14:paraId="1C216CFD" w14:textId="77777777" w:rsidR="00000000" w:rsidRDefault="00C72EC6">
            <w:pPr>
              <w:pStyle w:val="T4dispositie"/>
              <w:jc w:val="left"/>
              <w:rPr>
                <w:lang w:val="nl-NL"/>
              </w:rPr>
            </w:pPr>
            <w:r>
              <w:rPr>
                <w:lang w:val="nl-NL"/>
              </w:rPr>
              <w:t>Octaaf</w:t>
            </w:r>
          </w:p>
          <w:p w14:paraId="495EF52F" w14:textId="77777777" w:rsidR="00000000" w:rsidRDefault="00C72EC6">
            <w:pPr>
              <w:pStyle w:val="T4dispositie"/>
              <w:jc w:val="left"/>
              <w:rPr>
                <w:lang w:val="nl-NL"/>
              </w:rPr>
            </w:pPr>
            <w:r>
              <w:rPr>
                <w:lang w:val="nl-NL"/>
              </w:rPr>
              <w:t>Fluit</w:t>
            </w:r>
          </w:p>
          <w:p w14:paraId="5AF0ECA8" w14:textId="77777777" w:rsidR="00000000" w:rsidRDefault="00C72EC6">
            <w:pPr>
              <w:pStyle w:val="T4dispositie"/>
              <w:jc w:val="left"/>
              <w:rPr>
                <w:lang w:val="nl-NL"/>
              </w:rPr>
            </w:pPr>
            <w:proofErr w:type="spellStart"/>
            <w:r>
              <w:rPr>
                <w:lang w:val="nl-NL"/>
              </w:rPr>
              <w:t>Quint</w:t>
            </w:r>
            <w:proofErr w:type="spellEnd"/>
          </w:p>
          <w:p w14:paraId="67B3C80A" w14:textId="77777777" w:rsidR="00000000" w:rsidRDefault="00C72EC6">
            <w:pPr>
              <w:pStyle w:val="T4dispositie"/>
              <w:jc w:val="left"/>
              <w:rPr>
                <w:lang w:val="nl-NL"/>
              </w:rPr>
            </w:pPr>
            <w:r>
              <w:rPr>
                <w:lang w:val="nl-NL"/>
              </w:rPr>
              <w:t>Octaaf</w:t>
            </w:r>
          </w:p>
          <w:p w14:paraId="770E0DC2" w14:textId="77777777" w:rsidR="00000000" w:rsidRDefault="00C72EC6">
            <w:pPr>
              <w:pStyle w:val="T4dispositie"/>
              <w:jc w:val="left"/>
              <w:rPr>
                <w:lang w:val="nl-NL"/>
              </w:rPr>
            </w:pPr>
            <w:r>
              <w:rPr>
                <w:lang w:val="nl-NL"/>
              </w:rPr>
              <w:t>Mixtuur</w:t>
            </w:r>
          </w:p>
          <w:p w14:paraId="7132BB6B" w14:textId="77777777" w:rsidR="00000000" w:rsidRDefault="00C72EC6">
            <w:pPr>
              <w:pStyle w:val="T4dispositie"/>
              <w:jc w:val="left"/>
              <w:rPr>
                <w:lang w:val="nl-NL"/>
              </w:rPr>
            </w:pPr>
            <w:r>
              <w:rPr>
                <w:lang w:val="nl-NL"/>
              </w:rPr>
              <w:t>Cornet</w:t>
            </w:r>
          </w:p>
          <w:p w14:paraId="424CE019" w14:textId="77777777" w:rsidR="00000000" w:rsidRDefault="00C72EC6">
            <w:pPr>
              <w:pStyle w:val="T4dispositie"/>
              <w:jc w:val="left"/>
              <w:rPr>
                <w:lang w:val="nl-NL"/>
              </w:rPr>
            </w:pPr>
            <w:r>
              <w:rPr>
                <w:lang w:val="nl-NL"/>
              </w:rPr>
              <w:t>Trompet</w:t>
            </w:r>
          </w:p>
        </w:tc>
        <w:tc>
          <w:tcPr>
            <w:tcW w:w="815" w:type="dxa"/>
          </w:tcPr>
          <w:p w14:paraId="1A3DEC09" w14:textId="77777777" w:rsidR="00000000" w:rsidRDefault="00C72EC6">
            <w:pPr>
              <w:pStyle w:val="T4dispositie"/>
              <w:jc w:val="left"/>
              <w:rPr>
                <w:lang w:val="nl-NL"/>
              </w:rPr>
            </w:pPr>
          </w:p>
          <w:p w14:paraId="5494DDA6" w14:textId="77777777" w:rsidR="00000000" w:rsidRDefault="00C72EC6">
            <w:pPr>
              <w:pStyle w:val="T4dispositie"/>
              <w:jc w:val="left"/>
              <w:rPr>
                <w:lang w:val="nl-NL"/>
              </w:rPr>
            </w:pPr>
            <w:r>
              <w:rPr>
                <w:lang w:val="nl-NL"/>
              </w:rPr>
              <w:t>16'</w:t>
            </w:r>
          </w:p>
          <w:p w14:paraId="6E0814F9" w14:textId="77777777" w:rsidR="00000000" w:rsidRDefault="00C72EC6">
            <w:pPr>
              <w:pStyle w:val="T4dispositie"/>
              <w:jc w:val="left"/>
              <w:rPr>
                <w:lang w:val="nl-NL"/>
              </w:rPr>
            </w:pPr>
            <w:r>
              <w:rPr>
                <w:lang w:val="nl-NL"/>
              </w:rPr>
              <w:t>8'</w:t>
            </w:r>
          </w:p>
          <w:p w14:paraId="47199555" w14:textId="77777777" w:rsidR="00000000" w:rsidRDefault="00C72EC6">
            <w:pPr>
              <w:pStyle w:val="T4dispositie"/>
              <w:jc w:val="left"/>
              <w:rPr>
                <w:lang w:val="nl-NL"/>
              </w:rPr>
            </w:pPr>
            <w:r>
              <w:rPr>
                <w:lang w:val="nl-NL"/>
              </w:rPr>
              <w:t>8'</w:t>
            </w:r>
          </w:p>
          <w:p w14:paraId="3B82C7E7" w14:textId="77777777" w:rsidR="00000000" w:rsidRDefault="00C72EC6">
            <w:pPr>
              <w:pStyle w:val="T4dispositie"/>
              <w:jc w:val="left"/>
              <w:rPr>
                <w:lang w:val="nl-NL"/>
              </w:rPr>
            </w:pPr>
            <w:r>
              <w:rPr>
                <w:lang w:val="nl-NL"/>
              </w:rPr>
              <w:t>4'</w:t>
            </w:r>
          </w:p>
          <w:p w14:paraId="233BC395" w14:textId="77777777" w:rsidR="00000000" w:rsidRDefault="00C72EC6">
            <w:pPr>
              <w:pStyle w:val="T4dispositie"/>
              <w:jc w:val="left"/>
              <w:rPr>
                <w:lang w:val="nl-NL"/>
              </w:rPr>
            </w:pPr>
            <w:r>
              <w:rPr>
                <w:lang w:val="nl-NL"/>
              </w:rPr>
              <w:t>4'</w:t>
            </w:r>
          </w:p>
          <w:p w14:paraId="46CAFCBA" w14:textId="77777777" w:rsidR="00000000" w:rsidRDefault="00C72EC6">
            <w:pPr>
              <w:pStyle w:val="T4dispositie"/>
              <w:jc w:val="left"/>
              <w:rPr>
                <w:lang w:val="nl-NL"/>
              </w:rPr>
            </w:pPr>
            <w:r>
              <w:rPr>
                <w:lang w:val="nl-NL"/>
              </w:rPr>
              <w:t>3'</w:t>
            </w:r>
          </w:p>
          <w:p w14:paraId="744E3DFD" w14:textId="77777777" w:rsidR="00000000" w:rsidRDefault="00C72EC6">
            <w:pPr>
              <w:pStyle w:val="T4dispositie"/>
              <w:jc w:val="left"/>
              <w:rPr>
                <w:lang w:val="nl-NL"/>
              </w:rPr>
            </w:pPr>
            <w:r>
              <w:rPr>
                <w:lang w:val="nl-NL"/>
              </w:rPr>
              <w:t>2'</w:t>
            </w:r>
          </w:p>
          <w:p w14:paraId="78AD0B9E" w14:textId="77777777" w:rsidR="00000000" w:rsidRDefault="00C72EC6">
            <w:pPr>
              <w:pStyle w:val="T4dispositie"/>
              <w:jc w:val="left"/>
              <w:rPr>
                <w:lang w:val="nl-NL"/>
              </w:rPr>
            </w:pPr>
            <w:r>
              <w:rPr>
                <w:lang w:val="nl-NL"/>
              </w:rPr>
              <w:t>2-4 st.</w:t>
            </w:r>
          </w:p>
          <w:p w14:paraId="21A39E37" w14:textId="77777777" w:rsidR="00000000" w:rsidRDefault="00C72EC6">
            <w:pPr>
              <w:pStyle w:val="T4dispositie"/>
              <w:jc w:val="left"/>
              <w:rPr>
                <w:lang w:val="nl-NL"/>
              </w:rPr>
            </w:pPr>
            <w:r>
              <w:rPr>
                <w:lang w:val="nl-NL"/>
              </w:rPr>
              <w:t>2-5 st.</w:t>
            </w:r>
          </w:p>
          <w:p w14:paraId="1CF97A86" w14:textId="77777777" w:rsidR="00000000" w:rsidRDefault="00C72EC6">
            <w:pPr>
              <w:pStyle w:val="T4dispositie"/>
              <w:jc w:val="left"/>
              <w:rPr>
                <w:lang w:val="nl-NL"/>
              </w:rPr>
            </w:pPr>
            <w:r>
              <w:rPr>
                <w:lang w:val="nl-NL"/>
              </w:rPr>
              <w:t>8'</w:t>
            </w:r>
          </w:p>
        </w:tc>
        <w:tc>
          <w:tcPr>
            <w:tcW w:w="1571" w:type="dxa"/>
          </w:tcPr>
          <w:p w14:paraId="29DE38A7" w14:textId="77777777" w:rsidR="00000000" w:rsidRDefault="00C72EC6">
            <w:pPr>
              <w:pStyle w:val="T4dispositie"/>
              <w:jc w:val="left"/>
              <w:rPr>
                <w:i/>
                <w:iCs/>
                <w:lang w:val="nl-NL"/>
              </w:rPr>
            </w:pPr>
            <w:proofErr w:type="spellStart"/>
            <w:r>
              <w:rPr>
                <w:i/>
                <w:iCs/>
                <w:lang w:val="nl-NL"/>
              </w:rPr>
              <w:t>Bovenclavier</w:t>
            </w:r>
            <w:proofErr w:type="spellEnd"/>
          </w:p>
          <w:p w14:paraId="4D302D91" w14:textId="77777777" w:rsidR="00000000" w:rsidRDefault="00C72EC6">
            <w:pPr>
              <w:pStyle w:val="T4dispositie"/>
              <w:jc w:val="left"/>
              <w:rPr>
                <w:lang w:val="nl-NL"/>
              </w:rPr>
            </w:pPr>
            <w:r>
              <w:rPr>
                <w:lang w:val="nl-NL"/>
              </w:rPr>
              <w:t>Bourdon</w:t>
            </w:r>
          </w:p>
          <w:p w14:paraId="4C50F7C8" w14:textId="77777777" w:rsidR="00000000" w:rsidRDefault="00C72EC6">
            <w:pPr>
              <w:pStyle w:val="T4dispositie"/>
              <w:jc w:val="left"/>
              <w:rPr>
                <w:lang w:val="nl-NL"/>
              </w:rPr>
            </w:pPr>
            <w:proofErr w:type="spellStart"/>
            <w:r>
              <w:rPr>
                <w:lang w:val="nl-NL"/>
              </w:rPr>
              <w:t>Viol</w:t>
            </w:r>
            <w:proofErr w:type="spellEnd"/>
            <w:r>
              <w:rPr>
                <w:lang w:val="nl-NL"/>
              </w:rPr>
              <w:t xml:space="preserve"> </w:t>
            </w:r>
            <w:proofErr w:type="spellStart"/>
            <w:r>
              <w:rPr>
                <w:lang w:val="nl-NL"/>
              </w:rPr>
              <w:t>di</w:t>
            </w:r>
            <w:proofErr w:type="spellEnd"/>
            <w:r>
              <w:rPr>
                <w:lang w:val="nl-NL"/>
              </w:rPr>
              <w:t xml:space="preserve"> Gamba</w:t>
            </w:r>
          </w:p>
          <w:p w14:paraId="593E80E8" w14:textId="77777777" w:rsidR="00000000" w:rsidRDefault="00C72EC6">
            <w:pPr>
              <w:pStyle w:val="T4dispositie"/>
              <w:jc w:val="left"/>
              <w:rPr>
                <w:lang w:val="nl-NL"/>
              </w:rPr>
            </w:pPr>
            <w:proofErr w:type="spellStart"/>
            <w:r>
              <w:rPr>
                <w:lang w:val="nl-NL"/>
              </w:rPr>
              <w:t>Prestant</w:t>
            </w:r>
            <w:proofErr w:type="spellEnd"/>
          </w:p>
          <w:p w14:paraId="4DE42889" w14:textId="77777777" w:rsidR="00000000" w:rsidRDefault="00C72EC6">
            <w:pPr>
              <w:pStyle w:val="T4dispositie"/>
              <w:jc w:val="left"/>
              <w:rPr>
                <w:lang w:val="nl-NL"/>
              </w:rPr>
            </w:pPr>
            <w:proofErr w:type="spellStart"/>
            <w:r>
              <w:rPr>
                <w:lang w:val="nl-NL"/>
              </w:rPr>
              <w:t>Fluitdouce</w:t>
            </w:r>
            <w:proofErr w:type="spellEnd"/>
          </w:p>
          <w:p w14:paraId="44F3EAF5" w14:textId="77777777" w:rsidR="00000000" w:rsidRDefault="00C72EC6">
            <w:pPr>
              <w:pStyle w:val="T4dispositie"/>
              <w:jc w:val="left"/>
              <w:rPr>
                <w:lang w:val="nl-NL"/>
              </w:rPr>
            </w:pPr>
            <w:r>
              <w:rPr>
                <w:lang w:val="nl-NL"/>
              </w:rPr>
              <w:t>Octaaf</w:t>
            </w:r>
          </w:p>
          <w:p w14:paraId="5C899504" w14:textId="77777777" w:rsidR="00000000" w:rsidRDefault="00C72EC6">
            <w:pPr>
              <w:pStyle w:val="T4dispositie"/>
              <w:jc w:val="left"/>
              <w:rPr>
                <w:lang w:val="nl-NL"/>
              </w:rPr>
            </w:pPr>
            <w:r>
              <w:rPr>
                <w:lang w:val="nl-NL"/>
              </w:rPr>
              <w:t>Flageolet</w:t>
            </w:r>
          </w:p>
          <w:p w14:paraId="25269664" w14:textId="77777777" w:rsidR="00000000" w:rsidRDefault="00C72EC6">
            <w:pPr>
              <w:pStyle w:val="T4dispositie"/>
              <w:jc w:val="left"/>
              <w:rPr>
                <w:lang w:val="nl-NL"/>
              </w:rPr>
            </w:pPr>
            <w:proofErr w:type="spellStart"/>
            <w:r>
              <w:rPr>
                <w:lang w:val="nl-NL"/>
              </w:rPr>
              <w:t>Sexqualter</w:t>
            </w:r>
            <w:proofErr w:type="spellEnd"/>
            <w:r>
              <w:rPr>
                <w:lang w:val="nl-NL"/>
              </w:rPr>
              <w:t xml:space="preserve"> D</w:t>
            </w:r>
          </w:p>
          <w:p w14:paraId="54644F4C" w14:textId="77777777" w:rsidR="00000000" w:rsidRDefault="00C72EC6">
            <w:pPr>
              <w:pStyle w:val="T4dispositie"/>
              <w:jc w:val="left"/>
              <w:rPr>
                <w:lang w:val="nl-NL"/>
              </w:rPr>
            </w:pPr>
            <w:proofErr w:type="spellStart"/>
            <w:r>
              <w:rPr>
                <w:lang w:val="nl-NL"/>
              </w:rPr>
              <w:t>Dulcia</w:t>
            </w:r>
            <w:r>
              <w:rPr>
                <w:lang w:val="nl-NL"/>
              </w:rPr>
              <w:t>an</w:t>
            </w:r>
            <w:proofErr w:type="spellEnd"/>
          </w:p>
          <w:p w14:paraId="2742EFB3" w14:textId="77777777" w:rsidR="00000000" w:rsidRDefault="00C72EC6">
            <w:pPr>
              <w:pStyle w:val="T4dispositie"/>
              <w:jc w:val="left"/>
              <w:rPr>
                <w:lang w:val="nl-NL"/>
              </w:rPr>
            </w:pPr>
            <w:proofErr w:type="spellStart"/>
            <w:r>
              <w:rPr>
                <w:lang w:val="nl-NL"/>
              </w:rPr>
              <w:t>ventil</w:t>
            </w:r>
            <w:proofErr w:type="spellEnd"/>
          </w:p>
        </w:tc>
        <w:tc>
          <w:tcPr>
            <w:tcW w:w="697" w:type="dxa"/>
          </w:tcPr>
          <w:p w14:paraId="4DF27EBE" w14:textId="77777777" w:rsidR="00000000" w:rsidRDefault="00C72EC6">
            <w:pPr>
              <w:pStyle w:val="T4dispositie"/>
              <w:jc w:val="left"/>
              <w:rPr>
                <w:lang w:val="nl-NL"/>
              </w:rPr>
            </w:pPr>
          </w:p>
          <w:p w14:paraId="6AF51B42" w14:textId="77777777" w:rsidR="00000000" w:rsidRDefault="00C72EC6">
            <w:pPr>
              <w:pStyle w:val="T4dispositie"/>
              <w:jc w:val="left"/>
              <w:rPr>
                <w:lang w:val="nl-NL"/>
              </w:rPr>
            </w:pPr>
            <w:r>
              <w:rPr>
                <w:lang w:val="nl-NL"/>
              </w:rPr>
              <w:t>8'</w:t>
            </w:r>
          </w:p>
          <w:p w14:paraId="5823A3D1" w14:textId="77777777" w:rsidR="00000000" w:rsidRDefault="00C72EC6">
            <w:pPr>
              <w:pStyle w:val="T4dispositie"/>
              <w:jc w:val="left"/>
              <w:rPr>
                <w:lang w:val="nl-NL"/>
              </w:rPr>
            </w:pPr>
            <w:r>
              <w:rPr>
                <w:lang w:val="nl-NL"/>
              </w:rPr>
              <w:t>8'</w:t>
            </w:r>
          </w:p>
          <w:p w14:paraId="6A50780B" w14:textId="77777777" w:rsidR="00000000" w:rsidRDefault="00C72EC6">
            <w:pPr>
              <w:pStyle w:val="T4dispositie"/>
              <w:jc w:val="left"/>
              <w:rPr>
                <w:lang w:val="nl-NL"/>
              </w:rPr>
            </w:pPr>
            <w:r>
              <w:rPr>
                <w:lang w:val="nl-NL"/>
              </w:rPr>
              <w:t>4'</w:t>
            </w:r>
          </w:p>
          <w:p w14:paraId="2C1A2626" w14:textId="77777777" w:rsidR="00000000" w:rsidRDefault="00C72EC6">
            <w:pPr>
              <w:pStyle w:val="T4dispositie"/>
              <w:jc w:val="left"/>
              <w:rPr>
                <w:lang w:val="nl-NL"/>
              </w:rPr>
            </w:pPr>
            <w:r>
              <w:rPr>
                <w:lang w:val="nl-NL"/>
              </w:rPr>
              <w:t>4'</w:t>
            </w:r>
          </w:p>
          <w:p w14:paraId="023645B8" w14:textId="77777777" w:rsidR="00000000" w:rsidRDefault="00C72EC6">
            <w:pPr>
              <w:pStyle w:val="T4dispositie"/>
              <w:jc w:val="left"/>
              <w:rPr>
                <w:lang w:val="nl-NL"/>
              </w:rPr>
            </w:pPr>
            <w:r>
              <w:rPr>
                <w:lang w:val="nl-NL"/>
              </w:rPr>
              <w:t>2'</w:t>
            </w:r>
          </w:p>
          <w:p w14:paraId="771D4303" w14:textId="77777777" w:rsidR="00000000" w:rsidRDefault="00C72EC6">
            <w:pPr>
              <w:pStyle w:val="T4dispositie"/>
              <w:jc w:val="left"/>
              <w:rPr>
                <w:lang w:val="nl-NL"/>
              </w:rPr>
            </w:pPr>
            <w:r>
              <w:rPr>
                <w:lang w:val="nl-NL"/>
              </w:rPr>
              <w:t>1'</w:t>
            </w:r>
          </w:p>
          <w:p w14:paraId="38A0B983" w14:textId="77777777" w:rsidR="00000000" w:rsidRDefault="00C72EC6">
            <w:pPr>
              <w:pStyle w:val="T4dispositie"/>
              <w:jc w:val="left"/>
              <w:rPr>
                <w:lang w:val="nl-NL"/>
              </w:rPr>
            </w:pPr>
            <w:r>
              <w:rPr>
                <w:lang w:val="nl-NL"/>
              </w:rPr>
              <w:t>2 st.</w:t>
            </w:r>
          </w:p>
          <w:p w14:paraId="08F9A4E5" w14:textId="77777777" w:rsidR="00000000" w:rsidRDefault="00C72EC6">
            <w:pPr>
              <w:pStyle w:val="T4dispositie"/>
              <w:jc w:val="left"/>
              <w:rPr>
                <w:lang w:val="nl-NL"/>
              </w:rPr>
            </w:pPr>
            <w:r>
              <w:rPr>
                <w:lang w:val="nl-NL"/>
              </w:rPr>
              <w:t>8'</w:t>
            </w:r>
          </w:p>
        </w:tc>
        <w:tc>
          <w:tcPr>
            <w:tcW w:w="1275" w:type="dxa"/>
          </w:tcPr>
          <w:p w14:paraId="6C37918C" w14:textId="77777777" w:rsidR="00000000" w:rsidRDefault="00C72EC6">
            <w:pPr>
              <w:pStyle w:val="T4dispositie"/>
              <w:jc w:val="left"/>
              <w:rPr>
                <w:i/>
                <w:iCs/>
                <w:lang w:val="nl-NL"/>
              </w:rPr>
            </w:pPr>
            <w:r>
              <w:rPr>
                <w:i/>
                <w:iCs/>
                <w:lang w:val="nl-NL"/>
              </w:rPr>
              <w:t>Pedaal</w:t>
            </w:r>
          </w:p>
          <w:p w14:paraId="2AD79615" w14:textId="77777777" w:rsidR="00000000" w:rsidRDefault="00C72EC6">
            <w:pPr>
              <w:pStyle w:val="T4dispositie"/>
              <w:jc w:val="left"/>
              <w:rPr>
                <w:lang w:val="nl-NL"/>
              </w:rPr>
            </w:pPr>
            <w:r>
              <w:rPr>
                <w:lang w:val="nl-NL"/>
              </w:rPr>
              <w:t>Subbas</w:t>
            </w:r>
          </w:p>
          <w:p w14:paraId="2BA55E99" w14:textId="77777777" w:rsidR="00000000" w:rsidRDefault="00C72EC6">
            <w:pPr>
              <w:pStyle w:val="T4dispositie"/>
              <w:jc w:val="left"/>
              <w:rPr>
                <w:lang w:val="nl-NL"/>
              </w:rPr>
            </w:pPr>
            <w:proofErr w:type="spellStart"/>
            <w:r>
              <w:rPr>
                <w:lang w:val="nl-NL"/>
              </w:rPr>
              <w:t>Prestant</w:t>
            </w:r>
            <w:proofErr w:type="spellEnd"/>
          </w:p>
          <w:p w14:paraId="022AEB8D" w14:textId="77777777" w:rsidR="00000000" w:rsidRDefault="00C72EC6">
            <w:pPr>
              <w:pStyle w:val="T4dispositie"/>
              <w:jc w:val="left"/>
              <w:rPr>
                <w:lang w:val="nl-NL"/>
              </w:rPr>
            </w:pPr>
            <w:r>
              <w:rPr>
                <w:lang w:val="nl-NL"/>
              </w:rPr>
              <w:t>Holpijp</w:t>
            </w:r>
          </w:p>
          <w:p w14:paraId="439B3D24" w14:textId="77777777" w:rsidR="00000000" w:rsidRDefault="00C72EC6">
            <w:pPr>
              <w:pStyle w:val="T4dispositie"/>
              <w:jc w:val="left"/>
              <w:rPr>
                <w:lang w:val="nl-NL"/>
              </w:rPr>
            </w:pPr>
            <w:r>
              <w:rPr>
                <w:lang w:val="nl-NL"/>
              </w:rPr>
              <w:t>Octaaf</w:t>
            </w:r>
          </w:p>
          <w:p w14:paraId="35855B68" w14:textId="77777777" w:rsidR="00000000" w:rsidRDefault="00C72EC6">
            <w:pPr>
              <w:pStyle w:val="T4dispositie"/>
              <w:jc w:val="left"/>
              <w:rPr>
                <w:lang w:val="nl-NL"/>
              </w:rPr>
            </w:pPr>
            <w:r>
              <w:rPr>
                <w:lang w:val="nl-NL"/>
              </w:rPr>
              <w:t>Fagot</w:t>
            </w:r>
          </w:p>
          <w:p w14:paraId="581080A4" w14:textId="77777777" w:rsidR="00000000" w:rsidRDefault="00C72EC6">
            <w:pPr>
              <w:pStyle w:val="T4dispositie"/>
              <w:jc w:val="left"/>
              <w:rPr>
                <w:lang w:val="nl-NL"/>
              </w:rPr>
            </w:pPr>
            <w:r>
              <w:rPr>
                <w:lang w:val="nl-NL"/>
              </w:rPr>
              <w:t>Bazuin</w:t>
            </w:r>
          </w:p>
        </w:tc>
        <w:tc>
          <w:tcPr>
            <w:tcW w:w="709" w:type="dxa"/>
          </w:tcPr>
          <w:p w14:paraId="0C2407F2" w14:textId="77777777" w:rsidR="00000000" w:rsidRDefault="00C72EC6">
            <w:pPr>
              <w:pStyle w:val="T4dispositie"/>
              <w:jc w:val="left"/>
              <w:rPr>
                <w:lang w:val="nl-NL"/>
              </w:rPr>
            </w:pPr>
          </w:p>
          <w:p w14:paraId="5D5185C3" w14:textId="77777777" w:rsidR="00000000" w:rsidRDefault="00C72EC6">
            <w:pPr>
              <w:pStyle w:val="T4dispositie"/>
              <w:jc w:val="left"/>
              <w:rPr>
                <w:lang w:val="nl-NL"/>
              </w:rPr>
            </w:pPr>
            <w:r>
              <w:rPr>
                <w:lang w:val="nl-NL"/>
              </w:rPr>
              <w:t>16'</w:t>
            </w:r>
          </w:p>
          <w:p w14:paraId="1B85622F" w14:textId="77777777" w:rsidR="00000000" w:rsidRDefault="00C72EC6">
            <w:pPr>
              <w:pStyle w:val="T4dispositie"/>
              <w:jc w:val="left"/>
              <w:rPr>
                <w:lang w:val="nl-NL"/>
              </w:rPr>
            </w:pPr>
            <w:r>
              <w:rPr>
                <w:lang w:val="nl-NL"/>
              </w:rPr>
              <w:t>8'</w:t>
            </w:r>
          </w:p>
          <w:p w14:paraId="67145E78" w14:textId="77777777" w:rsidR="00000000" w:rsidRDefault="00C72EC6">
            <w:pPr>
              <w:pStyle w:val="T4dispositie"/>
              <w:jc w:val="left"/>
              <w:rPr>
                <w:lang w:val="nl-NL"/>
              </w:rPr>
            </w:pPr>
            <w:r>
              <w:rPr>
                <w:lang w:val="nl-NL"/>
              </w:rPr>
              <w:t>8'</w:t>
            </w:r>
          </w:p>
          <w:p w14:paraId="137900AE" w14:textId="77777777" w:rsidR="00000000" w:rsidRDefault="00C72EC6">
            <w:pPr>
              <w:pStyle w:val="T4dispositie"/>
              <w:jc w:val="left"/>
              <w:rPr>
                <w:lang w:val="nl-NL"/>
              </w:rPr>
            </w:pPr>
            <w:r>
              <w:rPr>
                <w:lang w:val="nl-NL"/>
              </w:rPr>
              <w:t>4'</w:t>
            </w:r>
          </w:p>
          <w:p w14:paraId="241BD9F2" w14:textId="77777777" w:rsidR="00000000" w:rsidRDefault="00C72EC6">
            <w:pPr>
              <w:pStyle w:val="T4dispositie"/>
              <w:jc w:val="left"/>
              <w:rPr>
                <w:lang w:val="nl-NL"/>
              </w:rPr>
            </w:pPr>
            <w:r>
              <w:rPr>
                <w:lang w:val="nl-NL"/>
              </w:rPr>
              <w:t>16'</w:t>
            </w:r>
          </w:p>
          <w:p w14:paraId="5B84DE5F" w14:textId="77777777" w:rsidR="00000000" w:rsidRDefault="00C72EC6">
            <w:pPr>
              <w:pStyle w:val="T4dispositie"/>
              <w:jc w:val="left"/>
              <w:rPr>
                <w:lang w:val="nl-NL"/>
              </w:rPr>
            </w:pPr>
            <w:r>
              <w:rPr>
                <w:lang w:val="nl-NL"/>
              </w:rPr>
              <w:t>8'</w:t>
            </w:r>
          </w:p>
        </w:tc>
      </w:tr>
    </w:tbl>
    <w:p w14:paraId="109E2127" w14:textId="77777777" w:rsidR="00000000" w:rsidRDefault="00C72EC6">
      <w:pPr>
        <w:pStyle w:val="T4dispositie"/>
        <w:jc w:val="left"/>
        <w:rPr>
          <w:lang w:val="nl-NL"/>
        </w:rPr>
      </w:pPr>
    </w:p>
    <w:p w14:paraId="1D6A8A38" w14:textId="77777777" w:rsidR="00000000" w:rsidRDefault="00C72EC6">
      <w:pPr>
        <w:pStyle w:val="T4dispositie"/>
        <w:jc w:val="left"/>
        <w:rPr>
          <w:lang w:val="nl-NL"/>
        </w:rPr>
      </w:pPr>
      <w:r>
        <w:rPr>
          <w:lang w:val="nl-NL"/>
        </w:rPr>
        <w:lastRenderedPageBreak/>
        <w:t>een gehalveerde koppeling</w:t>
      </w:r>
    </w:p>
    <w:p w14:paraId="1B4550E6" w14:textId="77777777" w:rsidR="00000000" w:rsidRDefault="00C72EC6">
      <w:pPr>
        <w:pStyle w:val="T4dispositie"/>
        <w:jc w:val="left"/>
        <w:rPr>
          <w:lang w:val="nl-NL"/>
        </w:rPr>
      </w:pPr>
      <w:r>
        <w:rPr>
          <w:lang w:val="nl-NL"/>
        </w:rPr>
        <w:t>tremulant</w:t>
      </w:r>
    </w:p>
    <w:p w14:paraId="4D3D5721" w14:textId="77777777" w:rsidR="00000000" w:rsidRDefault="00C72EC6">
      <w:pPr>
        <w:pStyle w:val="T4dispositie"/>
        <w:jc w:val="left"/>
        <w:rPr>
          <w:lang w:val="nl-NL"/>
        </w:rPr>
      </w:pPr>
      <w:r>
        <w:rPr>
          <w:lang w:val="nl-NL"/>
        </w:rPr>
        <w:t>afsluiting</w:t>
      </w:r>
    </w:p>
    <w:p w14:paraId="45446315" w14:textId="77777777" w:rsidR="00000000" w:rsidRDefault="00C72EC6">
      <w:pPr>
        <w:pStyle w:val="T4dispositie"/>
        <w:jc w:val="left"/>
        <w:rPr>
          <w:lang w:val="nl-NL"/>
        </w:rPr>
      </w:pPr>
      <w:r>
        <w:rPr>
          <w:lang w:val="nl-NL"/>
        </w:rPr>
        <w:t>drie blaasbalgen</w:t>
      </w:r>
    </w:p>
    <w:p w14:paraId="6B99EB27" w14:textId="77777777" w:rsidR="00000000" w:rsidRDefault="00C72EC6">
      <w:pPr>
        <w:pStyle w:val="T4dispositie"/>
        <w:jc w:val="left"/>
        <w:rPr>
          <w:lang w:val="nl-NL"/>
        </w:rPr>
      </w:pPr>
      <w:r>
        <w:rPr>
          <w:lang w:val="nl-NL"/>
        </w:rPr>
        <w:t xml:space="preserve">Op het </w:t>
      </w:r>
      <w:proofErr w:type="spellStart"/>
      <w:r>
        <w:rPr>
          <w:lang w:val="nl-NL"/>
        </w:rPr>
        <w:t>bovenclavier</w:t>
      </w:r>
      <w:proofErr w:type="spellEnd"/>
      <w:r>
        <w:rPr>
          <w:lang w:val="nl-NL"/>
        </w:rPr>
        <w:t xml:space="preserve"> is een verzet, dat de vier onderste registers afsluit met de</w:t>
      </w:r>
      <w:r>
        <w:rPr>
          <w:lang w:val="nl-NL"/>
        </w:rPr>
        <w:t>n voet.</w:t>
      </w:r>
    </w:p>
    <w:p w14:paraId="0ADF1ECC" w14:textId="77777777" w:rsidR="00000000" w:rsidRDefault="00C72EC6">
      <w:pPr>
        <w:pStyle w:val="T1"/>
        <w:jc w:val="left"/>
        <w:rPr>
          <w:lang w:val="nl-NL"/>
        </w:rPr>
      </w:pPr>
    </w:p>
    <w:p w14:paraId="2CAD33AE" w14:textId="77777777" w:rsidR="00000000" w:rsidRDefault="00C72EC6">
      <w:pPr>
        <w:pStyle w:val="T4dispositie"/>
        <w:jc w:val="left"/>
        <w:rPr>
          <w:lang w:val="nl-NL"/>
        </w:rPr>
      </w:pPr>
      <w:r>
        <w:rPr>
          <w:lang w:val="nl-NL"/>
        </w:rPr>
        <w:t xml:space="preserve">* volgens </w:t>
      </w:r>
      <w:proofErr w:type="spellStart"/>
      <w:r>
        <w:rPr>
          <w:lang w:val="nl-NL"/>
        </w:rPr>
        <w:t>Allan</w:t>
      </w:r>
      <w:proofErr w:type="spellEnd"/>
      <w:r>
        <w:rPr>
          <w:lang w:val="nl-NL"/>
        </w:rPr>
        <w:t xml:space="preserve"> was op het </w:t>
      </w:r>
      <w:proofErr w:type="spellStart"/>
      <w:r>
        <w:rPr>
          <w:lang w:val="nl-NL"/>
        </w:rPr>
        <w:t>Bovenclavier</w:t>
      </w:r>
      <w:proofErr w:type="spellEnd"/>
      <w:r>
        <w:rPr>
          <w:lang w:val="nl-NL"/>
        </w:rPr>
        <w:t xml:space="preserve"> ook een </w:t>
      </w:r>
      <w:proofErr w:type="spellStart"/>
      <w:r>
        <w:rPr>
          <w:lang w:val="nl-NL"/>
        </w:rPr>
        <w:t>Prestant</w:t>
      </w:r>
      <w:proofErr w:type="spellEnd"/>
      <w:r>
        <w:rPr>
          <w:lang w:val="nl-NL"/>
        </w:rPr>
        <w:t xml:space="preserve"> 8' aanwezig en was de Trompet 8' gedeeld</w:t>
      </w:r>
    </w:p>
    <w:p w14:paraId="0BA45D33" w14:textId="77777777" w:rsidR="00000000" w:rsidRDefault="00C72EC6">
      <w:pPr>
        <w:pStyle w:val="T1"/>
        <w:jc w:val="left"/>
        <w:rPr>
          <w:lang w:val="nl-NL"/>
        </w:rPr>
      </w:pPr>
    </w:p>
    <w:p w14:paraId="3B982FD7" w14:textId="77777777" w:rsidR="00000000" w:rsidRDefault="00C72EC6">
      <w:pPr>
        <w:pStyle w:val="T1"/>
        <w:jc w:val="left"/>
        <w:rPr>
          <w:lang w:val="nl-NL"/>
        </w:rPr>
      </w:pPr>
      <w:r>
        <w:rPr>
          <w:lang w:val="nl-NL"/>
        </w:rPr>
        <w:t>1870</w:t>
      </w:r>
    </w:p>
    <w:p w14:paraId="58701B6D" w14:textId="77777777" w:rsidR="00000000" w:rsidRDefault="00C72EC6">
      <w:pPr>
        <w:pStyle w:val="T1"/>
        <w:jc w:val="left"/>
        <w:rPr>
          <w:lang w:val="nl-NL"/>
        </w:rPr>
      </w:pPr>
      <w:r>
        <w:rPr>
          <w:lang w:val="nl-NL"/>
        </w:rPr>
        <w:t>.</w:t>
      </w:r>
      <w:r>
        <w:rPr>
          <w:lang w:val="nl-NL"/>
        </w:rPr>
        <w:tab/>
        <w:t>orgel gewijzigd</w:t>
      </w:r>
    </w:p>
    <w:p w14:paraId="5FD91A02" w14:textId="77777777" w:rsidR="00000000" w:rsidRDefault="00C72EC6">
      <w:pPr>
        <w:pStyle w:val="T1"/>
        <w:jc w:val="left"/>
        <w:rPr>
          <w:lang w:val="nl-NL"/>
        </w:rPr>
      </w:pPr>
      <w:r>
        <w:rPr>
          <w:lang w:val="nl-NL"/>
        </w:rPr>
        <w:t>.</w:t>
      </w:r>
      <w:r>
        <w:rPr>
          <w:lang w:val="nl-NL"/>
        </w:rPr>
        <w:tab/>
        <w:t xml:space="preserve">mogelijk bij die gelegenheid - </w:t>
      </w:r>
      <w:proofErr w:type="spellStart"/>
      <w:r>
        <w:rPr>
          <w:lang w:val="nl-NL"/>
        </w:rPr>
        <w:t>Sexqualter</w:t>
      </w:r>
      <w:proofErr w:type="spellEnd"/>
      <w:r>
        <w:rPr>
          <w:lang w:val="nl-NL"/>
        </w:rPr>
        <w:t xml:space="preserve"> D 2 st. + Fluit Travers D 8’</w:t>
      </w:r>
    </w:p>
    <w:p w14:paraId="26C7B0C5" w14:textId="77777777" w:rsidR="00000000" w:rsidRDefault="00C72EC6">
      <w:pPr>
        <w:pStyle w:val="T1"/>
        <w:jc w:val="left"/>
        <w:rPr>
          <w:lang w:val="nl-NL"/>
        </w:rPr>
      </w:pPr>
    </w:p>
    <w:p w14:paraId="55D53A93" w14:textId="77777777" w:rsidR="00000000" w:rsidRDefault="00C72EC6">
      <w:pPr>
        <w:pStyle w:val="T1"/>
        <w:jc w:val="left"/>
        <w:rPr>
          <w:lang w:val="nl-NL"/>
        </w:rPr>
      </w:pPr>
      <w:r>
        <w:rPr>
          <w:lang w:val="nl-NL"/>
        </w:rPr>
        <w:t xml:space="preserve">H.W. </w:t>
      </w:r>
      <w:proofErr w:type="spellStart"/>
      <w:r>
        <w:rPr>
          <w:lang w:val="nl-NL"/>
        </w:rPr>
        <w:t>Flentrop</w:t>
      </w:r>
      <w:proofErr w:type="spellEnd"/>
      <w:r>
        <w:rPr>
          <w:lang w:val="nl-NL"/>
        </w:rPr>
        <w:t xml:space="preserve"> 1913</w:t>
      </w:r>
    </w:p>
    <w:p w14:paraId="7034FE67" w14:textId="77777777" w:rsidR="00000000" w:rsidRDefault="00C72EC6">
      <w:pPr>
        <w:pStyle w:val="T1"/>
        <w:jc w:val="left"/>
        <w:rPr>
          <w:lang w:val="nl-NL"/>
        </w:rPr>
      </w:pPr>
      <w:r>
        <w:rPr>
          <w:lang w:val="nl-NL"/>
        </w:rPr>
        <w:t>.</w:t>
      </w:r>
      <w:r>
        <w:rPr>
          <w:lang w:val="nl-NL"/>
        </w:rPr>
        <w:tab/>
        <w:t xml:space="preserve">orgel overgeplaatst naar Koog </w:t>
      </w:r>
      <w:r>
        <w:rPr>
          <w:lang w:val="nl-NL"/>
        </w:rPr>
        <w:t>aan de Zaan, Hervormde Kerk</w:t>
      </w:r>
    </w:p>
    <w:p w14:paraId="3C10AFED" w14:textId="77777777" w:rsidR="00000000" w:rsidRDefault="00C72EC6">
      <w:pPr>
        <w:pStyle w:val="T1"/>
        <w:jc w:val="left"/>
        <w:rPr>
          <w:lang w:val="nl-NL"/>
        </w:rPr>
      </w:pPr>
      <w:r>
        <w:rPr>
          <w:lang w:val="nl-NL"/>
        </w:rPr>
        <w:t>.</w:t>
      </w:r>
      <w:r>
        <w:rPr>
          <w:lang w:val="nl-NL"/>
        </w:rPr>
        <w:tab/>
        <w:t>front RP toegevoegd</w:t>
      </w:r>
    </w:p>
    <w:p w14:paraId="6739F056" w14:textId="77777777" w:rsidR="00000000" w:rsidRDefault="00C72EC6">
      <w:pPr>
        <w:pStyle w:val="T1"/>
        <w:jc w:val="left"/>
        <w:rPr>
          <w:lang w:val="nl-NL"/>
        </w:rPr>
      </w:pPr>
      <w:r>
        <w:rPr>
          <w:lang w:val="nl-NL"/>
        </w:rPr>
        <w:t>.</w:t>
      </w:r>
      <w:r>
        <w:rPr>
          <w:lang w:val="nl-NL"/>
        </w:rPr>
        <w:tab/>
        <w:t>dispositie gewijzigd</w:t>
      </w:r>
    </w:p>
    <w:p w14:paraId="34C5F9E5" w14:textId="77777777" w:rsidR="00000000" w:rsidRDefault="00C72EC6">
      <w:pPr>
        <w:pStyle w:val="T1"/>
        <w:jc w:val="left"/>
        <w:rPr>
          <w:lang w:val="nl-NL"/>
        </w:rPr>
      </w:pPr>
    </w:p>
    <w:p w14:paraId="2A109A30" w14:textId="77777777" w:rsidR="00000000" w:rsidRDefault="00C72EC6">
      <w:pPr>
        <w:pStyle w:val="T1"/>
        <w:jc w:val="left"/>
        <w:rPr>
          <w:lang w:val="nl-NL"/>
        </w:rPr>
      </w:pPr>
      <w:r>
        <w:rPr>
          <w:lang w:val="nl-NL"/>
        </w:rPr>
        <w:t>1920</w:t>
      </w:r>
    </w:p>
    <w:p w14:paraId="59F7EEAA" w14:textId="77777777" w:rsidR="00000000" w:rsidRDefault="00C72EC6">
      <w:pPr>
        <w:pStyle w:val="T1"/>
        <w:jc w:val="left"/>
        <w:rPr>
          <w:lang w:val="nl-NL"/>
        </w:rPr>
      </w:pPr>
      <w:r>
        <w:rPr>
          <w:lang w:val="nl-NL"/>
        </w:rPr>
        <w:t>.</w:t>
      </w:r>
      <w:r>
        <w:rPr>
          <w:lang w:val="nl-NL"/>
        </w:rPr>
        <w:tab/>
        <w:t>orgel zwaar beschadigd bij kerkbrand</w:t>
      </w:r>
    </w:p>
    <w:p w14:paraId="178BD7B0" w14:textId="77777777" w:rsidR="00000000" w:rsidRDefault="00C72EC6">
      <w:pPr>
        <w:pStyle w:val="T1"/>
        <w:jc w:val="left"/>
        <w:rPr>
          <w:lang w:val="nl-NL"/>
        </w:rPr>
      </w:pPr>
    </w:p>
    <w:p w14:paraId="6ADE2BF0" w14:textId="77777777" w:rsidR="00000000" w:rsidRDefault="00C72EC6">
      <w:pPr>
        <w:pStyle w:val="T1"/>
        <w:jc w:val="left"/>
        <w:rPr>
          <w:lang w:val="nl-NL"/>
        </w:rPr>
      </w:pPr>
      <w:r>
        <w:rPr>
          <w:lang w:val="nl-NL"/>
        </w:rPr>
        <w:t xml:space="preserve">H.W. </w:t>
      </w:r>
      <w:proofErr w:type="spellStart"/>
      <w:r>
        <w:rPr>
          <w:lang w:val="nl-NL"/>
        </w:rPr>
        <w:t>Flentrop</w:t>
      </w:r>
      <w:proofErr w:type="spellEnd"/>
      <w:r>
        <w:rPr>
          <w:lang w:val="nl-NL"/>
        </w:rPr>
        <w:t xml:space="preserve"> 1922</w:t>
      </w:r>
    </w:p>
    <w:p w14:paraId="68488E72" w14:textId="77777777" w:rsidR="00000000" w:rsidRDefault="00C72EC6">
      <w:pPr>
        <w:pStyle w:val="T1"/>
        <w:jc w:val="left"/>
        <w:rPr>
          <w:lang w:val="nl-NL"/>
        </w:rPr>
      </w:pPr>
      <w:r>
        <w:rPr>
          <w:lang w:val="nl-NL"/>
        </w:rPr>
        <w:t>.</w:t>
      </w:r>
      <w:r>
        <w:rPr>
          <w:lang w:val="nl-NL"/>
        </w:rPr>
        <w:tab/>
        <w:t>vrijwel nieuw pneumatisch orgel achter bestaande front</w:t>
      </w:r>
    </w:p>
    <w:p w14:paraId="428D99C9" w14:textId="77777777" w:rsidR="00000000" w:rsidRDefault="00C72EC6">
      <w:pPr>
        <w:pStyle w:val="T1"/>
        <w:jc w:val="left"/>
        <w:rPr>
          <w:lang w:val="nl-NL"/>
        </w:rPr>
      </w:pPr>
    </w:p>
    <w:p w14:paraId="4D517CD9" w14:textId="77777777" w:rsidR="00000000" w:rsidRDefault="00C72EC6">
      <w:pPr>
        <w:pStyle w:val="T1"/>
        <w:jc w:val="left"/>
        <w:rPr>
          <w:lang w:val="nl-NL"/>
        </w:rPr>
      </w:pPr>
      <w:r>
        <w:rPr>
          <w:lang w:val="nl-NL"/>
        </w:rPr>
        <w:t>Dispositie 1922</w:t>
      </w:r>
    </w:p>
    <w:tbl>
      <w:tblPr>
        <w:tblW w:w="0" w:type="auto"/>
        <w:tblLayout w:type="fixed"/>
        <w:tblLook w:val="0000" w:firstRow="0" w:lastRow="0" w:firstColumn="0" w:lastColumn="0" w:noHBand="0" w:noVBand="0"/>
      </w:tblPr>
      <w:tblGrid>
        <w:gridCol w:w="1526"/>
        <w:gridCol w:w="850"/>
        <w:gridCol w:w="1536"/>
        <w:gridCol w:w="696"/>
        <w:gridCol w:w="1170"/>
        <w:gridCol w:w="567"/>
      </w:tblGrid>
      <w:tr w:rsidR="00000000" w14:paraId="6BA44B05" w14:textId="77777777">
        <w:tblPrEx>
          <w:tblCellMar>
            <w:top w:w="0" w:type="dxa"/>
            <w:bottom w:w="0" w:type="dxa"/>
          </w:tblCellMar>
        </w:tblPrEx>
        <w:tc>
          <w:tcPr>
            <w:tcW w:w="1526" w:type="dxa"/>
          </w:tcPr>
          <w:p w14:paraId="4A2F7FF3" w14:textId="77777777" w:rsidR="00000000" w:rsidRDefault="00C72EC6">
            <w:pPr>
              <w:pStyle w:val="T4dispositie"/>
              <w:jc w:val="left"/>
              <w:rPr>
                <w:i/>
                <w:iCs/>
                <w:lang w:val="nl-NL"/>
              </w:rPr>
            </w:pPr>
            <w:r>
              <w:rPr>
                <w:i/>
                <w:iCs/>
                <w:lang w:val="nl-NL"/>
              </w:rPr>
              <w:t>Hoofdwerk</w:t>
            </w:r>
          </w:p>
          <w:p w14:paraId="1B4C756E" w14:textId="77777777" w:rsidR="00000000" w:rsidRDefault="00C72EC6">
            <w:pPr>
              <w:pStyle w:val="T4dispositie"/>
              <w:jc w:val="left"/>
              <w:rPr>
                <w:lang w:val="nl-NL"/>
              </w:rPr>
            </w:pPr>
            <w:r>
              <w:rPr>
                <w:lang w:val="nl-NL"/>
              </w:rPr>
              <w:t>Bourdon</w:t>
            </w:r>
          </w:p>
          <w:p w14:paraId="5F41C2DE" w14:textId="77777777" w:rsidR="00000000" w:rsidRDefault="00C72EC6">
            <w:pPr>
              <w:pStyle w:val="T4dispositie"/>
              <w:jc w:val="left"/>
              <w:rPr>
                <w:lang w:val="nl-NL"/>
              </w:rPr>
            </w:pPr>
            <w:proofErr w:type="spellStart"/>
            <w:r>
              <w:rPr>
                <w:lang w:val="nl-NL"/>
              </w:rPr>
              <w:t>Prestant</w:t>
            </w:r>
            <w:proofErr w:type="spellEnd"/>
          </w:p>
          <w:p w14:paraId="78DDAA8B" w14:textId="77777777" w:rsidR="00000000" w:rsidRDefault="00C72EC6">
            <w:pPr>
              <w:pStyle w:val="T4dispositie"/>
              <w:jc w:val="left"/>
              <w:rPr>
                <w:lang w:val="nl-NL"/>
              </w:rPr>
            </w:pPr>
            <w:r>
              <w:rPr>
                <w:lang w:val="nl-NL"/>
              </w:rPr>
              <w:t>Roerfluit</w:t>
            </w:r>
          </w:p>
          <w:p w14:paraId="6AE485EA" w14:textId="77777777" w:rsidR="00000000" w:rsidRDefault="00C72EC6">
            <w:pPr>
              <w:pStyle w:val="T4dispositie"/>
              <w:jc w:val="left"/>
              <w:rPr>
                <w:lang w:val="nl-NL"/>
              </w:rPr>
            </w:pPr>
            <w:proofErr w:type="spellStart"/>
            <w:r>
              <w:rPr>
                <w:lang w:val="nl-NL"/>
              </w:rPr>
              <w:t>Quintad</w:t>
            </w:r>
            <w:r>
              <w:rPr>
                <w:lang w:val="nl-NL"/>
              </w:rPr>
              <w:t>een</w:t>
            </w:r>
            <w:proofErr w:type="spellEnd"/>
          </w:p>
          <w:p w14:paraId="5BF23FBE" w14:textId="77777777" w:rsidR="00000000" w:rsidRDefault="00C72EC6">
            <w:pPr>
              <w:pStyle w:val="T4dispositie"/>
              <w:jc w:val="left"/>
              <w:rPr>
                <w:lang w:val="nl-NL"/>
              </w:rPr>
            </w:pPr>
            <w:r>
              <w:rPr>
                <w:lang w:val="nl-NL"/>
              </w:rPr>
              <w:t>Octaaf</w:t>
            </w:r>
          </w:p>
          <w:p w14:paraId="77843EDA" w14:textId="77777777" w:rsidR="00000000" w:rsidRDefault="00C72EC6">
            <w:pPr>
              <w:pStyle w:val="T4dispositie"/>
              <w:jc w:val="left"/>
              <w:rPr>
                <w:lang w:val="nl-NL"/>
              </w:rPr>
            </w:pPr>
            <w:r>
              <w:rPr>
                <w:lang w:val="nl-NL"/>
              </w:rPr>
              <w:t>Fluit</w:t>
            </w:r>
          </w:p>
          <w:p w14:paraId="276C2171" w14:textId="77777777" w:rsidR="00000000" w:rsidRDefault="00C72EC6">
            <w:pPr>
              <w:pStyle w:val="T4dispositie"/>
              <w:jc w:val="left"/>
              <w:rPr>
                <w:lang w:val="nl-NL"/>
              </w:rPr>
            </w:pPr>
            <w:proofErr w:type="spellStart"/>
            <w:r>
              <w:rPr>
                <w:lang w:val="nl-NL"/>
              </w:rPr>
              <w:t>Quint</w:t>
            </w:r>
            <w:proofErr w:type="spellEnd"/>
          </w:p>
          <w:p w14:paraId="7A4BA36B" w14:textId="77777777" w:rsidR="00000000" w:rsidRDefault="00C72EC6">
            <w:pPr>
              <w:pStyle w:val="T4dispositie"/>
              <w:jc w:val="left"/>
              <w:rPr>
                <w:lang w:val="nl-NL"/>
              </w:rPr>
            </w:pPr>
            <w:r>
              <w:rPr>
                <w:lang w:val="nl-NL"/>
              </w:rPr>
              <w:t>Octaaf</w:t>
            </w:r>
          </w:p>
          <w:p w14:paraId="42C948FD" w14:textId="77777777" w:rsidR="00000000" w:rsidRDefault="00C72EC6">
            <w:pPr>
              <w:pStyle w:val="T4dispositie"/>
              <w:jc w:val="left"/>
              <w:rPr>
                <w:lang w:val="nl-NL"/>
              </w:rPr>
            </w:pPr>
            <w:r>
              <w:rPr>
                <w:lang w:val="nl-NL"/>
              </w:rPr>
              <w:t>Mixtuur</w:t>
            </w:r>
          </w:p>
          <w:p w14:paraId="3F01FB56" w14:textId="77777777" w:rsidR="00000000" w:rsidRDefault="00C72EC6">
            <w:pPr>
              <w:pStyle w:val="T4dispositie"/>
              <w:jc w:val="left"/>
              <w:rPr>
                <w:lang w:val="nl-NL"/>
              </w:rPr>
            </w:pPr>
            <w:r>
              <w:rPr>
                <w:lang w:val="nl-NL"/>
              </w:rPr>
              <w:t>Cornet D</w:t>
            </w:r>
          </w:p>
          <w:p w14:paraId="4A13DB86" w14:textId="77777777" w:rsidR="00000000" w:rsidRDefault="00C72EC6">
            <w:pPr>
              <w:pStyle w:val="T4dispositie"/>
              <w:jc w:val="left"/>
              <w:rPr>
                <w:lang w:val="nl-NL"/>
              </w:rPr>
            </w:pPr>
            <w:r>
              <w:rPr>
                <w:lang w:val="nl-NL"/>
              </w:rPr>
              <w:t>Trompet</w:t>
            </w:r>
          </w:p>
        </w:tc>
        <w:tc>
          <w:tcPr>
            <w:tcW w:w="850" w:type="dxa"/>
          </w:tcPr>
          <w:p w14:paraId="76D96FE1" w14:textId="77777777" w:rsidR="00000000" w:rsidRDefault="00C72EC6">
            <w:pPr>
              <w:pStyle w:val="T4dispositie"/>
              <w:jc w:val="left"/>
              <w:rPr>
                <w:lang w:val="nl-NL"/>
              </w:rPr>
            </w:pPr>
          </w:p>
          <w:p w14:paraId="0EA60087" w14:textId="77777777" w:rsidR="00000000" w:rsidRDefault="00C72EC6">
            <w:pPr>
              <w:pStyle w:val="T4dispositie"/>
              <w:jc w:val="left"/>
              <w:rPr>
                <w:lang w:val="nl-NL"/>
              </w:rPr>
            </w:pPr>
            <w:r>
              <w:rPr>
                <w:lang w:val="nl-NL"/>
              </w:rPr>
              <w:t>16'</w:t>
            </w:r>
          </w:p>
          <w:p w14:paraId="116F0334" w14:textId="77777777" w:rsidR="00000000" w:rsidRDefault="00C72EC6">
            <w:pPr>
              <w:pStyle w:val="T4dispositie"/>
              <w:jc w:val="left"/>
              <w:rPr>
                <w:lang w:val="nl-NL"/>
              </w:rPr>
            </w:pPr>
            <w:r>
              <w:rPr>
                <w:lang w:val="nl-NL"/>
              </w:rPr>
              <w:t>8'</w:t>
            </w:r>
          </w:p>
          <w:p w14:paraId="6ADA924B" w14:textId="77777777" w:rsidR="00000000" w:rsidRDefault="00C72EC6">
            <w:pPr>
              <w:pStyle w:val="T4dispositie"/>
              <w:jc w:val="left"/>
              <w:rPr>
                <w:lang w:val="nl-NL"/>
              </w:rPr>
            </w:pPr>
            <w:r>
              <w:rPr>
                <w:lang w:val="nl-NL"/>
              </w:rPr>
              <w:t>8'</w:t>
            </w:r>
          </w:p>
          <w:p w14:paraId="5E2B2E1F" w14:textId="77777777" w:rsidR="00000000" w:rsidRDefault="00C72EC6">
            <w:pPr>
              <w:pStyle w:val="T4dispositie"/>
              <w:jc w:val="left"/>
              <w:rPr>
                <w:lang w:val="nl-NL"/>
              </w:rPr>
            </w:pPr>
            <w:r>
              <w:rPr>
                <w:lang w:val="nl-NL"/>
              </w:rPr>
              <w:t>8'</w:t>
            </w:r>
          </w:p>
          <w:p w14:paraId="3995443D" w14:textId="77777777" w:rsidR="00000000" w:rsidRDefault="00C72EC6">
            <w:pPr>
              <w:pStyle w:val="T4dispositie"/>
              <w:jc w:val="left"/>
              <w:rPr>
                <w:lang w:val="nl-NL"/>
              </w:rPr>
            </w:pPr>
            <w:r>
              <w:rPr>
                <w:lang w:val="nl-NL"/>
              </w:rPr>
              <w:t>4'</w:t>
            </w:r>
          </w:p>
          <w:p w14:paraId="2E679DFF" w14:textId="77777777" w:rsidR="00000000" w:rsidRDefault="00C72EC6">
            <w:pPr>
              <w:pStyle w:val="T4dispositie"/>
              <w:jc w:val="left"/>
              <w:rPr>
                <w:lang w:val="nl-NL"/>
              </w:rPr>
            </w:pPr>
            <w:r>
              <w:rPr>
                <w:lang w:val="nl-NL"/>
              </w:rPr>
              <w:t>4'</w:t>
            </w:r>
          </w:p>
          <w:p w14:paraId="5824FE33" w14:textId="77777777" w:rsidR="00000000" w:rsidRDefault="00C72EC6">
            <w:pPr>
              <w:pStyle w:val="T4dispositie"/>
              <w:jc w:val="left"/>
              <w:rPr>
                <w:lang w:val="nl-NL"/>
              </w:rPr>
            </w:pPr>
            <w:r>
              <w:rPr>
                <w:lang w:val="nl-NL"/>
              </w:rPr>
              <w:t>2 2/3'</w:t>
            </w:r>
          </w:p>
          <w:p w14:paraId="1E38DE12" w14:textId="77777777" w:rsidR="00000000" w:rsidRDefault="00C72EC6">
            <w:pPr>
              <w:pStyle w:val="T4dispositie"/>
              <w:jc w:val="left"/>
              <w:rPr>
                <w:lang w:val="nl-NL"/>
              </w:rPr>
            </w:pPr>
            <w:r>
              <w:rPr>
                <w:lang w:val="nl-NL"/>
              </w:rPr>
              <w:t>2'</w:t>
            </w:r>
          </w:p>
          <w:p w14:paraId="06AC0F77" w14:textId="77777777" w:rsidR="00000000" w:rsidRDefault="00C72EC6">
            <w:pPr>
              <w:pStyle w:val="T4dispositie"/>
              <w:jc w:val="left"/>
              <w:rPr>
                <w:lang w:val="nl-NL"/>
              </w:rPr>
            </w:pPr>
            <w:r>
              <w:rPr>
                <w:lang w:val="nl-NL"/>
              </w:rPr>
              <w:t>2-3 st.</w:t>
            </w:r>
          </w:p>
          <w:p w14:paraId="11DA012E" w14:textId="77777777" w:rsidR="00000000" w:rsidRDefault="00C72EC6">
            <w:pPr>
              <w:pStyle w:val="T4dispositie"/>
              <w:jc w:val="left"/>
              <w:rPr>
                <w:lang w:val="nl-NL"/>
              </w:rPr>
            </w:pPr>
            <w:r>
              <w:rPr>
                <w:lang w:val="nl-NL"/>
              </w:rPr>
              <w:t>5 st.</w:t>
            </w:r>
          </w:p>
          <w:p w14:paraId="736BF6FB" w14:textId="77777777" w:rsidR="00000000" w:rsidRDefault="00C72EC6">
            <w:pPr>
              <w:pStyle w:val="T4dispositie"/>
              <w:jc w:val="left"/>
              <w:rPr>
                <w:lang w:val="nl-NL"/>
              </w:rPr>
            </w:pPr>
            <w:r>
              <w:rPr>
                <w:lang w:val="nl-NL"/>
              </w:rPr>
              <w:t>8'</w:t>
            </w:r>
          </w:p>
        </w:tc>
        <w:tc>
          <w:tcPr>
            <w:tcW w:w="1536" w:type="dxa"/>
          </w:tcPr>
          <w:p w14:paraId="0FEF0102" w14:textId="77777777" w:rsidR="00000000" w:rsidRDefault="00C72EC6">
            <w:pPr>
              <w:pStyle w:val="T4dispositie"/>
              <w:jc w:val="left"/>
              <w:rPr>
                <w:i/>
                <w:iCs/>
                <w:lang w:val="nl-NL"/>
              </w:rPr>
            </w:pPr>
            <w:r>
              <w:rPr>
                <w:i/>
                <w:iCs/>
                <w:lang w:val="nl-NL"/>
              </w:rPr>
              <w:t>Zwelwerk</w:t>
            </w:r>
          </w:p>
          <w:p w14:paraId="5F066D16" w14:textId="77777777" w:rsidR="00000000" w:rsidRDefault="00C72EC6">
            <w:pPr>
              <w:pStyle w:val="T4dispositie"/>
              <w:jc w:val="left"/>
              <w:rPr>
                <w:lang w:val="nl-NL"/>
              </w:rPr>
            </w:pPr>
            <w:r>
              <w:rPr>
                <w:lang w:val="nl-NL"/>
              </w:rPr>
              <w:t>Holpijp</w:t>
            </w:r>
          </w:p>
          <w:p w14:paraId="1493CA26" w14:textId="77777777" w:rsidR="00000000" w:rsidRDefault="00C72EC6">
            <w:pPr>
              <w:pStyle w:val="T4dispositie"/>
              <w:jc w:val="left"/>
              <w:rPr>
                <w:lang w:val="nl-NL"/>
              </w:rPr>
            </w:pPr>
            <w:proofErr w:type="spellStart"/>
            <w:r>
              <w:rPr>
                <w:lang w:val="nl-NL"/>
              </w:rPr>
              <w:t>Salicionaal</w:t>
            </w:r>
            <w:proofErr w:type="spellEnd"/>
          </w:p>
          <w:p w14:paraId="04BECF87" w14:textId="77777777" w:rsidR="00000000" w:rsidRDefault="00C72EC6">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272C189B" w14:textId="77777777" w:rsidR="00000000" w:rsidRDefault="00C72EC6">
            <w:pPr>
              <w:pStyle w:val="T4dispositie"/>
              <w:jc w:val="left"/>
              <w:rPr>
                <w:lang w:val="nl-NL"/>
              </w:rPr>
            </w:pPr>
            <w:proofErr w:type="spellStart"/>
            <w:r>
              <w:rPr>
                <w:lang w:val="nl-NL"/>
              </w:rPr>
              <w:t>Voix</w:t>
            </w:r>
            <w:proofErr w:type="spellEnd"/>
            <w:r>
              <w:rPr>
                <w:lang w:val="nl-NL"/>
              </w:rPr>
              <w:t xml:space="preserve"> </w:t>
            </w:r>
            <w:proofErr w:type="spellStart"/>
            <w:r>
              <w:rPr>
                <w:lang w:val="nl-NL"/>
              </w:rPr>
              <w:t>Célèste</w:t>
            </w:r>
            <w:proofErr w:type="spellEnd"/>
          </w:p>
          <w:p w14:paraId="61B8AC60" w14:textId="77777777" w:rsidR="00000000" w:rsidRDefault="00C72EC6">
            <w:pPr>
              <w:pStyle w:val="T4dispositie"/>
              <w:jc w:val="left"/>
              <w:rPr>
                <w:lang w:val="nl-NL"/>
              </w:rPr>
            </w:pPr>
            <w:proofErr w:type="spellStart"/>
            <w:r>
              <w:rPr>
                <w:lang w:val="nl-NL"/>
              </w:rPr>
              <w:t>Fuit</w:t>
            </w:r>
            <w:proofErr w:type="spellEnd"/>
            <w:r>
              <w:rPr>
                <w:lang w:val="nl-NL"/>
              </w:rPr>
              <w:t xml:space="preserve"> Harmoniek</w:t>
            </w:r>
          </w:p>
          <w:p w14:paraId="04B9D651" w14:textId="77777777" w:rsidR="00000000" w:rsidRDefault="00C72EC6">
            <w:pPr>
              <w:pStyle w:val="T4dispositie"/>
              <w:jc w:val="left"/>
              <w:rPr>
                <w:lang w:val="nl-NL"/>
              </w:rPr>
            </w:pPr>
            <w:proofErr w:type="spellStart"/>
            <w:r>
              <w:rPr>
                <w:lang w:val="nl-NL"/>
              </w:rPr>
              <w:t>Nasard</w:t>
            </w:r>
            <w:proofErr w:type="spellEnd"/>
          </w:p>
          <w:p w14:paraId="685F8311" w14:textId="77777777" w:rsidR="00000000" w:rsidRDefault="00C72EC6">
            <w:pPr>
              <w:pStyle w:val="T4dispositie"/>
              <w:jc w:val="left"/>
              <w:rPr>
                <w:lang w:val="nl-NL"/>
              </w:rPr>
            </w:pPr>
            <w:r>
              <w:rPr>
                <w:lang w:val="nl-NL"/>
              </w:rPr>
              <w:t>Woudfluit</w:t>
            </w:r>
          </w:p>
          <w:p w14:paraId="3334125F" w14:textId="77777777" w:rsidR="00000000" w:rsidRDefault="00C72EC6">
            <w:pPr>
              <w:pStyle w:val="T4dispositie"/>
              <w:jc w:val="left"/>
              <w:rPr>
                <w:lang w:val="nl-NL"/>
              </w:rPr>
            </w:pPr>
            <w:proofErr w:type="spellStart"/>
            <w:r>
              <w:rPr>
                <w:lang w:val="nl-NL"/>
              </w:rPr>
              <w:t>Basson-Hobo</w:t>
            </w:r>
            <w:proofErr w:type="spellEnd"/>
          </w:p>
        </w:tc>
        <w:tc>
          <w:tcPr>
            <w:tcW w:w="696" w:type="dxa"/>
          </w:tcPr>
          <w:p w14:paraId="6FB18F44" w14:textId="77777777" w:rsidR="00000000" w:rsidRDefault="00C72EC6">
            <w:pPr>
              <w:pStyle w:val="T4dispositie"/>
              <w:jc w:val="left"/>
              <w:rPr>
                <w:lang w:val="nl-NL"/>
              </w:rPr>
            </w:pPr>
          </w:p>
          <w:p w14:paraId="09D20BDB" w14:textId="77777777" w:rsidR="00000000" w:rsidRDefault="00C72EC6">
            <w:pPr>
              <w:pStyle w:val="T4dispositie"/>
              <w:jc w:val="left"/>
              <w:rPr>
                <w:lang w:val="nl-NL"/>
              </w:rPr>
            </w:pPr>
            <w:r>
              <w:rPr>
                <w:lang w:val="nl-NL"/>
              </w:rPr>
              <w:t>8'</w:t>
            </w:r>
          </w:p>
          <w:p w14:paraId="5A1D969E" w14:textId="77777777" w:rsidR="00000000" w:rsidRDefault="00C72EC6">
            <w:pPr>
              <w:pStyle w:val="T4dispositie"/>
              <w:jc w:val="left"/>
              <w:rPr>
                <w:lang w:val="nl-NL"/>
              </w:rPr>
            </w:pPr>
            <w:r>
              <w:rPr>
                <w:lang w:val="nl-NL"/>
              </w:rPr>
              <w:t>8'</w:t>
            </w:r>
          </w:p>
          <w:p w14:paraId="3C27FEDE" w14:textId="77777777" w:rsidR="00000000" w:rsidRDefault="00C72EC6">
            <w:pPr>
              <w:pStyle w:val="T4dispositie"/>
              <w:jc w:val="left"/>
              <w:rPr>
                <w:lang w:val="nl-NL"/>
              </w:rPr>
            </w:pPr>
            <w:r>
              <w:rPr>
                <w:lang w:val="nl-NL"/>
              </w:rPr>
              <w:t>8’</w:t>
            </w:r>
          </w:p>
          <w:p w14:paraId="656971D3" w14:textId="77777777" w:rsidR="00000000" w:rsidRDefault="00C72EC6">
            <w:pPr>
              <w:pStyle w:val="T4dispositie"/>
              <w:jc w:val="left"/>
              <w:rPr>
                <w:lang w:val="nl-NL"/>
              </w:rPr>
            </w:pPr>
            <w:r>
              <w:rPr>
                <w:lang w:val="nl-NL"/>
              </w:rPr>
              <w:t>8’</w:t>
            </w:r>
          </w:p>
          <w:p w14:paraId="19408A11" w14:textId="77777777" w:rsidR="00000000" w:rsidRDefault="00C72EC6">
            <w:pPr>
              <w:pStyle w:val="T4dispositie"/>
              <w:jc w:val="left"/>
              <w:rPr>
                <w:lang w:val="nl-NL"/>
              </w:rPr>
            </w:pPr>
            <w:r>
              <w:rPr>
                <w:lang w:val="nl-NL"/>
              </w:rPr>
              <w:t>4'</w:t>
            </w:r>
          </w:p>
          <w:p w14:paraId="5BFD5C8E" w14:textId="77777777" w:rsidR="00000000" w:rsidRDefault="00C72EC6">
            <w:pPr>
              <w:pStyle w:val="T4dispositie"/>
              <w:jc w:val="left"/>
              <w:rPr>
                <w:lang w:val="nl-NL"/>
              </w:rPr>
            </w:pPr>
            <w:r>
              <w:rPr>
                <w:lang w:val="nl-NL"/>
              </w:rPr>
              <w:t>2 2/3'</w:t>
            </w:r>
          </w:p>
          <w:p w14:paraId="21D49E23" w14:textId="77777777" w:rsidR="00000000" w:rsidRDefault="00C72EC6">
            <w:pPr>
              <w:pStyle w:val="T4dispositie"/>
              <w:jc w:val="left"/>
              <w:rPr>
                <w:lang w:val="nl-NL"/>
              </w:rPr>
            </w:pPr>
            <w:r>
              <w:rPr>
                <w:lang w:val="nl-NL"/>
              </w:rPr>
              <w:t>2'</w:t>
            </w:r>
          </w:p>
          <w:p w14:paraId="74C3636D" w14:textId="77777777" w:rsidR="00000000" w:rsidRDefault="00C72EC6">
            <w:pPr>
              <w:pStyle w:val="T4dispositie"/>
              <w:jc w:val="left"/>
              <w:rPr>
                <w:lang w:val="nl-NL"/>
              </w:rPr>
            </w:pPr>
            <w:r>
              <w:rPr>
                <w:lang w:val="nl-NL"/>
              </w:rPr>
              <w:t>8'</w:t>
            </w:r>
          </w:p>
        </w:tc>
        <w:tc>
          <w:tcPr>
            <w:tcW w:w="1170" w:type="dxa"/>
          </w:tcPr>
          <w:p w14:paraId="06CA4E14" w14:textId="77777777" w:rsidR="00000000" w:rsidRDefault="00C72EC6">
            <w:pPr>
              <w:pStyle w:val="T4dispositie"/>
              <w:jc w:val="left"/>
              <w:rPr>
                <w:i/>
                <w:iCs/>
                <w:lang w:val="nl-NL"/>
              </w:rPr>
            </w:pPr>
            <w:r>
              <w:rPr>
                <w:i/>
                <w:iCs/>
                <w:lang w:val="nl-NL"/>
              </w:rPr>
              <w:t>Pedaal</w:t>
            </w:r>
          </w:p>
          <w:p w14:paraId="1A2203F3" w14:textId="77777777" w:rsidR="00000000" w:rsidRDefault="00C72EC6">
            <w:pPr>
              <w:pStyle w:val="T4dispositie"/>
              <w:jc w:val="left"/>
              <w:rPr>
                <w:lang w:val="nl-NL"/>
              </w:rPr>
            </w:pPr>
            <w:r>
              <w:rPr>
                <w:lang w:val="nl-NL"/>
              </w:rPr>
              <w:t>Subbas</w:t>
            </w:r>
          </w:p>
          <w:p w14:paraId="25FE3AF9" w14:textId="77777777" w:rsidR="00000000" w:rsidRDefault="00C72EC6">
            <w:pPr>
              <w:pStyle w:val="T4dispositie"/>
              <w:jc w:val="left"/>
              <w:rPr>
                <w:lang w:val="nl-NL"/>
              </w:rPr>
            </w:pPr>
            <w:r>
              <w:rPr>
                <w:lang w:val="nl-NL"/>
              </w:rPr>
              <w:t>Gedekt</w:t>
            </w:r>
          </w:p>
          <w:p w14:paraId="2529370E" w14:textId="77777777" w:rsidR="00000000" w:rsidRDefault="00C72EC6">
            <w:pPr>
              <w:pStyle w:val="T4dispositie"/>
              <w:jc w:val="left"/>
              <w:rPr>
                <w:lang w:val="nl-NL"/>
              </w:rPr>
            </w:pPr>
            <w:r>
              <w:rPr>
                <w:lang w:val="nl-NL"/>
              </w:rPr>
              <w:t>Cel</w:t>
            </w:r>
            <w:r>
              <w:rPr>
                <w:lang w:val="nl-NL"/>
              </w:rPr>
              <w:t>lo</w:t>
            </w:r>
          </w:p>
          <w:p w14:paraId="3931CA56" w14:textId="77777777" w:rsidR="00000000" w:rsidRDefault="00C72EC6">
            <w:pPr>
              <w:pStyle w:val="T4dispositie"/>
              <w:jc w:val="left"/>
              <w:rPr>
                <w:lang w:val="nl-NL"/>
              </w:rPr>
            </w:pPr>
            <w:r>
              <w:rPr>
                <w:lang w:val="nl-NL"/>
              </w:rPr>
              <w:t>Bazuin</w:t>
            </w:r>
          </w:p>
        </w:tc>
        <w:tc>
          <w:tcPr>
            <w:tcW w:w="567" w:type="dxa"/>
          </w:tcPr>
          <w:p w14:paraId="462C0C33" w14:textId="77777777" w:rsidR="00000000" w:rsidRDefault="00C72EC6">
            <w:pPr>
              <w:pStyle w:val="T4dispositie"/>
              <w:jc w:val="left"/>
              <w:rPr>
                <w:lang w:val="nl-NL"/>
              </w:rPr>
            </w:pPr>
          </w:p>
          <w:p w14:paraId="22DCDAE5" w14:textId="77777777" w:rsidR="00000000" w:rsidRDefault="00C72EC6">
            <w:pPr>
              <w:pStyle w:val="T4dispositie"/>
              <w:jc w:val="left"/>
              <w:rPr>
                <w:lang w:val="nl-NL"/>
              </w:rPr>
            </w:pPr>
            <w:r>
              <w:rPr>
                <w:lang w:val="nl-NL"/>
              </w:rPr>
              <w:t>16'</w:t>
            </w:r>
          </w:p>
          <w:p w14:paraId="0DC638EB" w14:textId="77777777" w:rsidR="00000000" w:rsidRDefault="00C72EC6">
            <w:pPr>
              <w:pStyle w:val="T4dispositie"/>
              <w:jc w:val="left"/>
              <w:rPr>
                <w:lang w:val="nl-NL"/>
              </w:rPr>
            </w:pPr>
            <w:r>
              <w:rPr>
                <w:lang w:val="nl-NL"/>
              </w:rPr>
              <w:t>8'</w:t>
            </w:r>
          </w:p>
          <w:p w14:paraId="08824BEB" w14:textId="77777777" w:rsidR="00000000" w:rsidRDefault="00C72EC6">
            <w:pPr>
              <w:pStyle w:val="T4dispositie"/>
              <w:jc w:val="left"/>
              <w:rPr>
                <w:lang w:val="nl-NL"/>
              </w:rPr>
            </w:pPr>
            <w:r>
              <w:rPr>
                <w:lang w:val="nl-NL"/>
              </w:rPr>
              <w:t>8'</w:t>
            </w:r>
          </w:p>
          <w:p w14:paraId="09A720DC" w14:textId="77777777" w:rsidR="00000000" w:rsidRDefault="00C72EC6">
            <w:pPr>
              <w:pStyle w:val="T4dispositie"/>
              <w:jc w:val="left"/>
              <w:rPr>
                <w:lang w:val="nl-NL"/>
              </w:rPr>
            </w:pPr>
            <w:r>
              <w:rPr>
                <w:lang w:val="nl-NL"/>
              </w:rPr>
              <w:t>16'</w:t>
            </w:r>
          </w:p>
        </w:tc>
      </w:tr>
    </w:tbl>
    <w:p w14:paraId="18DEFA60" w14:textId="77777777" w:rsidR="00000000" w:rsidRDefault="00C72EC6">
      <w:pPr>
        <w:pStyle w:val="T1"/>
        <w:jc w:val="left"/>
        <w:rPr>
          <w:lang w:val="nl-NL"/>
        </w:rPr>
      </w:pPr>
    </w:p>
    <w:p w14:paraId="3D37FC95" w14:textId="77777777" w:rsidR="00000000" w:rsidRDefault="00C72EC6">
      <w:pPr>
        <w:pStyle w:val="T1"/>
        <w:jc w:val="left"/>
        <w:rPr>
          <w:lang w:val="nl-NL"/>
        </w:rPr>
      </w:pPr>
      <w:r>
        <w:rPr>
          <w:lang w:val="nl-NL"/>
        </w:rPr>
        <w:t xml:space="preserve">H.W. </w:t>
      </w:r>
      <w:proofErr w:type="spellStart"/>
      <w:r>
        <w:rPr>
          <w:lang w:val="nl-NL"/>
        </w:rPr>
        <w:t>Flentrop</w:t>
      </w:r>
      <w:proofErr w:type="spellEnd"/>
      <w:r>
        <w:rPr>
          <w:lang w:val="nl-NL"/>
        </w:rPr>
        <w:t xml:space="preserve"> 1939</w:t>
      </w:r>
    </w:p>
    <w:p w14:paraId="27E1B373" w14:textId="77777777" w:rsidR="00000000" w:rsidRDefault="00C72EC6">
      <w:pPr>
        <w:pStyle w:val="T1"/>
        <w:jc w:val="left"/>
        <w:rPr>
          <w:lang w:val="nl-NL"/>
        </w:rPr>
      </w:pPr>
      <w:r>
        <w:rPr>
          <w:lang w:val="nl-NL"/>
        </w:rPr>
        <w:t>.</w:t>
      </w:r>
      <w:r>
        <w:rPr>
          <w:lang w:val="nl-NL"/>
        </w:rPr>
        <w:tab/>
        <w:t>schoonmaak en herstel</w:t>
      </w:r>
    </w:p>
    <w:p w14:paraId="18AE1C05" w14:textId="77777777" w:rsidR="00000000" w:rsidRDefault="00C72EC6">
      <w:pPr>
        <w:pStyle w:val="T1"/>
        <w:jc w:val="left"/>
        <w:rPr>
          <w:lang w:val="nl-NL"/>
        </w:rPr>
      </w:pPr>
    </w:p>
    <w:p w14:paraId="6A75AC1A" w14:textId="77777777" w:rsidR="00000000" w:rsidRDefault="00C72EC6">
      <w:pPr>
        <w:pStyle w:val="T1"/>
        <w:jc w:val="left"/>
        <w:rPr>
          <w:lang w:val="nl-NL"/>
        </w:rPr>
      </w:pPr>
      <w:r>
        <w:rPr>
          <w:lang w:val="nl-NL"/>
        </w:rPr>
        <w:t xml:space="preserve">D.A. </w:t>
      </w:r>
      <w:proofErr w:type="spellStart"/>
      <w:r>
        <w:rPr>
          <w:lang w:val="nl-NL"/>
        </w:rPr>
        <w:t>Flentrop</w:t>
      </w:r>
      <w:proofErr w:type="spellEnd"/>
      <w:r>
        <w:rPr>
          <w:lang w:val="nl-NL"/>
        </w:rPr>
        <w:t xml:space="preserve"> onbekend moment</w:t>
      </w:r>
    </w:p>
    <w:p w14:paraId="3F585BCE" w14:textId="77777777" w:rsidR="00000000" w:rsidRDefault="00C72EC6">
      <w:pPr>
        <w:pStyle w:val="T1"/>
        <w:jc w:val="left"/>
        <w:rPr>
          <w:lang w:val="nl-NL"/>
        </w:rPr>
      </w:pPr>
      <w:r>
        <w:rPr>
          <w:lang w:val="nl-NL"/>
        </w:rPr>
        <w:t>.</w:t>
      </w:r>
      <w:r>
        <w:rPr>
          <w:lang w:val="nl-NL"/>
        </w:rPr>
        <w:tab/>
      </w:r>
      <w:proofErr w:type="spellStart"/>
      <w:r>
        <w:rPr>
          <w:lang w:val="nl-NL"/>
        </w:rPr>
        <w:t>acht-</w:t>
      </w:r>
      <w:proofErr w:type="spellEnd"/>
      <w:r>
        <w:rPr>
          <w:lang w:val="nl-NL"/>
        </w:rPr>
        <w:t xml:space="preserve">, </w:t>
      </w:r>
      <w:proofErr w:type="spellStart"/>
      <w:r>
        <w:rPr>
          <w:lang w:val="nl-NL"/>
        </w:rPr>
        <w:t>vier-</w:t>
      </w:r>
      <w:proofErr w:type="spellEnd"/>
      <w:r>
        <w:rPr>
          <w:lang w:val="nl-NL"/>
        </w:rPr>
        <w:t xml:space="preserve"> en </w:t>
      </w:r>
      <w:proofErr w:type="spellStart"/>
      <w:r>
        <w:rPr>
          <w:lang w:val="nl-NL"/>
        </w:rPr>
        <w:t>twee-voets</w:t>
      </w:r>
      <w:proofErr w:type="spellEnd"/>
      <w:r>
        <w:rPr>
          <w:lang w:val="nl-NL"/>
        </w:rPr>
        <w:t xml:space="preserve"> koor Cornet dichtgeplakt</w:t>
      </w:r>
    </w:p>
    <w:p w14:paraId="3BC6B911" w14:textId="77777777" w:rsidR="00000000" w:rsidRDefault="00C72EC6">
      <w:pPr>
        <w:pStyle w:val="T1"/>
        <w:jc w:val="left"/>
        <w:rPr>
          <w:lang w:val="nl-NL"/>
        </w:rPr>
      </w:pPr>
    </w:p>
    <w:p w14:paraId="51B682BD" w14:textId="77777777" w:rsidR="00000000" w:rsidRDefault="00C72EC6">
      <w:pPr>
        <w:pStyle w:val="T1"/>
        <w:jc w:val="left"/>
        <w:rPr>
          <w:lang w:val="nl-NL"/>
        </w:rPr>
      </w:pPr>
      <w:proofErr w:type="spellStart"/>
      <w:r>
        <w:rPr>
          <w:lang w:val="nl-NL"/>
        </w:rPr>
        <w:t>Flentrop</w:t>
      </w:r>
      <w:proofErr w:type="spellEnd"/>
      <w:r>
        <w:rPr>
          <w:lang w:val="nl-NL"/>
        </w:rPr>
        <w:t xml:space="preserve"> Orgelbouw 1977</w:t>
      </w:r>
    </w:p>
    <w:p w14:paraId="61C26406" w14:textId="77777777" w:rsidR="00000000" w:rsidRDefault="00C72EC6">
      <w:pPr>
        <w:pStyle w:val="T1"/>
        <w:numPr>
          <w:ilvl w:val="0"/>
          <w:numId w:val="1"/>
        </w:numPr>
        <w:jc w:val="left"/>
        <w:rPr>
          <w:lang w:val="nl-NL"/>
        </w:rPr>
      </w:pPr>
      <w:proofErr w:type="spellStart"/>
      <w:r>
        <w:rPr>
          <w:lang w:val="nl-NL"/>
        </w:rPr>
        <w:t>ZwW</w:t>
      </w:r>
      <w:proofErr w:type="spellEnd"/>
      <w:r>
        <w:rPr>
          <w:lang w:val="nl-NL"/>
        </w:rPr>
        <w:t xml:space="preserve"> - Viola </w:t>
      </w:r>
      <w:proofErr w:type="spellStart"/>
      <w:r>
        <w:rPr>
          <w:lang w:val="nl-NL"/>
        </w:rPr>
        <w:t>di</w:t>
      </w:r>
      <w:proofErr w:type="spellEnd"/>
      <w:r>
        <w:rPr>
          <w:lang w:val="nl-NL"/>
        </w:rPr>
        <w:t xml:space="preserve"> Gamba 8’, - </w:t>
      </w:r>
      <w:proofErr w:type="spellStart"/>
      <w:r>
        <w:rPr>
          <w:lang w:val="nl-NL"/>
        </w:rPr>
        <w:t>Voix</w:t>
      </w:r>
      <w:proofErr w:type="spellEnd"/>
      <w:r>
        <w:rPr>
          <w:lang w:val="nl-NL"/>
        </w:rPr>
        <w:t xml:space="preserve"> </w:t>
      </w:r>
      <w:proofErr w:type="spellStart"/>
      <w:r>
        <w:rPr>
          <w:lang w:val="nl-NL"/>
        </w:rPr>
        <w:t>Célèste</w:t>
      </w:r>
      <w:proofErr w:type="spellEnd"/>
      <w:r>
        <w:rPr>
          <w:lang w:val="nl-NL"/>
        </w:rPr>
        <w:t xml:space="preserve"> 8’, - Fluit harmoniek 4’, + </w:t>
      </w:r>
      <w:proofErr w:type="spellStart"/>
      <w:r>
        <w:rPr>
          <w:lang w:val="nl-NL"/>
        </w:rPr>
        <w:t>Prestant</w:t>
      </w:r>
      <w:proofErr w:type="spellEnd"/>
      <w:r>
        <w:rPr>
          <w:lang w:val="nl-NL"/>
        </w:rPr>
        <w:t xml:space="preserve"> 4’, + Roerfluit 4’, + </w:t>
      </w:r>
      <w:proofErr w:type="spellStart"/>
      <w:r>
        <w:rPr>
          <w:lang w:val="nl-NL"/>
        </w:rPr>
        <w:t>Sifflet</w:t>
      </w:r>
      <w:proofErr w:type="spellEnd"/>
      <w:r>
        <w:rPr>
          <w:lang w:val="nl-NL"/>
        </w:rPr>
        <w:t xml:space="preserve"> 1’</w:t>
      </w:r>
    </w:p>
    <w:p w14:paraId="79843270" w14:textId="77777777" w:rsidR="00000000" w:rsidRDefault="00C72EC6">
      <w:pPr>
        <w:pStyle w:val="T1"/>
        <w:jc w:val="left"/>
        <w:rPr>
          <w:lang w:val="nl-NL"/>
        </w:rPr>
      </w:pPr>
    </w:p>
    <w:p w14:paraId="5F8FE0FB" w14:textId="77777777" w:rsidR="00000000" w:rsidRDefault="00C72EC6">
      <w:pPr>
        <w:pStyle w:val="T1"/>
        <w:jc w:val="left"/>
        <w:rPr>
          <w:lang w:val="nl-NL"/>
        </w:rPr>
      </w:pPr>
      <w:proofErr w:type="spellStart"/>
      <w:r>
        <w:rPr>
          <w:lang w:val="nl-NL"/>
        </w:rPr>
        <w:t>Flentrop</w:t>
      </w:r>
      <w:proofErr w:type="spellEnd"/>
      <w:r>
        <w:rPr>
          <w:lang w:val="nl-NL"/>
        </w:rPr>
        <w:t xml:space="preserve"> Orgelbouw 1981</w:t>
      </w:r>
    </w:p>
    <w:p w14:paraId="2DB6E569" w14:textId="77777777" w:rsidR="00000000" w:rsidRDefault="00C72EC6">
      <w:pPr>
        <w:pStyle w:val="T1"/>
        <w:jc w:val="left"/>
        <w:rPr>
          <w:lang w:val="nl-NL"/>
        </w:rPr>
      </w:pPr>
      <w:r>
        <w:rPr>
          <w:lang w:val="nl-NL"/>
        </w:rPr>
        <w:t>.</w:t>
      </w:r>
      <w:r>
        <w:rPr>
          <w:lang w:val="nl-NL"/>
        </w:rPr>
        <w:tab/>
        <w:t>samenstelling Mixtuur gewijzigd, Bazuin 16’ gerestaureerd</w:t>
      </w:r>
    </w:p>
    <w:p w14:paraId="5C8BBA05" w14:textId="77777777" w:rsidR="00000000" w:rsidRDefault="00C72EC6">
      <w:pPr>
        <w:pStyle w:val="T1"/>
        <w:jc w:val="left"/>
        <w:rPr>
          <w:lang w:val="nl-NL"/>
        </w:rPr>
      </w:pPr>
    </w:p>
    <w:p w14:paraId="776C3997" w14:textId="77777777" w:rsidR="00000000" w:rsidRDefault="00C72EC6">
      <w:pPr>
        <w:pStyle w:val="Heading2"/>
        <w:rPr>
          <w:i w:val="0"/>
          <w:iCs/>
        </w:rPr>
      </w:pPr>
      <w:r>
        <w:rPr>
          <w:i w:val="0"/>
          <w:iCs/>
        </w:rPr>
        <w:t>Technische gegevens</w:t>
      </w:r>
    </w:p>
    <w:p w14:paraId="0DEA45A7" w14:textId="77777777" w:rsidR="00000000" w:rsidRDefault="00C72EC6">
      <w:pPr>
        <w:pStyle w:val="T1"/>
        <w:jc w:val="left"/>
        <w:rPr>
          <w:lang w:val="nl-NL"/>
        </w:rPr>
      </w:pPr>
    </w:p>
    <w:p w14:paraId="6F7ECB71" w14:textId="77777777" w:rsidR="00000000" w:rsidRDefault="00C72EC6">
      <w:pPr>
        <w:pStyle w:val="T1"/>
        <w:jc w:val="left"/>
        <w:rPr>
          <w:lang w:val="nl-NL"/>
        </w:rPr>
      </w:pPr>
      <w:r>
        <w:rPr>
          <w:lang w:val="nl-NL"/>
        </w:rPr>
        <w:lastRenderedPageBreak/>
        <w:t>Werkindeling</w:t>
      </w:r>
    </w:p>
    <w:p w14:paraId="6E4F9B98" w14:textId="77777777" w:rsidR="00000000" w:rsidRDefault="00C72EC6">
      <w:pPr>
        <w:pStyle w:val="T1"/>
        <w:jc w:val="left"/>
        <w:rPr>
          <w:lang w:val="nl-NL"/>
        </w:rPr>
      </w:pPr>
      <w:r>
        <w:rPr>
          <w:lang w:val="nl-NL"/>
        </w:rPr>
        <w:t>hoofdwerk, zwelwerk, pedaal</w:t>
      </w:r>
    </w:p>
    <w:p w14:paraId="7F1105A2" w14:textId="77777777" w:rsidR="00000000" w:rsidRDefault="00C72EC6">
      <w:pPr>
        <w:pStyle w:val="T1"/>
        <w:jc w:val="left"/>
        <w:rPr>
          <w:lang w:val="nl-NL"/>
        </w:rPr>
      </w:pPr>
    </w:p>
    <w:p w14:paraId="4B121BF3" w14:textId="77777777" w:rsidR="00000000" w:rsidRDefault="00C72EC6">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gridCol w:w="1536"/>
        <w:gridCol w:w="591"/>
        <w:gridCol w:w="1275"/>
        <w:gridCol w:w="567"/>
      </w:tblGrid>
      <w:tr w:rsidR="00000000" w14:paraId="2BCCAB89" w14:textId="77777777">
        <w:tblPrEx>
          <w:tblCellMar>
            <w:top w:w="0" w:type="dxa"/>
            <w:bottom w:w="0" w:type="dxa"/>
          </w:tblCellMar>
        </w:tblPrEx>
        <w:tc>
          <w:tcPr>
            <w:tcW w:w="1526" w:type="dxa"/>
          </w:tcPr>
          <w:p w14:paraId="10C71C1C" w14:textId="77777777" w:rsidR="00000000" w:rsidRDefault="00C72EC6">
            <w:pPr>
              <w:pStyle w:val="T4dispositie"/>
              <w:jc w:val="left"/>
              <w:rPr>
                <w:i/>
                <w:iCs/>
                <w:lang w:val="nl-NL"/>
              </w:rPr>
            </w:pPr>
            <w:r>
              <w:rPr>
                <w:i/>
                <w:iCs/>
                <w:lang w:val="nl-NL"/>
              </w:rPr>
              <w:t>Hoofdwerk (I)</w:t>
            </w:r>
          </w:p>
          <w:p w14:paraId="418E280D" w14:textId="77777777" w:rsidR="00000000" w:rsidRDefault="00C72EC6">
            <w:pPr>
              <w:pStyle w:val="T4dispositie"/>
              <w:jc w:val="left"/>
              <w:rPr>
                <w:lang w:val="nl-NL"/>
              </w:rPr>
            </w:pPr>
            <w:r>
              <w:rPr>
                <w:lang w:val="nl-NL"/>
              </w:rPr>
              <w:t>11 stemmen</w:t>
            </w:r>
          </w:p>
          <w:p w14:paraId="05A35850" w14:textId="77777777" w:rsidR="00000000" w:rsidRDefault="00C72EC6">
            <w:pPr>
              <w:pStyle w:val="T4dispositie"/>
              <w:jc w:val="left"/>
              <w:rPr>
                <w:lang w:val="nl-NL"/>
              </w:rPr>
            </w:pPr>
          </w:p>
          <w:p w14:paraId="667FA384" w14:textId="77777777" w:rsidR="00000000" w:rsidRDefault="00C72EC6">
            <w:pPr>
              <w:pStyle w:val="T4dispositie"/>
              <w:jc w:val="left"/>
              <w:rPr>
                <w:lang w:val="nl-NL"/>
              </w:rPr>
            </w:pPr>
            <w:r>
              <w:rPr>
                <w:lang w:val="nl-NL"/>
              </w:rPr>
              <w:t>Bourdon</w:t>
            </w:r>
          </w:p>
          <w:p w14:paraId="49B0F078" w14:textId="77777777" w:rsidR="00000000" w:rsidRDefault="00C72EC6">
            <w:pPr>
              <w:pStyle w:val="T4dispositie"/>
              <w:jc w:val="left"/>
              <w:rPr>
                <w:lang w:val="nl-NL"/>
              </w:rPr>
            </w:pPr>
            <w:proofErr w:type="spellStart"/>
            <w:r>
              <w:rPr>
                <w:lang w:val="nl-NL"/>
              </w:rPr>
              <w:t>Prestant</w:t>
            </w:r>
            <w:proofErr w:type="spellEnd"/>
          </w:p>
          <w:p w14:paraId="24060C8E" w14:textId="77777777" w:rsidR="00000000" w:rsidRDefault="00C72EC6">
            <w:pPr>
              <w:pStyle w:val="T4dispositie"/>
              <w:jc w:val="left"/>
              <w:rPr>
                <w:lang w:val="nl-NL"/>
              </w:rPr>
            </w:pPr>
            <w:r>
              <w:rPr>
                <w:lang w:val="nl-NL"/>
              </w:rPr>
              <w:t>Roerfluit</w:t>
            </w:r>
          </w:p>
          <w:p w14:paraId="171C58B7" w14:textId="77777777" w:rsidR="00000000" w:rsidRDefault="00C72EC6">
            <w:pPr>
              <w:pStyle w:val="T4dispositie"/>
              <w:jc w:val="left"/>
              <w:rPr>
                <w:lang w:val="nl-NL"/>
              </w:rPr>
            </w:pPr>
            <w:proofErr w:type="spellStart"/>
            <w:r>
              <w:rPr>
                <w:lang w:val="nl-NL"/>
              </w:rPr>
              <w:t>Quintadee</w:t>
            </w:r>
            <w:r>
              <w:rPr>
                <w:lang w:val="nl-NL"/>
              </w:rPr>
              <w:t>n</w:t>
            </w:r>
            <w:proofErr w:type="spellEnd"/>
          </w:p>
          <w:p w14:paraId="35840FA4" w14:textId="77777777" w:rsidR="00000000" w:rsidRDefault="00C72EC6">
            <w:pPr>
              <w:pStyle w:val="T4dispositie"/>
              <w:jc w:val="left"/>
              <w:rPr>
                <w:lang w:val="nl-NL"/>
              </w:rPr>
            </w:pPr>
            <w:r>
              <w:rPr>
                <w:lang w:val="nl-NL"/>
              </w:rPr>
              <w:t>Octaaf</w:t>
            </w:r>
          </w:p>
          <w:p w14:paraId="2658D208" w14:textId="77777777" w:rsidR="00000000" w:rsidRDefault="00C72EC6">
            <w:pPr>
              <w:pStyle w:val="T4dispositie"/>
              <w:jc w:val="left"/>
              <w:rPr>
                <w:lang w:val="nl-NL"/>
              </w:rPr>
            </w:pPr>
            <w:r>
              <w:rPr>
                <w:lang w:val="nl-NL"/>
              </w:rPr>
              <w:t>Fluit</w:t>
            </w:r>
          </w:p>
          <w:p w14:paraId="387E5360" w14:textId="77777777" w:rsidR="00000000" w:rsidRDefault="00C72EC6">
            <w:pPr>
              <w:pStyle w:val="T4dispositie"/>
              <w:jc w:val="left"/>
              <w:rPr>
                <w:lang w:val="nl-NL"/>
              </w:rPr>
            </w:pPr>
            <w:proofErr w:type="spellStart"/>
            <w:r>
              <w:rPr>
                <w:lang w:val="nl-NL"/>
              </w:rPr>
              <w:t>Quint</w:t>
            </w:r>
            <w:proofErr w:type="spellEnd"/>
          </w:p>
          <w:p w14:paraId="615154E0" w14:textId="77777777" w:rsidR="00000000" w:rsidRDefault="00C72EC6">
            <w:pPr>
              <w:pStyle w:val="T4dispositie"/>
              <w:jc w:val="left"/>
              <w:rPr>
                <w:lang w:val="nl-NL"/>
              </w:rPr>
            </w:pPr>
            <w:r>
              <w:rPr>
                <w:lang w:val="nl-NL"/>
              </w:rPr>
              <w:t>Octaaf</w:t>
            </w:r>
          </w:p>
          <w:p w14:paraId="08320EC3" w14:textId="77777777" w:rsidR="00000000" w:rsidRDefault="00C72EC6">
            <w:pPr>
              <w:pStyle w:val="T4dispositie"/>
              <w:jc w:val="left"/>
              <w:rPr>
                <w:lang w:val="nl-NL"/>
              </w:rPr>
            </w:pPr>
            <w:r>
              <w:rPr>
                <w:lang w:val="nl-NL"/>
              </w:rPr>
              <w:t>Mixtuur</w:t>
            </w:r>
          </w:p>
          <w:p w14:paraId="036D0C36" w14:textId="77777777" w:rsidR="00000000" w:rsidRDefault="00C72EC6">
            <w:pPr>
              <w:pStyle w:val="T4dispositie"/>
              <w:jc w:val="left"/>
              <w:rPr>
                <w:lang w:val="nl-NL"/>
              </w:rPr>
            </w:pPr>
            <w:r>
              <w:rPr>
                <w:lang w:val="nl-NL"/>
              </w:rPr>
              <w:t>Cornet D</w:t>
            </w:r>
          </w:p>
          <w:p w14:paraId="097A1E08" w14:textId="77777777" w:rsidR="00000000" w:rsidRDefault="00C72EC6">
            <w:pPr>
              <w:pStyle w:val="T4dispositie"/>
              <w:jc w:val="left"/>
              <w:rPr>
                <w:lang w:val="nl-NL"/>
              </w:rPr>
            </w:pPr>
            <w:r>
              <w:rPr>
                <w:lang w:val="nl-NL"/>
              </w:rPr>
              <w:t>Trompet</w:t>
            </w:r>
          </w:p>
        </w:tc>
        <w:tc>
          <w:tcPr>
            <w:tcW w:w="850" w:type="dxa"/>
          </w:tcPr>
          <w:p w14:paraId="2CDEC50A" w14:textId="77777777" w:rsidR="00000000" w:rsidRDefault="00C72EC6">
            <w:pPr>
              <w:pStyle w:val="T4dispositie"/>
              <w:jc w:val="left"/>
              <w:rPr>
                <w:lang w:val="nl-NL"/>
              </w:rPr>
            </w:pPr>
          </w:p>
          <w:p w14:paraId="7939E9F2" w14:textId="77777777" w:rsidR="00000000" w:rsidRDefault="00C72EC6">
            <w:pPr>
              <w:pStyle w:val="T4dispositie"/>
              <w:jc w:val="left"/>
              <w:rPr>
                <w:lang w:val="nl-NL"/>
              </w:rPr>
            </w:pPr>
          </w:p>
          <w:p w14:paraId="3DD0D689" w14:textId="77777777" w:rsidR="00000000" w:rsidRDefault="00C72EC6">
            <w:pPr>
              <w:pStyle w:val="T4dispositie"/>
              <w:jc w:val="left"/>
              <w:rPr>
                <w:lang w:val="nl-NL"/>
              </w:rPr>
            </w:pPr>
          </w:p>
          <w:p w14:paraId="0FC315B9" w14:textId="77777777" w:rsidR="00000000" w:rsidRDefault="00C72EC6">
            <w:pPr>
              <w:pStyle w:val="T4dispositie"/>
              <w:jc w:val="left"/>
              <w:rPr>
                <w:lang w:val="nl-NL"/>
              </w:rPr>
            </w:pPr>
            <w:r>
              <w:rPr>
                <w:lang w:val="nl-NL"/>
              </w:rPr>
              <w:t>16'</w:t>
            </w:r>
          </w:p>
          <w:p w14:paraId="4A25066A" w14:textId="77777777" w:rsidR="00000000" w:rsidRDefault="00C72EC6">
            <w:pPr>
              <w:pStyle w:val="T4dispositie"/>
              <w:jc w:val="left"/>
              <w:rPr>
                <w:lang w:val="nl-NL"/>
              </w:rPr>
            </w:pPr>
            <w:r>
              <w:rPr>
                <w:lang w:val="nl-NL"/>
              </w:rPr>
              <w:t>8'</w:t>
            </w:r>
          </w:p>
          <w:p w14:paraId="0973F0CB" w14:textId="77777777" w:rsidR="00000000" w:rsidRDefault="00C72EC6">
            <w:pPr>
              <w:pStyle w:val="T4dispositie"/>
              <w:jc w:val="left"/>
              <w:rPr>
                <w:lang w:val="nl-NL"/>
              </w:rPr>
            </w:pPr>
            <w:r>
              <w:rPr>
                <w:lang w:val="nl-NL"/>
              </w:rPr>
              <w:t>8'</w:t>
            </w:r>
          </w:p>
          <w:p w14:paraId="3FE95EE2" w14:textId="77777777" w:rsidR="00000000" w:rsidRDefault="00C72EC6">
            <w:pPr>
              <w:pStyle w:val="T4dispositie"/>
              <w:jc w:val="left"/>
              <w:rPr>
                <w:lang w:val="nl-NL"/>
              </w:rPr>
            </w:pPr>
            <w:r>
              <w:rPr>
                <w:lang w:val="nl-NL"/>
              </w:rPr>
              <w:t>8'</w:t>
            </w:r>
          </w:p>
          <w:p w14:paraId="76E9D459" w14:textId="77777777" w:rsidR="00000000" w:rsidRDefault="00C72EC6">
            <w:pPr>
              <w:pStyle w:val="T4dispositie"/>
              <w:jc w:val="left"/>
              <w:rPr>
                <w:lang w:val="nl-NL"/>
              </w:rPr>
            </w:pPr>
            <w:r>
              <w:rPr>
                <w:lang w:val="nl-NL"/>
              </w:rPr>
              <w:t>4'</w:t>
            </w:r>
          </w:p>
          <w:p w14:paraId="038448C8" w14:textId="77777777" w:rsidR="00000000" w:rsidRDefault="00C72EC6">
            <w:pPr>
              <w:pStyle w:val="T4dispositie"/>
              <w:jc w:val="left"/>
              <w:rPr>
                <w:lang w:val="nl-NL"/>
              </w:rPr>
            </w:pPr>
            <w:r>
              <w:rPr>
                <w:lang w:val="nl-NL"/>
              </w:rPr>
              <w:t>4'</w:t>
            </w:r>
          </w:p>
          <w:p w14:paraId="04E8CA3F" w14:textId="77777777" w:rsidR="00000000" w:rsidRDefault="00C72EC6">
            <w:pPr>
              <w:pStyle w:val="T4dispositie"/>
              <w:jc w:val="left"/>
              <w:rPr>
                <w:lang w:val="nl-NL"/>
              </w:rPr>
            </w:pPr>
            <w:r>
              <w:rPr>
                <w:lang w:val="nl-NL"/>
              </w:rPr>
              <w:t>3'</w:t>
            </w:r>
          </w:p>
          <w:p w14:paraId="71A37F17" w14:textId="77777777" w:rsidR="00000000" w:rsidRDefault="00C72EC6">
            <w:pPr>
              <w:pStyle w:val="T4dispositie"/>
              <w:jc w:val="left"/>
              <w:rPr>
                <w:lang w:val="nl-NL"/>
              </w:rPr>
            </w:pPr>
            <w:r>
              <w:rPr>
                <w:lang w:val="nl-NL"/>
              </w:rPr>
              <w:t>2'</w:t>
            </w:r>
          </w:p>
          <w:p w14:paraId="284F9C01" w14:textId="77777777" w:rsidR="00000000" w:rsidRDefault="00C72EC6">
            <w:pPr>
              <w:pStyle w:val="T4dispositie"/>
              <w:jc w:val="left"/>
              <w:rPr>
                <w:lang w:val="nl-NL"/>
              </w:rPr>
            </w:pPr>
            <w:r>
              <w:rPr>
                <w:lang w:val="nl-NL"/>
              </w:rPr>
              <w:t>3-4 st.</w:t>
            </w:r>
          </w:p>
          <w:p w14:paraId="11209594" w14:textId="77777777" w:rsidR="00000000" w:rsidRDefault="00C72EC6">
            <w:pPr>
              <w:pStyle w:val="T4dispositie"/>
              <w:jc w:val="left"/>
              <w:rPr>
                <w:lang w:val="nl-NL"/>
              </w:rPr>
            </w:pPr>
            <w:r>
              <w:rPr>
                <w:lang w:val="nl-NL"/>
              </w:rPr>
              <w:t>5 st.</w:t>
            </w:r>
          </w:p>
          <w:p w14:paraId="2A16FF9F" w14:textId="77777777" w:rsidR="00000000" w:rsidRDefault="00C72EC6">
            <w:pPr>
              <w:pStyle w:val="T4dispositie"/>
              <w:jc w:val="left"/>
              <w:rPr>
                <w:lang w:val="nl-NL"/>
              </w:rPr>
            </w:pPr>
            <w:r>
              <w:rPr>
                <w:lang w:val="nl-NL"/>
              </w:rPr>
              <w:t>8'</w:t>
            </w:r>
          </w:p>
        </w:tc>
        <w:tc>
          <w:tcPr>
            <w:tcW w:w="1536" w:type="dxa"/>
          </w:tcPr>
          <w:p w14:paraId="4F593AB9" w14:textId="77777777" w:rsidR="00000000" w:rsidRDefault="00C72EC6">
            <w:pPr>
              <w:pStyle w:val="T4dispositie"/>
              <w:jc w:val="left"/>
              <w:rPr>
                <w:i/>
                <w:iCs/>
                <w:lang w:val="nl-NL"/>
              </w:rPr>
            </w:pPr>
            <w:r>
              <w:rPr>
                <w:i/>
                <w:iCs/>
                <w:lang w:val="nl-NL"/>
              </w:rPr>
              <w:t>Zwelwerk (II)</w:t>
            </w:r>
          </w:p>
          <w:p w14:paraId="2D2E9B62" w14:textId="77777777" w:rsidR="00000000" w:rsidRDefault="00C72EC6">
            <w:pPr>
              <w:pStyle w:val="T4dispositie"/>
              <w:jc w:val="left"/>
              <w:rPr>
                <w:lang w:val="nl-NL"/>
              </w:rPr>
            </w:pPr>
            <w:r>
              <w:rPr>
                <w:lang w:val="nl-NL"/>
              </w:rPr>
              <w:t>8 stemmen</w:t>
            </w:r>
          </w:p>
          <w:p w14:paraId="700BBFB6" w14:textId="77777777" w:rsidR="00000000" w:rsidRDefault="00C72EC6">
            <w:pPr>
              <w:pStyle w:val="T4dispositie"/>
              <w:jc w:val="left"/>
              <w:rPr>
                <w:lang w:val="nl-NL"/>
              </w:rPr>
            </w:pPr>
          </w:p>
          <w:p w14:paraId="0DC6A367" w14:textId="77777777" w:rsidR="00000000" w:rsidRDefault="00C72EC6">
            <w:pPr>
              <w:pStyle w:val="T4dispositie"/>
              <w:jc w:val="left"/>
              <w:rPr>
                <w:lang w:val="nl-NL"/>
              </w:rPr>
            </w:pPr>
            <w:r>
              <w:rPr>
                <w:lang w:val="nl-NL"/>
              </w:rPr>
              <w:t>Holpijp</w:t>
            </w:r>
          </w:p>
          <w:p w14:paraId="18776AAE" w14:textId="77777777" w:rsidR="00000000" w:rsidRDefault="00C72EC6">
            <w:pPr>
              <w:pStyle w:val="T4dispositie"/>
              <w:jc w:val="left"/>
              <w:rPr>
                <w:lang w:val="nl-NL"/>
              </w:rPr>
            </w:pPr>
            <w:proofErr w:type="spellStart"/>
            <w:r>
              <w:rPr>
                <w:lang w:val="nl-NL"/>
              </w:rPr>
              <w:t>Salicionaal</w:t>
            </w:r>
            <w:proofErr w:type="spellEnd"/>
          </w:p>
          <w:p w14:paraId="38445AE5" w14:textId="77777777" w:rsidR="00000000" w:rsidRDefault="00C72EC6">
            <w:pPr>
              <w:pStyle w:val="T4dispositie"/>
              <w:jc w:val="left"/>
              <w:rPr>
                <w:lang w:val="nl-NL"/>
              </w:rPr>
            </w:pPr>
            <w:proofErr w:type="spellStart"/>
            <w:r>
              <w:rPr>
                <w:lang w:val="nl-NL"/>
              </w:rPr>
              <w:t>Prestant</w:t>
            </w:r>
            <w:proofErr w:type="spellEnd"/>
          </w:p>
          <w:p w14:paraId="315FDA2F" w14:textId="77777777" w:rsidR="00000000" w:rsidRDefault="00C72EC6">
            <w:pPr>
              <w:pStyle w:val="T4dispositie"/>
              <w:jc w:val="left"/>
              <w:rPr>
                <w:lang w:val="nl-NL"/>
              </w:rPr>
            </w:pPr>
            <w:r>
              <w:rPr>
                <w:lang w:val="nl-NL"/>
              </w:rPr>
              <w:t>Roerfluit</w:t>
            </w:r>
          </w:p>
          <w:p w14:paraId="4542127E" w14:textId="77777777" w:rsidR="00000000" w:rsidRDefault="00C72EC6">
            <w:pPr>
              <w:pStyle w:val="T4dispositie"/>
              <w:jc w:val="left"/>
              <w:rPr>
                <w:lang w:val="nl-NL"/>
              </w:rPr>
            </w:pPr>
            <w:proofErr w:type="spellStart"/>
            <w:r>
              <w:rPr>
                <w:lang w:val="nl-NL"/>
              </w:rPr>
              <w:t>Nasard</w:t>
            </w:r>
            <w:proofErr w:type="spellEnd"/>
          </w:p>
          <w:p w14:paraId="12CC4850" w14:textId="77777777" w:rsidR="00000000" w:rsidRDefault="00C72EC6">
            <w:pPr>
              <w:pStyle w:val="T4dispositie"/>
              <w:jc w:val="left"/>
              <w:rPr>
                <w:lang w:val="nl-NL"/>
              </w:rPr>
            </w:pPr>
            <w:r>
              <w:rPr>
                <w:lang w:val="nl-NL"/>
              </w:rPr>
              <w:t>Woudfluit</w:t>
            </w:r>
          </w:p>
          <w:p w14:paraId="41FEE50D" w14:textId="77777777" w:rsidR="00000000" w:rsidRDefault="00C72EC6">
            <w:pPr>
              <w:pStyle w:val="T4dispositie"/>
              <w:jc w:val="left"/>
              <w:rPr>
                <w:lang w:val="nl-NL"/>
              </w:rPr>
            </w:pPr>
            <w:proofErr w:type="spellStart"/>
            <w:r>
              <w:rPr>
                <w:lang w:val="nl-NL"/>
              </w:rPr>
              <w:t>Sifflet</w:t>
            </w:r>
            <w:proofErr w:type="spellEnd"/>
          </w:p>
          <w:p w14:paraId="6AA60234" w14:textId="77777777" w:rsidR="00000000" w:rsidRDefault="00C72EC6">
            <w:pPr>
              <w:pStyle w:val="T4dispositie"/>
              <w:jc w:val="left"/>
              <w:rPr>
                <w:lang w:val="nl-NL"/>
              </w:rPr>
            </w:pPr>
            <w:proofErr w:type="spellStart"/>
            <w:r>
              <w:rPr>
                <w:lang w:val="nl-NL"/>
              </w:rPr>
              <w:t>Basson-Hobo</w:t>
            </w:r>
            <w:proofErr w:type="spellEnd"/>
          </w:p>
        </w:tc>
        <w:tc>
          <w:tcPr>
            <w:tcW w:w="591" w:type="dxa"/>
          </w:tcPr>
          <w:p w14:paraId="7DAF86F6" w14:textId="77777777" w:rsidR="00000000" w:rsidRDefault="00C72EC6">
            <w:pPr>
              <w:pStyle w:val="T4dispositie"/>
              <w:jc w:val="left"/>
              <w:rPr>
                <w:lang w:val="nl-NL"/>
              </w:rPr>
            </w:pPr>
          </w:p>
          <w:p w14:paraId="51D99828" w14:textId="77777777" w:rsidR="00000000" w:rsidRDefault="00C72EC6">
            <w:pPr>
              <w:pStyle w:val="T4dispositie"/>
              <w:jc w:val="left"/>
              <w:rPr>
                <w:lang w:val="nl-NL"/>
              </w:rPr>
            </w:pPr>
          </w:p>
          <w:p w14:paraId="23AF1C10" w14:textId="77777777" w:rsidR="00000000" w:rsidRDefault="00C72EC6">
            <w:pPr>
              <w:pStyle w:val="T4dispositie"/>
              <w:jc w:val="left"/>
              <w:rPr>
                <w:lang w:val="nl-NL"/>
              </w:rPr>
            </w:pPr>
          </w:p>
          <w:p w14:paraId="0FD44A03" w14:textId="77777777" w:rsidR="00000000" w:rsidRDefault="00C72EC6">
            <w:pPr>
              <w:pStyle w:val="T4dispositie"/>
              <w:jc w:val="left"/>
              <w:rPr>
                <w:lang w:val="nl-NL"/>
              </w:rPr>
            </w:pPr>
            <w:r>
              <w:rPr>
                <w:lang w:val="nl-NL"/>
              </w:rPr>
              <w:t>8'</w:t>
            </w:r>
          </w:p>
          <w:p w14:paraId="5E281168" w14:textId="77777777" w:rsidR="00000000" w:rsidRDefault="00C72EC6">
            <w:pPr>
              <w:pStyle w:val="T4dispositie"/>
              <w:jc w:val="left"/>
              <w:rPr>
                <w:lang w:val="nl-NL"/>
              </w:rPr>
            </w:pPr>
            <w:r>
              <w:rPr>
                <w:lang w:val="nl-NL"/>
              </w:rPr>
              <w:t>8'</w:t>
            </w:r>
          </w:p>
          <w:p w14:paraId="4230A516" w14:textId="77777777" w:rsidR="00000000" w:rsidRDefault="00C72EC6">
            <w:pPr>
              <w:pStyle w:val="T4dispositie"/>
              <w:jc w:val="left"/>
              <w:rPr>
                <w:lang w:val="nl-NL"/>
              </w:rPr>
            </w:pPr>
            <w:r>
              <w:rPr>
                <w:lang w:val="nl-NL"/>
              </w:rPr>
              <w:t>4'</w:t>
            </w:r>
          </w:p>
          <w:p w14:paraId="5F3A22D1" w14:textId="77777777" w:rsidR="00000000" w:rsidRDefault="00C72EC6">
            <w:pPr>
              <w:pStyle w:val="T4dispositie"/>
              <w:jc w:val="left"/>
              <w:rPr>
                <w:lang w:val="nl-NL"/>
              </w:rPr>
            </w:pPr>
            <w:r>
              <w:rPr>
                <w:lang w:val="nl-NL"/>
              </w:rPr>
              <w:t>4'</w:t>
            </w:r>
          </w:p>
          <w:p w14:paraId="5456A65C" w14:textId="77777777" w:rsidR="00000000" w:rsidRDefault="00C72EC6">
            <w:pPr>
              <w:pStyle w:val="T4dispositie"/>
              <w:jc w:val="left"/>
              <w:rPr>
                <w:lang w:val="nl-NL"/>
              </w:rPr>
            </w:pPr>
            <w:r>
              <w:rPr>
                <w:lang w:val="nl-NL"/>
              </w:rPr>
              <w:t>3'</w:t>
            </w:r>
          </w:p>
          <w:p w14:paraId="1B38E99F" w14:textId="77777777" w:rsidR="00000000" w:rsidRDefault="00C72EC6">
            <w:pPr>
              <w:pStyle w:val="T4dispositie"/>
              <w:jc w:val="left"/>
              <w:rPr>
                <w:lang w:val="nl-NL"/>
              </w:rPr>
            </w:pPr>
            <w:r>
              <w:rPr>
                <w:lang w:val="nl-NL"/>
              </w:rPr>
              <w:t>2'</w:t>
            </w:r>
          </w:p>
          <w:p w14:paraId="71673633" w14:textId="77777777" w:rsidR="00000000" w:rsidRDefault="00C72EC6">
            <w:pPr>
              <w:pStyle w:val="T4dispositie"/>
              <w:jc w:val="left"/>
              <w:rPr>
                <w:lang w:val="nl-NL"/>
              </w:rPr>
            </w:pPr>
            <w:r>
              <w:rPr>
                <w:lang w:val="nl-NL"/>
              </w:rPr>
              <w:t>1'</w:t>
            </w:r>
          </w:p>
          <w:p w14:paraId="1F9740A2" w14:textId="77777777" w:rsidR="00000000" w:rsidRDefault="00C72EC6">
            <w:pPr>
              <w:pStyle w:val="T4dispositie"/>
              <w:jc w:val="left"/>
              <w:rPr>
                <w:lang w:val="nl-NL"/>
              </w:rPr>
            </w:pPr>
            <w:r>
              <w:rPr>
                <w:lang w:val="nl-NL"/>
              </w:rPr>
              <w:t>8'</w:t>
            </w:r>
          </w:p>
        </w:tc>
        <w:tc>
          <w:tcPr>
            <w:tcW w:w="1275" w:type="dxa"/>
          </w:tcPr>
          <w:p w14:paraId="0897554E" w14:textId="77777777" w:rsidR="00000000" w:rsidRDefault="00C72EC6">
            <w:pPr>
              <w:pStyle w:val="T4dispositie"/>
              <w:jc w:val="left"/>
              <w:rPr>
                <w:i/>
                <w:iCs/>
                <w:lang w:val="nl-NL"/>
              </w:rPr>
            </w:pPr>
            <w:r>
              <w:rPr>
                <w:i/>
                <w:iCs/>
                <w:lang w:val="nl-NL"/>
              </w:rPr>
              <w:t>Pedaal</w:t>
            </w:r>
          </w:p>
          <w:p w14:paraId="30B04BA2" w14:textId="77777777" w:rsidR="00000000" w:rsidRDefault="00C72EC6">
            <w:pPr>
              <w:pStyle w:val="T4dispositie"/>
              <w:jc w:val="left"/>
              <w:rPr>
                <w:lang w:val="nl-NL"/>
              </w:rPr>
            </w:pPr>
            <w:r>
              <w:rPr>
                <w:lang w:val="nl-NL"/>
              </w:rPr>
              <w:t>4 stemmen</w:t>
            </w:r>
          </w:p>
          <w:p w14:paraId="76524576" w14:textId="77777777" w:rsidR="00000000" w:rsidRDefault="00C72EC6">
            <w:pPr>
              <w:pStyle w:val="T4dispositie"/>
              <w:jc w:val="left"/>
              <w:rPr>
                <w:lang w:val="nl-NL"/>
              </w:rPr>
            </w:pPr>
          </w:p>
          <w:p w14:paraId="4D3FC83C" w14:textId="77777777" w:rsidR="00000000" w:rsidRDefault="00C72EC6">
            <w:pPr>
              <w:pStyle w:val="T4dispositie"/>
              <w:jc w:val="left"/>
              <w:rPr>
                <w:lang w:val="nl-NL"/>
              </w:rPr>
            </w:pPr>
            <w:r>
              <w:rPr>
                <w:lang w:val="nl-NL"/>
              </w:rPr>
              <w:t>Subbas</w:t>
            </w:r>
          </w:p>
          <w:p w14:paraId="22F1961E" w14:textId="77777777" w:rsidR="00000000" w:rsidRDefault="00C72EC6">
            <w:pPr>
              <w:pStyle w:val="T4dispositie"/>
              <w:jc w:val="left"/>
              <w:rPr>
                <w:lang w:val="nl-NL"/>
              </w:rPr>
            </w:pPr>
            <w:r>
              <w:rPr>
                <w:lang w:val="nl-NL"/>
              </w:rPr>
              <w:t>Gedek</w:t>
            </w:r>
            <w:r>
              <w:rPr>
                <w:lang w:val="nl-NL"/>
              </w:rPr>
              <w:t>t</w:t>
            </w:r>
          </w:p>
          <w:p w14:paraId="2918BB17" w14:textId="77777777" w:rsidR="00000000" w:rsidRDefault="00C72EC6">
            <w:pPr>
              <w:pStyle w:val="T4dispositie"/>
              <w:jc w:val="left"/>
              <w:rPr>
                <w:lang w:val="nl-NL"/>
              </w:rPr>
            </w:pPr>
            <w:r>
              <w:rPr>
                <w:lang w:val="nl-NL"/>
              </w:rPr>
              <w:t>Cello</w:t>
            </w:r>
          </w:p>
          <w:p w14:paraId="34CE320E" w14:textId="77777777" w:rsidR="00000000" w:rsidRDefault="00C72EC6">
            <w:pPr>
              <w:pStyle w:val="T4dispositie"/>
              <w:jc w:val="left"/>
              <w:rPr>
                <w:lang w:val="nl-NL"/>
              </w:rPr>
            </w:pPr>
            <w:r>
              <w:rPr>
                <w:lang w:val="nl-NL"/>
              </w:rPr>
              <w:t>Bazuin</w:t>
            </w:r>
          </w:p>
        </w:tc>
        <w:tc>
          <w:tcPr>
            <w:tcW w:w="567" w:type="dxa"/>
          </w:tcPr>
          <w:p w14:paraId="65630E9D" w14:textId="77777777" w:rsidR="00000000" w:rsidRDefault="00C72EC6">
            <w:pPr>
              <w:pStyle w:val="T4dispositie"/>
              <w:jc w:val="left"/>
              <w:rPr>
                <w:lang w:val="nl-NL"/>
              </w:rPr>
            </w:pPr>
          </w:p>
          <w:p w14:paraId="24347A79" w14:textId="77777777" w:rsidR="00000000" w:rsidRDefault="00C72EC6">
            <w:pPr>
              <w:pStyle w:val="T4dispositie"/>
              <w:jc w:val="left"/>
              <w:rPr>
                <w:lang w:val="nl-NL"/>
              </w:rPr>
            </w:pPr>
          </w:p>
          <w:p w14:paraId="0C4B3AD8" w14:textId="77777777" w:rsidR="00000000" w:rsidRDefault="00C72EC6">
            <w:pPr>
              <w:pStyle w:val="T4dispositie"/>
              <w:jc w:val="left"/>
              <w:rPr>
                <w:lang w:val="nl-NL"/>
              </w:rPr>
            </w:pPr>
          </w:p>
          <w:p w14:paraId="3D1D1D80" w14:textId="77777777" w:rsidR="00000000" w:rsidRDefault="00C72EC6">
            <w:pPr>
              <w:pStyle w:val="T4dispositie"/>
              <w:jc w:val="left"/>
              <w:rPr>
                <w:lang w:val="nl-NL"/>
              </w:rPr>
            </w:pPr>
            <w:r>
              <w:rPr>
                <w:lang w:val="nl-NL"/>
              </w:rPr>
              <w:t>16'</w:t>
            </w:r>
          </w:p>
          <w:p w14:paraId="210197B6" w14:textId="77777777" w:rsidR="00000000" w:rsidRDefault="00C72EC6">
            <w:pPr>
              <w:pStyle w:val="T4dispositie"/>
              <w:jc w:val="left"/>
              <w:rPr>
                <w:lang w:val="nl-NL"/>
              </w:rPr>
            </w:pPr>
            <w:r>
              <w:rPr>
                <w:lang w:val="nl-NL"/>
              </w:rPr>
              <w:t>8'</w:t>
            </w:r>
          </w:p>
          <w:p w14:paraId="5525DD49" w14:textId="77777777" w:rsidR="00000000" w:rsidRDefault="00C72EC6">
            <w:pPr>
              <w:pStyle w:val="T4dispositie"/>
              <w:jc w:val="left"/>
              <w:rPr>
                <w:lang w:val="nl-NL"/>
              </w:rPr>
            </w:pPr>
            <w:r>
              <w:rPr>
                <w:lang w:val="nl-NL"/>
              </w:rPr>
              <w:t>8'</w:t>
            </w:r>
          </w:p>
          <w:p w14:paraId="28A70DE4" w14:textId="77777777" w:rsidR="00000000" w:rsidRDefault="00C72EC6">
            <w:pPr>
              <w:pStyle w:val="T4dispositie"/>
              <w:jc w:val="left"/>
              <w:rPr>
                <w:lang w:val="nl-NL"/>
              </w:rPr>
            </w:pPr>
            <w:r>
              <w:rPr>
                <w:lang w:val="nl-NL"/>
              </w:rPr>
              <w:t>16'</w:t>
            </w:r>
          </w:p>
        </w:tc>
      </w:tr>
    </w:tbl>
    <w:p w14:paraId="65DD7A16" w14:textId="77777777" w:rsidR="00000000" w:rsidRDefault="00C72EC6">
      <w:pPr>
        <w:pStyle w:val="T1"/>
        <w:jc w:val="left"/>
        <w:rPr>
          <w:lang w:val="nl-NL"/>
        </w:rPr>
      </w:pPr>
      <w:r>
        <w:rPr>
          <w:lang w:val="nl-NL"/>
        </w:rPr>
        <w:t xml:space="preserve"> </w:t>
      </w:r>
    </w:p>
    <w:p w14:paraId="7CA19D97" w14:textId="77777777" w:rsidR="00000000" w:rsidRDefault="00C72EC6">
      <w:pPr>
        <w:pStyle w:val="T1"/>
        <w:jc w:val="left"/>
        <w:rPr>
          <w:lang w:val="nl-NL"/>
        </w:rPr>
      </w:pPr>
      <w:r>
        <w:rPr>
          <w:lang w:val="nl-NL"/>
        </w:rPr>
        <w:t>Werktuiglijke registers</w:t>
      </w:r>
    </w:p>
    <w:p w14:paraId="5F27B6DE" w14:textId="77777777" w:rsidR="00000000" w:rsidRDefault="00C72EC6">
      <w:pPr>
        <w:pStyle w:val="T1"/>
        <w:jc w:val="left"/>
        <w:rPr>
          <w:lang w:val="nl-NL"/>
        </w:rPr>
      </w:pPr>
      <w:r>
        <w:rPr>
          <w:lang w:val="nl-NL"/>
        </w:rPr>
        <w:t xml:space="preserve">koppelingen </w:t>
      </w:r>
      <w:proofErr w:type="spellStart"/>
      <w:r>
        <w:rPr>
          <w:lang w:val="nl-NL"/>
        </w:rPr>
        <w:t>HW-ZwW</w:t>
      </w:r>
      <w:proofErr w:type="spellEnd"/>
      <w:r>
        <w:rPr>
          <w:lang w:val="nl-NL"/>
        </w:rPr>
        <w:t xml:space="preserve">, </w:t>
      </w:r>
      <w:proofErr w:type="spellStart"/>
      <w:r>
        <w:rPr>
          <w:lang w:val="nl-NL"/>
        </w:rPr>
        <w:t>HW-ZwW</w:t>
      </w:r>
      <w:proofErr w:type="spellEnd"/>
      <w:r>
        <w:rPr>
          <w:lang w:val="nl-NL"/>
        </w:rPr>
        <w:t xml:space="preserve"> 16', </w:t>
      </w:r>
      <w:proofErr w:type="spellStart"/>
      <w:r>
        <w:rPr>
          <w:lang w:val="nl-NL"/>
        </w:rPr>
        <w:t>Ped-HW</w:t>
      </w:r>
      <w:proofErr w:type="spellEnd"/>
      <w:r>
        <w:rPr>
          <w:lang w:val="nl-NL"/>
        </w:rPr>
        <w:t xml:space="preserve">, </w:t>
      </w:r>
      <w:proofErr w:type="spellStart"/>
      <w:r>
        <w:rPr>
          <w:lang w:val="nl-NL"/>
        </w:rPr>
        <w:t>Ped-ZwW</w:t>
      </w:r>
      <w:proofErr w:type="spellEnd"/>
    </w:p>
    <w:p w14:paraId="119F5D29" w14:textId="77777777" w:rsidR="00000000" w:rsidRDefault="00C72EC6">
      <w:pPr>
        <w:pStyle w:val="T1"/>
        <w:jc w:val="left"/>
        <w:rPr>
          <w:lang w:val="nl-NL"/>
        </w:rPr>
      </w:pPr>
      <w:r>
        <w:rPr>
          <w:lang w:val="nl-NL"/>
        </w:rPr>
        <w:t>vrije combinatie</w:t>
      </w:r>
    </w:p>
    <w:p w14:paraId="29C5A0B3" w14:textId="77777777" w:rsidR="00000000" w:rsidRDefault="00C72EC6">
      <w:pPr>
        <w:pStyle w:val="T1"/>
        <w:jc w:val="left"/>
        <w:rPr>
          <w:lang w:val="nl-NL"/>
        </w:rPr>
      </w:pPr>
      <w:r>
        <w:rPr>
          <w:lang w:val="nl-NL"/>
        </w:rPr>
        <w:t xml:space="preserve">tremulant </w:t>
      </w:r>
      <w:proofErr w:type="spellStart"/>
      <w:r>
        <w:rPr>
          <w:lang w:val="nl-NL"/>
        </w:rPr>
        <w:t>ZwW</w:t>
      </w:r>
      <w:proofErr w:type="spellEnd"/>
    </w:p>
    <w:p w14:paraId="1DB2AC5A" w14:textId="77777777" w:rsidR="00000000" w:rsidRDefault="00C72EC6">
      <w:pPr>
        <w:pStyle w:val="T1"/>
        <w:jc w:val="left"/>
        <w:rPr>
          <w:lang w:val="nl-NL"/>
        </w:rPr>
      </w:pPr>
    </w:p>
    <w:p w14:paraId="6A8AAA72" w14:textId="77777777" w:rsidR="00000000" w:rsidRDefault="00C72EC6">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19"/>
        <w:gridCol w:w="628"/>
      </w:tblGrid>
      <w:tr w:rsidR="00000000" w14:paraId="008DC69A" w14:textId="77777777">
        <w:tblPrEx>
          <w:tblCellMar>
            <w:top w:w="0" w:type="dxa"/>
            <w:bottom w:w="0" w:type="dxa"/>
          </w:tblCellMar>
        </w:tblPrEx>
        <w:tc>
          <w:tcPr>
            <w:tcW w:w="1023" w:type="dxa"/>
          </w:tcPr>
          <w:p w14:paraId="64B9C8A1" w14:textId="77777777" w:rsidR="00000000" w:rsidRDefault="00C72EC6">
            <w:pPr>
              <w:pStyle w:val="T1"/>
              <w:jc w:val="left"/>
              <w:rPr>
                <w:lang w:val="nl-NL"/>
              </w:rPr>
            </w:pPr>
            <w:r>
              <w:rPr>
                <w:lang w:val="nl-NL"/>
              </w:rPr>
              <w:t>Mixtuur</w:t>
            </w:r>
          </w:p>
        </w:tc>
        <w:tc>
          <w:tcPr>
            <w:tcW w:w="619" w:type="dxa"/>
          </w:tcPr>
          <w:p w14:paraId="4652B3EF" w14:textId="77777777" w:rsidR="00000000" w:rsidRDefault="00C72EC6">
            <w:pPr>
              <w:pStyle w:val="T4dispositie"/>
              <w:jc w:val="left"/>
              <w:rPr>
                <w:lang w:val="nl-NL"/>
              </w:rPr>
            </w:pPr>
            <w:r>
              <w:rPr>
                <w:lang w:val="nl-NL"/>
              </w:rPr>
              <w:t>C</w:t>
            </w:r>
          </w:p>
          <w:p w14:paraId="6DCDC3CB" w14:textId="77777777" w:rsidR="00000000" w:rsidRDefault="00C72EC6">
            <w:pPr>
              <w:pStyle w:val="T4dispositie"/>
              <w:jc w:val="left"/>
              <w:rPr>
                <w:lang w:val="nl-NL"/>
              </w:rPr>
            </w:pPr>
            <w:r>
              <w:rPr>
                <w:lang w:val="nl-NL"/>
              </w:rPr>
              <w:t>1 1/3</w:t>
            </w:r>
          </w:p>
          <w:p w14:paraId="09DD3923" w14:textId="77777777" w:rsidR="00000000" w:rsidRDefault="00C72EC6">
            <w:pPr>
              <w:pStyle w:val="T4dispositie"/>
              <w:jc w:val="left"/>
              <w:rPr>
                <w:lang w:val="nl-NL"/>
              </w:rPr>
            </w:pPr>
            <w:r>
              <w:rPr>
                <w:lang w:val="nl-NL"/>
              </w:rPr>
              <w:t>1</w:t>
            </w:r>
          </w:p>
          <w:p w14:paraId="06E5A6E5" w14:textId="77777777" w:rsidR="00000000" w:rsidRDefault="00C72EC6">
            <w:pPr>
              <w:pStyle w:val="T4dispositie"/>
              <w:jc w:val="left"/>
              <w:rPr>
                <w:lang w:val="nl-NL"/>
              </w:rPr>
            </w:pPr>
            <w:r>
              <w:rPr>
                <w:lang w:val="nl-NL"/>
              </w:rPr>
              <w:t>2/3</w:t>
            </w:r>
          </w:p>
        </w:tc>
        <w:tc>
          <w:tcPr>
            <w:tcW w:w="619" w:type="dxa"/>
          </w:tcPr>
          <w:p w14:paraId="334054FE" w14:textId="77777777" w:rsidR="00000000" w:rsidRDefault="00C72EC6">
            <w:pPr>
              <w:pStyle w:val="T4dispositie"/>
              <w:jc w:val="left"/>
              <w:rPr>
                <w:lang w:val="nl-NL"/>
              </w:rPr>
            </w:pPr>
            <w:r>
              <w:rPr>
                <w:lang w:val="nl-NL"/>
              </w:rPr>
              <w:t>c</w:t>
            </w:r>
          </w:p>
          <w:p w14:paraId="460957C9" w14:textId="77777777" w:rsidR="00000000" w:rsidRDefault="00C72EC6">
            <w:pPr>
              <w:pStyle w:val="T4dispositie"/>
              <w:jc w:val="left"/>
              <w:rPr>
                <w:lang w:val="nl-NL"/>
              </w:rPr>
            </w:pPr>
            <w:r>
              <w:rPr>
                <w:lang w:val="nl-NL"/>
              </w:rPr>
              <w:t>2</w:t>
            </w:r>
          </w:p>
          <w:p w14:paraId="6F7986BE" w14:textId="77777777" w:rsidR="00000000" w:rsidRDefault="00C72EC6">
            <w:pPr>
              <w:pStyle w:val="T4dispositie"/>
              <w:jc w:val="left"/>
              <w:rPr>
                <w:lang w:val="nl-NL"/>
              </w:rPr>
            </w:pPr>
            <w:r>
              <w:rPr>
                <w:lang w:val="nl-NL"/>
              </w:rPr>
              <w:t>1 1/3</w:t>
            </w:r>
          </w:p>
          <w:p w14:paraId="2433273A" w14:textId="77777777" w:rsidR="00000000" w:rsidRDefault="00C72EC6">
            <w:pPr>
              <w:pStyle w:val="T4dispositie"/>
              <w:jc w:val="left"/>
              <w:rPr>
                <w:lang w:val="nl-NL"/>
              </w:rPr>
            </w:pPr>
            <w:r>
              <w:rPr>
                <w:lang w:val="nl-NL"/>
              </w:rPr>
              <w:t>1</w:t>
            </w:r>
          </w:p>
        </w:tc>
        <w:tc>
          <w:tcPr>
            <w:tcW w:w="619" w:type="dxa"/>
          </w:tcPr>
          <w:p w14:paraId="5974ADD1" w14:textId="77777777" w:rsidR="00000000" w:rsidRDefault="00C72EC6">
            <w:pPr>
              <w:pStyle w:val="T4dispositie"/>
              <w:jc w:val="left"/>
              <w:rPr>
                <w:vertAlign w:val="superscript"/>
                <w:lang w:val="nl-NL"/>
              </w:rPr>
            </w:pPr>
            <w:r>
              <w:rPr>
                <w:lang w:val="nl-NL"/>
              </w:rPr>
              <w:t>c</w:t>
            </w:r>
            <w:r>
              <w:rPr>
                <w:vertAlign w:val="superscript"/>
                <w:lang w:val="nl-NL"/>
              </w:rPr>
              <w:t>1</w:t>
            </w:r>
          </w:p>
          <w:p w14:paraId="6C3D0B48" w14:textId="77777777" w:rsidR="00000000" w:rsidRDefault="00C72EC6">
            <w:pPr>
              <w:pStyle w:val="T4dispositie"/>
              <w:jc w:val="left"/>
              <w:rPr>
                <w:lang w:val="nl-NL"/>
              </w:rPr>
            </w:pPr>
            <w:r>
              <w:rPr>
                <w:lang w:val="nl-NL"/>
              </w:rPr>
              <w:t>2 2/3</w:t>
            </w:r>
          </w:p>
          <w:p w14:paraId="7CE6B99F" w14:textId="77777777" w:rsidR="00000000" w:rsidRDefault="00C72EC6">
            <w:pPr>
              <w:pStyle w:val="T4dispositie"/>
              <w:jc w:val="left"/>
              <w:rPr>
                <w:lang w:val="nl-NL"/>
              </w:rPr>
            </w:pPr>
            <w:r>
              <w:rPr>
                <w:lang w:val="nl-NL"/>
              </w:rPr>
              <w:t>2</w:t>
            </w:r>
          </w:p>
          <w:p w14:paraId="3A6BFB54" w14:textId="77777777" w:rsidR="00000000" w:rsidRDefault="00C72EC6">
            <w:pPr>
              <w:pStyle w:val="T4dispositie"/>
              <w:jc w:val="left"/>
              <w:rPr>
                <w:lang w:val="nl-NL"/>
              </w:rPr>
            </w:pPr>
            <w:r>
              <w:rPr>
                <w:lang w:val="nl-NL"/>
              </w:rPr>
              <w:t>1 1/3</w:t>
            </w:r>
          </w:p>
          <w:p w14:paraId="5B959503" w14:textId="77777777" w:rsidR="00000000" w:rsidRDefault="00C72EC6">
            <w:pPr>
              <w:pStyle w:val="T4dispositie"/>
              <w:jc w:val="left"/>
              <w:rPr>
                <w:lang w:val="nl-NL"/>
              </w:rPr>
            </w:pPr>
            <w:r>
              <w:rPr>
                <w:lang w:val="nl-NL"/>
              </w:rPr>
              <w:t>1</w:t>
            </w:r>
          </w:p>
        </w:tc>
        <w:tc>
          <w:tcPr>
            <w:tcW w:w="628" w:type="dxa"/>
          </w:tcPr>
          <w:p w14:paraId="14828995" w14:textId="77777777" w:rsidR="00000000" w:rsidRDefault="00C72EC6">
            <w:pPr>
              <w:pStyle w:val="T4dispositie"/>
              <w:jc w:val="left"/>
              <w:rPr>
                <w:vertAlign w:val="superscript"/>
                <w:lang w:val="nl-NL"/>
              </w:rPr>
            </w:pPr>
            <w:r>
              <w:rPr>
                <w:lang w:val="nl-NL"/>
              </w:rPr>
              <w:t>c</w:t>
            </w:r>
            <w:r>
              <w:rPr>
                <w:vertAlign w:val="superscript"/>
                <w:lang w:val="nl-NL"/>
              </w:rPr>
              <w:t>2</w:t>
            </w:r>
          </w:p>
          <w:p w14:paraId="6EE4C569" w14:textId="77777777" w:rsidR="00000000" w:rsidRDefault="00C72EC6">
            <w:pPr>
              <w:pStyle w:val="T4dispositie"/>
              <w:jc w:val="left"/>
              <w:rPr>
                <w:lang w:val="nl-NL"/>
              </w:rPr>
            </w:pPr>
            <w:r>
              <w:rPr>
                <w:lang w:val="nl-NL"/>
              </w:rPr>
              <w:t>4</w:t>
            </w:r>
          </w:p>
          <w:p w14:paraId="59763465" w14:textId="77777777" w:rsidR="00000000" w:rsidRDefault="00C72EC6">
            <w:pPr>
              <w:pStyle w:val="T4dispositie"/>
              <w:jc w:val="left"/>
              <w:rPr>
                <w:lang w:val="nl-NL"/>
              </w:rPr>
            </w:pPr>
            <w:r>
              <w:rPr>
                <w:lang w:val="nl-NL"/>
              </w:rPr>
              <w:t>2 2/3</w:t>
            </w:r>
          </w:p>
          <w:p w14:paraId="26C4EC39" w14:textId="77777777" w:rsidR="00000000" w:rsidRDefault="00C72EC6">
            <w:pPr>
              <w:pStyle w:val="T4dispositie"/>
              <w:jc w:val="left"/>
              <w:rPr>
                <w:lang w:val="nl-NL"/>
              </w:rPr>
            </w:pPr>
            <w:r>
              <w:rPr>
                <w:lang w:val="nl-NL"/>
              </w:rPr>
              <w:t>2</w:t>
            </w:r>
          </w:p>
          <w:p w14:paraId="6BA6FEE7" w14:textId="77777777" w:rsidR="00000000" w:rsidRDefault="00C72EC6">
            <w:pPr>
              <w:pStyle w:val="T4dispositie"/>
              <w:jc w:val="left"/>
              <w:rPr>
                <w:lang w:val="nl-NL"/>
              </w:rPr>
            </w:pPr>
            <w:r>
              <w:rPr>
                <w:lang w:val="nl-NL"/>
              </w:rPr>
              <w:t>1 1/3</w:t>
            </w:r>
          </w:p>
        </w:tc>
      </w:tr>
    </w:tbl>
    <w:p w14:paraId="5A08BDF6" w14:textId="77777777" w:rsidR="00000000" w:rsidRDefault="00C72EC6">
      <w:pPr>
        <w:pStyle w:val="T1"/>
        <w:jc w:val="left"/>
        <w:rPr>
          <w:lang w:val="nl-NL"/>
        </w:rPr>
      </w:pPr>
    </w:p>
    <w:p w14:paraId="1C6C732B" w14:textId="77777777" w:rsidR="00000000" w:rsidRDefault="00C72EC6">
      <w:pPr>
        <w:pStyle w:val="T1"/>
        <w:jc w:val="left"/>
        <w:rPr>
          <w:lang w:val="nl-NL"/>
        </w:rPr>
      </w:pPr>
    </w:p>
    <w:p w14:paraId="078AEDAD" w14:textId="77777777" w:rsidR="00000000" w:rsidRDefault="00C72EC6">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w:t>
      </w:r>
      <w:r>
        <w:rPr>
          <w:sz w:val="20"/>
          <w:lang w:val="nl-NL"/>
        </w:rPr>
        <w:t xml:space="preserve"> 4 – 2 2/3 – 2 – 1 3/5</w:t>
      </w:r>
    </w:p>
    <w:p w14:paraId="77CCAA09" w14:textId="77777777" w:rsidR="00000000" w:rsidRDefault="00C72EC6">
      <w:pPr>
        <w:pStyle w:val="T1"/>
        <w:jc w:val="left"/>
        <w:rPr>
          <w:lang w:val="nl-NL"/>
        </w:rPr>
      </w:pPr>
    </w:p>
    <w:p w14:paraId="01A41136" w14:textId="77777777" w:rsidR="00000000" w:rsidRDefault="00C72EC6">
      <w:pPr>
        <w:pStyle w:val="T1"/>
        <w:jc w:val="left"/>
        <w:rPr>
          <w:lang w:val="nl-NL"/>
        </w:rPr>
      </w:pPr>
      <w:r>
        <w:rPr>
          <w:lang w:val="nl-NL"/>
        </w:rPr>
        <w:t>Toonhoogte</w:t>
      </w:r>
    </w:p>
    <w:p w14:paraId="0E34F480" w14:textId="77777777" w:rsidR="00000000" w:rsidRDefault="00C72EC6">
      <w:pPr>
        <w:pStyle w:val="T1"/>
        <w:jc w:val="left"/>
        <w:rPr>
          <w:lang w:val="nl-NL"/>
        </w:rPr>
      </w:pPr>
      <w:r>
        <w:rPr>
          <w:lang w:val="nl-NL"/>
        </w:rPr>
        <w:t>a</w:t>
      </w:r>
      <w:r>
        <w:rPr>
          <w:vertAlign w:val="superscript"/>
          <w:lang w:val="nl-NL"/>
        </w:rPr>
        <w:t>1</w:t>
      </w:r>
      <w:r>
        <w:rPr>
          <w:lang w:val="nl-NL"/>
        </w:rPr>
        <w:t xml:space="preserve"> = 440 Hz</w:t>
      </w:r>
    </w:p>
    <w:p w14:paraId="2094889A" w14:textId="77777777" w:rsidR="00000000" w:rsidRDefault="00C72EC6">
      <w:pPr>
        <w:pStyle w:val="T1"/>
        <w:jc w:val="left"/>
        <w:rPr>
          <w:lang w:val="nl-NL"/>
        </w:rPr>
      </w:pPr>
      <w:r>
        <w:rPr>
          <w:lang w:val="nl-NL"/>
        </w:rPr>
        <w:t>Temperatuur</w:t>
      </w:r>
    </w:p>
    <w:p w14:paraId="7D494077" w14:textId="77777777" w:rsidR="00000000" w:rsidRDefault="00C72EC6">
      <w:pPr>
        <w:pStyle w:val="T1"/>
        <w:jc w:val="left"/>
        <w:rPr>
          <w:lang w:val="nl-NL"/>
        </w:rPr>
      </w:pPr>
      <w:r>
        <w:rPr>
          <w:lang w:val="nl-NL"/>
        </w:rPr>
        <w:t>evenredig zwevend</w:t>
      </w:r>
    </w:p>
    <w:p w14:paraId="7E3B067B" w14:textId="77777777" w:rsidR="00000000" w:rsidRDefault="00C72EC6">
      <w:pPr>
        <w:pStyle w:val="T1"/>
        <w:jc w:val="left"/>
        <w:rPr>
          <w:lang w:val="nl-NL"/>
        </w:rPr>
      </w:pPr>
    </w:p>
    <w:p w14:paraId="39749ED6" w14:textId="77777777" w:rsidR="00000000" w:rsidRDefault="00C72EC6">
      <w:pPr>
        <w:pStyle w:val="T1"/>
        <w:jc w:val="left"/>
        <w:rPr>
          <w:lang w:val="nl-NL"/>
        </w:rPr>
      </w:pPr>
      <w:r>
        <w:rPr>
          <w:lang w:val="nl-NL"/>
        </w:rPr>
        <w:t>Manuaalomvang</w:t>
      </w:r>
    </w:p>
    <w:p w14:paraId="49FE3ED9" w14:textId="77777777" w:rsidR="00000000" w:rsidRDefault="00C72EC6">
      <w:pPr>
        <w:pStyle w:val="T1"/>
        <w:jc w:val="left"/>
        <w:rPr>
          <w:lang w:val="nl-NL"/>
        </w:rPr>
      </w:pPr>
      <w:proofErr w:type="spellStart"/>
      <w:r>
        <w:rPr>
          <w:lang w:val="nl-NL"/>
        </w:rPr>
        <w:t>C-f</w:t>
      </w:r>
      <w:r>
        <w:rPr>
          <w:vertAlign w:val="superscript"/>
          <w:lang w:val="nl-NL"/>
        </w:rPr>
        <w:t>3</w:t>
      </w:r>
      <w:proofErr w:type="spellEnd"/>
    </w:p>
    <w:p w14:paraId="39BDF322" w14:textId="77777777" w:rsidR="00000000" w:rsidRDefault="00C72EC6">
      <w:pPr>
        <w:pStyle w:val="T1"/>
        <w:jc w:val="left"/>
        <w:rPr>
          <w:lang w:val="nl-NL"/>
        </w:rPr>
      </w:pPr>
      <w:r>
        <w:rPr>
          <w:lang w:val="nl-NL"/>
        </w:rPr>
        <w:t>Pedaalomvang</w:t>
      </w:r>
    </w:p>
    <w:p w14:paraId="47253332" w14:textId="77777777" w:rsidR="00000000" w:rsidRDefault="00C72EC6">
      <w:pPr>
        <w:pStyle w:val="T1"/>
        <w:jc w:val="left"/>
        <w:rPr>
          <w:lang w:val="nl-NL"/>
        </w:rPr>
      </w:pPr>
      <w:proofErr w:type="spellStart"/>
      <w:r>
        <w:rPr>
          <w:lang w:val="nl-NL"/>
        </w:rPr>
        <w:t>C-d</w:t>
      </w:r>
      <w:r>
        <w:rPr>
          <w:vertAlign w:val="superscript"/>
          <w:lang w:val="nl-NL"/>
        </w:rPr>
        <w:t>1</w:t>
      </w:r>
      <w:proofErr w:type="spellEnd"/>
    </w:p>
    <w:p w14:paraId="7929E8D1" w14:textId="77777777" w:rsidR="00000000" w:rsidRDefault="00C72EC6">
      <w:pPr>
        <w:pStyle w:val="T1"/>
        <w:jc w:val="left"/>
        <w:rPr>
          <w:lang w:val="nl-NL"/>
        </w:rPr>
      </w:pPr>
    </w:p>
    <w:p w14:paraId="57D58A18" w14:textId="77777777" w:rsidR="00000000" w:rsidRDefault="00C72EC6">
      <w:pPr>
        <w:pStyle w:val="T1"/>
        <w:jc w:val="left"/>
        <w:rPr>
          <w:lang w:val="nl-NL"/>
        </w:rPr>
      </w:pPr>
      <w:r>
        <w:rPr>
          <w:lang w:val="nl-NL"/>
        </w:rPr>
        <w:t>Windvoorziening</w:t>
      </w:r>
    </w:p>
    <w:p w14:paraId="361F9169" w14:textId="77777777" w:rsidR="00000000" w:rsidRDefault="00C72EC6">
      <w:pPr>
        <w:pStyle w:val="T1"/>
        <w:jc w:val="left"/>
        <w:rPr>
          <w:lang w:val="nl-NL"/>
        </w:rPr>
      </w:pPr>
      <w:r>
        <w:rPr>
          <w:lang w:val="nl-NL"/>
        </w:rPr>
        <w:t>magazijnbalg</w:t>
      </w:r>
    </w:p>
    <w:p w14:paraId="741A490D" w14:textId="77777777" w:rsidR="00000000" w:rsidRDefault="00C72EC6">
      <w:pPr>
        <w:pStyle w:val="T1"/>
        <w:jc w:val="left"/>
        <w:rPr>
          <w:lang w:val="nl-NL"/>
        </w:rPr>
      </w:pPr>
      <w:r>
        <w:rPr>
          <w:lang w:val="nl-NL"/>
        </w:rPr>
        <w:t>Winddruk</w:t>
      </w:r>
    </w:p>
    <w:p w14:paraId="2F7164BF" w14:textId="77777777" w:rsidR="00000000" w:rsidRDefault="00C72EC6">
      <w:pPr>
        <w:pStyle w:val="T1"/>
        <w:jc w:val="left"/>
        <w:rPr>
          <w:lang w:val="nl-NL"/>
        </w:rPr>
      </w:pPr>
      <w:r>
        <w:rPr>
          <w:lang w:val="nl-NL"/>
        </w:rPr>
        <w:t>.. mm</w:t>
      </w:r>
    </w:p>
    <w:p w14:paraId="2C32B1F4" w14:textId="77777777" w:rsidR="00000000" w:rsidRDefault="00C72EC6">
      <w:pPr>
        <w:pStyle w:val="T1"/>
        <w:jc w:val="left"/>
        <w:rPr>
          <w:lang w:val="nl-NL"/>
        </w:rPr>
      </w:pPr>
    </w:p>
    <w:p w14:paraId="2FE1AAD1" w14:textId="77777777" w:rsidR="00000000" w:rsidRDefault="00C72EC6">
      <w:pPr>
        <w:pStyle w:val="T1"/>
        <w:jc w:val="left"/>
        <w:rPr>
          <w:lang w:val="nl-NL"/>
        </w:rPr>
      </w:pPr>
      <w:r>
        <w:rPr>
          <w:lang w:val="nl-NL"/>
        </w:rPr>
        <w:t xml:space="preserve">Plaats </w:t>
      </w:r>
      <w:proofErr w:type="spellStart"/>
      <w:r>
        <w:rPr>
          <w:lang w:val="nl-NL"/>
        </w:rPr>
        <w:t>klaviatuur</w:t>
      </w:r>
      <w:proofErr w:type="spellEnd"/>
    </w:p>
    <w:p w14:paraId="7F62F135" w14:textId="77777777" w:rsidR="00000000" w:rsidRDefault="00C72EC6">
      <w:pPr>
        <w:pStyle w:val="T1"/>
        <w:jc w:val="left"/>
        <w:rPr>
          <w:lang w:val="nl-NL"/>
        </w:rPr>
      </w:pPr>
      <w:r>
        <w:rPr>
          <w:lang w:val="nl-NL"/>
        </w:rPr>
        <w:t>linkerzijde</w:t>
      </w:r>
    </w:p>
    <w:p w14:paraId="11CC83EE" w14:textId="77777777" w:rsidR="00000000" w:rsidRDefault="00C72EC6">
      <w:pPr>
        <w:pStyle w:val="T1"/>
        <w:jc w:val="left"/>
        <w:rPr>
          <w:lang w:val="nl-NL"/>
        </w:rPr>
      </w:pPr>
    </w:p>
    <w:p w14:paraId="6DEDF6BC" w14:textId="77777777" w:rsidR="00000000" w:rsidRDefault="00C72EC6">
      <w:pPr>
        <w:pStyle w:val="Heading2"/>
        <w:rPr>
          <w:i w:val="0"/>
          <w:iCs/>
        </w:rPr>
      </w:pPr>
      <w:r>
        <w:rPr>
          <w:i w:val="0"/>
          <w:iCs/>
        </w:rPr>
        <w:lastRenderedPageBreak/>
        <w:t>Bijzonderheden</w:t>
      </w:r>
    </w:p>
    <w:p w14:paraId="5D1F69C1" w14:textId="77777777" w:rsidR="00000000" w:rsidRDefault="00C72EC6">
      <w:pPr>
        <w:pStyle w:val="T1"/>
        <w:jc w:val="left"/>
        <w:rPr>
          <w:lang w:val="nl-NL"/>
        </w:rPr>
      </w:pPr>
    </w:p>
    <w:p w14:paraId="1928FAD7" w14:textId="77777777" w:rsidR="00000000" w:rsidRDefault="00C72EC6">
      <w:pPr>
        <w:pStyle w:val="T1"/>
        <w:jc w:val="left"/>
        <w:rPr>
          <w:lang w:val="nl-NL"/>
        </w:rPr>
      </w:pPr>
      <w:r>
        <w:rPr>
          <w:lang w:val="nl-NL"/>
        </w:rPr>
        <w:t xml:space="preserve">In het journaalboek van H.W. </w:t>
      </w:r>
      <w:proofErr w:type="spellStart"/>
      <w:r>
        <w:rPr>
          <w:lang w:val="nl-NL"/>
        </w:rPr>
        <w:t>Flentrop</w:t>
      </w:r>
      <w:proofErr w:type="spellEnd"/>
      <w:r>
        <w:rPr>
          <w:lang w:val="nl-NL"/>
        </w:rPr>
        <w:t xml:space="preserve"> worden de </w:t>
      </w:r>
      <w:r>
        <w:rPr>
          <w:lang w:val="nl-NL"/>
        </w:rPr>
        <w:t xml:space="preserve">dispositiewijzigingen van 1913 als volgt vermeld: nieuwe registers: Trompet 8’ (54 pijpen), </w:t>
      </w:r>
      <w:proofErr w:type="spellStart"/>
      <w:r>
        <w:rPr>
          <w:lang w:val="nl-NL"/>
        </w:rPr>
        <w:t>Basson-Hobo</w:t>
      </w:r>
      <w:proofErr w:type="spellEnd"/>
      <w:r>
        <w:rPr>
          <w:lang w:val="nl-NL"/>
        </w:rPr>
        <w:t xml:space="preserve"> 8’ (54 pijpen), Viola </w:t>
      </w:r>
      <w:proofErr w:type="spellStart"/>
      <w:r>
        <w:rPr>
          <w:lang w:val="nl-NL"/>
        </w:rPr>
        <w:t>di</w:t>
      </w:r>
      <w:proofErr w:type="spellEnd"/>
      <w:r>
        <w:rPr>
          <w:lang w:val="nl-NL"/>
        </w:rPr>
        <w:t xml:space="preserve"> Gamba 8’ (54 pijpen),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(42 pijpen), </w:t>
      </w:r>
      <w:proofErr w:type="spellStart"/>
      <w:r>
        <w:rPr>
          <w:lang w:val="nl-NL"/>
        </w:rPr>
        <w:t>Schalmey</w:t>
      </w:r>
      <w:proofErr w:type="spellEnd"/>
      <w:r>
        <w:rPr>
          <w:lang w:val="nl-NL"/>
        </w:rPr>
        <w:t xml:space="preserve"> (30 pijpen), Nasart (42 pijpen), Woudfluit (54 pijpen).</w:t>
      </w:r>
    </w:p>
    <w:p w14:paraId="542BC8E5" w14:textId="77777777" w:rsidR="00000000" w:rsidRDefault="00C72EC6">
      <w:pPr>
        <w:pStyle w:val="T1"/>
        <w:jc w:val="left"/>
        <w:rPr>
          <w:lang w:val="nl-NL"/>
        </w:rPr>
      </w:pPr>
      <w:r>
        <w:rPr>
          <w:lang w:val="nl-NL"/>
        </w:rPr>
        <w:t>Hiervoor kw</w:t>
      </w:r>
      <w:r>
        <w:rPr>
          <w:lang w:val="nl-NL"/>
        </w:rPr>
        <w:t xml:space="preserve">amen te vervallen: Trompet (54 pijpen), </w:t>
      </w:r>
      <w:proofErr w:type="spellStart"/>
      <w:r>
        <w:rPr>
          <w:lang w:val="nl-NL"/>
        </w:rPr>
        <w:t>Dulciaan</w:t>
      </w:r>
      <w:proofErr w:type="spellEnd"/>
      <w:r>
        <w:rPr>
          <w:lang w:val="nl-NL"/>
        </w:rPr>
        <w:t xml:space="preserve"> (54 pijpen), Viola (42 pijpen), </w:t>
      </w:r>
      <w:proofErr w:type="spellStart"/>
      <w:r>
        <w:rPr>
          <w:lang w:val="nl-NL"/>
        </w:rPr>
        <w:t>Prestant</w:t>
      </w:r>
      <w:proofErr w:type="spellEnd"/>
      <w:r>
        <w:rPr>
          <w:lang w:val="nl-NL"/>
        </w:rPr>
        <w:t xml:space="preserve"> 4’ (37 pijpen), Fluit travers (30 pijpen), Flageolet (54 pijpen), Octaaf 2’ (54 pijpen). Voorts worden vermeld ‘extra onkosten en plaatsen frontpijpen’ en ’49 frontpi</w:t>
      </w:r>
      <w:r>
        <w:rPr>
          <w:lang w:val="nl-NL"/>
        </w:rPr>
        <w:t>jpen’, welke posten zullen samenhangen met het toen aangebrachte loze rugpositief.</w:t>
      </w:r>
    </w:p>
    <w:p w14:paraId="2EC6DB46" w14:textId="77777777" w:rsidR="00C72EC6" w:rsidRDefault="00C72EC6">
      <w:pPr>
        <w:pStyle w:val="T1"/>
        <w:jc w:val="left"/>
        <w:rPr>
          <w:lang w:val="nl-NL"/>
        </w:rPr>
      </w:pPr>
      <w:r>
        <w:rPr>
          <w:lang w:val="nl-NL"/>
        </w:rPr>
        <w:t>Bij de brand van 1920 die met name de vieringtoren en het dak verwoestte, werd het orgel beschadigd. Van de situatie na deze brand bleef een foto bewaard. In het orgel van 1</w:t>
      </w:r>
      <w:r>
        <w:rPr>
          <w:lang w:val="nl-NL"/>
        </w:rPr>
        <w:t>922 werd enig oud pijpwerk opgenomen.</w:t>
      </w:r>
    </w:p>
    <w:sectPr w:rsidR="00C72EC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481"/>
    <w:multiLevelType w:val="hybridMultilevel"/>
    <w:tmpl w:val="5C72F1B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95"/>
    <w:rsid w:val="00C72EC6"/>
    <w:rsid w:val="00DE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F6A620"/>
  <w15:chartTrackingRefBased/>
  <w15:docId w15:val="{D1CA0340-FC9D-F444-9CE8-0CB25D38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1228</Words>
  <Characters>7002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Koog aan de Zaan / 1853</vt:lpstr>
    </vt:vector>
  </TitlesOfParts>
  <Company>NIvO</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Koog aan de Zaan / 1853</dc:title>
  <dc:subject/>
  <dc:creator>WS1</dc:creator>
  <cp:keywords/>
  <dc:description/>
  <cp:lastModifiedBy>Eline J Duijsens</cp:lastModifiedBy>
  <cp:revision>2</cp:revision>
  <cp:lastPrinted>2002-04-19T11:11:00Z</cp:lastPrinted>
  <dcterms:created xsi:type="dcterms:W3CDTF">2021-09-20T10:02:00Z</dcterms:created>
  <dcterms:modified xsi:type="dcterms:W3CDTF">2021-09-20T10:02:00Z</dcterms:modified>
</cp:coreProperties>
</file>