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51819" w14:textId="77777777" w:rsidR="00000000" w:rsidRDefault="006E3AD4">
      <w:pPr>
        <w:pStyle w:val="Heading1"/>
      </w:pPr>
      <w:bookmarkStart w:id="0" w:name="_GoBack"/>
      <w:bookmarkEnd w:id="0"/>
      <w:proofErr w:type="spellStart"/>
      <w:r>
        <w:t>Geertruidenberg</w:t>
      </w:r>
      <w:proofErr w:type="spellEnd"/>
      <w:r>
        <w:t xml:space="preserve"> / 1861</w:t>
      </w:r>
    </w:p>
    <w:p w14:paraId="6C5A3712" w14:textId="77777777" w:rsidR="00000000" w:rsidRDefault="006E3AD4">
      <w:pPr>
        <w:pStyle w:val="Heading2"/>
        <w:rPr>
          <w:i w:val="0"/>
          <w:iCs/>
        </w:rPr>
      </w:pPr>
      <w:r>
        <w:rPr>
          <w:i w:val="0"/>
          <w:iCs/>
        </w:rPr>
        <w:t>Hervormde Kerk</w:t>
      </w:r>
    </w:p>
    <w:p w14:paraId="5BFF8C06" w14:textId="77777777" w:rsidR="00000000" w:rsidRDefault="006E3AD4">
      <w:pPr>
        <w:pStyle w:val="T1"/>
        <w:jc w:val="left"/>
        <w:rPr>
          <w:lang w:val="nl-NL"/>
        </w:rPr>
      </w:pPr>
    </w:p>
    <w:p w14:paraId="75AB9DF7" w14:textId="77777777" w:rsidR="00000000" w:rsidRDefault="006E3AD4">
      <w:pPr>
        <w:pStyle w:val="T1"/>
        <w:jc w:val="left"/>
        <w:rPr>
          <w:i/>
          <w:iCs/>
          <w:lang w:val="nl-NL"/>
        </w:rPr>
      </w:pPr>
      <w:r>
        <w:rPr>
          <w:i/>
          <w:iCs/>
          <w:lang w:val="nl-NL"/>
        </w:rPr>
        <w:t xml:space="preserve">Kruiskerk bestaande uit een zware toren, een </w:t>
      </w:r>
      <w:proofErr w:type="spellStart"/>
      <w:r>
        <w:rPr>
          <w:i/>
          <w:iCs/>
          <w:lang w:val="nl-NL"/>
        </w:rPr>
        <w:t>driebeukig</w:t>
      </w:r>
      <w:proofErr w:type="spellEnd"/>
      <w:r>
        <w:rPr>
          <w:i/>
          <w:iCs/>
          <w:lang w:val="nl-NL"/>
        </w:rPr>
        <w:t xml:space="preserve"> hallenschip, een </w:t>
      </w:r>
      <w:proofErr w:type="spellStart"/>
      <w:r>
        <w:rPr>
          <w:i/>
          <w:iCs/>
          <w:lang w:val="nl-NL"/>
        </w:rPr>
        <w:t>polygonaal</w:t>
      </w:r>
      <w:proofErr w:type="spellEnd"/>
      <w:r>
        <w:rPr>
          <w:i/>
          <w:iCs/>
          <w:lang w:val="nl-NL"/>
        </w:rPr>
        <w:t xml:space="preserve"> gesloten transept en een tamelijk diep vijfzijdig gesloten koor. De toren, het grootste deel van het schip, het </w:t>
      </w:r>
      <w:proofErr w:type="spellStart"/>
      <w:r>
        <w:rPr>
          <w:i/>
          <w:iCs/>
          <w:lang w:val="nl-NL"/>
        </w:rPr>
        <w:t>zuidertransept</w:t>
      </w:r>
      <w:proofErr w:type="spellEnd"/>
      <w:r>
        <w:rPr>
          <w:i/>
          <w:iCs/>
          <w:lang w:val="nl-NL"/>
        </w:rPr>
        <w:t xml:space="preserve"> en de </w:t>
      </w:r>
      <w:r>
        <w:rPr>
          <w:i/>
          <w:iCs/>
          <w:lang w:val="nl-NL"/>
        </w:rPr>
        <w:t xml:space="preserve">benedenbouw van het koor stammen uit de 14e eeuw en werden na verwoesting in 1420 in gewijzigde vorm hersteld. Het koor werd voltooid in 1439. De noordelijke </w:t>
      </w:r>
      <w:proofErr w:type="spellStart"/>
      <w:r>
        <w:rPr>
          <w:i/>
          <w:iCs/>
          <w:lang w:val="nl-NL"/>
        </w:rPr>
        <w:t>dwarsarm</w:t>
      </w:r>
      <w:proofErr w:type="spellEnd"/>
      <w:r>
        <w:rPr>
          <w:i/>
          <w:iCs/>
          <w:lang w:val="nl-NL"/>
        </w:rPr>
        <w:t xml:space="preserve"> is vroeg 16e-eeuws, evenals de westelijke traveeën van het noordelijke zijschip. De boven</w:t>
      </w:r>
      <w:r>
        <w:rPr>
          <w:i/>
          <w:iCs/>
          <w:lang w:val="nl-NL"/>
        </w:rPr>
        <w:t>bouw van de toren dateert van 1768. In het koor restanten van een onvoltooide crypte. Inwendig houten tongewelven. Reeks imposante tekstborden uit de 16e en 17e eeuw en een aantal rouwborden.</w:t>
      </w:r>
    </w:p>
    <w:p w14:paraId="53D7FA20" w14:textId="77777777" w:rsidR="00000000" w:rsidRDefault="006E3AD4">
      <w:pPr>
        <w:pStyle w:val="T1"/>
        <w:jc w:val="left"/>
        <w:rPr>
          <w:lang w:val="nl-NL"/>
        </w:rPr>
      </w:pPr>
    </w:p>
    <w:p w14:paraId="1FA37EF6" w14:textId="77777777" w:rsidR="00000000" w:rsidRDefault="006E3AD4">
      <w:pPr>
        <w:pStyle w:val="T1"/>
        <w:jc w:val="left"/>
        <w:rPr>
          <w:lang w:val="nl-NL"/>
        </w:rPr>
      </w:pPr>
      <w:r>
        <w:rPr>
          <w:lang w:val="nl-NL"/>
        </w:rPr>
        <w:t>Kas: 1861</w:t>
      </w:r>
    </w:p>
    <w:p w14:paraId="5E4A54F8" w14:textId="77777777" w:rsidR="00000000" w:rsidRDefault="006E3AD4">
      <w:pPr>
        <w:pStyle w:val="T1"/>
        <w:jc w:val="left"/>
        <w:rPr>
          <w:lang w:val="nl-NL"/>
        </w:rPr>
      </w:pPr>
    </w:p>
    <w:p w14:paraId="64AA915F" w14:textId="77777777" w:rsidR="00000000" w:rsidRDefault="006E3AD4">
      <w:pPr>
        <w:pStyle w:val="Heading2"/>
        <w:rPr>
          <w:i w:val="0"/>
          <w:iCs/>
        </w:rPr>
      </w:pPr>
      <w:r>
        <w:rPr>
          <w:i w:val="0"/>
          <w:iCs/>
        </w:rPr>
        <w:t>Kunsthistorische aspecten</w:t>
      </w:r>
    </w:p>
    <w:p w14:paraId="7E97DD33" w14:textId="77777777" w:rsidR="00000000" w:rsidRDefault="006E3AD4">
      <w:pPr>
        <w:pStyle w:val="T2Kunst"/>
        <w:jc w:val="left"/>
        <w:rPr>
          <w:lang w:val="nl-NL"/>
        </w:rPr>
      </w:pPr>
      <w:r>
        <w:rPr>
          <w:lang w:val="nl-NL"/>
        </w:rPr>
        <w:t>Uitgangspunt voor het fron</w:t>
      </w:r>
      <w:r>
        <w:rPr>
          <w:lang w:val="nl-NL"/>
        </w:rPr>
        <w:t xml:space="preserve">tconcept van dit orgel is het model van </w:t>
      </w:r>
      <w:proofErr w:type="spellStart"/>
      <w:r>
        <w:rPr>
          <w:lang w:val="nl-NL"/>
        </w:rPr>
        <w:t>Waalwijk-Besoijen</w:t>
      </w:r>
      <w:proofErr w:type="spellEnd"/>
      <w:r>
        <w:rPr>
          <w:lang w:val="nl-NL"/>
        </w:rPr>
        <w:t xml:space="preserve"> (deel 1850-1858, 347-348) dat </w:t>
      </w:r>
      <w:proofErr w:type="spellStart"/>
      <w:r>
        <w:rPr>
          <w:lang w:val="nl-NL"/>
        </w:rPr>
        <w:t>Vollebregt</w:t>
      </w:r>
      <w:proofErr w:type="spellEnd"/>
      <w:r>
        <w:rPr>
          <w:lang w:val="nl-NL"/>
        </w:rPr>
        <w:t xml:space="preserve"> ook toepaste in de Lutherse Kerk te </w:t>
      </w:r>
      <w:proofErr w:type="spellStart"/>
      <w:r>
        <w:rPr>
          <w:lang w:val="nl-NL"/>
        </w:rPr>
        <w:t>Heusden</w:t>
      </w:r>
      <w:proofErr w:type="spellEnd"/>
      <w:r>
        <w:rPr>
          <w:lang w:val="nl-NL"/>
        </w:rPr>
        <w:t xml:space="preserve"> (1859) en de </w:t>
      </w:r>
      <w:proofErr w:type="spellStart"/>
      <w:r>
        <w:rPr>
          <w:lang w:val="nl-NL"/>
        </w:rPr>
        <w:t>St-Jan</w:t>
      </w:r>
      <w:proofErr w:type="spellEnd"/>
      <w:r>
        <w:rPr>
          <w:lang w:val="nl-NL"/>
        </w:rPr>
        <w:t xml:space="preserve"> te </w:t>
      </w:r>
      <w:proofErr w:type="spellStart"/>
      <w:r>
        <w:rPr>
          <w:lang w:val="nl-NL"/>
        </w:rPr>
        <w:t>Elshout</w:t>
      </w:r>
      <w:proofErr w:type="spellEnd"/>
      <w:r>
        <w:rPr>
          <w:lang w:val="nl-NL"/>
        </w:rPr>
        <w:t xml:space="preserve"> (1860). De </w:t>
      </w:r>
      <w:proofErr w:type="spellStart"/>
      <w:r>
        <w:rPr>
          <w:lang w:val="nl-NL"/>
        </w:rPr>
        <w:t>spitsbogige</w:t>
      </w:r>
      <w:proofErr w:type="spellEnd"/>
      <w:r>
        <w:rPr>
          <w:lang w:val="nl-NL"/>
        </w:rPr>
        <w:t xml:space="preserve"> panelen onder de tussenvelden verraden de verwantschap. Het</w:t>
      </w:r>
      <w:r>
        <w:rPr>
          <w:lang w:val="nl-NL"/>
        </w:rPr>
        <w:t xml:space="preserve"> frontschema van genoemde orgels wordt hier echter uitgebreid met geronde zijvelden van gelijke hoogte als de zijtorens. Daarmee grijpt </w:t>
      </w:r>
      <w:proofErr w:type="spellStart"/>
      <w:r>
        <w:rPr>
          <w:lang w:val="nl-NL"/>
        </w:rPr>
        <w:t>Vollebregt</w:t>
      </w:r>
      <w:proofErr w:type="spellEnd"/>
      <w:r>
        <w:rPr>
          <w:lang w:val="nl-NL"/>
        </w:rPr>
        <w:t xml:space="preserve"> in zekere zin terug op zijn uit 1852 daterende orgel in Best (deel 1850-1858, 108-110). Bij deze zijvelden is</w:t>
      </w:r>
      <w:r>
        <w:rPr>
          <w:lang w:val="nl-NL"/>
        </w:rPr>
        <w:t xml:space="preserve"> de onderkas ingesnoerd. Een sierlijke doorzichtige </w:t>
      </w:r>
      <w:proofErr w:type="spellStart"/>
      <w:r>
        <w:rPr>
          <w:lang w:val="nl-NL"/>
        </w:rPr>
        <w:t>C-voluut</w:t>
      </w:r>
      <w:proofErr w:type="spellEnd"/>
      <w:r>
        <w:rPr>
          <w:lang w:val="nl-NL"/>
        </w:rPr>
        <w:t xml:space="preserve"> markeert de overgang tussen beide kasdelen.</w:t>
      </w:r>
    </w:p>
    <w:p w14:paraId="230DD8C0" w14:textId="77777777" w:rsidR="00000000" w:rsidRDefault="006E3AD4">
      <w:pPr>
        <w:pStyle w:val="T2Kunst"/>
        <w:jc w:val="left"/>
        <w:rPr>
          <w:lang w:val="nl-NL"/>
        </w:rPr>
      </w:pPr>
      <w:r>
        <w:rPr>
          <w:lang w:val="nl-NL"/>
        </w:rPr>
        <w:t xml:space="preserve">Een belangrijk verschil met de oudere </w:t>
      </w:r>
      <w:proofErr w:type="spellStart"/>
      <w:r>
        <w:rPr>
          <w:lang w:val="nl-NL"/>
        </w:rPr>
        <w:t>Vollebregt-orgels</w:t>
      </w:r>
      <w:proofErr w:type="spellEnd"/>
      <w:r>
        <w:rPr>
          <w:lang w:val="nl-NL"/>
        </w:rPr>
        <w:t xml:space="preserve"> is de behandeling van de tussenvelden. Zoals bij de meeste instrumenten van deze maker zijn dez</w:t>
      </w:r>
      <w:r>
        <w:rPr>
          <w:lang w:val="nl-NL"/>
        </w:rPr>
        <w:t xml:space="preserve">e gedeeld, maar zij vertonen hier een parallel </w:t>
      </w:r>
      <w:proofErr w:type="spellStart"/>
      <w:r>
        <w:rPr>
          <w:lang w:val="nl-NL"/>
        </w:rPr>
        <w:t>labiumverloop</w:t>
      </w:r>
      <w:proofErr w:type="spellEnd"/>
      <w:r>
        <w:rPr>
          <w:lang w:val="nl-NL"/>
        </w:rPr>
        <w:t xml:space="preserve"> en rechte afscheidingen tussen de etages. De bewaard gebleven </w:t>
      </w:r>
      <w:proofErr w:type="spellStart"/>
      <w:r>
        <w:rPr>
          <w:lang w:val="nl-NL"/>
        </w:rPr>
        <w:t>Vollebregt-orgels</w:t>
      </w:r>
      <w:proofErr w:type="spellEnd"/>
      <w:r>
        <w:rPr>
          <w:lang w:val="nl-NL"/>
        </w:rPr>
        <w:t xml:space="preserve"> met gedeelde velden, gebouwd na dat in </w:t>
      </w:r>
      <w:proofErr w:type="spellStart"/>
      <w:r>
        <w:rPr>
          <w:lang w:val="nl-NL"/>
        </w:rPr>
        <w:t>Geertruidenberg</w:t>
      </w:r>
      <w:proofErr w:type="spellEnd"/>
      <w:r>
        <w:rPr>
          <w:lang w:val="nl-NL"/>
        </w:rPr>
        <w:t>, vertonen alle dit stramien.</w:t>
      </w:r>
    </w:p>
    <w:p w14:paraId="654114E4" w14:textId="77777777" w:rsidR="00000000" w:rsidRDefault="006E3AD4">
      <w:pPr>
        <w:pStyle w:val="T2Kunst"/>
        <w:jc w:val="left"/>
        <w:rPr>
          <w:lang w:val="nl-NL"/>
        </w:rPr>
      </w:pPr>
      <w:r>
        <w:rPr>
          <w:lang w:val="nl-NL"/>
        </w:rPr>
        <w:t>In de beneden etages van de tus</w:t>
      </w:r>
      <w:r>
        <w:rPr>
          <w:lang w:val="nl-NL"/>
        </w:rPr>
        <w:t xml:space="preserve">senvelden ontbreken blinderingen aan de pijpvoeten. In torens en zijvelden zijn op die plaats brede gesloten banden aangebracht, bekroond door een </w:t>
      </w:r>
      <w:proofErr w:type="spellStart"/>
      <w:r>
        <w:rPr>
          <w:lang w:val="nl-NL"/>
        </w:rPr>
        <w:t>gotiserende</w:t>
      </w:r>
      <w:proofErr w:type="spellEnd"/>
      <w:r>
        <w:rPr>
          <w:lang w:val="nl-NL"/>
        </w:rPr>
        <w:t xml:space="preserve"> </w:t>
      </w:r>
      <w:proofErr w:type="spellStart"/>
      <w:r>
        <w:rPr>
          <w:lang w:val="nl-NL"/>
        </w:rPr>
        <w:t>tootlijst</w:t>
      </w:r>
      <w:proofErr w:type="spellEnd"/>
      <w:r>
        <w:rPr>
          <w:lang w:val="nl-NL"/>
        </w:rPr>
        <w:t xml:space="preserve">. Behalve de reeds vermelde </w:t>
      </w:r>
      <w:proofErr w:type="spellStart"/>
      <w:r>
        <w:rPr>
          <w:lang w:val="nl-NL"/>
        </w:rPr>
        <w:t>spitsbogige</w:t>
      </w:r>
      <w:proofErr w:type="spellEnd"/>
      <w:r>
        <w:rPr>
          <w:lang w:val="nl-NL"/>
        </w:rPr>
        <w:t xml:space="preserve"> panelen in de onderkas komen in dit orgelfront g</w:t>
      </w:r>
      <w:r>
        <w:rPr>
          <w:lang w:val="nl-NL"/>
        </w:rPr>
        <w:t xml:space="preserve">een aan de gotiek ontleende elementen voor. Vergelijkbare vormen had </w:t>
      </w:r>
      <w:proofErr w:type="spellStart"/>
      <w:r>
        <w:rPr>
          <w:lang w:val="nl-NL"/>
        </w:rPr>
        <w:t>Vollebregt</w:t>
      </w:r>
      <w:proofErr w:type="spellEnd"/>
      <w:r>
        <w:rPr>
          <w:lang w:val="nl-NL"/>
        </w:rPr>
        <w:t xml:space="preserve"> iets eerder toegepast bij het intussen naar Duitsland verkochte orgel van de RK Kerk te </w:t>
      </w:r>
      <w:proofErr w:type="spellStart"/>
      <w:r>
        <w:rPr>
          <w:lang w:val="nl-NL"/>
        </w:rPr>
        <w:t>Middelharnis</w:t>
      </w:r>
      <w:proofErr w:type="spellEnd"/>
      <w:r>
        <w:rPr>
          <w:lang w:val="nl-NL"/>
        </w:rPr>
        <w:t xml:space="preserve"> (1861). Bij het in 1862 gebouwde orgel in </w:t>
      </w:r>
      <w:proofErr w:type="spellStart"/>
      <w:r>
        <w:rPr>
          <w:lang w:val="nl-NL"/>
        </w:rPr>
        <w:t>Wissenkerke</w:t>
      </w:r>
      <w:proofErr w:type="spellEnd"/>
      <w:r>
        <w:rPr>
          <w:lang w:val="nl-NL"/>
        </w:rPr>
        <w:t xml:space="preserve"> komen dergelijke vers</w:t>
      </w:r>
      <w:r>
        <w:rPr>
          <w:lang w:val="nl-NL"/>
        </w:rPr>
        <w:t xml:space="preserve">ieringen ook voor. Verder zijn ze in het bewaard gebleven werk van </w:t>
      </w:r>
      <w:proofErr w:type="spellStart"/>
      <w:r>
        <w:rPr>
          <w:lang w:val="nl-NL"/>
        </w:rPr>
        <w:t>Vollebregt</w:t>
      </w:r>
      <w:proofErr w:type="spellEnd"/>
      <w:r>
        <w:rPr>
          <w:lang w:val="nl-NL"/>
        </w:rPr>
        <w:t xml:space="preserve"> niet aan te treffen.</w:t>
      </w:r>
    </w:p>
    <w:p w14:paraId="0CCB5230" w14:textId="77777777" w:rsidR="00000000" w:rsidRDefault="006E3AD4">
      <w:pPr>
        <w:pStyle w:val="T2Kunst"/>
        <w:jc w:val="left"/>
        <w:rPr>
          <w:lang w:val="nl-NL"/>
        </w:rPr>
      </w:pPr>
      <w:r>
        <w:rPr>
          <w:lang w:val="nl-NL"/>
        </w:rPr>
        <w:t>De decoratie boven in de tussenvelden bestaat uit een draperie die aan de buitenzijde over de pijpen afhangt en een daarboven aangebrachte bloemenslinger. De</w:t>
      </w:r>
      <w:r>
        <w:rPr>
          <w:lang w:val="nl-NL"/>
        </w:rPr>
        <w:t xml:space="preserve"> verwantschap met </w:t>
      </w:r>
      <w:proofErr w:type="spellStart"/>
      <w:r>
        <w:rPr>
          <w:lang w:val="nl-NL"/>
        </w:rPr>
        <w:t>Besoijen</w:t>
      </w:r>
      <w:proofErr w:type="spellEnd"/>
      <w:r>
        <w:rPr>
          <w:lang w:val="nl-NL"/>
        </w:rPr>
        <w:t xml:space="preserve"> en </w:t>
      </w:r>
      <w:proofErr w:type="spellStart"/>
      <w:r>
        <w:rPr>
          <w:lang w:val="nl-NL"/>
        </w:rPr>
        <w:t>Elshout</w:t>
      </w:r>
      <w:proofErr w:type="spellEnd"/>
      <w:r>
        <w:rPr>
          <w:lang w:val="nl-NL"/>
        </w:rPr>
        <w:t xml:space="preserve"> is hier onmiskenbaar. Boven in de middentoren ziet men een samenstel van </w:t>
      </w:r>
      <w:proofErr w:type="spellStart"/>
      <w:r>
        <w:rPr>
          <w:lang w:val="nl-NL"/>
        </w:rPr>
        <w:t>bebladerde</w:t>
      </w:r>
      <w:proofErr w:type="spellEnd"/>
      <w:r>
        <w:rPr>
          <w:lang w:val="nl-NL"/>
        </w:rPr>
        <w:t xml:space="preserve"> voluutvormen: in elk der beide hoeken een forse </w:t>
      </w:r>
      <w:proofErr w:type="spellStart"/>
      <w:r>
        <w:rPr>
          <w:lang w:val="nl-NL"/>
        </w:rPr>
        <w:t>C-voluut</w:t>
      </w:r>
      <w:proofErr w:type="spellEnd"/>
      <w:r>
        <w:rPr>
          <w:lang w:val="nl-NL"/>
        </w:rPr>
        <w:t xml:space="preserve"> met de opening naar beneden en met een schelpvormige krul, waaruit een tweede</w:t>
      </w:r>
      <w:r>
        <w:rPr>
          <w:lang w:val="nl-NL"/>
        </w:rPr>
        <w:t xml:space="preserve"> kleinere </w:t>
      </w:r>
      <w:proofErr w:type="spellStart"/>
      <w:r>
        <w:rPr>
          <w:lang w:val="nl-NL"/>
        </w:rPr>
        <w:t>C-voluut</w:t>
      </w:r>
      <w:proofErr w:type="spellEnd"/>
      <w:r>
        <w:rPr>
          <w:lang w:val="nl-NL"/>
        </w:rPr>
        <w:t xml:space="preserve"> voortkomt die haar opening naar boven keert. Hierdoor ontstaat een figuur die men ook als een wat gecompliceerde </w:t>
      </w:r>
      <w:proofErr w:type="spellStart"/>
      <w:r>
        <w:rPr>
          <w:lang w:val="nl-NL"/>
        </w:rPr>
        <w:t>S-rank</w:t>
      </w:r>
      <w:proofErr w:type="spellEnd"/>
      <w:r>
        <w:rPr>
          <w:lang w:val="nl-NL"/>
        </w:rPr>
        <w:t xml:space="preserve"> zou kunnen </w:t>
      </w:r>
      <w:r>
        <w:rPr>
          <w:lang w:val="nl-NL"/>
        </w:rPr>
        <w:lastRenderedPageBreak/>
        <w:t>opvatten. In het midden ontmoeten beide genoemde figuren elkaar bij twee eikenbladeren. De blinderingen in</w:t>
      </w:r>
      <w:r>
        <w:rPr>
          <w:lang w:val="nl-NL"/>
        </w:rPr>
        <w:t xml:space="preserve"> de zijvelden zijn een eenvoudiger variant van die in de middentoren; hier ontbreken de eikenbladeren in het midden. Boven in de zijvelden ziet men alleen de beide hoekvoluten. De vleugelstukken zijn verwant aan die in </w:t>
      </w:r>
      <w:proofErr w:type="spellStart"/>
      <w:r>
        <w:rPr>
          <w:lang w:val="nl-NL"/>
        </w:rPr>
        <w:t>Elshout</w:t>
      </w:r>
      <w:proofErr w:type="spellEnd"/>
      <w:r>
        <w:rPr>
          <w:lang w:val="nl-NL"/>
        </w:rPr>
        <w:t xml:space="preserve">: een rijk </w:t>
      </w:r>
      <w:proofErr w:type="spellStart"/>
      <w:r>
        <w:rPr>
          <w:lang w:val="nl-NL"/>
        </w:rPr>
        <w:t>bebladerde</w:t>
      </w:r>
      <w:proofErr w:type="spellEnd"/>
      <w:r>
        <w:rPr>
          <w:lang w:val="nl-NL"/>
        </w:rPr>
        <w:t xml:space="preserve"> </w:t>
      </w:r>
      <w:proofErr w:type="spellStart"/>
      <w:r>
        <w:rPr>
          <w:lang w:val="nl-NL"/>
        </w:rPr>
        <w:t>S-rank</w:t>
      </w:r>
      <w:proofErr w:type="spellEnd"/>
      <w:r>
        <w:rPr>
          <w:lang w:val="nl-NL"/>
        </w:rPr>
        <w:t xml:space="preserve"> i</w:t>
      </w:r>
      <w:r>
        <w:rPr>
          <w:lang w:val="nl-NL"/>
        </w:rPr>
        <w:t xml:space="preserve">n de vorm van een vioolsleutel. Onder de tamelijk brede rechte scheidingslijsten in de velden zijn twee gekoppelde </w:t>
      </w:r>
      <w:proofErr w:type="spellStart"/>
      <w:r>
        <w:rPr>
          <w:lang w:val="nl-NL"/>
        </w:rPr>
        <w:t>C-voluten</w:t>
      </w:r>
      <w:proofErr w:type="spellEnd"/>
      <w:r>
        <w:rPr>
          <w:lang w:val="nl-NL"/>
        </w:rPr>
        <w:t xml:space="preserve"> aangebracht die het veld boogvormig afsluiten. Boven deze lijst ziet men naar boven geopende voluten die zijn voorzien van bladwerk</w:t>
      </w:r>
      <w:r>
        <w:rPr>
          <w:lang w:val="nl-NL"/>
        </w:rPr>
        <w:t>. De consoles onder de torens zijn tamelijk fors; zij bevatten acanthusbladwerk en eindigen in een druiventros.  Fraai is de manier waarop de panelen van de onderkas de lijnen van deze consoles volgen.</w:t>
      </w:r>
    </w:p>
    <w:p w14:paraId="6F1CA95E" w14:textId="77777777" w:rsidR="00000000" w:rsidRDefault="006E3AD4">
      <w:pPr>
        <w:pStyle w:val="T2Kunst"/>
        <w:jc w:val="left"/>
        <w:rPr>
          <w:lang w:val="nl-NL"/>
        </w:rPr>
      </w:pPr>
      <w:r>
        <w:rPr>
          <w:lang w:val="nl-NL"/>
        </w:rPr>
        <w:t xml:space="preserve">Op de middentoren een beeld van </w:t>
      </w:r>
      <w:proofErr w:type="spellStart"/>
      <w:r>
        <w:rPr>
          <w:lang w:val="nl-NL"/>
        </w:rPr>
        <w:t>David</w:t>
      </w:r>
      <w:proofErr w:type="spellEnd"/>
      <w:r>
        <w:rPr>
          <w:lang w:val="nl-NL"/>
        </w:rPr>
        <w:t xml:space="preserve"> met harp; op elk</w:t>
      </w:r>
      <w:r>
        <w:rPr>
          <w:lang w:val="nl-NL"/>
        </w:rPr>
        <w:t xml:space="preserve"> der zijtorens een lier met lauwerkrans en twee gekruiste bazuinen.</w:t>
      </w:r>
    </w:p>
    <w:p w14:paraId="399A6240" w14:textId="77777777" w:rsidR="00000000" w:rsidRDefault="006E3AD4">
      <w:pPr>
        <w:pStyle w:val="T2Kunst"/>
        <w:jc w:val="left"/>
        <w:rPr>
          <w:lang w:val="nl-NL"/>
        </w:rPr>
      </w:pPr>
    </w:p>
    <w:p w14:paraId="72B808B0" w14:textId="77777777" w:rsidR="00000000" w:rsidRDefault="006E3AD4">
      <w:pPr>
        <w:pStyle w:val="T3Lit"/>
        <w:jc w:val="left"/>
        <w:rPr>
          <w:lang w:val="nl-NL"/>
        </w:rPr>
      </w:pPr>
      <w:r>
        <w:rPr>
          <w:b/>
          <w:bCs/>
          <w:lang w:val="nl-NL"/>
        </w:rPr>
        <w:t>Literatuur</w:t>
      </w:r>
    </w:p>
    <w:p w14:paraId="1932472B" w14:textId="77777777" w:rsidR="00000000" w:rsidRDefault="006E3AD4">
      <w:pPr>
        <w:pStyle w:val="T3Lit"/>
        <w:jc w:val="left"/>
        <w:rPr>
          <w:lang w:val="nl-NL"/>
        </w:rPr>
      </w:pPr>
      <w:r>
        <w:rPr>
          <w:i/>
          <w:iCs/>
          <w:lang w:val="nl-NL"/>
        </w:rPr>
        <w:t>Boekzaal</w:t>
      </w:r>
      <w:r>
        <w:rPr>
          <w:lang w:val="nl-NL"/>
        </w:rPr>
        <w:t xml:space="preserve"> 1861B, 606-607.</w:t>
      </w:r>
    </w:p>
    <w:p w14:paraId="38E10095" w14:textId="77777777" w:rsidR="00000000" w:rsidRDefault="006E3AD4">
      <w:pPr>
        <w:pStyle w:val="T3Lit"/>
        <w:jc w:val="left"/>
        <w:rPr>
          <w:lang w:val="nl-NL"/>
        </w:rPr>
      </w:pPr>
      <w:r>
        <w:rPr>
          <w:lang w:val="nl-NL"/>
        </w:rPr>
        <w:t xml:space="preserve">A. </w:t>
      </w:r>
      <w:proofErr w:type="spellStart"/>
      <w:r>
        <w:rPr>
          <w:lang w:val="nl-NL"/>
        </w:rPr>
        <w:t>Bijvank</w:t>
      </w:r>
      <w:proofErr w:type="spellEnd"/>
      <w:r>
        <w:rPr>
          <w:lang w:val="nl-NL"/>
        </w:rPr>
        <w:t xml:space="preserve">, 'De orgels in de N.H. Kerk te </w:t>
      </w:r>
      <w:proofErr w:type="spellStart"/>
      <w:r>
        <w:rPr>
          <w:lang w:val="nl-NL"/>
        </w:rPr>
        <w:t>Geertruidenberg</w:t>
      </w:r>
      <w:proofErr w:type="spellEnd"/>
      <w:r>
        <w:rPr>
          <w:lang w:val="nl-NL"/>
        </w:rPr>
        <w:t xml:space="preserve">'. </w:t>
      </w:r>
      <w:r>
        <w:rPr>
          <w:i/>
          <w:lang w:val="nl-NL"/>
        </w:rPr>
        <w:t>De Orgelvriend</w:t>
      </w:r>
      <w:r>
        <w:rPr>
          <w:lang w:val="nl-NL"/>
        </w:rPr>
        <w:t>, 25/7-8 (1983), 4-7.</w:t>
      </w:r>
    </w:p>
    <w:p w14:paraId="2AE0244E" w14:textId="77777777" w:rsidR="00000000" w:rsidRDefault="006E3AD4">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orgelmakers in</w:t>
      </w:r>
      <w:r>
        <w:rPr>
          <w:i/>
          <w:lang w:val="nl-NL"/>
        </w:rPr>
        <w:t xml:space="preserve"> Noord-Brabant tot omstreeks 1900.</w:t>
      </w:r>
      <w:r>
        <w:rPr>
          <w:lang w:val="nl-NL"/>
        </w:rPr>
        <w:t xml:space="preserve"> 's-Hertogenbosch, 1983, 94-95.</w:t>
      </w:r>
    </w:p>
    <w:p w14:paraId="73DD8572" w14:textId="77777777" w:rsidR="00000000" w:rsidRDefault="006E3AD4">
      <w:pPr>
        <w:pStyle w:val="T3Lit"/>
        <w:jc w:val="left"/>
        <w:rPr>
          <w:lang w:val="nl-NL"/>
        </w:rPr>
      </w:pPr>
      <w:r>
        <w:rPr>
          <w:lang w:val="nl-NL"/>
        </w:rPr>
        <w:t xml:space="preserve">Frans </w:t>
      </w:r>
      <w:proofErr w:type="spellStart"/>
      <w:r>
        <w:rPr>
          <w:lang w:val="nl-NL"/>
        </w:rPr>
        <w:t>Jespers</w:t>
      </w:r>
      <w:proofErr w:type="spellEnd"/>
      <w:r>
        <w:rPr>
          <w:lang w:val="nl-NL"/>
        </w:rPr>
        <w:t xml:space="preserve">, Ad van </w:t>
      </w:r>
      <w:proofErr w:type="spellStart"/>
      <w:r>
        <w:rPr>
          <w:lang w:val="nl-NL"/>
        </w:rPr>
        <w:t>Sleuwen</w:t>
      </w:r>
      <w:proofErr w:type="spellEnd"/>
      <w:r>
        <w:rPr>
          <w:lang w:val="nl-NL"/>
        </w:rPr>
        <w:t xml:space="preserve">, </w:t>
      </w:r>
      <w:r>
        <w:rPr>
          <w:i/>
          <w:lang w:val="nl-NL"/>
        </w:rPr>
        <w:t>Tot roem van zijn makers. E</w:t>
      </w:r>
      <w:r>
        <w:rPr>
          <w:i/>
          <w:iCs/>
          <w:lang w:val="nl-NL"/>
        </w:rPr>
        <w:t xml:space="preserve">en studie over J.J. </w:t>
      </w:r>
      <w:proofErr w:type="spellStart"/>
      <w:r>
        <w:rPr>
          <w:i/>
          <w:iCs/>
          <w:lang w:val="nl-NL"/>
        </w:rPr>
        <w:t>Vollebregt</w:t>
      </w:r>
      <w:proofErr w:type="spellEnd"/>
      <w:r>
        <w:rPr>
          <w:i/>
          <w:iCs/>
          <w:lang w:val="nl-NL"/>
        </w:rPr>
        <w:t xml:space="preserve"> en Zoon, Meester orgelmakers te 's-Hertogenbosch.</w:t>
      </w:r>
      <w:r>
        <w:rPr>
          <w:lang w:val="nl-NL"/>
        </w:rPr>
        <w:t xml:space="preserve"> 's-Hertogenbosch, 1978, 103-106.</w:t>
      </w:r>
    </w:p>
    <w:p w14:paraId="145560B3" w14:textId="77777777" w:rsidR="00000000" w:rsidRDefault="006E3AD4">
      <w:pPr>
        <w:pStyle w:val="T3Lit"/>
        <w:jc w:val="left"/>
        <w:rPr>
          <w:lang w:val="nl-NL"/>
        </w:rPr>
      </w:pPr>
      <w:r>
        <w:rPr>
          <w:i/>
          <w:iCs/>
          <w:lang w:val="nl-NL"/>
        </w:rPr>
        <w:t>Kerkelijke Courant</w:t>
      </w:r>
      <w:r>
        <w:rPr>
          <w:lang w:val="nl-NL"/>
        </w:rPr>
        <w:t>, 15/45 (1861).</w:t>
      </w:r>
    </w:p>
    <w:p w14:paraId="2A6B774A" w14:textId="77777777" w:rsidR="00000000" w:rsidRDefault="006E3AD4">
      <w:pPr>
        <w:pStyle w:val="T3Lit"/>
        <w:jc w:val="left"/>
        <w:rPr>
          <w:lang w:val="nl-NL"/>
        </w:rPr>
      </w:pPr>
      <w:proofErr w:type="spellStart"/>
      <w:r>
        <w:rPr>
          <w:lang w:val="nl-NL"/>
        </w:rPr>
        <w:t>Len</w:t>
      </w:r>
      <w:proofErr w:type="spellEnd"/>
      <w:r>
        <w:rPr>
          <w:lang w:val="nl-NL"/>
        </w:rPr>
        <w:t xml:space="preserve"> </w:t>
      </w:r>
      <w:proofErr w:type="spellStart"/>
      <w:r>
        <w:rPr>
          <w:lang w:val="nl-NL"/>
        </w:rPr>
        <w:t>G</w:t>
      </w:r>
      <w:proofErr w:type="spellEnd"/>
      <w:r>
        <w:rPr>
          <w:lang w:val="nl-NL"/>
        </w:rPr>
        <w:t xml:space="preserve">. Kooiman, </w:t>
      </w:r>
      <w:r>
        <w:rPr>
          <w:i/>
          <w:lang w:val="nl-NL"/>
        </w:rPr>
        <w:t xml:space="preserve">Het </w:t>
      </w:r>
      <w:proofErr w:type="spellStart"/>
      <w:r>
        <w:rPr>
          <w:i/>
          <w:lang w:val="nl-NL"/>
        </w:rPr>
        <w:t>Vollebregt-orgel</w:t>
      </w:r>
      <w:proofErr w:type="spellEnd"/>
      <w:r>
        <w:rPr>
          <w:i/>
          <w:lang w:val="nl-NL"/>
        </w:rPr>
        <w:t xml:space="preserve"> in de </w:t>
      </w:r>
      <w:proofErr w:type="spellStart"/>
      <w:r>
        <w:rPr>
          <w:i/>
          <w:lang w:val="nl-NL"/>
        </w:rPr>
        <w:t>Geertruidskerk</w:t>
      </w:r>
      <w:proofErr w:type="spellEnd"/>
      <w:r>
        <w:rPr>
          <w:i/>
          <w:lang w:val="nl-NL"/>
        </w:rPr>
        <w:t xml:space="preserve"> te </w:t>
      </w:r>
      <w:proofErr w:type="spellStart"/>
      <w:r>
        <w:rPr>
          <w:i/>
          <w:lang w:val="nl-NL"/>
        </w:rPr>
        <w:t>Geertruidenberg</w:t>
      </w:r>
      <w:proofErr w:type="spellEnd"/>
      <w:r>
        <w:rPr>
          <w:lang w:val="nl-NL"/>
        </w:rPr>
        <w:t xml:space="preserve">. </w:t>
      </w:r>
      <w:proofErr w:type="spellStart"/>
      <w:r>
        <w:rPr>
          <w:lang w:val="nl-NL"/>
        </w:rPr>
        <w:t>Geertruidenberg</w:t>
      </w:r>
      <w:proofErr w:type="spellEnd"/>
      <w:r>
        <w:rPr>
          <w:lang w:val="nl-NL"/>
        </w:rPr>
        <w:t>, 1995.</w:t>
      </w:r>
    </w:p>
    <w:p w14:paraId="77CC1790" w14:textId="77777777" w:rsidR="00000000" w:rsidRDefault="006E3AD4">
      <w:pPr>
        <w:pStyle w:val="T3Lit"/>
        <w:jc w:val="left"/>
        <w:rPr>
          <w:lang w:val="nl-NL"/>
        </w:rPr>
      </w:pPr>
      <w:r>
        <w:rPr>
          <w:i/>
          <w:lang w:val="nl-NL"/>
        </w:rPr>
        <w:t>De Mixtuur</w:t>
      </w:r>
      <w:r>
        <w:rPr>
          <w:lang w:val="nl-NL"/>
        </w:rPr>
        <w:t>, 43 (1983), 529.</w:t>
      </w:r>
    </w:p>
    <w:p w14:paraId="6BB0ECAA" w14:textId="77777777" w:rsidR="00000000" w:rsidRDefault="006E3AD4">
      <w:pPr>
        <w:pStyle w:val="T3Lit"/>
        <w:jc w:val="left"/>
        <w:rPr>
          <w:lang w:val="nl-NL"/>
        </w:rPr>
      </w:pPr>
      <w:r>
        <w:rPr>
          <w:i/>
          <w:lang w:val="nl-NL"/>
        </w:rPr>
        <w:t>Het Orgel</w:t>
      </w:r>
      <w:r>
        <w:rPr>
          <w:lang w:val="nl-NL"/>
        </w:rPr>
        <w:t>, 79/6 (1983), 198.</w:t>
      </w:r>
    </w:p>
    <w:p w14:paraId="7D74319C" w14:textId="77777777" w:rsidR="00000000" w:rsidRDefault="006E3AD4">
      <w:pPr>
        <w:pStyle w:val="T3Lit"/>
        <w:jc w:val="left"/>
        <w:rPr>
          <w:lang w:val="nl-NL"/>
        </w:rPr>
      </w:pPr>
    </w:p>
    <w:p w14:paraId="6DA0379D" w14:textId="77777777" w:rsidR="00000000" w:rsidRDefault="006E3AD4">
      <w:pPr>
        <w:pStyle w:val="T3Lit"/>
        <w:jc w:val="left"/>
        <w:rPr>
          <w:lang w:val="nl-NL"/>
        </w:rPr>
      </w:pPr>
      <w:r>
        <w:rPr>
          <w:lang w:val="nl-NL"/>
        </w:rPr>
        <w:t>Monumentnummer 15950</w:t>
      </w:r>
    </w:p>
    <w:p w14:paraId="36826B4F" w14:textId="77777777" w:rsidR="00000000" w:rsidRDefault="006E3AD4">
      <w:pPr>
        <w:pStyle w:val="T3Lit"/>
        <w:jc w:val="left"/>
        <w:rPr>
          <w:lang w:val="nl-NL"/>
        </w:rPr>
      </w:pPr>
      <w:r>
        <w:rPr>
          <w:lang w:val="nl-NL"/>
        </w:rPr>
        <w:t>Orgelnummer 483</w:t>
      </w:r>
    </w:p>
    <w:p w14:paraId="445B977B" w14:textId="77777777" w:rsidR="00000000" w:rsidRDefault="006E3AD4">
      <w:pPr>
        <w:pStyle w:val="T1"/>
        <w:jc w:val="left"/>
        <w:rPr>
          <w:lang w:val="nl-NL"/>
        </w:rPr>
      </w:pPr>
    </w:p>
    <w:p w14:paraId="08CF251A" w14:textId="77777777" w:rsidR="00000000" w:rsidRDefault="006E3AD4">
      <w:pPr>
        <w:pStyle w:val="Heading2"/>
        <w:rPr>
          <w:i w:val="0"/>
          <w:iCs/>
        </w:rPr>
      </w:pPr>
      <w:r>
        <w:rPr>
          <w:i w:val="0"/>
          <w:iCs/>
        </w:rPr>
        <w:t>Historische gegevens</w:t>
      </w:r>
    </w:p>
    <w:p w14:paraId="0DCEFAA4" w14:textId="77777777" w:rsidR="00000000" w:rsidRDefault="006E3AD4">
      <w:pPr>
        <w:pStyle w:val="T1"/>
        <w:jc w:val="left"/>
        <w:rPr>
          <w:lang w:val="nl-NL"/>
        </w:rPr>
      </w:pPr>
    </w:p>
    <w:p w14:paraId="58720ECA" w14:textId="77777777" w:rsidR="00000000" w:rsidRDefault="006E3AD4">
      <w:pPr>
        <w:pStyle w:val="T1"/>
        <w:jc w:val="left"/>
        <w:rPr>
          <w:lang w:val="nl-NL"/>
        </w:rPr>
      </w:pPr>
      <w:r>
        <w:rPr>
          <w:lang w:val="nl-NL"/>
        </w:rPr>
        <w:t>Bouwer</w:t>
      </w:r>
    </w:p>
    <w:p w14:paraId="2AAE317A" w14:textId="77777777" w:rsidR="00000000" w:rsidRDefault="006E3AD4">
      <w:pPr>
        <w:pStyle w:val="T1"/>
        <w:jc w:val="left"/>
        <w:rPr>
          <w:lang w:val="nl-NL"/>
        </w:rPr>
      </w:pPr>
      <w:r>
        <w:rPr>
          <w:lang w:val="nl-NL"/>
        </w:rPr>
        <w:t xml:space="preserve">J.J. </w:t>
      </w:r>
      <w:proofErr w:type="spellStart"/>
      <w:r>
        <w:rPr>
          <w:lang w:val="nl-NL"/>
        </w:rPr>
        <w:t>Vollebreg</w:t>
      </w:r>
      <w:r>
        <w:rPr>
          <w:lang w:val="nl-NL"/>
        </w:rPr>
        <w:t>t</w:t>
      </w:r>
      <w:proofErr w:type="spellEnd"/>
      <w:r>
        <w:rPr>
          <w:lang w:val="nl-NL"/>
        </w:rPr>
        <w:t xml:space="preserve"> &amp; Zn</w:t>
      </w:r>
    </w:p>
    <w:p w14:paraId="77ACE3D8" w14:textId="77777777" w:rsidR="00000000" w:rsidRDefault="006E3AD4">
      <w:pPr>
        <w:pStyle w:val="T1"/>
        <w:jc w:val="left"/>
        <w:rPr>
          <w:lang w:val="nl-NL"/>
        </w:rPr>
      </w:pPr>
    </w:p>
    <w:p w14:paraId="3EADBD18" w14:textId="77777777" w:rsidR="00000000" w:rsidRDefault="006E3AD4">
      <w:pPr>
        <w:pStyle w:val="T1"/>
        <w:jc w:val="left"/>
        <w:rPr>
          <w:lang w:val="nl-NL"/>
        </w:rPr>
      </w:pPr>
      <w:r>
        <w:rPr>
          <w:lang w:val="nl-NL"/>
        </w:rPr>
        <w:t>Jaar van oplevering</w:t>
      </w:r>
    </w:p>
    <w:p w14:paraId="2A3C23A7" w14:textId="77777777" w:rsidR="00000000" w:rsidRDefault="006E3AD4">
      <w:pPr>
        <w:pStyle w:val="T1"/>
        <w:jc w:val="left"/>
        <w:rPr>
          <w:lang w:val="nl-NL"/>
        </w:rPr>
      </w:pPr>
      <w:r>
        <w:rPr>
          <w:lang w:val="nl-NL"/>
        </w:rPr>
        <w:t>1861</w:t>
      </w:r>
    </w:p>
    <w:p w14:paraId="603080A7" w14:textId="77777777" w:rsidR="00000000" w:rsidRDefault="006E3AD4">
      <w:pPr>
        <w:pStyle w:val="T1"/>
        <w:jc w:val="left"/>
        <w:rPr>
          <w:lang w:val="nl-NL"/>
        </w:rPr>
      </w:pPr>
    </w:p>
    <w:p w14:paraId="3FC46F58" w14:textId="77777777" w:rsidR="00000000" w:rsidRDefault="006E3AD4">
      <w:pPr>
        <w:pStyle w:val="T1"/>
        <w:jc w:val="left"/>
        <w:rPr>
          <w:lang w:val="nl-NL"/>
        </w:rPr>
      </w:pPr>
      <w:r>
        <w:rPr>
          <w:lang w:val="nl-NL"/>
        </w:rPr>
        <w:t xml:space="preserve">G.J. van </w:t>
      </w:r>
      <w:proofErr w:type="spellStart"/>
      <w:r>
        <w:rPr>
          <w:lang w:val="nl-NL"/>
        </w:rPr>
        <w:t>Dungen</w:t>
      </w:r>
      <w:proofErr w:type="spellEnd"/>
      <w:r>
        <w:rPr>
          <w:lang w:val="nl-NL"/>
        </w:rPr>
        <w:t xml:space="preserve"> 1912</w:t>
      </w:r>
    </w:p>
    <w:p w14:paraId="6DF0534A" w14:textId="77777777" w:rsidR="00000000" w:rsidRDefault="006E3AD4">
      <w:pPr>
        <w:pStyle w:val="T1"/>
        <w:jc w:val="left"/>
        <w:rPr>
          <w:lang w:val="nl-NL"/>
        </w:rPr>
      </w:pPr>
      <w:r>
        <w:rPr>
          <w:lang w:val="nl-NL"/>
        </w:rPr>
        <w:t>.</w:t>
      </w:r>
      <w:r>
        <w:rPr>
          <w:lang w:val="nl-NL"/>
        </w:rPr>
        <w:tab/>
        <w:t>orgel schoongemaakt en hersteld</w:t>
      </w:r>
    </w:p>
    <w:p w14:paraId="37B8334C" w14:textId="77777777" w:rsidR="00000000" w:rsidRDefault="006E3AD4">
      <w:pPr>
        <w:pStyle w:val="T1"/>
        <w:jc w:val="left"/>
        <w:rPr>
          <w:lang w:val="nl-NL"/>
        </w:rPr>
      </w:pPr>
      <w:r>
        <w:rPr>
          <w:lang w:val="nl-NL"/>
        </w:rPr>
        <w:t>.</w:t>
      </w:r>
      <w:r>
        <w:rPr>
          <w:lang w:val="nl-NL"/>
        </w:rPr>
        <w:tab/>
        <w:t xml:space="preserve">- </w:t>
      </w:r>
      <w:proofErr w:type="spellStart"/>
      <w:r>
        <w:rPr>
          <w:lang w:val="nl-NL"/>
        </w:rPr>
        <w:t>Quint</w:t>
      </w:r>
      <w:proofErr w:type="spellEnd"/>
      <w:r>
        <w:rPr>
          <w:lang w:val="nl-NL"/>
        </w:rPr>
        <w:t xml:space="preserve"> 3', + </w:t>
      </w:r>
      <w:proofErr w:type="spellStart"/>
      <w:r>
        <w:rPr>
          <w:lang w:val="nl-NL"/>
        </w:rPr>
        <w:t>Aeoline</w:t>
      </w:r>
      <w:proofErr w:type="spellEnd"/>
      <w:r>
        <w:rPr>
          <w:lang w:val="nl-NL"/>
        </w:rPr>
        <w:t xml:space="preserve"> 8' (vanaf c)</w:t>
      </w:r>
    </w:p>
    <w:p w14:paraId="3094B65D" w14:textId="77777777" w:rsidR="00000000" w:rsidRDefault="006E3AD4">
      <w:pPr>
        <w:pStyle w:val="T1"/>
        <w:jc w:val="left"/>
        <w:rPr>
          <w:lang w:val="nl-NL"/>
        </w:rPr>
      </w:pPr>
    </w:p>
    <w:p w14:paraId="5424D9C3" w14:textId="77777777" w:rsidR="00000000" w:rsidRDefault="006E3AD4">
      <w:pPr>
        <w:pStyle w:val="T1"/>
        <w:jc w:val="left"/>
        <w:rPr>
          <w:lang w:val="nl-NL"/>
        </w:rPr>
      </w:pPr>
      <w:r>
        <w:rPr>
          <w:lang w:val="nl-NL"/>
        </w:rPr>
        <w:t>1970</w:t>
      </w:r>
    </w:p>
    <w:p w14:paraId="24C2EEB9" w14:textId="77777777" w:rsidR="00000000" w:rsidRDefault="006E3AD4">
      <w:pPr>
        <w:pStyle w:val="T1"/>
        <w:jc w:val="left"/>
        <w:rPr>
          <w:lang w:val="nl-NL"/>
        </w:rPr>
      </w:pPr>
      <w:r>
        <w:rPr>
          <w:lang w:val="nl-NL"/>
        </w:rPr>
        <w:t>.</w:t>
      </w:r>
      <w:r>
        <w:rPr>
          <w:lang w:val="nl-NL"/>
        </w:rPr>
        <w:tab/>
        <w:t>orgel ingepakt in verband met kerkrestauratie</w:t>
      </w:r>
    </w:p>
    <w:p w14:paraId="654D03B9" w14:textId="77777777" w:rsidR="00000000" w:rsidRDefault="006E3AD4">
      <w:pPr>
        <w:pStyle w:val="T1"/>
        <w:jc w:val="left"/>
        <w:rPr>
          <w:lang w:val="nl-NL"/>
        </w:rPr>
      </w:pPr>
    </w:p>
    <w:p w14:paraId="5694CC36" w14:textId="77777777" w:rsidR="00000000" w:rsidRDefault="006E3AD4">
      <w:pPr>
        <w:pStyle w:val="T1"/>
        <w:jc w:val="left"/>
        <w:rPr>
          <w:lang w:val="nl-NL"/>
        </w:rPr>
      </w:pPr>
      <w:r>
        <w:rPr>
          <w:lang w:val="nl-NL"/>
        </w:rPr>
        <w:t>J. van den Heuvel 1976</w:t>
      </w:r>
    </w:p>
    <w:p w14:paraId="256B2510" w14:textId="77777777" w:rsidR="00000000" w:rsidRDefault="006E3AD4">
      <w:pPr>
        <w:pStyle w:val="T1"/>
        <w:jc w:val="left"/>
        <w:rPr>
          <w:lang w:val="nl-NL"/>
        </w:rPr>
      </w:pPr>
      <w:r>
        <w:rPr>
          <w:lang w:val="nl-NL"/>
        </w:rPr>
        <w:t>.</w:t>
      </w:r>
      <w:r>
        <w:rPr>
          <w:lang w:val="nl-NL"/>
        </w:rPr>
        <w:tab/>
        <w:t>schoonmaak en herstel na kerkrestauratie</w:t>
      </w:r>
    </w:p>
    <w:p w14:paraId="1A798A71" w14:textId="77777777" w:rsidR="00000000" w:rsidRDefault="006E3AD4">
      <w:pPr>
        <w:pStyle w:val="T1"/>
        <w:jc w:val="left"/>
        <w:rPr>
          <w:lang w:val="nl-NL"/>
        </w:rPr>
      </w:pPr>
    </w:p>
    <w:p w14:paraId="43C0CA4C" w14:textId="77777777" w:rsidR="00000000" w:rsidRDefault="006E3AD4">
      <w:pPr>
        <w:pStyle w:val="T1"/>
        <w:jc w:val="left"/>
        <w:rPr>
          <w:lang w:val="nl-NL"/>
        </w:rPr>
      </w:pPr>
      <w:r>
        <w:rPr>
          <w:lang w:val="nl-NL"/>
        </w:rPr>
        <w:t>Gebr. Ve</w:t>
      </w:r>
      <w:r>
        <w:rPr>
          <w:lang w:val="nl-NL"/>
        </w:rPr>
        <w:t>rmeulen 1983</w:t>
      </w:r>
    </w:p>
    <w:p w14:paraId="561D96C1" w14:textId="77777777" w:rsidR="00000000" w:rsidRDefault="006E3AD4">
      <w:pPr>
        <w:pStyle w:val="T1"/>
        <w:jc w:val="left"/>
        <w:rPr>
          <w:lang w:val="nl-NL"/>
        </w:rPr>
      </w:pPr>
      <w:r>
        <w:rPr>
          <w:lang w:val="nl-NL"/>
        </w:rPr>
        <w:t>.</w:t>
      </w:r>
      <w:r>
        <w:rPr>
          <w:lang w:val="nl-NL"/>
        </w:rPr>
        <w:tab/>
        <w:t>restauratie</w:t>
      </w:r>
    </w:p>
    <w:p w14:paraId="482D5F73" w14:textId="77777777" w:rsidR="00000000" w:rsidRDefault="006E3AD4">
      <w:pPr>
        <w:pStyle w:val="T1"/>
        <w:jc w:val="left"/>
        <w:rPr>
          <w:lang w:val="nl-NL"/>
        </w:rPr>
      </w:pPr>
      <w:r>
        <w:rPr>
          <w:lang w:val="nl-NL"/>
        </w:rPr>
        <w:t>.</w:t>
      </w:r>
      <w:r>
        <w:rPr>
          <w:lang w:val="nl-NL"/>
        </w:rPr>
        <w:tab/>
        <w:t xml:space="preserve">windvoorziening, mechanieken en </w:t>
      </w:r>
      <w:proofErr w:type="spellStart"/>
      <w:r>
        <w:rPr>
          <w:lang w:val="nl-NL"/>
        </w:rPr>
        <w:t>windladen</w:t>
      </w:r>
      <w:proofErr w:type="spellEnd"/>
      <w:r>
        <w:rPr>
          <w:lang w:val="nl-NL"/>
        </w:rPr>
        <w:t xml:space="preserve"> hersteld</w:t>
      </w:r>
    </w:p>
    <w:p w14:paraId="0FB3A9DA" w14:textId="77777777" w:rsidR="00000000" w:rsidRDefault="006E3AD4">
      <w:pPr>
        <w:pStyle w:val="T1"/>
        <w:jc w:val="left"/>
        <w:rPr>
          <w:lang w:val="nl-NL"/>
        </w:rPr>
      </w:pPr>
      <w:r>
        <w:rPr>
          <w:lang w:val="nl-NL"/>
        </w:rPr>
        <w:lastRenderedPageBreak/>
        <w:t>.</w:t>
      </w:r>
      <w:r>
        <w:rPr>
          <w:lang w:val="nl-NL"/>
        </w:rPr>
        <w:tab/>
        <w:t>pijpwerk hersteld, stemkrukken Trompet B/D 8' vernieuwd</w:t>
      </w:r>
    </w:p>
    <w:p w14:paraId="7A87D952" w14:textId="77777777" w:rsidR="00000000" w:rsidRDefault="006E3AD4">
      <w:pPr>
        <w:pStyle w:val="T1"/>
        <w:jc w:val="left"/>
        <w:rPr>
          <w:lang w:val="nl-NL"/>
        </w:rPr>
      </w:pPr>
      <w:r>
        <w:rPr>
          <w:lang w:val="nl-NL"/>
        </w:rPr>
        <w:t>.</w:t>
      </w:r>
      <w:r>
        <w:rPr>
          <w:lang w:val="nl-NL"/>
        </w:rPr>
        <w:tab/>
        <w:t xml:space="preserve">- </w:t>
      </w:r>
      <w:proofErr w:type="spellStart"/>
      <w:r>
        <w:rPr>
          <w:lang w:val="nl-NL"/>
        </w:rPr>
        <w:t>Aeoline</w:t>
      </w:r>
      <w:proofErr w:type="spellEnd"/>
      <w:r>
        <w:rPr>
          <w:lang w:val="nl-NL"/>
        </w:rPr>
        <w:t xml:space="preserve"> 8', + </w:t>
      </w:r>
      <w:proofErr w:type="spellStart"/>
      <w:r>
        <w:rPr>
          <w:lang w:val="nl-NL"/>
        </w:rPr>
        <w:t>Quint</w:t>
      </w:r>
      <w:proofErr w:type="spellEnd"/>
      <w:r>
        <w:rPr>
          <w:lang w:val="nl-NL"/>
        </w:rPr>
        <w:t xml:space="preserve"> 3'</w:t>
      </w:r>
    </w:p>
    <w:p w14:paraId="48A929C8" w14:textId="77777777" w:rsidR="00000000" w:rsidRDefault="006E3AD4">
      <w:pPr>
        <w:pStyle w:val="T1"/>
        <w:jc w:val="left"/>
        <w:rPr>
          <w:lang w:val="nl-NL"/>
        </w:rPr>
      </w:pPr>
    </w:p>
    <w:p w14:paraId="1CB4B566" w14:textId="77777777" w:rsidR="00000000" w:rsidRDefault="006E3AD4">
      <w:pPr>
        <w:pStyle w:val="T1"/>
        <w:jc w:val="left"/>
        <w:rPr>
          <w:lang w:val="nl-NL"/>
        </w:rPr>
      </w:pPr>
      <w:r>
        <w:rPr>
          <w:lang w:val="nl-NL"/>
        </w:rPr>
        <w:t>Gebr. Vermeulen 1989</w:t>
      </w:r>
    </w:p>
    <w:p w14:paraId="5B9FD86E" w14:textId="77777777" w:rsidR="00000000" w:rsidRDefault="006E3AD4">
      <w:pPr>
        <w:pStyle w:val="T1"/>
        <w:numPr>
          <w:ilvl w:val="0"/>
          <w:numId w:val="1"/>
        </w:numPr>
        <w:jc w:val="left"/>
        <w:rPr>
          <w:lang w:val="nl-NL"/>
        </w:rPr>
      </w:pPr>
      <w:r>
        <w:rPr>
          <w:lang w:val="nl-NL"/>
        </w:rPr>
        <w:t>frontpijpen en registertrekkers uitgenomen en later weer herplaatst i</w:t>
      </w:r>
      <w:r>
        <w:rPr>
          <w:lang w:val="nl-NL"/>
        </w:rPr>
        <w:t>n verband met schilderwerkzaamheden aan de orgelkas</w:t>
      </w:r>
    </w:p>
    <w:p w14:paraId="1E3ECDA7" w14:textId="77777777" w:rsidR="00000000" w:rsidRDefault="006E3AD4">
      <w:pPr>
        <w:pStyle w:val="T1"/>
        <w:jc w:val="left"/>
        <w:rPr>
          <w:lang w:val="nl-NL"/>
        </w:rPr>
      </w:pPr>
    </w:p>
    <w:p w14:paraId="6A644367" w14:textId="77777777" w:rsidR="00000000" w:rsidRDefault="006E3AD4">
      <w:pPr>
        <w:pStyle w:val="T1"/>
        <w:jc w:val="left"/>
        <w:rPr>
          <w:lang w:val="nl-NL"/>
        </w:rPr>
      </w:pPr>
      <w:r>
        <w:rPr>
          <w:lang w:val="nl-NL"/>
        </w:rPr>
        <w:t>Gebr. Vermeulen 1990</w:t>
      </w:r>
    </w:p>
    <w:p w14:paraId="237AA80D" w14:textId="77777777" w:rsidR="00000000" w:rsidRDefault="006E3AD4">
      <w:pPr>
        <w:pStyle w:val="T1"/>
        <w:jc w:val="left"/>
        <w:rPr>
          <w:lang w:val="nl-NL"/>
        </w:rPr>
      </w:pPr>
      <w:r>
        <w:rPr>
          <w:lang w:val="nl-NL"/>
        </w:rPr>
        <w:t>.</w:t>
      </w:r>
      <w:r>
        <w:rPr>
          <w:lang w:val="nl-NL"/>
        </w:rPr>
        <w:tab/>
        <w:t>schoonmaak en herstel na kerkrestauratie</w:t>
      </w:r>
    </w:p>
    <w:p w14:paraId="338DC833" w14:textId="77777777" w:rsidR="00000000" w:rsidRDefault="006E3AD4">
      <w:pPr>
        <w:pStyle w:val="T1"/>
        <w:jc w:val="left"/>
        <w:rPr>
          <w:lang w:val="nl-NL"/>
        </w:rPr>
      </w:pPr>
    </w:p>
    <w:p w14:paraId="61461F52" w14:textId="77777777" w:rsidR="00000000" w:rsidRDefault="006E3AD4">
      <w:pPr>
        <w:pStyle w:val="Heading2"/>
        <w:rPr>
          <w:i w:val="0"/>
          <w:iCs/>
        </w:rPr>
      </w:pPr>
      <w:r>
        <w:rPr>
          <w:i w:val="0"/>
          <w:iCs/>
        </w:rPr>
        <w:t>Technische gegevens</w:t>
      </w:r>
    </w:p>
    <w:p w14:paraId="5A2C81FA" w14:textId="77777777" w:rsidR="00000000" w:rsidRDefault="006E3AD4">
      <w:pPr>
        <w:pStyle w:val="T1"/>
        <w:jc w:val="left"/>
        <w:rPr>
          <w:lang w:val="nl-NL"/>
        </w:rPr>
      </w:pPr>
    </w:p>
    <w:p w14:paraId="788330F4" w14:textId="77777777" w:rsidR="00000000" w:rsidRDefault="006E3AD4">
      <w:pPr>
        <w:pStyle w:val="T1"/>
        <w:jc w:val="left"/>
        <w:rPr>
          <w:lang w:val="nl-NL"/>
        </w:rPr>
      </w:pPr>
      <w:r>
        <w:rPr>
          <w:lang w:val="nl-NL"/>
        </w:rPr>
        <w:t>Werkindeling</w:t>
      </w:r>
    </w:p>
    <w:p w14:paraId="5BF9F860" w14:textId="77777777" w:rsidR="00000000" w:rsidRDefault="006E3AD4">
      <w:pPr>
        <w:pStyle w:val="T1"/>
        <w:jc w:val="left"/>
        <w:rPr>
          <w:lang w:val="nl-NL"/>
        </w:rPr>
      </w:pPr>
      <w:r>
        <w:rPr>
          <w:lang w:val="nl-NL"/>
        </w:rPr>
        <w:t>manuaal, aangehangen pedaal</w:t>
      </w:r>
    </w:p>
    <w:p w14:paraId="1FBA5EE8" w14:textId="77777777" w:rsidR="00000000" w:rsidRDefault="006E3AD4">
      <w:pPr>
        <w:pStyle w:val="T1"/>
        <w:jc w:val="left"/>
        <w:rPr>
          <w:lang w:val="nl-NL"/>
        </w:rPr>
      </w:pPr>
    </w:p>
    <w:p w14:paraId="4BD7B090" w14:textId="77777777" w:rsidR="00000000" w:rsidRDefault="006E3AD4">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1"/>
        <w:gridCol w:w="631"/>
      </w:tblGrid>
      <w:tr w:rsidR="00000000" w14:paraId="24469C5F" w14:textId="77777777">
        <w:tblPrEx>
          <w:tblCellMar>
            <w:top w:w="0" w:type="dxa"/>
            <w:bottom w:w="0" w:type="dxa"/>
          </w:tblCellMar>
        </w:tblPrEx>
        <w:tc>
          <w:tcPr>
            <w:tcW w:w="1511" w:type="dxa"/>
          </w:tcPr>
          <w:p w14:paraId="2C9D6CB0" w14:textId="77777777" w:rsidR="00000000" w:rsidRDefault="006E3AD4">
            <w:pPr>
              <w:pStyle w:val="T4dispositie"/>
              <w:jc w:val="left"/>
              <w:rPr>
                <w:i/>
                <w:iCs/>
                <w:lang w:val="nl-NL"/>
              </w:rPr>
            </w:pPr>
            <w:r>
              <w:rPr>
                <w:i/>
                <w:iCs/>
                <w:lang w:val="nl-NL"/>
              </w:rPr>
              <w:t>Manuaal</w:t>
            </w:r>
          </w:p>
          <w:p w14:paraId="2E5F76C1" w14:textId="77777777" w:rsidR="00000000" w:rsidRDefault="006E3AD4">
            <w:pPr>
              <w:pStyle w:val="T4dispositie"/>
              <w:jc w:val="left"/>
              <w:rPr>
                <w:lang w:val="nl-NL"/>
              </w:rPr>
            </w:pPr>
            <w:r>
              <w:rPr>
                <w:lang w:val="nl-NL"/>
              </w:rPr>
              <w:t>10 stemmen</w:t>
            </w:r>
          </w:p>
          <w:p w14:paraId="1F5B8349" w14:textId="77777777" w:rsidR="00000000" w:rsidRDefault="006E3AD4">
            <w:pPr>
              <w:pStyle w:val="T4dispositie"/>
              <w:jc w:val="left"/>
              <w:rPr>
                <w:lang w:val="nl-NL"/>
              </w:rPr>
            </w:pPr>
          </w:p>
          <w:p w14:paraId="14C851B4" w14:textId="77777777" w:rsidR="00000000" w:rsidRDefault="006E3AD4">
            <w:pPr>
              <w:pStyle w:val="T4dispositie"/>
              <w:jc w:val="left"/>
              <w:rPr>
                <w:lang w:val="nl-NL"/>
              </w:rPr>
            </w:pPr>
            <w:r>
              <w:rPr>
                <w:lang w:val="nl-NL"/>
              </w:rPr>
              <w:t>Bourdon</w:t>
            </w:r>
          </w:p>
          <w:p w14:paraId="63F3131F" w14:textId="77777777" w:rsidR="00000000" w:rsidRDefault="006E3AD4">
            <w:pPr>
              <w:pStyle w:val="T4dispositie"/>
              <w:jc w:val="left"/>
              <w:rPr>
                <w:lang w:val="nl-NL"/>
              </w:rPr>
            </w:pPr>
            <w:proofErr w:type="spellStart"/>
            <w:r>
              <w:rPr>
                <w:lang w:val="nl-NL"/>
              </w:rPr>
              <w:t>Prestant</w:t>
            </w:r>
            <w:proofErr w:type="spellEnd"/>
          </w:p>
          <w:p w14:paraId="7F3176F5" w14:textId="77777777" w:rsidR="00000000" w:rsidRDefault="006E3AD4">
            <w:pPr>
              <w:pStyle w:val="T4dispositie"/>
              <w:jc w:val="left"/>
              <w:rPr>
                <w:lang w:val="nl-NL"/>
              </w:rPr>
            </w:pPr>
            <w:r>
              <w:rPr>
                <w:lang w:val="nl-NL"/>
              </w:rPr>
              <w:t>Holpijp</w:t>
            </w:r>
          </w:p>
          <w:p w14:paraId="27AD8805" w14:textId="77777777" w:rsidR="00000000" w:rsidRDefault="006E3AD4">
            <w:pPr>
              <w:pStyle w:val="T4dispositie"/>
              <w:jc w:val="left"/>
              <w:rPr>
                <w:lang w:val="nl-NL"/>
              </w:rPr>
            </w:pPr>
            <w:proofErr w:type="spellStart"/>
            <w:r>
              <w:rPr>
                <w:lang w:val="nl-NL"/>
              </w:rPr>
              <w:t>Salicionaal</w:t>
            </w:r>
            <w:proofErr w:type="spellEnd"/>
          </w:p>
          <w:p w14:paraId="4747FAC3" w14:textId="77777777" w:rsidR="00000000" w:rsidRDefault="006E3AD4">
            <w:pPr>
              <w:pStyle w:val="T4dispositie"/>
              <w:jc w:val="left"/>
              <w:rPr>
                <w:lang w:val="nl-NL"/>
              </w:rPr>
            </w:pPr>
            <w:r>
              <w:rPr>
                <w:lang w:val="nl-NL"/>
              </w:rPr>
              <w:t>Octaaf</w:t>
            </w:r>
          </w:p>
          <w:p w14:paraId="2F6BE79A" w14:textId="77777777" w:rsidR="00000000" w:rsidRDefault="006E3AD4">
            <w:pPr>
              <w:pStyle w:val="T4dispositie"/>
              <w:jc w:val="left"/>
              <w:rPr>
                <w:lang w:val="nl-NL"/>
              </w:rPr>
            </w:pPr>
            <w:r>
              <w:rPr>
                <w:lang w:val="nl-NL"/>
              </w:rPr>
              <w:t>Gedekte fluit</w:t>
            </w:r>
          </w:p>
          <w:p w14:paraId="59A0D3D6" w14:textId="77777777" w:rsidR="00000000" w:rsidRDefault="006E3AD4">
            <w:pPr>
              <w:pStyle w:val="T4dispositie"/>
              <w:jc w:val="left"/>
              <w:rPr>
                <w:lang w:val="nl-NL"/>
              </w:rPr>
            </w:pPr>
            <w:proofErr w:type="spellStart"/>
            <w:r>
              <w:rPr>
                <w:lang w:val="nl-NL"/>
              </w:rPr>
              <w:t>Quint</w:t>
            </w:r>
            <w:proofErr w:type="spellEnd"/>
          </w:p>
          <w:p w14:paraId="09EBB13B" w14:textId="77777777" w:rsidR="00000000" w:rsidRDefault="006E3AD4">
            <w:pPr>
              <w:pStyle w:val="T4dispositie"/>
              <w:jc w:val="left"/>
              <w:rPr>
                <w:lang w:val="nl-NL"/>
              </w:rPr>
            </w:pPr>
            <w:r>
              <w:rPr>
                <w:lang w:val="nl-NL"/>
              </w:rPr>
              <w:t>Nachthoorn</w:t>
            </w:r>
          </w:p>
          <w:p w14:paraId="31FADAE8" w14:textId="77777777" w:rsidR="00000000" w:rsidRDefault="006E3AD4">
            <w:pPr>
              <w:pStyle w:val="T4dispositie"/>
              <w:jc w:val="left"/>
              <w:rPr>
                <w:lang w:val="nl-NL"/>
              </w:rPr>
            </w:pPr>
            <w:r>
              <w:rPr>
                <w:lang w:val="nl-NL"/>
              </w:rPr>
              <w:t>Cornet D</w:t>
            </w:r>
          </w:p>
          <w:p w14:paraId="7FACD224" w14:textId="77777777" w:rsidR="00000000" w:rsidRDefault="006E3AD4">
            <w:pPr>
              <w:pStyle w:val="T4dispositie"/>
              <w:jc w:val="left"/>
              <w:rPr>
                <w:lang w:val="nl-NL"/>
              </w:rPr>
            </w:pPr>
            <w:r>
              <w:rPr>
                <w:lang w:val="nl-NL"/>
              </w:rPr>
              <w:t>Trompet B/D</w:t>
            </w:r>
          </w:p>
        </w:tc>
        <w:tc>
          <w:tcPr>
            <w:tcW w:w="631" w:type="dxa"/>
          </w:tcPr>
          <w:p w14:paraId="2406A372" w14:textId="77777777" w:rsidR="00000000" w:rsidRDefault="006E3AD4">
            <w:pPr>
              <w:pStyle w:val="T4dispositie"/>
              <w:jc w:val="left"/>
              <w:rPr>
                <w:lang w:val="nl-NL"/>
              </w:rPr>
            </w:pPr>
          </w:p>
          <w:p w14:paraId="2DB90357" w14:textId="77777777" w:rsidR="00000000" w:rsidRDefault="006E3AD4">
            <w:pPr>
              <w:pStyle w:val="T4dispositie"/>
              <w:jc w:val="left"/>
              <w:rPr>
                <w:lang w:val="nl-NL"/>
              </w:rPr>
            </w:pPr>
          </w:p>
          <w:p w14:paraId="2DC1D98D" w14:textId="77777777" w:rsidR="00000000" w:rsidRDefault="006E3AD4">
            <w:pPr>
              <w:pStyle w:val="T4dispositie"/>
              <w:jc w:val="left"/>
              <w:rPr>
                <w:lang w:val="nl-NL"/>
              </w:rPr>
            </w:pPr>
          </w:p>
          <w:p w14:paraId="00C3D1DD" w14:textId="77777777" w:rsidR="00000000" w:rsidRDefault="006E3AD4">
            <w:pPr>
              <w:pStyle w:val="T4dispositie"/>
              <w:jc w:val="left"/>
              <w:rPr>
                <w:lang w:val="nl-NL"/>
              </w:rPr>
            </w:pPr>
            <w:r>
              <w:rPr>
                <w:lang w:val="nl-NL"/>
              </w:rPr>
              <w:t>16'</w:t>
            </w:r>
          </w:p>
          <w:p w14:paraId="7356C461" w14:textId="77777777" w:rsidR="00000000" w:rsidRDefault="006E3AD4">
            <w:pPr>
              <w:pStyle w:val="T4dispositie"/>
              <w:jc w:val="left"/>
              <w:rPr>
                <w:lang w:val="nl-NL"/>
              </w:rPr>
            </w:pPr>
            <w:r>
              <w:rPr>
                <w:lang w:val="nl-NL"/>
              </w:rPr>
              <w:t>8'</w:t>
            </w:r>
          </w:p>
          <w:p w14:paraId="62B8A6D0" w14:textId="77777777" w:rsidR="00000000" w:rsidRDefault="006E3AD4">
            <w:pPr>
              <w:pStyle w:val="T4dispositie"/>
              <w:jc w:val="left"/>
              <w:rPr>
                <w:lang w:val="nl-NL"/>
              </w:rPr>
            </w:pPr>
            <w:r>
              <w:rPr>
                <w:lang w:val="nl-NL"/>
              </w:rPr>
              <w:t>8'</w:t>
            </w:r>
          </w:p>
          <w:p w14:paraId="60E45C64" w14:textId="77777777" w:rsidR="00000000" w:rsidRDefault="006E3AD4">
            <w:pPr>
              <w:pStyle w:val="T4dispositie"/>
              <w:jc w:val="left"/>
              <w:rPr>
                <w:lang w:val="nl-NL"/>
              </w:rPr>
            </w:pPr>
            <w:r>
              <w:rPr>
                <w:lang w:val="nl-NL"/>
              </w:rPr>
              <w:t>8'</w:t>
            </w:r>
          </w:p>
          <w:p w14:paraId="33B95892" w14:textId="77777777" w:rsidR="00000000" w:rsidRDefault="006E3AD4">
            <w:pPr>
              <w:pStyle w:val="T4dispositie"/>
              <w:jc w:val="left"/>
              <w:rPr>
                <w:lang w:val="nl-NL"/>
              </w:rPr>
            </w:pPr>
            <w:r>
              <w:rPr>
                <w:lang w:val="nl-NL"/>
              </w:rPr>
              <w:t>4'</w:t>
            </w:r>
          </w:p>
          <w:p w14:paraId="6887B69F" w14:textId="77777777" w:rsidR="00000000" w:rsidRDefault="006E3AD4">
            <w:pPr>
              <w:pStyle w:val="T4dispositie"/>
              <w:jc w:val="left"/>
              <w:rPr>
                <w:lang w:val="nl-NL"/>
              </w:rPr>
            </w:pPr>
            <w:r>
              <w:rPr>
                <w:lang w:val="nl-NL"/>
              </w:rPr>
              <w:t>4'</w:t>
            </w:r>
          </w:p>
          <w:p w14:paraId="3975ECF2" w14:textId="77777777" w:rsidR="00000000" w:rsidRDefault="006E3AD4">
            <w:pPr>
              <w:pStyle w:val="T4dispositie"/>
              <w:jc w:val="left"/>
              <w:rPr>
                <w:lang w:val="nl-NL"/>
              </w:rPr>
            </w:pPr>
            <w:r>
              <w:rPr>
                <w:lang w:val="nl-NL"/>
              </w:rPr>
              <w:t>3'</w:t>
            </w:r>
          </w:p>
          <w:p w14:paraId="7C0FCB10" w14:textId="77777777" w:rsidR="00000000" w:rsidRDefault="006E3AD4">
            <w:pPr>
              <w:pStyle w:val="T4dispositie"/>
              <w:jc w:val="left"/>
              <w:rPr>
                <w:lang w:val="nl-NL"/>
              </w:rPr>
            </w:pPr>
            <w:r>
              <w:rPr>
                <w:lang w:val="nl-NL"/>
              </w:rPr>
              <w:t>2'</w:t>
            </w:r>
          </w:p>
          <w:p w14:paraId="04EE2C23" w14:textId="77777777" w:rsidR="00000000" w:rsidRDefault="006E3AD4">
            <w:pPr>
              <w:pStyle w:val="T4dispositie"/>
              <w:jc w:val="left"/>
              <w:rPr>
                <w:lang w:val="nl-NL"/>
              </w:rPr>
            </w:pPr>
            <w:r>
              <w:rPr>
                <w:lang w:val="nl-NL"/>
              </w:rPr>
              <w:t>4 st.</w:t>
            </w:r>
          </w:p>
          <w:p w14:paraId="401FEFFD" w14:textId="77777777" w:rsidR="00000000" w:rsidRDefault="006E3AD4">
            <w:pPr>
              <w:pStyle w:val="T4dispositie"/>
              <w:jc w:val="left"/>
              <w:rPr>
                <w:lang w:val="nl-NL"/>
              </w:rPr>
            </w:pPr>
            <w:r>
              <w:rPr>
                <w:lang w:val="nl-NL"/>
              </w:rPr>
              <w:t>8'</w:t>
            </w:r>
          </w:p>
        </w:tc>
      </w:tr>
    </w:tbl>
    <w:p w14:paraId="43E9ABB9" w14:textId="77777777" w:rsidR="00000000" w:rsidRDefault="006E3AD4">
      <w:pPr>
        <w:pStyle w:val="T1"/>
        <w:jc w:val="left"/>
        <w:rPr>
          <w:lang w:val="nl-NL"/>
        </w:rPr>
      </w:pPr>
    </w:p>
    <w:p w14:paraId="766DAF6C" w14:textId="77777777" w:rsidR="00000000" w:rsidRDefault="006E3AD4">
      <w:pPr>
        <w:pStyle w:val="T1"/>
        <w:jc w:val="left"/>
        <w:rPr>
          <w:lang w:val="nl-NL"/>
        </w:rPr>
      </w:pPr>
      <w:r>
        <w:rPr>
          <w:lang w:val="nl-NL"/>
        </w:rPr>
        <w:t>Werktuiglijk register</w:t>
      </w:r>
    </w:p>
    <w:p w14:paraId="68EFAC8E" w14:textId="77777777" w:rsidR="00000000" w:rsidRDefault="006E3AD4">
      <w:pPr>
        <w:pStyle w:val="T1"/>
        <w:jc w:val="left"/>
        <w:rPr>
          <w:lang w:val="nl-NL"/>
        </w:rPr>
      </w:pPr>
      <w:r>
        <w:rPr>
          <w:lang w:val="nl-NL"/>
        </w:rPr>
        <w:t>ventiel</w:t>
      </w:r>
    </w:p>
    <w:p w14:paraId="4DBBBA32" w14:textId="77777777" w:rsidR="00000000" w:rsidRDefault="006E3AD4">
      <w:pPr>
        <w:pStyle w:val="T1"/>
        <w:jc w:val="left"/>
        <w:rPr>
          <w:lang w:val="nl-NL"/>
        </w:rPr>
      </w:pPr>
    </w:p>
    <w:p w14:paraId="35E2FE9C" w14:textId="77777777" w:rsidR="00000000" w:rsidRDefault="006E3AD4">
      <w:pPr>
        <w:pStyle w:val="T1"/>
        <w:jc w:val="left"/>
        <w:rPr>
          <w:lang w:val="nl-NL"/>
        </w:rPr>
      </w:pPr>
      <w:r>
        <w:rPr>
          <w:lang w:val="nl-NL"/>
        </w:rPr>
        <w:t>Samenstelling vulstem</w:t>
      </w:r>
    </w:p>
    <w:p w14:paraId="604E7678" w14:textId="77777777" w:rsidR="00000000" w:rsidRDefault="006E3AD4">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4 - 3 1/5 - 2 2/3 - 2</w:t>
      </w:r>
    </w:p>
    <w:p w14:paraId="3D23C498" w14:textId="77777777" w:rsidR="00000000" w:rsidRDefault="006E3AD4">
      <w:pPr>
        <w:pStyle w:val="T1"/>
        <w:jc w:val="left"/>
        <w:rPr>
          <w:lang w:val="nl-NL"/>
        </w:rPr>
      </w:pPr>
    </w:p>
    <w:p w14:paraId="2039BD62" w14:textId="77777777" w:rsidR="00000000" w:rsidRDefault="006E3AD4">
      <w:pPr>
        <w:pStyle w:val="T1"/>
        <w:jc w:val="left"/>
        <w:rPr>
          <w:lang w:val="nl-NL"/>
        </w:rPr>
      </w:pPr>
      <w:r>
        <w:rPr>
          <w:lang w:val="nl-NL"/>
        </w:rPr>
        <w:t>Toonhoogte</w:t>
      </w:r>
    </w:p>
    <w:p w14:paraId="62231AFC" w14:textId="77777777" w:rsidR="00000000" w:rsidRDefault="006E3AD4">
      <w:pPr>
        <w:pStyle w:val="T1"/>
        <w:jc w:val="left"/>
        <w:rPr>
          <w:lang w:val="nl-NL"/>
        </w:rPr>
      </w:pPr>
      <w:r>
        <w:rPr>
          <w:lang w:val="nl-NL"/>
        </w:rPr>
        <w:t>a</w:t>
      </w:r>
      <w:r>
        <w:rPr>
          <w:vertAlign w:val="superscript"/>
          <w:lang w:val="nl-NL"/>
        </w:rPr>
        <w:t>1</w:t>
      </w:r>
      <w:r>
        <w:rPr>
          <w:lang w:val="nl-NL"/>
        </w:rPr>
        <w:t xml:space="preserve"> = 420 Hz</w:t>
      </w:r>
    </w:p>
    <w:p w14:paraId="77CF3333" w14:textId="77777777" w:rsidR="00000000" w:rsidRDefault="006E3AD4">
      <w:pPr>
        <w:pStyle w:val="T1"/>
        <w:jc w:val="left"/>
        <w:rPr>
          <w:lang w:val="nl-NL"/>
        </w:rPr>
      </w:pPr>
      <w:r>
        <w:rPr>
          <w:lang w:val="nl-NL"/>
        </w:rPr>
        <w:t>Temperatuur</w:t>
      </w:r>
    </w:p>
    <w:p w14:paraId="62EC1CD1" w14:textId="77777777" w:rsidR="00000000" w:rsidRDefault="006E3AD4">
      <w:pPr>
        <w:pStyle w:val="T1"/>
        <w:jc w:val="left"/>
        <w:rPr>
          <w:lang w:val="nl-NL"/>
        </w:rPr>
      </w:pPr>
      <w:r>
        <w:rPr>
          <w:lang w:val="nl-NL"/>
        </w:rPr>
        <w:t>evenredig zwevend</w:t>
      </w:r>
    </w:p>
    <w:p w14:paraId="171A7058" w14:textId="77777777" w:rsidR="00000000" w:rsidRDefault="006E3AD4">
      <w:pPr>
        <w:pStyle w:val="T1"/>
        <w:jc w:val="left"/>
        <w:rPr>
          <w:lang w:val="nl-NL"/>
        </w:rPr>
      </w:pPr>
    </w:p>
    <w:p w14:paraId="6C54A174" w14:textId="77777777" w:rsidR="00000000" w:rsidRDefault="006E3AD4">
      <w:pPr>
        <w:pStyle w:val="T1"/>
        <w:jc w:val="left"/>
        <w:rPr>
          <w:lang w:val="nl-NL"/>
        </w:rPr>
      </w:pPr>
      <w:r>
        <w:rPr>
          <w:lang w:val="nl-NL"/>
        </w:rPr>
        <w:t>Manuaalomvang</w:t>
      </w:r>
    </w:p>
    <w:p w14:paraId="05C2D5E8" w14:textId="77777777" w:rsidR="00000000" w:rsidRDefault="006E3AD4">
      <w:pPr>
        <w:pStyle w:val="T1"/>
        <w:jc w:val="left"/>
        <w:rPr>
          <w:vertAlign w:val="superscript"/>
          <w:lang w:val="nl-NL"/>
        </w:rPr>
      </w:pPr>
      <w:proofErr w:type="spellStart"/>
      <w:r>
        <w:rPr>
          <w:lang w:val="nl-NL"/>
        </w:rPr>
        <w:t>C-f</w:t>
      </w:r>
      <w:r>
        <w:rPr>
          <w:vertAlign w:val="superscript"/>
          <w:lang w:val="nl-NL"/>
        </w:rPr>
        <w:t>3</w:t>
      </w:r>
      <w:proofErr w:type="spellEnd"/>
    </w:p>
    <w:p w14:paraId="1E94D503" w14:textId="77777777" w:rsidR="00000000" w:rsidRDefault="006E3AD4">
      <w:pPr>
        <w:pStyle w:val="T1"/>
        <w:jc w:val="left"/>
        <w:rPr>
          <w:lang w:val="nl-NL"/>
        </w:rPr>
      </w:pPr>
      <w:r>
        <w:rPr>
          <w:lang w:val="nl-NL"/>
        </w:rPr>
        <w:t>Pe</w:t>
      </w:r>
      <w:r>
        <w:rPr>
          <w:lang w:val="nl-NL"/>
        </w:rPr>
        <w:t>daalomvang</w:t>
      </w:r>
    </w:p>
    <w:p w14:paraId="4EBCA29D" w14:textId="77777777" w:rsidR="00000000" w:rsidRDefault="006E3AD4">
      <w:pPr>
        <w:pStyle w:val="T1"/>
        <w:jc w:val="left"/>
        <w:rPr>
          <w:vertAlign w:val="superscript"/>
          <w:lang w:val="nl-NL"/>
        </w:rPr>
      </w:pPr>
      <w:proofErr w:type="spellStart"/>
      <w:r>
        <w:rPr>
          <w:lang w:val="nl-NL"/>
        </w:rPr>
        <w:t>C-c</w:t>
      </w:r>
      <w:r>
        <w:rPr>
          <w:vertAlign w:val="superscript"/>
          <w:lang w:val="nl-NL"/>
        </w:rPr>
        <w:t>1</w:t>
      </w:r>
      <w:proofErr w:type="spellEnd"/>
    </w:p>
    <w:p w14:paraId="35B748A9" w14:textId="77777777" w:rsidR="00000000" w:rsidRDefault="006E3AD4">
      <w:pPr>
        <w:pStyle w:val="T1"/>
        <w:jc w:val="left"/>
        <w:rPr>
          <w:lang w:val="nl-NL"/>
        </w:rPr>
      </w:pPr>
    </w:p>
    <w:p w14:paraId="536B5D40" w14:textId="77777777" w:rsidR="00000000" w:rsidRDefault="006E3AD4">
      <w:pPr>
        <w:pStyle w:val="T1"/>
        <w:jc w:val="left"/>
        <w:rPr>
          <w:lang w:val="nl-NL"/>
        </w:rPr>
      </w:pPr>
      <w:r>
        <w:rPr>
          <w:lang w:val="nl-NL"/>
        </w:rPr>
        <w:t>Windvoorziening</w:t>
      </w:r>
    </w:p>
    <w:p w14:paraId="58E542A1" w14:textId="77777777" w:rsidR="00000000" w:rsidRDefault="006E3AD4">
      <w:pPr>
        <w:pStyle w:val="T1"/>
        <w:jc w:val="left"/>
        <w:rPr>
          <w:lang w:val="nl-NL"/>
        </w:rPr>
      </w:pPr>
      <w:r>
        <w:rPr>
          <w:lang w:val="nl-NL"/>
        </w:rPr>
        <w:t>twee spaanbalgen (1861)</w:t>
      </w:r>
    </w:p>
    <w:p w14:paraId="6E3A0748" w14:textId="77777777" w:rsidR="00000000" w:rsidRDefault="006E3AD4">
      <w:pPr>
        <w:pStyle w:val="T1"/>
        <w:jc w:val="left"/>
        <w:rPr>
          <w:lang w:val="nl-NL"/>
        </w:rPr>
      </w:pPr>
      <w:r>
        <w:rPr>
          <w:lang w:val="nl-NL"/>
        </w:rPr>
        <w:t>Winddruk</w:t>
      </w:r>
    </w:p>
    <w:p w14:paraId="43364B78" w14:textId="77777777" w:rsidR="00000000" w:rsidRDefault="006E3AD4">
      <w:pPr>
        <w:pStyle w:val="T1"/>
        <w:jc w:val="left"/>
        <w:rPr>
          <w:lang w:val="nl-NL"/>
        </w:rPr>
      </w:pPr>
      <w:r>
        <w:rPr>
          <w:lang w:val="nl-NL"/>
        </w:rPr>
        <w:t>62 mm</w:t>
      </w:r>
    </w:p>
    <w:p w14:paraId="14FA0D3E" w14:textId="77777777" w:rsidR="00000000" w:rsidRDefault="006E3AD4">
      <w:pPr>
        <w:pStyle w:val="T1"/>
        <w:jc w:val="left"/>
        <w:rPr>
          <w:lang w:val="nl-NL"/>
        </w:rPr>
      </w:pPr>
    </w:p>
    <w:p w14:paraId="57DAC469" w14:textId="77777777" w:rsidR="00000000" w:rsidRDefault="006E3AD4">
      <w:pPr>
        <w:pStyle w:val="T1"/>
        <w:jc w:val="left"/>
        <w:rPr>
          <w:lang w:val="nl-NL"/>
        </w:rPr>
      </w:pPr>
      <w:r>
        <w:rPr>
          <w:lang w:val="nl-NL"/>
        </w:rPr>
        <w:lastRenderedPageBreak/>
        <w:t xml:space="preserve">Plaats </w:t>
      </w:r>
      <w:proofErr w:type="spellStart"/>
      <w:r>
        <w:rPr>
          <w:lang w:val="nl-NL"/>
        </w:rPr>
        <w:t>klaviatuur</w:t>
      </w:r>
      <w:proofErr w:type="spellEnd"/>
    </w:p>
    <w:p w14:paraId="7EADD585" w14:textId="77777777" w:rsidR="00000000" w:rsidRDefault="006E3AD4">
      <w:pPr>
        <w:pStyle w:val="T1"/>
        <w:jc w:val="left"/>
        <w:rPr>
          <w:lang w:val="nl-NL"/>
        </w:rPr>
      </w:pPr>
      <w:r>
        <w:rPr>
          <w:lang w:val="nl-NL"/>
        </w:rPr>
        <w:t>achterzijde</w:t>
      </w:r>
    </w:p>
    <w:p w14:paraId="6DE5464D" w14:textId="77777777" w:rsidR="00000000" w:rsidRDefault="006E3AD4">
      <w:pPr>
        <w:pStyle w:val="T1"/>
        <w:jc w:val="left"/>
        <w:rPr>
          <w:lang w:val="nl-NL"/>
        </w:rPr>
      </w:pPr>
    </w:p>
    <w:p w14:paraId="0FC6E2E6" w14:textId="77777777" w:rsidR="00000000" w:rsidRDefault="006E3AD4">
      <w:pPr>
        <w:pStyle w:val="Heading2"/>
        <w:rPr>
          <w:i w:val="0"/>
          <w:iCs/>
        </w:rPr>
      </w:pPr>
      <w:r>
        <w:rPr>
          <w:i w:val="0"/>
          <w:iCs/>
        </w:rPr>
        <w:t>Bijzonderheden</w:t>
      </w:r>
    </w:p>
    <w:p w14:paraId="5BFB4CD2" w14:textId="77777777" w:rsidR="00000000" w:rsidRDefault="006E3AD4">
      <w:pPr>
        <w:pStyle w:val="T1"/>
        <w:jc w:val="left"/>
        <w:rPr>
          <w:lang w:val="nl-NL"/>
        </w:rPr>
      </w:pPr>
    </w:p>
    <w:p w14:paraId="52BF0821" w14:textId="77777777" w:rsidR="00000000" w:rsidRDefault="006E3AD4">
      <w:pPr>
        <w:pStyle w:val="T1"/>
        <w:jc w:val="left"/>
        <w:rPr>
          <w:lang w:val="nl-NL"/>
        </w:rPr>
      </w:pPr>
      <w:r>
        <w:rPr>
          <w:lang w:val="nl-NL"/>
        </w:rPr>
        <w:t>Deling B/D tussen h en c</w:t>
      </w:r>
      <w:r>
        <w:rPr>
          <w:vertAlign w:val="superscript"/>
          <w:lang w:val="nl-NL"/>
        </w:rPr>
        <w:t>1</w:t>
      </w:r>
      <w:r>
        <w:rPr>
          <w:lang w:val="nl-NL"/>
        </w:rPr>
        <w:t>.</w:t>
      </w:r>
    </w:p>
    <w:p w14:paraId="05A7ACCA" w14:textId="77777777" w:rsidR="00000000" w:rsidRDefault="006E3AD4">
      <w:pPr>
        <w:pStyle w:val="T1"/>
        <w:jc w:val="left"/>
        <w:rPr>
          <w:lang w:val="nl-NL"/>
        </w:rPr>
      </w:pPr>
      <w:r>
        <w:rPr>
          <w:lang w:val="nl-NL"/>
        </w:rPr>
        <w:t xml:space="preserve">Bij de bouw van dit orgel maakte </w:t>
      </w:r>
      <w:proofErr w:type="spellStart"/>
      <w:r>
        <w:rPr>
          <w:lang w:val="nl-NL"/>
        </w:rPr>
        <w:t>Vollebregt</w:t>
      </w:r>
      <w:proofErr w:type="spellEnd"/>
      <w:r>
        <w:rPr>
          <w:lang w:val="nl-NL"/>
        </w:rPr>
        <w:t xml:space="preserve"> gebruik van de twee bestaande spaanbalgen van het oude orgel (J.H</w:t>
      </w:r>
      <w:r>
        <w:rPr>
          <w:lang w:val="nl-NL"/>
        </w:rPr>
        <w:t xml:space="preserve">.H. </w:t>
      </w:r>
      <w:proofErr w:type="spellStart"/>
      <w:r>
        <w:rPr>
          <w:lang w:val="nl-NL"/>
        </w:rPr>
        <w:t>Bätz</w:t>
      </w:r>
      <w:proofErr w:type="spellEnd"/>
      <w:r>
        <w:rPr>
          <w:lang w:val="nl-NL"/>
        </w:rPr>
        <w:t>, 1750).</w:t>
      </w:r>
    </w:p>
    <w:p w14:paraId="0C9C69D9" w14:textId="77777777" w:rsidR="00000000" w:rsidRDefault="006E3AD4">
      <w:pPr>
        <w:pStyle w:val="T1"/>
        <w:jc w:val="left"/>
        <w:rPr>
          <w:lang w:val="nl-NL"/>
        </w:rPr>
      </w:pPr>
      <w:r>
        <w:rPr>
          <w:lang w:val="nl-NL"/>
        </w:rPr>
        <w:t>De kas is van vurenhout; front en zijwanden zijn geschilderd in imitatie eiken. De windvoorziening staat in een balgenhuis achter het orgel. De mechanieken zijn nog geheel origineel. Het wellenbord van het pedaal is voorzien van eiken well</w:t>
      </w:r>
      <w:r>
        <w:rPr>
          <w:lang w:val="nl-NL"/>
        </w:rPr>
        <w:t xml:space="preserve">en; dat van het manuaal is voorzien van metalen wellen. De windlade, verdeeld in </w:t>
      </w:r>
      <w:proofErr w:type="spellStart"/>
      <w:r>
        <w:rPr>
          <w:lang w:val="nl-NL"/>
        </w:rPr>
        <w:t>C-</w:t>
      </w:r>
      <w:proofErr w:type="spellEnd"/>
      <w:r>
        <w:rPr>
          <w:lang w:val="nl-NL"/>
        </w:rPr>
        <w:t xml:space="preserve"> en </w:t>
      </w:r>
      <w:proofErr w:type="spellStart"/>
      <w:r>
        <w:rPr>
          <w:lang w:val="nl-NL"/>
        </w:rPr>
        <w:t>Cis-zijde</w:t>
      </w:r>
      <w:proofErr w:type="spellEnd"/>
      <w:r>
        <w:rPr>
          <w:lang w:val="nl-NL"/>
        </w:rPr>
        <w:t>, is ter hoogte van de voetlijst van het front geplaatst. Het pijpwerk is in hele tonen vanuit het midden naar buiten toe aflopend opgesteld.</w:t>
      </w:r>
    </w:p>
    <w:p w14:paraId="6795609A" w14:textId="77777777" w:rsidR="006E3AD4" w:rsidRDefault="006E3AD4">
      <w:pPr>
        <w:pStyle w:val="T1"/>
        <w:jc w:val="left"/>
        <w:rPr>
          <w:lang w:val="nl-NL"/>
        </w:rPr>
      </w:pPr>
      <w:r>
        <w:rPr>
          <w:lang w:val="nl-NL"/>
        </w:rPr>
        <w:t>De Bourdon 16' hee</w:t>
      </w:r>
      <w:r>
        <w:rPr>
          <w:lang w:val="nl-NL"/>
        </w:rPr>
        <w:t xml:space="preserve">ft eiken pijpen voor de tonen </w:t>
      </w:r>
      <w:proofErr w:type="spellStart"/>
      <w:r>
        <w:rPr>
          <w:lang w:val="nl-NL"/>
        </w:rPr>
        <w:t>C-h</w:t>
      </w:r>
      <w:proofErr w:type="spellEnd"/>
      <w:r>
        <w:rPr>
          <w:lang w:val="nl-NL"/>
        </w:rPr>
        <w:t xml:space="preserve">, het vervolg is van metaal. De </w:t>
      </w:r>
      <w:proofErr w:type="spellStart"/>
      <w:r>
        <w:rPr>
          <w:lang w:val="nl-NL"/>
        </w:rPr>
        <w:t>Prestant</w:t>
      </w:r>
      <w:proofErr w:type="spellEnd"/>
      <w:r>
        <w:rPr>
          <w:lang w:val="nl-NL"/>
        </w:rPr>
        <w:t xml:space="preserve"> 8' staat van </w:t>
      </w:r>
      <w:proofErr w:type="spellStart"/>
      <w:r>
        <w:rPr>
          <w:lang w:val="nl-NL"/>
        </w:rPr>
        <w:t>C-a</w:t>
      </w:r>
      <w:proofErr w:type="spellEnd"/>
      <w:r>
        <w:rPr>
          <w:lang w:val="nl-NL"/>
        </w:rPr>
        <w:t xml:space="preserve"> in het front, de overige pijpen van dit register staan op de lade. Het groot octaaf van de Holpijp 8' is van eiken. De </w:t>
      </w:r>
      <w:proofErr w:type="spellStart"/>
      <w:r>
        <w:rPr>
          <w:lang w:val="nl-NL"/>
        </w:rPr>
        <w:t>Salicionaal</w:t>
      </w:r>
      <w:proofErr w:type="spellEnd"/>
      <w:r>
        <w:rPr>
          <w:lang w:val="nl-NL"/>
        </w:rPr>
        <w:t xml:space="preserve"> 8' is in het groot octaaf gecombin</w:t>
      </w:r>
      <w:r>
        <w:rPr>
          <w:lang w:val="nl-NL"/>
        </w:rPr>
        <w:t xml:space="preserve">eerd met de Holpijp 8'. Het hoogste octaaf van de Gedekte Fluit 4' is conisch, open. De gereconstrueerde </w:t>
      </w:r>
      <w:proofErr w:type="spellStart"/>
      <w:r>
        <w:rPr>
          <w:lang w:val="nl-NL"/>
        </w:rPr>
        <w:t>Quint</w:t>
      </w:r>
      <w:proofErr w:type="spellEnd"/>
      <w:r>
        <w:rPr>
          <w:lang w:val="nl-NL"/>
        </w:rPr>
        <w:t xml:space="preserve"> 3' bevat nog vijf pijpen van </w:t>
      </w:r>
      <w:proofErr w:type="spellStart"/>
      <w:r>
        <w:rPr>
          <w:lang w:val="nl-NL"/>
        </w:rPr>
        <w:t>Vollebregt</w:t>
      </w:r>
      <w:proofErr w:type="spellEnd"/>
      <w:r>
        <w:rPr>
          <w:lang w:val="nl-NL"/>
        </w:rPr>
        <w:t xml:space="preserve">, de rest is in 1983 nieuw gemaakt. De Trompet B/D 8' is voorzien van mahoniehouten koppen en </w:t>
      </w:r>
      <w:proofErr w:type="spellStart"/>
      <w:r>
        <w:rPr>
          <w:lang w:val="nl-NL"/>
        </w:rPr>
        <w:t>stevels</w:t>
      </w:r>
      <w:proofErr w:type="spellEnd"/>
      <w:r>
        <w:rPr>
          <w:lang w:val="nl-NL"/>
        </w:rPr>
        <w:t xml:space="preserve">; de </w:t>
      </w:r>
      <w:r>
        <w:rPr>
          <w:lang w:val="nl-NL"/>
        </w:rPr>
        <w:t>kelen zijn van messing.</w:t>
      </w:r>
    </w:p>
    <w:sectPr w:rsidR="006E3AD4">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B4BD9"/>
    <w:multiLevelType w:val="hybridMultilevel"/>
    <w:tmpl w:val="EBF0FE4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A1"/>
    <w:rsid w:val="00663DA1"/>
    <w:rsid w:val="006E3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095618"/>
  <w15:chartTrackingRefBased/>
  <w15:docId w15:val="{7006D786-199A-534E-9701-F7165ED3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1035</Words>
  <Characters>5901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Geertruidenberg / 1861</vt:lpstr>
    </vt:vector>
  </TitlesOfParts>
  <Company>NIvO</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Geertruidenberg / 1861</dc:title>
  <dc:subject/>
  <dc:creator>WS1</dc:creator>
  <cp:keywords/>
  <dc:description/>
  <cp:lastModifiedBy>Eline J Duijsens</cp:lastModifiedBy>
  <cp:revision>2</cp:revision>
  <dcterms:created xsi:type="dcterms:W3CDTF">2021-09-20T12:22:00Z</dcterms:created>
  <dcterms:modified xsi:type="dcterms:W3CDTF">2021-09-20T12:22:00Z</dcterms:modified>
</cp:coreProperties>
</file>