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BB9E0" w14:textId="77777777" w:rsidR="00000000" w:rsidRDefault="007E6B9E">
      <w:pPr>
        <w:pStyle w:val="Heading1"/>
      </w:pPr>
      <w:bookmarkStart w:id="0" w:name="_GoBack"/>
      <w:bookmarkEnd w:id="0"/>
      <w:r>
        <w:t>Waardenburg / 1863</w:t>
      </w:r>
    </w:p>
    <w:p w14:paraId="07766DF1" w14:textId="77777777" w:rsidR="00000000" w:rsidRDefault="007E6B9E">
      <w:pPr>
        <w:pStyle w:val="Heading2"/>
        <w:rPr>
          <w:i w:val="0"/>
          <w:iCs/>
        </w:rPr>
      </w:pPr>
      <w:r>
        <w:rPr>
          <w:i w:val="0"/>
          <w:iCs/>
        </w:rPr>
        <w:t>Hervormde Kerk</w:t>
      </w:r>
    </w:p>
    <w:p w14:paraId="6564666E" w14:textId="77777777" w:rsidR="00000000" w:rsidRDefault="007E6B9E">
      <w:pPr>
        <w:pStyle w:val="T1"/>
        <w:jc w:val="left"/>
        <w:rPr>
          <w:lang w:val="nl-NL"/>
        </w:rPr>
      </w:pPr>
    </w:p>
    <w:p w14:paraId="57BA666C" w14:textId="77777777" w:rsidR="00000000" w:rsidRDefault="007E6B9E">
      <w:pPr>
        <w:pStyle w:val="T1"/>
        <w:jc w:val="left"/>
        <w:rPr>
          <w:i/>
          <w:iCs/>
          <w:lang w:val="nl-NL"/>
        </w:rPr>
      </w:pPr>
      <w:r>
        <w:rPr>
          <w:i/>
          <w:iCs/>
          <w:lang w:val="nl-NL"/>
        </w:rPr>
        <w:t xml:space="preserve">Gepleisterde </w:t>
      </w:r>
      <w:proofErr w:type="spellStart"/>
      <w:r>
        <w:rPr>
          <w:i/>
          <w:iCs/>
          <w:lang w:val="nl-NL"/>
        </w:rPr>
        <w:t>eenbeukige</w:t>
      </w:r>
      <w:proofErr w:type="spellEnd"/>
      <w:r>
        <w:rPr>
          <w:i/>
          <w:iCs/>
          <w:lang w:val="nl-NL"/>
        </w:rPr>
        <w:t xml:space="preserve"> kruiskerk met toren in neoclassicistische vormen. Gebouwd in 1862 naar ontwerp van A.M.A. Gulden, stadsarchitect van Zaltbommel. Inwendig </w:t>
      </w:r>
      <w:proofErr w:type="spellStart"/>
      <w:r>
        <w:rPr>
          <w:i/>
          <w:iCs/>
          <w:lang w:val="nl-NL"/>
        </w:rPr>
        <w:t>gestuct</w:t>
      </w:r>
      <w:proofErr w:type="spellEnd"/>
      <w:r>
        <w:rPr>
          <w:i/>
          <w:iCs/>
          <w:lang w:val="nl-NL"/>
        </w:rPr>
        <w:t xml:space="preserve"> tongewelf met </w:t>
      </w:r>
      <w:proofErr w:type="spellStart"/>
      <w:r>
        <w:rPr>
          <w:i/>
          <w:iCs/>
          <w:lang w:val="nl-NL"/>
        </w:rPr>
        <w:t>cassettenbanden</w:t>
      </w:r>
      <w:proofErr w:type="spellEnd"/>
      <w:r>
        <w:rPr>
          <w:i/>
          <w:iCs/>
          <w:lang w:val="nl-NL"/>
        </w:rPr>
        <w:t>, rustend op eigenaard</w:t>
      </w:r>
      <w:r>
        <w:rPr>
          <w:i/>
          <w:iCs/>
          <w:lang w:val="nl-NL"/>
        </w:rPr>
        <w:t xml:space="preserve">ige </w:t>
      </w:r>
      <w:proofErr w:type="spellStart"/>
      <w:r>
        <w:rPr>
          <w:i/>
          <w:iCs/>
          <w:lang w:val="nl-NL"/>
        </w:rPr>
        <w:t>rococo-achtige</w:t>
      </w:r>
      <w:proofErr w:type="spellEnd"/>
      <w:r>
        <w:rPr>
          <w:i/>
          <w:iCs/>
          <w:lang w:val="nl-NL"/>
        </w:rPr>
        <w:t xml:space="preserve"> consoles. Over de kruising een kruisgewelf. Preekstoel uit 1740, gestoelte uit dezelfde tijd.</w:t>
      </w:r>
    </w:p>
    <w:p w14:paraId="24F81C9F" w14:textId="77777777" w:rsidR="00000000" w:rsidRDefault="007E6B9E">
      <w:pPr>
        <w:pStyle w:val="T1"/>
        <w:jc w:val="left"/>
        <w:rPr>
          <w:lang w:val="nl-NL"/>
        </w:rPr>
      </w:pPr>
    </w:p>
    <w:p w14:paraId="5D6EBC01" w14:textId="77777777" w:rsidR="00000000" w:rsidRDefault="007E6B9E">
      <w:pPr>
        <w:pStyle w:val="T1"/>
        <w:jc w:val="left"/>
        <w:rPr>
          <w:lang w:val="nl-NL"/>
        </w:rPr>
      </w:pPr>
      <w:r>
        <w:rPr>
          <w:lang w:val="nl-NL"/>
        </w:rPr>
        <w:t>Kas: 1863</w:t>
      </w:r>
    </w:p>
    <w:p w14:paraId="7C2F4DB3" w14:textId="77777777" w:rsidR="00000000" w:rsidRDefault="007E6B9E">
      <w:pPr>
        <w:pStyle w:val="T1"/>
        <w:jc w:val="left"/>
        <w:rPr>
          <w:lang w:val="nl-NL"/>
        </w:rPr>
      </w:pPr>
    </w:p>
    <w:p w14:paraId="3DC4B5FA" w14:textId="77777777" w:rsidR="00000000" w:rsidRDefault="007E6B9E">
      <w:pPr>
        <w:pStyle w:val="Heading2"/>
        <w:rPr>
          <w:i w:val="0"/>
          <w:iCs/>
        </w:rPr>
      </w:pPr>
      <w:r>
        <w:rPr>
          <w:i w:val="0"/>
          <w:iCs/>
        </w:rPr>
        <w:t>Kunsthistorische aspecten</w:t>
      </w:r>
    </w:p>
    <w:p w14:paraId="3E860BAA" w14:textId="77777777" w:rsidR="00000000" w:rsidRDefault="007E6B9E">
      <w:pPr>
        <w:pStyle w:val="T2Kunst"/>
        <w:jc w:val="left"/>
        <w:rPr>
          <w:lang w:val="nl-NL"/>
        </w:rPr>
      </w:pPr>
      <w:r>
        <w:rPr>
          <w:lang w:val="nl-NL"/>
        </w:rPr>
        <w:t xml:space="preserve">Het front van dit eerste door </w:t>
      </w:r>
      <w:proofErr w:type="spellStart"/>
      <w:r>
        <w:rPr>
          <w:lang w:val="nl-NL"/>
        </w:rPr>
        <w:t>Karolus</w:t>
      </w:r>
      <w:proofErr w:type="spellEnd"/>
      <w:r>
        <w:rPr>
          <w:lang w:val="nl-NL"/>
        </w:rPr>
        <w:t xml:space="preserve"> van </w:t>
      </w:r>
      <w:proofErr w:type="spellStart"/>
      <w:r>
        <w:rPr>
          <w:lang w:val="nl-NL"/>
        </w:rPr>
        <w:t>Puffelen</w:t>
      </w:r>
      <w:proofErr w:type="spellEnd"/>
      <w:r>
        <w:rPr>
          <w:lang w:val="nl-NL"/>
        </w:rPr>
        <w:t xml:space="preserve"> zelfstandig gebouwde orgel is een forsere en bredere v</w:t>
      </w:r>
      <w:r>
        <w:rPr>
          <w:lang w:val="nl-NL"/>
        </w:rPr>
        <w:t xml:space="preserve">ersie van het front van het orgel in Buurmalsen, dat hij in 1858 tezamen met Nicolaas </w:t>
      </w:r>
      <w:proofErr w:type="spellStart"/>
      <w:r>
        <w:rPr>
          <w:lang w:val="nl-NL"/>
        </w:rPr>
        <w:t>Naber</w:t>
      </w:r>
      <w:proofErr w:type="spellEnd"/>
      <w:r>
        <w:rPr>
          <w:lang w:val="nl-NL"/>
        </w:rPr>
        <w:t xml:space="preserve"> bouwde (deel 1850-1858, 363-364). Ook hier dus drie ronde torens en sierlijke hol gewelfde tussenvelden met parallel naar buiten oplopende </w:t>
      </w:r>
      <w:proofErr w:type="spellStart"/>
      <w:r>
        <w:rPr>
          <w:lang w:val="nl-NL"/>
        </w:rPr>
        <w:t>labiumlijnen</w:t>
      </w:r>
      <w:proofErr w:type="spellEnd"/>
      <w:r>
        <w:rPr>
          <w:lang w:val="nl-NL"/>
        </w:rPr>
        <w:t>. De torens h</w:t>
      </w:r>
      <w:r>
        <w:rPr>
          <w:lang w:val="nl-NL"/>
        </w:rPr>
        <w:t>ebben hier echter zeven pijpen, in Buurmalsen vijf. Ook de tussenvelden zijn breder: in Buurmalsen zeven pijpen, in Waardenburg elf.</w:t>
      </w:r>
    </w:p>
    <w:p w14:paraId="377A5C6A" w14:textId="77777777" w:rsidR="00000000" w:rsidRDefault="007E6B9E">
      <w:pPr>
        <w:pStyle w:val="T2Kunst"/>
        <w:jc w:val="left"/>
        <w:rPr>
          <w:lang w:val="nl-NL"/>
        </w:rPr>
      </w:pPr>
      <w:r>
        <w:rPr>
          <w:lang w:val="nl-NL"/>
        </w:rPr>
        <w:t>De decoratie is ten dele verwant aan die in Buurmalsen, maar kenmerkt zich door een grote transparantie en een bijna metali</w:t>
      </w:r>
      <w:r>
        <w:rPr>
          <w:lang w:val="nl-NL"/>
        </w:rPr>
        <w:t xml:space="preserve">g karakter. De </w:t>
      </w:r>
      <w:proofErr w:type="spellStart"/>
      <w:r>
        <w:rPr>
          <w:lang w:val="nl-NL"/>
        </w:rPr>
        <w:t>S-rank</w:t>
      </w:r>
      <w:proofErr w:type="spellEnd"/>
      <w:r>
        <w:rPr>
          <w:lang w:val="nl-NL"/>
        </w:rPr>
        <w:t xml:space="preserve"> domineert. Men ziet dergelijke ranken, zoals die ook door de </w:t>
      </w:r>
      <w:proofErr w:type="spellStart"/>
      <w:r>
        <w:rPr>
          <w:lang w:val="nl-NL"/>
        </w:rPr>
        <w:t>Nabers</w:t>
      </w:r>
      <w:proofErr w:type="spellEnd"/>
      <w:r>
        <w:rPr>
          <w:lang w:val="nl-NL"/>
        </w:rPr>
        <w:t xml:space="preserve"> vaak werden gebruikt, onder in de torens. Interessanter zijn echter de </w:t>
      </w:r>
      <w:proofErr w:type="spellStart"/>
      <w:r>
        <w:rPr>
          <w:lang w:val="nl-NL"/>
        </w:rPr>
        <w:t>S-ranken</w:t>
      </w:r>
      <w:proofErr w:type="spellEnd"/>
      <w:r>
        <w:rPr>
          <w:lang w:val="nl-NL"/>
        </w:rPr>
        <w:t xml:space="preserve"> aan de pijpvoeten in de benedenvelden. Deze bestaan namelijk uit twee door elkaar gevl</w:t>
      </w:r>
      <w:r>
        <w:rPr>
          <w:lang w:val="nl-NL"/>
        </w:rPr>
        <w:t>ochten ranken, die in een schelpachtige krul hun culminatiepunt vinden. Dezelfde figuur keert terug als omraming van de smalle scheidingslijsten tussen de etages van de velden. Een forse variant ervan vindt men dan aan de bovenzijde van de velden, een gehe</w:t>
      </w:r>
      <w:r>
        <w:rPr>
          <w:lang w:val="nl-NL"/>
        </w:rPr>
        <w:t>el andere afsluiting dan de bladrank die in Buurmalsen op die plaats te zien is. Boven in de middentoren ziet men in het midden twee S-voluten met een scherpe hoek ongeveer in het midden, geflankeerd aan beide zijden door een naar buiten geopende C-voluut.</w:t>
      </w:r>
      <w:r>
        <w:rPr>
          <w:lang w:val="nl-NL"/>
        </w:rPr>
        <w:t xml:space="preserve"> Boven in de zijtorens zijn twee naar boven geopende bebladerde C-voluten te zien, waaruit zijwaarts ranken ontspringen. Deze bovenblinderingen hebben ten dele dezelfde componenten als in Buurmalsen, maar zijn anders gegroepeerd.</w:t>
      </w:r>
    </w:p>
    <w:p w14:paraId="6C38184F" w14:textId="77777777" w:rsidR="00000000" w:rsidRDefault="007E6B9E">
      <w:pPr>
        <w:pStyle w:val="T2Kunst"/>
        <w:jc w:val="left"/>
        <w:rPr>
          <w:lang w:val="nl-NL"/>
        </w:rPr>
      </w:pPr>
      <w:r>
        <w:rPr>
          <w:lang w:val="nl-NL"/>
        </w:rPr>
        <w:t xml:space="preserve">Was het zijn afscheid van </w:t>
      </w:r>
      <w:r>
        <w:rPr>
          <w:lang w:val="nl-NL"/>
        </w:rPr>
        <w:t xml:space="preserve">de </w:t>
      </w:r>
      <w:proofErr w:type="spellStart"/>
      <w:r>
        <w:rPr>
          <w:lang w:val="nl-NL"/>
        </w:rPr>
        <w:t>Nabers</w:t>
      </w:r>
      <w:proofErr w:type="spellEnd"/>
      <w:r>
        <w:rPr>
          <w:lang w:val="nl-NL"/>
        </w:rPr>
        <w:t xml:space="preserve"> dat Van </w:t>
      </w:r>
      <w:proofErr w:type="spellStart"/>
      <w:r>
        <w:rPr>
          <w:lang w:val="nl-NL"/>
        </w:rPr>
        <w:t>Puffelen</w:t>
      </w:r>
      <w:proofErr w:type="spellEnd"/>
      <w:r>
        <w:rPr>
          <w:lang w:val="nl-NL"/>
        </w:rPr>
        <w:t xml:space="preserve"> ertoe bracht zijn eersteling van </w:t>
      </w:r>
      <w:proofErr w:type="spellStart"/>
      <w:r>
        <w:rPr>
          <w:lang w:val="nl-NL"/>
        </w:rPr>
        <w:t>Naber</w:t>
      </w:r>
      <w:proofErr w:type="spellEnd"/>
      <w:r>
        <w:rPr>
          <w:lang w:val="nl-NL"/>
        </w:rPr>
        <w:t xml:space="preserve">-krullen te voorzien, terwijl deze in zijn eerste twee nog tezamen met </w:t>
      </w:r>
      <w:proofErr w:type="spellStart"/>
      <w:r>
        <w:rPr>
          <w:lang w:val="nl-NL"/>
        </w:rPr>
        <w:t>Naber</w:t>
      </w:r>
      <w:proofErr w:type="spellEnd"/>
      <w:r>
        <w:rPr>
          <w:lang w:val="nl-NL"/>
        </w:rPr>
        <w:t xml:space="preserve"> gebouwde orgels ontbraken? Zij vertonen een sierlijke S-vorm met enig afhangend rankwerk en flankeren een lier op </w:t>
      </w:r>
      <w:r>
        <w:rPr>
          <w:lang w:val="nl-NL"/>
        </w:rPr>
        <w:t>de middentoren. De vleugelstukken zijn sterk verwant aan die in Buurmalsen (</w:t>
      </w:r>
      <w:proofErr w:type="spellStart"/>
      <w:r>
        <w:rPr>
          <w:lang w:val="nl-NL"/>
        </w:rPr>
        <w:t>S-ranken</w:t>
      </w:r>
      <w:proofErr w:type="spellEnd"/>
      <w:r>
        <w:rPr>
          <w:lang w:val="nl-NL"/>
        </w:rPr>
        <w:t xml:space="preserve"> waaruit zich beneden een C-voluut losmaakt), maar zij zijn transparanter. De sierlijke consoles onder de toren herinneren eveneens aan Buurmalsen. Een overtuigende eerstel</w:t>
      </w:r>
      <w:r>
        <w:rPr>
          <w:lang w:val="nl-NL"/>
        </w:rPr>
        <w:t xml:space="preserve">ing van </w:t>
      </w:r>
      <w:proofErr w:type="spellStart"/>
      <w:r>
        <w:rPr>
          <w:lang w:val="nl-NL"/>
        </w:rPr>
        <w:t>Van</w:t>
      </w:r>
      <w:proofErr w:type="spellEnd"/>
      <w:r>
        <w:rPr>
          <w:lang w:val="nl-NL"/>
        </w:rPr>
        <w:t xml:space="preserve"> </w:t>
      </w:r>
      <w:proofErr w:type="spellStart"/>
      <w:r>
        <w:rPr>
          <w:lang w:val="nl-NL"/>
        </w:rPr>
        <w:t>Puffelen</w:t>
      </w:r>
      <w:proofErr w:type="spellEnd"/>
      <w:r>
        <w:rPr>
          <w:lang w:val="nl-NL"/>
        </w:rPr>
        <w:t xml:space="preserve">, dit orgel en een waardig afscheid van het huis </w:t>
      </w:r>
      <w:proofErr w:type="spellStart"/>
      <w:r>
        <w:rPr>
          <w:lang w:val="nl-NL"/>
        </w:rPr>
        <w:t>Naber</w:t>
      </w:r>
      <w:proofErr w:type="spellEnd"/>
      <w:r>
        <w:rPr>
          <w:lang w:val="nl-NL"/>
        </w:rPr>
        <w:t>.</w:t>
      </w:r>
    </w:p>
    <w:p w14:paraId="3F098BAE" w14:textId="77777777" w:rsidR="00000000" w:rsidRDefault="007E6B9E">
      <w:pPr>
        <w:pStyle w:val="T1"/>
        <w:jc w:val="left"/>
        <w:rPr>
          <w:lang w:val="nl-NL"/>
        </w:rPr>
      </w:pPr>
    </w:p>
    <w:p w14:paraId="6C406B26" w14:textId="77777777" w:rsidR="00000000" w:rsidRDefault="007E6B9E">
      <w:pPr>
        <w:pStyle w:val="T3Lit"/>
        <w:jc w:val="left"/>
        <w:rPr>
          <w:b/>
          <w:bCs/>
          <w:lang w:val="nl-NL"/>
        </w:rPr>
      </w:pPr>
      <w:r>
        <w:rPr>
          <w:b/>
          <w:bCs/>
          <w:lang w:val="nl-NL"/>
        </w:rPr>
        <w:t>Literatuur</w:t>
      </w:r>
    </w:p>
    <w:p w14:paraId="7E5B81F1" w14:textId="77777777" w:rsidR="00000000" w:rsidRDefault="007E6B9E">
      <w:pPr>
        <w:pStyle w:val="T3Lit"/>
        <w:jc w:val="left"/>
        <w:rPr>
          <w:iCs/>
          <w:lang w:val="nl-NL"/>
        </w:rPr>
      </w:pPr>
      <w:r>
        <w:rPr>
          <w:i/>
          <w:lang w:val="nl-NL"/>
        </w:rPr>
        <w:t>Boekzaal</w:t>
      </w:r>
      <w:r>
        <w:rPr>
          <w:iCs/>
          <w:lang w:val="nl-NL"/>
        </w:rPr>
        <w:t xml:space="preserve"> 1863B, 209.</w:t>
      </w:r>
    </w:p>
    <w:p w14:paraId="1795058C" w14:textId="77777777" w:rsidR="00000000" w:rsidRDefault="007E6B9E">
      <w:pPr>
        <w:pStyle w:val="T3Lit"/>
        <w:jc w:val="left"/>
        <w:rPr>
          <w:iCs/>
          <w:lang w:val="nl-NL"/>
        </w:rPr>
      </w:pPr>
      <w:proofErr w:type="spellStart"/>
      <w:r>
        <w:rPr>
          <w:i/>
          <w:lang w:val="nl-NL"/>
        </w:rPr>
        <w:t>Broekhuyzen</w:t>
      </w:r>
      <w:proofErr w:type="spellEnd"/>
      <w:r>
        <w:rPr>
          <w:iCs/>
          <w:lang w:val="nl-NL"/>
        </w:rPr>
        <w:t>, W34.</w:t>
      </w:r>
    </w:p>
    <w:p w14:paraId="4B027D3D" w14:textId="77777777" w:rsidR="00000000" w:rsidRDefault="007E6B9E">
      <w:pPr>
        <w:pStyle w:val="T3Lit"/>
        <w:jc w:val="left"/>
        <w:rPr>
          <w:iCs/>
          <w:lang w:val="nl-NL"/>
        </w:rPr>
      </w:pPr>
      <w:r>
        <w:rPr>
          <w:i/>
          <w:lang w:val="nl-NL"/>
        </w:rPr>
        <w:t>Kerkelijke Courant</w:t>
      </w:r>
      <w:r>
        <w:rPr>
          <w:iCs/>
          <w:lang w:val="nl-NL"/>
        </w:rPr>
        <w:t>, 17/34 (1863).</w:t>
      </w:r>
    </w:p>
    <w:p w14:paraId="398B5B89" w14:textId="77777777" w:rsidR="00000000" w:rsidRDefault="007E6B9E">
      <w:pPr>
        <w:pStyle w:val="T3Lit"/>
        <w:jc w:val="left"/>
        <w:rPr>
          <w:lang w:val="nl-NL"/>
        </w:rPr>
      </w:pPr>
      <w:r>
        <w:rPr>
          <w:i/>
          <w:lang w:val="nl-NL"/>
        </w:rPr>
        <w:t>De Mixtuur</w:t>
      </w:r>
      <w:r>
        <w:rPr>
          <w:lang w:val="nl-NL"/>
        </w:rPr>
        <w:t>, 38 (1982), 302.</w:t>
      </w:r>
    </w:p>
    <w:p w14:paraId="32437076" w14:textId="77777777" w:rsidR="00000000" w:rsidRDefault="007E6B9E">
      <w:pPr>
        <w:pStyle w:val="T3Lit"/>
        <w:jc w:val="left"/>
        <w:rPr>
          <w:lang w:val="nl-NL"/>
        </w:rPr>
      </w:pPr>
      <w:r>
        <w:rPr>
          <w:i/>
          <w:lang w:val="nl-NL"/>
        </w:rPr>
        <w:t>De Orgelvriend</w:t>
      </w:r>
      <w:r>
        <w:rPr>
          <w:lang w:val="nl-NL"/>
        </w:rPr>
        <w:t>, 34/3 (1992), 22.</w:t>
      </w:r>
    </w:p>
    <w:p w14:paraId="603E229A" w14:textId="77777777" w:rsidR="00000000" w:rsidRDefault="007E6B9E">
      <w:pPr>
        <w:pStyle w:val="T3Lit"/>
        <w:jc w:val="left"/>
        <w:rPr>
          <w:lang w:val="nl-NL"/>
        </w:rPr>
      </w:pPr>
      <w:proofErr w:type="spellStart"/>
      <w:r>
        <w:rPr>
          <w:lang w:val="nl-NL"/>
        </w:rPr>
        <w:t>Wim</w:t>
      </w:r>
      <w:proofErr w:type="spellEnd"/>
      <w:r>
        <w:rPr>
          <w:lang w:val="nl-NL"/>
        </w:rPr>
        <w:t xml:space="preserve"> van der Ros, ‘Het orgel in de </w:t>
      </w:r>
      <w:r>
        <w:rPr>
          <w:lang w:val="nl-NL"/>
        </w:rPr>
        <w:t xml:space="preserve">Ned. Herv. Kerk te </w:t>
      </w:r>
      <w:proofErr w:type="spellStart"/>
      <w:r>
        <w:rPr>
          <w:lang w:val="nl-NL"/>
        </w:rPr>
        <w:t>Waardenburg</w:t>
      </w:r>
      <w:proofErr w:type="spellEnd"/>
      <w:r>
        <w:rPr>
          <w:lang w:val="nl-NL"/>
        </w:rPr>
        <w:t xml:space="preserve">’. </w:t>
      </w:r>
      <w:r>
        <w:rPr>
          <w:i/>
          <w:iCs/>
          <w:lang w:val="nl-NL"/>
        </w:rPr>
        <w:t>De Orgelvriend</w:t>
      </w:r>
      <w:r>
        <w:rPr>
          <w:lang w:val="nl-NL"/>
        </w:rPr>
        <w:t>, 23/11 (1981), 4-6.</w:t>
      </w:r>
    </w:p>
    <w:p w14:paraId="4AC24F94" w14:textId="77777777" w:rsidR="00000000" w:rsidRDefault="007E6B9E">
      <w:pPr>
        <w:pStyle w:val="T3Lit"/>
        <w:jc w:val="left"/>
        <w:rPr>
          <w:lang w:val="nl-NL"/>
        </w:rPr>
      </w:pPr>
    </w:p>
    <w:p w14:paraId="1B73AE3E" w14:textId="77777777" w:rsidR="00000000" w:rsidRDefault="007E6B9E">
      <w:pPr>
        <w:pStyle w:val="T3Lit"/>
        <w:jc w:val="left"/>
        <w:rPr>
          <w:lang w:val="nl-NL"/>
        </w:rPr>
      </w:pPr>
      <w:r>
        <w:rPr>
          <w:b/>
          <w:bCs/>
          <w:lang w:val="nl-NL"/>
        </w:rPr>
        <w:t>Niet gepubliceerde bron</w:t>
      </w:r>
    </w:p>
    <w:p w14:paraId="3FF05352" w14:textId="77777777" w:rsidR="00000000" w:rsidRDefault="007E6B9E">
      <w:pPr>
        <w:pStyle w:val="T3Lit"/>
        <w:jc w:val="left"/>
        <w:rPr>
          <w:lang w:val="nl-NL"/>
        </w:rPr>
      </w:pPr>
      <w:r>
        <w:rPr>
          <w:lang w:val="nl-NL"/>
        </w:rPr>
        <w:lastRenderedPageBreak/>
        <w:t xml:space="preserve">M.A. </w:t>
      </w:r>
      <w:proofErr w:type="spellStart"/>
      <w:r>
        <w:rPr>
          <w:lang w:val="nl-NL"/>
        </w:rPr>
        <w:t>Vente</w:t>
      </w:r>
      <w:proofErr w:type="spellEnd"/>
      <w:r>
        <w:rPr>
          <w:lang w:val="nl-NL"/>
        </w:rPr>
        <w:t xml:space="preserve">, </w:t>
      </w:r>
      <w:r>
        <w:rPr>
          <w:i/>
          <w:iCs/>
          <w:lang w:val="nl-NL"/>
        </w:rPr>
        <w:t xml:space="preserve">De orgels in de Ned. Herv. Kerk te </w:t>
      </w:r>
      <w:proofErr w:type="spellStart"/>
      <w:r>
        <w:rPr>
          <w:i/>
          <w:iCs/>
          <w:lang w:val="nl-NL"/>
        </w:rPr>
        <w:t>Waardenburg</w:t>
      </w:r>
      <w:proofErr w:type="spellEnd"/>
      <w:r>
        <w:rPr>
          <w:i/>
          <w:iCs/>
          <w:lang w:val="nl-NL"/>
        </w:rPr>
        <w:t xml:space="preserve"> en </w:t>
      </w:r>
      <w:proofErr w:type="spellStart"/>
      <w:r>
        <w:rPr>
          <w:i/>
          <w:iCs/>
          <w:lang w:val="nl-NL"/>
        </w:rPr>
        <w:t>Neerijnen</w:t>
      </w:r>
      <w:proofErr w:type="spellEnd"/>
      <w:r>
        <w:rPr>
          <w:i/>
          <w:iCs/>
          <w:lang w:val="nl-NL"/>
        </w:rPr>
        <w:t>.</w:t>
      </w:r>
      <w:r>
        <w:rPr>
          <w:lang w:val="nl-NL"/>
        </w:rPr>
        <w:t xml:space="preserve"> Z.p. [Utrecht], z.j.</w:t>
      </w:r>
    </w:p>
    <w:p w14:paraId="01B93F9E" w14:textId="77777777" w:rsidR="00000000" w:rsidRDefault="007E6B9E">
      <w:pPr>
        <w:pStyle w:val="T3Lit"/>
        <w:jc w:val="left"/>
        <w:rPr>
          <w:lang w:val="nl-NL"/>
        </w:rPr>
      </w:pPr>
      <w:r>
        <w:rPr>
          <w:lang w:val="nl-NL"/>
        </w:rPr>
        <w:t>Informatie verstrekt door Pels &amp; Van Leeuwen.</w:t>
      </w:r>
    </w:p>
    <w:p w14:paraId="3ACA472C" w14:textId="77777777" w:rsidR="00000000" w:rsidRDefault="007E6B9E">
      <w:pPr>
        <w:pStyle w:val="T3Lit"/>
        <w:jc w:val="left"/>
        <w:rPr>
          <w:lang w:val="nl-NL"/>
        </w:rPr>
      </w:pPr>
    </w:p>
    <w:p w14:paraId="7D19345B" w14:textId="77777777" w:rsidR="00000000" w:rsidRDefault="007E6B9E">
      <w:pPr>
        <w:pStyle w:val="T3Lit"/>
        <w:jc w:val="left"/>
        <w:rPr>
          <w:lang w:val="nl-NL"/>
        </w:rPr>
      </w:pPr>
      <w:r>
        <w:rPr>
          <w:lang w:val="nl-NL"/>
        </w:rPr>
        <w:t>Monumentnummer 30364</w:t>
      </w:r>
    </w:p>
    <w:p w14:paraId="4AFA81F1" w14:textId="77777777" w:rsidR="00000000" w:rsidRDefault="007E6B9E">
      <w:pPr>
        <w:pStyle w:val="T3Lit"/>
        <w:jc w:val="left"/>
        <w:rPr>
          <w:lang w:val="nl-NL"/>
        </w:rPr>
      </w:pPr>
      <w:r>
        <w:rPr>
          <w:lang w:val="nl-NL"/>
        </w:rPr>
        <w:t>O</w:t>
      </w:r>
      <w:r>
        <w:rPr>
          <w:lang w:val="nl-NL"/>
        </w:rPr>
        <w:t>rgelnummer 1592</w:t>
      </w:r>
    </w:p>
    <w:p w14:paraId="0757D033" w14:textId="77777777" w:rsidR="00000000" w:rsidRDefault="007E6B9E">
      <w:pPr>
        <w:pStyle w:val="T1"/>
        <w:jc w:val="left"/>
        <w:rPr>
          <w:lang w:val="nl-NL"/>
        </w:rPr>
      </w:pPr>
    </w:p>
    <w:p w14:paraId="4EDAD93E" w14:textId="77777777" w:rsidR="00000000" w:rsidRDefault="007E6B9E">
      <w:pPr>
        <w:pStyle w:val="Heading2"/>
        <w:rPr>
          <w:i w:val="0"/>
          <w:iCs/>
        </w:rPr>
      </w:pPr>
      <w:r>
        <w:rPr>
          <w:i w:val="0"/>
          <w:iCs/>
        </w:rPr>
        <w:t>Historische gegevens</w:t>
      </w:r>
    </w:p>
    <w:p w14:paraId="3CCCF983" w14:textId="77777777" w:rsidR="00000000" w:rsidRDefault="007E6B9E">
      <w:pPr>
        <w:pStyle w:val="T1"/>
        <w:jc w:val="left"/>
        <w:rPr>
          <w:lang w:val="nl-NL"/>
        </w:rPr>
      </w:pPr>
    </w:p>
    <w:p w14:paraId="1E8CF633" w14:textId="77777777" w:rsidR="00000000" w:rsidRDefault="007E6B9E">
      <w:pPr>
        <w:pStyle w:val="T1"/>
        <w:jc w:val="left"/>
        <w:rPr>
          <w:lang w:val="nl-NL"/>
        </w:rPr>
      </w:pPr>
      <w:r>
        <w:rPr>
          <w:lang w:val="nl-NL"/>
        </w:rPr>
        <w:t>Bouwer</w:t>
      </w:r>
    </w:p>
    <w:p w14:paraId="20CDD3AD" w14:textId="77777777" w:rsidR="00000000" w:rsidRDefault="007E6B9E">
      <w:pPr>
        <w:pStyle w:val="T1"/>
        <w:jc w:val="left"/>
        <w:rPr>
          <w:lang w:val="nl-NL"/>
        </w:rPr>
      </w:pPr>
      <w:r>
        <w:rPr>
          <w:lang w:val="nl-NL"/>
        </w:rPr>
        <w:t xml:space="preserve">K.M. van </w:t>
      </w:r>
      <w:proofErr w:type="spellStart"/>
      <w:r>
        <w:rPr>
          <w:lang w:val="nl-NL"/>
        </w:rPr>
        <w:t>Puffelen</w:t>
      </w:r>
      <w:proofErr w:type="spellEnd"/>
    </w:p>
    <w:p w14:paraId="133E62D3" w14:textId="77777777" w:rsidR="00000000" w:rsidRDefault="007E6B9E">
      <w:pPr>
        <w:pStyle w:val="T1"/>
        <w:jc w:val="left"/>
        <w:rPr>
          <w:lang w:val="nl-NL"/>
        </w:rPr>
      </w:pPr>
    </w:p>
    <w:p w14:paraId="5B61FD5C" w14:textId="77777777" w:rsidR="00000000" w:rsidRDefault="007E6B9E">
      <w:pPr>
        <w:pStyle w:val="T1"/>
        <w:jc w:val="left"/>
        <w:rPr>
          <w:lang w:val="nl-NL"/>
        </w:rPr>
      </w:pPr>
      <w:r>
        <w:rPr>
          <w:lang w:val="nl-NL"/>
        </w:rPr>
        <w:t>Jaar van oplevering</w:t>
      </w:r>
    </w:p>
    <w:p w14:paraId="5941A1EA" w14:textId="77777777" w:rsidR="00000000" w:rsidRDefault="007E6B9E">
      <w:pPr>
        <w:pStyle w:val="T1"/>
        <w:jc w:val="left"/>
        <w:rPr>
          <w:lang w:val="nl-NL"/>
        </w:rPr>
      </w:pPr>
      <w:r>
        <w:rPr>
          <w:lang w:val="nl-NL"/>
        </w:rPr>
        <w:t>1863</w:t>
      </w:r>
    </w:p>
    <w:p w14:paraId="45ED72A3" w14:textId="77777777" w:rsidR="00000000" w:rsidRDefault="007E6B9E">
      <w:pPr>
        <w:pStyle w:val="T1"/>
        <w:jc w:val="left"/>
        <w:rPr>
          <w:lang w:val="nl-NL"/>
        </w:rPr>
      </w:pPr>
    </w:p>
    <w:p w14:paraId="4153AEE2" w14:textId="77777777" w:rsidR="00000000" w:rsidRDefault="007E6B9E">
      <w:pPr>
        <w:pStyle w:val="T1"/>
        <w:jc w:val="left"/>
        <w:rPr>
          <w:lang w:val="nl-NL"/>
        </w:rPr>
      </w:pPr>
      <w:proofErr w:type="spellStart"/>
      <w:r>
        <w:rPr>
          <w:lang w:val="nl-NL"/>
        </w:rPr>
        <w:t>Maarschalkerweerd</w:t>
      </w:r>
      <w:proofErr w:type="spellEnd"/>
      <w:r>
        <w:rPr>
          <w:lang w:val="nl-NL"/>
        </w:rPr>
        <w:t xml:space="preserve"> &amp; Zn ca 1920</w:t>
      </w:r>
    </w:p>
    <w:p w14:paraId="4268DB82" w14:textId="77777777" w:rsidR="00000000" w:rsidRDefault="007E6B9E">
      <w:pPr>
        <w:pStyle w:val="T1"/>
        <w:jc w:val="left"/>
        <w:rPr>
          <w:lang w:val="nl-NL"/>
        </w:rPr>
      </w:pPr>
      <w:r>
        <w:rPr>
          <w:lang w:val="nl-NL"/>
        </w:rPr>
        <w:t>.</w:t>
      </w:r>
      <w:r>
        <w:rPr>
          <w:lang w:val="nl-NL"/>
        </w:rPr>
        <w:tab/>
        <w:t>frontpijpen vernieuwd</w:t>
      </w:r>
    </w:p>
    <w:p w14:paraId="4BB9E809" w14:textId="77777777" w:rsidR="00000000" w:rsidRDefault="007E6B9E">
      <w:pPr>
        <w:pStyle w:val="T1"/>
        <w:jc w:val="left"/>
        <w:rPr>
          <w:lang w:val="nl-NL"/>
        </w:rPr>
      </w:pPr>
    </w:p>
    <w:p w14:paraId="36078AFF" w14:textId="77777777" w:rsidR="00000000" w:rsidRDefault="007E6B9E">
      <w:pPr>
        <w:pStyle w:val="T1"/>
        <w:jc w:val="left"/>
        <w:rPr>
          <w:lang w:val="nl-NL"/>
        </w:rPr>
      </w:pPr>
      <w:r>
        <w:rPr>
          <w:lang w:val="nl-NL"/>
        </w:rPr>
        <w:t>Pels &amp; Van Leeuwen 1981</w:t>
      </w:r>
    </w:p>
    <w:p w14:paraId="5A6C176D" w14:textId="77777777" w:rsidR="00000000" w:rsidRDefault="007E6B9E">
      <w:pPr>
        <w:pStyle w:val="T1"/>
        <w:jc w:val="left"/>
        <w:rPr>
          <w:lang w:val="nl-NL"/>
        </w:rPr>
      </w:pPr>
      <w:r>
        <w:rPr>
          <w:lang w:val="nl-NL"/>
        </w:rPr>
        <w:t>.</w:t>
      </w:r>
      <w:r>
        <w:rPr>
          <w:lang w:val="nl-NL"/>
        </w:rPr>
        <w:tab/>
        <w:t>restauratie</w:t>
      </w:r>
    </w:p>
    <w:p w14:paraId="7FCB92AD" w14:textId="77777777" w:rsidR="00000000" w:rsidRDefault="007E6B9E">
      <w:pPr>
        <w:pStyle w:val="T1"/>
        <w:numPr>
          <w:ilvl w:val="0"/>
          <w:numId w:val="1"/>
        </w:numPr>
        <w:jc w:val="left"/>
        <w:rPr>
          <w:lang w:val="nl-NL"/>
        </w:rPr>
      </w:pPr>
      <w:r>
        <w:rPr>
          <w:lang w:val="nl-NL"/>
        </w:rPr>
        <w:t>frontpijpen wijder van mensuur gemaakt door - met gebruikmaking van tot</w:t>
      </w:r>
      <w:r>
        <w:rPr>
          <w:lang w:val="nl-NL"/>
        </w:rPr>
        <w:t xml:space="preserve"> dan toe stomme exemplaren - anders aan te sluiten</w:t>
      </w:r>
    </w:p>
    <w:p w14:paraId="3FC6EE22" w14:textId="77777777" w:rsidR="00000000" w:rsidRDefault="007E6B9E">
      <w:pPr>
        <w:pStyle w:val="T1"/>
        <w:jc w:val="left"/>
        <w:rPr>
          <w:lang w:val="nl-NL"/>
        </w:rPr>
      </w:pPr>
      <w:r>
        <w:rPr>
          <w:lang w:val="nl-NL"/>
        </w:rPr>
        <w:t>.</w:t>
      </w:r>
      <w:r>
        <w:rPr>
          <w:lang w:val="nl-NL"/>
        </w:rPr>
        <w:tab/>
        <w:t>tremulant aangebracht</w:t>
      </w:r>
    </w:p>
    <w:p w14:paraId="4DAA6EC9" w14:textId="77777777" w:rsidR="00000000" w:rsidRDefault="007E6B9E">
      <w:pPr>
        <w:pStyle w:val="T1"/>
        <w:jc w:val="left"/>
        <w:rPr>
          <w:lang w:val="nl-NL"/>
        </w:rPr>
      </w:pPr>
      <w:r>
        <w:rPr>
          <w:lang w:val="nl-NL"/>
        </w:rPr>
        <w:t>.</w:t>
      </w:r>
      <w:r>
        <w:rPr>
          <w:lang w:val="nl-NL"/>
        </w:rPr>
        <w:tab/>
        <w:t>nieuw schild met registernamen aangebracht</w:t>
      </w:r>
    </w:p>
    <w:p w14:paraId="1E68E618" w14:textId="77777777" w:rsidR="00000000" w:rsidRDefault="007E6B9E">
      <w:pPr>
        <w:pStyle w:val="T1"/>
        <w:jc w:val="left"/>
        <w:rPr>
          <w:lang w:val="nl-NL"/>
        </w:rPr>
      </w:pPr>
    </w:p>
    <w:p w14:paraId="394FEEBA" w14:textId="77777777" w:rsidR="00000000" w:rsidRDefault="007E6B9E">
      <w:pPr>
        <w:pStyle w:val="T1"/>
        <w:jc w:val="left"/>
        <w:rPr>
          <w:lang w:val="nl-NL"/>
        </w:rPr>
      </w:pPr>
      <w:r>
        <w:rPr>
          <w:lang w:val="nl-NL"/>
        </w:rPr>
        <w:t>Pels &amp; Van Leeuwen kort na 1981</w:t>
      </w:r>
    </w:p>
    <w:p w14:paraId="4A861E66" w14:textId="77777777" w:rsidR="00000000" w:rsidRDefault="007E6B9E">
      <w:pPr>
        <w:pStyle w:val="T1"/>
        <w:jc w:val="left"/>
        <w:rPr>
          <w:lang w:val="nl-NL"/>
        </w:rPr>
      </w:pPr>
      <w:r>
        <w:rPr>
          <w:lang w:val="nl-NL"/>
        </w:rPr>
        <w:t>.</w:t>
      </w:r>
      <w:r>
        <w:rPr>
          <w:lang w:val="nl-NL"/>
        </w:rPr>
        <w:tab/>
        <w:t>extra pedaalklavier geleverd met langere toetsen dat uitwisselbaar is met het originele</w:t>
      </w:r>
    </w:p>
    <w:p w14:paraId="16491E2D" w14:textId="77777777" w:rsidR="00000000" w:rsidRDefault="007E6B9E">
      <w:pPr>
        <w:pStyle w:val="T1"/>
        <w:jc w:val="left"/>
        <w:rPr>
          <w:lang w:val="nl-NL"/>
        </w:rPr>
      </w:pPr>
    </w:p>
    <w:p w14:paraId="0E176623" w14:textId="77777777" w:rsidR="00000000" w:rsidRDefault="007E6B9E">
      <w:pPr>
        <w:pStyle w:val="Heading2"/>
        <w:rPr>
          <w:i w:val="0"/>
          <w:iCs/>
        </w:rPr>
      </w:pPr>
      <w:r>
        <w:rPr>
          <w:i w:val="0"/>
          <w:iCs/>
        </w:rPr>
        <w:t>Technische g</w:t>
      </w:r>
      <w:r>
        <w:rPr>
          <w:i w:val="0"/>
          <w:iCs/>
        </w:rPr>
        <w:t>egevens</w:t>
      </w:r>
    </w:p>
    <w:p w14:paraId="32B612A0" w14:textId="77777777" w:rsidR="00000000" w:rsidRDefault="007E6B9E">
      <w:pPr>
        <w:pStyle w:val="T1"/>
        <w:jc w:val="left"/>
        <w:rPr>
          <w:lang w:val="nl-NL"/>
        </w:rPr>
      </w:pPr>
    </w:p>
    <w:p w14:paraId="0DF549A9" w14:textId="77777777" w:rsidR="00000000" w:rsidRDefault="007E6B9E">
      <w:pPr>
        <w:pStyle w:val="T1"/>
        <w:jc w:val="left"/>
        <w:rPr>
          <w:lang w:val="nl-NL"/>
        </w:rPr>
      </w:pPr>
      <w:r>
        <w:rPr>
          <w:lang w:val="nl-NL"/>
        </w:rPr>
        <w:t>Werkindeling</w:t>
      </w:r>
    </w:p>
    <w:p w14:paraId="1617A174" w14:textId="77777777" w:rsidR="00000000" w:rsidRDefault="007E6B9E">
      <w:pPr>
        <w:pStyle w:val="T1"/>
        <w:jc w:val="left"/>
        <w:rPr>
          <w:lang w:val="nl-NL"/>
        </w:rPr>
      </w:pPr>
      <w:r>
        <w:rPr>
          <w:lang w:val="nl-NL"/>
        </w:rPr>
        <w:t>hoofdwerk, bovenwerk, aangehangen pedaal</w:t>
      </w:r>
    </w:p>
    <w:p w14:paraId="23999671" w14:textId="77777777" w:rsidR="00000000" w:rsidRDefault="007E6B9E">
      <w:pPr>
        <w:pStyle w:val="T1"/>
        <w:jc w:val="left"/>
        <w:rPr>
          <w:lang w:val="nl-NL"/>
        </w:rPr>
      </w:pPr>
    </w:p>
    <w:p w14:paraId="562D2279" w14:textId="77777777" w:rsidR="00000000" w:rsidRDefault="007E6B9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451"/>
      </w:tblGrid>
      <w:tr w:rsidR="00000000" w14:paraId="3D217AE9" w14:textId="77777777">
        <w:tblPrEx>
          <w:tblCellMar>
            <w:top w:w="0" w:type="dxa"/>
            <w:bottom w:w="0" w:type="dxa"/>
          </w:tblCellMar>
        </w:tblPrEx>
        <w:tc>
          <w:tcPr>
            <w:tcW w:w="1600" w:type="dxa"/>
          </w:tcPr>
          <w:p w14:paraId="1C90695B" w14:textId="77777777" w:rsidR="00000000" w:rsidRDefault="007E6B9E">
            <w:pPr>
              <w:pStyle w:val="T4dispositie"/>
              <w:jc w:val="left"/>
              <w:rPr>
                <w:i/>
                <w:iCs/>
                <w:lang w:val="nl-NL"/>
              </w:rPr>
            </w:pPr>
            <w:r>
              <w:rPr>
                <w:i/>
                <w:iCs/>
                <w:lang w:val="nl-NL"/>
              </w:rPr>
              <w:t>Hoofdwerk (I)</w:t>
            </w:r>
          </w:p>
          <w:p w14:paraId="6B268306" w14:textId="77777777" w:rsidR="00000000" w:rsidRDefault="007E6B9E">
            <w:pPr>
              <w:pStyle w:val="T4dispositie"/>
              <w:jc w:val="left"/>
              <w:rPr>
                <w:lang w:val="nl-NL"/>
              </w:rPr>
            </w:pPr>
            <w:r>
              <w:rPr>
                <w:lang w:val="nl-NL"/>
              </w:rPr>
              <w:t>8 stemmen</w:t>
            </w:r>
          </w:p>
          <w:p w14:paraId="3F7D7B82" w14:textId="77777777" w:rsidR="00000000" w:rsidRDefault="007E6B9E">
            <w:pPr>
              <w:pStyle w:val="T4dispositie"/>
              <w:jc w:val="left"/>
              <w:rPr>
                <w:lang w:val="nl-NL"/>
              </w:rPr>
            </w:pPr>
          </w:p>
          <w:p w14:paraId="4BF80DA8" w14:textId="77777777" w:rsidR="00000000" w:rsidRDefault="007E6B9E">
            <w:pPr>
              <w:pStyle w:val="T4dispositie"/>
              <w:jc w:val="left"/>
              <w:rPr>
                <w:lang w:val="nl-NL"/>
              </w:rPr>
            </w:pPr>
            <w:r>
              <w:rPr>
                <w:lang w:val="nl-NL"/>
              </w:rPr>
              <w:t>Bourdon</w:t>
            </w:r>
          </w:p>
          <w:p w14:paraId="0630C14C" w14:textId="77777777" w:rsidR="00000000" w:rsidRDefault="007E6B9E">
            <w:pPr>
              <w:pStyle w:val="T4dispositie"/>
              <w:jc w:val="left"/>
              <w:rPr>
                <w:lang w:val="nl-NL"/>
              </w:rPr>
            </w:pPr>
            <w:proofErr w:type="spellStart"/>
            <w:r>
              <w:rPr>
                <w:lang w:val="nl-NL"/>
              </w:rPr>
              <w:t>Prestant</w:t>
            </w:r>
            <w:proofErr w:type="spellEnd"/>
          </w:p>
          <w:p w14:paraId="17743D3B" w14:textId="77777777" w:rsidR="00000000" w:rsidRDefault="007E6B9E">
            <w:pPr>
              <w:pStyle w:val="T4dispositie"/>
              <w:jc w:val="left"/>
              <w:rPr>
                <w:lang w:val="nl-NL"/>
              </w:rPr>
            </w:pPr>
            <w:r>
              <w:rPr>
                <w:lang w:val="nl-NL"/>
              </w:rPr>
              <w:t>Wijd Gedekt</w:t>
            </w:r>
          </w:p>
          <w:p w14:paraId="615DB1E2" w14:textId="77777777" w:rsidR="00000000" w:rsidRDefault="007E6B9E">
            <w:pPr>
              <w:pStyle w:val="T4dispositie"/>
              <w:jc w:val="left"/>
              <w:rPr>
                <w:lang w:val="nl-NL"/>
              </w:rPr>
            </w:pPr>
            <w:r>
              <w:rPr>
                <w:lang w:val="nl-NL"/>
              </w:rPr>
              <w:t>Octaaf</w:t>
            </w:r>
          </w:p>
          <w:p w14:paraId="627E26CE" w14:textId="77777777" w:rsidR="00000000" w:rsidRDefault="007E6B9E">
            <w:pPr>
              <w:pStyle w:val="T4dispositie"/>
              <w:jc w:val="left"/>
              <w:rPr>
                <w:lang w:val="nl-NL"/>
              </w:rPr>
            </w:pPr>
            <w:r>
              <w:rPr>
                <w:lang w:val="nl-NL"/>
              </w:rPr>
              <w:t>Fluit</w:t>
            </w:r>
          </w:p>
          <w:p w14:paraId="1CA3A8C5" w14:textId="77777777" w:rsidR="00000000" w:rsidRDefault="007E6B9E">
            <w:pPr>
              <w:pStyle w:val="T4dispositie"/>
              <w:jc w:val="left"/>
              <w:rPr>
                <w:lang w:val="nl-NL"/>
              </w:rPr>
            </w:pPr>
            <w:r>
              <w:rPr>
                <w:lang w:val="nl-NL"/>
              </w:rPr>
              <w:t>Octaaf</w:t>
            </w:r>
          </w:p>
          <w:p w14:paraId="4D8E51AD" w14:textId="77777777" w:rsidR="00000000" w:rsidRDefault="007E6B9E">
            <w:pPr>
              <w:pStyle w:val="T4dispositie"/>
              <w:jc w:val="left"/>
              <w:rPr>
                <w:lang w:val="nl-NL"/>
              </w:rPr>
            </w:pPr>
            <w:r>
              <w:rPr>
                <w:lang w:val="nl-NL"/>
              </w:rPr>
              <w:t>Mixtuur B/D</w:t>
            </w:r>
          </w:p>
          <w:p w14:paraId="67E037F5" w14:textId="77777777" w:rsidR="00000000" w:rsidRDefault="007E6B9E">
            <w:pPr>
              <w:pStyle w:val="T4dispositie"/>
              <w:jc w:val="left"/>
              <w:rPr>
                <w:lang w:val="nl-NL"/>
              </w:rPr>
            </w:pPr>
            <w:r>
              <w:rPr>
                <w:lang w:val="nl-NL"/>
              </w:rPr>
              <w:t>Trompet B/D</w:t>
            </w:r>
          </w:p>
        </w:tc>
        <w:tc>
          <w:tcPr>
            <w:tcW w:w="825" w:type="dxa"/>
          </w:tcPr>
          <w:p w14:paraId="1FCF913D" w14:textId="77777777" w:rsidR="00000000" w:rsidRDefault="007E6B9E">
            <w:pPr>
              <w:pStyle w:val="T4dispositie"/>
              <w:jc w:val="left"/>
              <w:rPr>
                <w:lang w:val="nl-NL"/>
              </w:rPr>
            </w:pPr>
          </w:p>
          <w:p w14:paraId="7903A5D3" w14:textId="77777777" w:rsidR="00000000" w:rsidRDefault="007E6B9E">
            <w:pPr>
              <w:pStyle w:val="T4dispositie"/>
              <w:jc w:val="left"/>
              <w:rPr>
                <w:lang w:val="nl-NL"/>
              </w:rPr>
            </w:pPr>
          </w:p>
          <w:p w14:paraId="1BFD9999" w14:textId="77777777" w:rsidR="00000000" w:rsidRDefault="007E6B9E">
            <w:pPr>
              <w:pStyle w:val="T4dispositie"/>
              <w:jc w:val="left"/>
              <w:rPr>
                <w:lang w:val="nl-NL"/>
              </w:rPr>
            </w:pPr>
          </w:p>
          <w:p w14:paraId="6AFA457E" w14:textId="77777777" w:rsidR="00000000" w:rsidRDefault="007E6B9E">
            <w:pPr>
              <w:pStyle w:val="T4dispositie"/>
              <w:jc w:val="left"/>
              <w:rPr>
                <w:lang w:val="nl-NL"/>
              </w:rPr>
            </w:pPr>
            <w:r>
              <w:rPr>
                <w:lang w:val="nl-NL"/>
              </w:rPr>
              <w:t>16'</w:t>
            </w:r>
          </w:p>
          <w:p w14:paraId="1E48D47B" w14:textId="77777777" w:rsidR="00000000" w:rsidRDefault="007E6B9E">
            <w:pPr>
              <w:pStyle w:val="T4dispositie"/>
              <w:jc w:val="left"/>
              <w:rPr>
                <w:lang w:val="nl-NL"/>
              </w:rPr>
            </w:pPr>
            <w:r>
              <w:rPr>
                <w:lang w:val="nl-NL"/>
              </w:rPr>
              <w:t>8'</w:t>
            </w:r>
          </w:p>
          <w:p w14:paraId="6B0C4720" w14:textId="77777777" w:rsidR="00000000" w:rsidRDefault="007E6B9E">
            <w:pPr>
              <w:pStyle w:val="T4dispositie"/>
              <w:jc w:val="left"/>
              <w:rPr>
                <w:lang w:val="nl-NL"/>
              </w:rPr>
            </w:pPr>
            <w:r>
              <w:rPr>
                <w:lang w:val="nl-NL"/>
              </w:rPr>
              <w:t>8'</w:t>
            </w:r>
          </w:p>
          <w:p w14:paraId="51118BAA" w14:textId="77777777" w:rsidR="00000000" w:rsidRDefault="007E6B9E">
            <w:pPr>
              <w:pStyle w:val="T4dispositie"/>
              <w:jc w:val="left"/>
              <w:rPr>
                <w:lang w:val="nl-NL"/>
              </w:rPr>
            </w:pPr>
            <w:r>
              <w:rPr>
                <w:lang w:val="nl-NL"/>
              </w:rPr>
              <w:t>4'</w:t>
            </w:r>
          </w:p>
          <w:p w14:paraId="2927C81C" w14:textId="77777777" w:rsidR="00000000" w:rsidRDefault="007E6B9E">
            <w:pPr>
              <w:pStyle w:val="T4dispositie"/>
              <w:jc w:val="left"/>
              <w:rPr>
                <w:lang w:val="nl-NL"/>
              </w:rPr>
            </w:pPr>
            <w:r>
              <w:rPr>
                <w:lang w:val="nl-NL"/>
              </w:rPr>
              <w:t>4'</w:t>
            </w:r>
          </w:p>
          <w:p w14:paraId="76349B5B" w14:textId="77777777" w:rsidR="00000000" w:rsidRDefault="007E6B9E">
            <w:pPr>
              <w:pStyle w:val="T4dispositie"/>
              <w:jc w:val="left"/>
              <w:rPr>
                <w:lang w:val="nl-NL"/>
              </w:rPr>
            </w:pPr>
            <w:r>
              <w:rPr>
                <w:lang w:val="nl-NL"/>
              </w:rPr>
              <w:t>2'</w:t>
            </w:r>
          </w:p>
          <w:p w14:paraId="5B38F34F" w14:textId="77777777" w:rsidR="00000000" w:rsidRDefault="007E6B9E">
            <w:pPr>
              <w:pStyle w:val="T4dispositie"/>
              <w:jc w:val="left"/>
              <w:rPr>
                <w:lang w:val="nl-NL"/>
              </w:rPr>
            </w:pPr>
            <w:r>
              <w:rPr>
                <w:lang w:val="nl-NL"/>
              </w:rPr>
              <w:t>3-4 st.</w:t>
            </w:r>
          </w:p>
          <w:p w14:paraId="32DB0447" w14:textId="77777777" w:rsidR="00000000" w:rsidRDefault="007E6B9E">
            <w:pPr>
              <w:pStyle w:val="T4dispositie"/>
              <w:jc w:val="left"/>
              <w:rPr>
                <w:lang w:val="nl-NL"/>
              </w:rPr>
            </w:pPr>
            <w:r>
              <w:rPr>
                <w:lang w:val="nl-NL"/>
              </w:rPr>
              <w:t>8'</w:t>
            </w:r>
          </w:p>
        </w:tc>
        <w:tc>
          <w:tcPr>
            <w:tcW w:w="1737" w:type="dxa"/>
          </w:tcPr>
          <w:p w14:paraId="173FE4D2" w14:textId="77777777" w:rsidR="00000000" w:rsidRDefault="007E6B9E">
            <w:pPr>
              <w:pStyle w:val="T4dispositie"/>
              <w:jc w:val="left"/>
              <w:rPr>
                <w:i/>
                <w:iCs/>
                <w:lang w:val="nl-NL"/>
              </w:rPr>
            </w:pPr>
            <w:r>
              <w:rPr>
                <w:i/>
                <w:iCs/>
                <w:lang w:val="nl-NL"/>
              </w:rPr>
              <w:t>Bovenwerk (II)</w:t>
            </w:r>
          </w:p>
          <w:p w14:paraId="093A1BA4" w14:textId="77777777" w:rsidR="00000000" w:rsidRDefault="007E6B9E">
            <w:pPr>
              <w:pStyle w:val="T4dispositie"/>
              <w:jc w:val="left"/>
              <w:rPr>
                <w:lang w:val="nl-NL"/>
              </w:rPr>
            </w:pPr>
            <w:r>
              <w:rPr>
                <w:lang w:val="nl-NL"/>
              </w:rPr>
              <w:t>7 stemmen</w:t>
            </w:r>
          </w:p>
          <w:p w14:paraId="154323C5" w14:textId="77777777" w:rsidR="00000000" w:rsidRDefault="007E6B9E">
            <w:pPr>
              <w:pStyle w:val="T4dispositie"/>
              <w:jc w:val="left"/>
              <w:rPr>
                <w:lang w:val="nl-NL"/>
              </w:rPr>
            </w:pPr>
          </w:p>
          <w:p w14:paraId="4BBFF117" w14:textId="77777777" w:rsidR="00000000" w:rsidRDefault="007E6B9E">
            <w:pPr>
              <w:pStyle w:val="T4dispositie"/>
              <w:jc w:val="left"/>
              <w:rPr>
                <w:lang w:val="nl-NL"/>
              </w:rPr>
            </w:pPr>
            <w:r>
              <w:rPr>
                <w:lang w:val="nl-NL"/>
              </w:rPr>
              <w:t>Holpijp</w:t>
            </w:r>
          </w:p>
          <w:p w14:paraId="1D90E5DC" w14:textId="77777777" w:rsidR="00000000" w:rsidRDefault="007E6B9E">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ACEEEFB" w14:textId="77777777" w:rsidR="00000000" w:rsidRDefault="007E6B9E">
            <w:pPr>
              <w:pStyle w:val="T4dispositie"/>
              <w:jc w:val="left"/>
              <w:rPr>
                <w:lang w:val="nl-NL"/>
              </w:rPr>
            </w:pPr>
            <w:r>
              <w:rPr>
                <w:lang w:val="nl-NL"/>
              </w:rPr>
              <w:t>F</w:t>
            </w:r>
            <w:r>
              <w:rPr>
                <w:lang w:val="nl-NL"/>
              </w:rPr>
              <w:t xml:space="preserve">luit </w:t>
            </w:r>
            <w:proofErr w:type="spellStart"/>
            <w:r>
              <w:rPr>
                <w:lang w:val="nl-NL"/>
              </w:rPr>
              <w:t>traver</w:t>
            </w:r>
            <w:proofErr w:type="spellEnd"/>
            <w:r>
              <w:rPr>
                <w:lang w:val="nl-NL"/>
              </w:rPr>
              <w:t xml:space="preserve"> D</w:t>
            </w:r>
          </w:p>
          <w:p w14:paraId="4FB2E6A7" w14:textId="77777777" w:rsidR="00000000" w:rsidRDefault="007E6B9E">
            <w:pPr>
              <w:pStyle w:val="T4dispositie"/>
              <w:jc w:val="left"/>
              <w:rPr>
                <w:lang w:val="nl-NL"/>
              </w:rPr>
            </w:pPr>
            <w:proofErr w:type="spellStart"/>
            <w:r>
              <w:rPr>
                <w:lang w:val="nl-NL"/>
              </w:rPr>
              <w:t>Prestant</w:t>
            </w:r>
            <w:proofErr w:type="spellEnd"/>
          </w:p>
          <w:p w14:paraId="1D477BD9" w14:textId="77777777" w:rsidR="00000000" w:rsidRDefault="007E6B9E">
            <w:pPr>
              <w:pStyle w:val="T4dispositie"/>
              <w:jc w:val="left"/>
              <w:rPr>
                <w:lang w:val="nl-NL"/>
              </w:rPr>
            </w:pPr>
            <w:r>
              <w:rPr>
                <w:lang w:val="nl-NL"/>
              </w:rPr>
              <w:t xml:space="preserve">Fluit </w:t>
            </w:r>
            <w:proofErr w:type="spellStart"/>
            <w:r>
              <w:rPr>
                <w:lang w:val="nl-NL"/>
              </w:rPr>
              <w:t>d’amour</w:t>
            </w:r>
            <w:proofErr w:type="spellEnd"/>
          </w:p>
          <w:p w14:paraId="5A66EBE1" w14:textId="77777777" w:rsidR="00000000" w:rsidRDefault="007E6B9E">
            <w:pPr>
              <w:pStyle w:val="T4dispositie"/>
              <w:jc w:val="left"/>
              <w:rPr>
                <w:lang w:val="nl-NL"/>
              </w:rPr>
            </w:pPr>
            <w:r>
              <w:rPr>
                <w:lang w:val="nl-NL"/>
              </w:rPr>
              <w:t>Octaaf</w:t>
            </w:r>
          </w:p>
          <w:p w14:paraId="3973EB7C" w14:textId="77777777" w:rsidR="00000000" w:rsidRDefault="007E6B9E">
            <w:pPr>
              <w:pStyle w:val="T4dispositie"/>
              <w:jc w:val="left"/>
              <w:rPr>
                <w:lang w:val="nl-NL"/>
              </w:rPr>
            </w:pPr>
            <w:proofErr w:type="spellStart"/>
            <w:r>
              <w:rPr>
                <w:lang w:val="nl-NL"/>
              </w:rPr>
              <w:t>Dulciaan</w:t>
            </w:r>
            <w:proofErr w:type="spellEnd"/>
          </w:p>
        </w:tc>
        <w:tc>
          <w:tcPr>
            <w:tcW w:w="451" w:type="dxa"/>
          </w:tcPr>
          <w:p w14:paraId="2F1DB83C" w14:textId="77777777" w:rsidR="00000000" w:rsidRDefault="007E6B9E">
            <w:pPr>
              <w:pStyle w:val="T4dispositie"/>
              <w:jc w:val="left"/>
              <w:rPr>
                <w:lang w:val="nl-NL"/>
              </w:rPr>
            </w:pPr>
          </w:p>
          <w:p w14:paraId="22319484" w14:textId="77777777" w:rsidR="00000000" w:rsidRDefault="007E6B9E">
            <w:pPr>
              <w:pStyle w:val="T4dispositie"/>
              <w:jc w:val="left"/>
              <w:rPr>
                <w:lang w:val="nl-NL"/>
              </w:rPr>
            </w:pPr>
          </w:p>
          <w:p w14:paraId="631B40B3" w14:textId="77777777" w:rsidR="00000000" w:rsidRDefault="007E6B9E">
            <w:pPr>
              <w:pStyle w:val="T4dispositie"/>
              <w:jc w:val="left"/>
              <w:rPr>
                <w:lang w:val="nl-NL"/>
              </w:rPr>
            </w:pPr>
          </w:p>
          <w:p w14:paraId="278E0E70" w14:textId="77777777" w:rsidR="00000000" w:rsidRDefault="007E6B9E">
            <w:pPr>
              <w:pStyle w:val="T4dispositie"/>
              <w:jc w:val="left"/>
              <w:rPr>
                <w:lang w:val="nl-NL"/>
              </w:rPr>
            </w:pPr>
            <w:r>
              <w:rPr>
                <w:lang w:val="nl-NL"/>
              </w:rPr>
              <w:t>8'</w:t>
            </w:r>
          </w:p>
          <w:p w14:paraId="0FCC9863" w14:textId="77777777" w:rsidR="00000000" w:rsidRDefault="007E6B9E">
            <w:pPr>
              <w:pStyle w:val="T4dispositie"/>
              <w:jc w:val="left"/>
              <w:rPr>
                <w:lang w:val="nl-NL"/>
              </w:rPr>
            </w:pPr>
            <w:r>
              <w:rPr>
                <w:lang w:val="nl-NL"/>
              </w:rPr>
              <w:t>8'</w:t>
            </w:r>
          </w:p>
          <w:p w14:paraId="36FEBC32" w14:textId="77777777" w:rsidR="00000000" w:rsidRDefault="007E6B9E">
            <w:pPr>
              <w:pStyle w:val="T4dispositie"/>
              <w:jc w:val="left"/>
              <w:rPr>
                <w:lang w:val="nl-NL"/>
              </w:rPr>
            </w:pPr>
            <w:r>
              <w:rPr>
                <w:lang w:val="nl-NL"/>
              </w:rPr>
              <w:t>8'</w:t>
            </w:r>
          </w:p>
          <w:p w14:paraId="6586A6C6" w14:textId="77777777" w:rsidR="00000000" w:rsidRDefault="007E6B9E">
            <w:pPr>
              <w:pStyle w:val="T4dispositie"/>
              <w:jc w:val="left"/>
              <w:rPr>
                <w:lang w:val="nl-NL"/>
              </w:rPr>
            </w:pPr>
            <w:r>
              <w:rPr>
                <w:lang w:val="nl-NL"/>
              </w:rPr>
              <w:t>4'</w:t>
            </w:r>
          </w:p>
          <w:p w14:paraId="79B8E73F" w14:textId="77777777" w:rsidR="00000000" w:rsidRDefault="007E6B9E">
            <w:pPr>
              <w:pStyle w:val="T4dispositie"/>
              <w:jc w:val="left"/>
              <w:rPr>
                <w:lang w:val="nl-NL"/>
              </w:rPr>
            </w:pPr>
            <w:r>
              <w:rPr>
                <w:lang w:val="nl-NL"/>
              </w:rPr>
              <w:t>4'</w:t>
            </w:r>
          </w:p>
          <w:p w14:paraId="458C5C9D" w14:textId="77777777" w:rsidR="00000000" w:rsidRDefault="007E6B9E">
            <w:pPr>
              <w:pStyle w:val="T4dispositie"/>
              <w:jc w:val="left"/>
              <w:rPr>
                <w:lang w:val="nl-NL"/>
              </w:rPr>
            </w:pPr>
            <w:r>
              <w:rPr>
                <w:lang w:val="nl-NL"/>
              </w:rPr>
              <w:t>2'</w:t>
            </w:r>
          </w:p>
          <w:p w14:paraId="34C9CF46" w14:textId="77777777" w:rsidR="00000000" w:rsidRDefault="007E6B9E">
            <w:pPr>
              <w:pStyle w:val="T4dispositie"/>
              <w:jc w:val="left"/>
              <w:rPr>
                <w:lang w:val="nl-NL"/>
              </w:rPr>
            </w:pPr>
            <w:r>
              <w:rPr>
                <w:lang w:val="nl-NL"/>
              </w:rPr>
              <w:t>8'</w:t>
            </w:r>
          </w:p>
        </w:tc>
      </w:tr>
    </w:tbl>
    <w:p w14:paraId="48750540" w14:textId="77777777" w:rsidR="00000000" w:rsidRDefault="007E6B9E">
      <w:pPr>
        <w:pStyle w:val="T1"/>
        <w:jc w:val="left"/>
        <w:rPr>
          <w:lang w:val="nl-NL"/>
        </w:rPr>
      </w:pPr>
    </w:p>
    <w:p w14:paraId="4C574277" w14:textId="77777777" w:rsidR="00000000" w:rsidRDefault="007E6B9E">
      <w:pPr>
        <w:pStyle w:val="T1"/>
        <w:jc w:val="left"/>
        <w:rPr>
          <w:lang w:val="nl-NL"/>
        </w:rPr>
      </w:pPr>
      <w:r>
        <w:rPr>
          <w:lang w:val="nl-NL"/>
        </w:rPr>
        <w:t>Werktuiglijke registers</w:t>
      </w:r>
    </w:p>
    <w:p w14:paraId="4A9D9D61" w14:textId="77777777" w:rsidR="00000000" w:rsidRDefault="007E6B9E">
      <w:pPr>
        <w:pStyle w:val="T1"/>
        <w:jc w:val="left"/>
        <w:rPr>
          <w:lang w:val="nl-NL"/>
        </w:rPr>
      </w:pPr>
      <w:r>
        <w:rPr>
          <w:lang w:val="nl-NL"/>
        </w:rPr>
        <w:t>koppeling HW/BW B/D</w:t>
      </w:r>
    </w:p>
    <w:p w14:paraId="1BAB7D63" w14:textId="77777777" w:rsidR="00000000" w:rsidRDefault="007E6B9E">
      <w:pPr>
        <w:pStyle w:val="T1"/>
        <w:jc w:val="left"/>
        <w:rPr>
          <w:lang w:val="nl-NL"/>
        </w:rPr>
      </w:pPr>
      <w:r>
        <w:rPr>
          <w:lang w:val="nl-NL"/>
        </w:rPr>
        <w:t>tremulant</w:t>
      </w:r>
    </w:p>
    <w:p w14:paraId="1CF60F11" w14:textId="77777777" w:rsidR="00000000" w:rsidRDefault="007E6B9E">
      <w:pPr>
        <w:pStyle w:val="T1"/>
        <w:jc w:val="left"/>
        <w:rPr>
          <w:lang w:val="nl-NL"/>
        </w:rPr>
      </w:pPr>
    </w:p>
    <w:p w14:paraId="26ACB952" w14:textId="77777777" w:rsidR="00000000" w:rsidRDefault="007E6B9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14:paraId="666F4D3D" w14:textId="77777777">
        <w:tblPrEx>
          <w:tblCellMar>
            <w:top w:w="0" w:type="dxa"/>
            <w:bottom w:w="0" w:type="dxa"/>
          </w:tblCellMar>
        </w:tblPrEx>
        <w:tc>
          <w:tcPr>
            <w:tcW w:w="1023" w:type="dxa"/>
          </w:tcPr>
          <w:p w14:paraId="4B4E56D4" w14:textId="77777777" w:rsidR="00000000" w:rsidRDefault="007E6B9E">
            <w:pPr>
              <w:pStyle w:val="T1"/>
              <w:jc w:val="left"/>
              <w:rPr>
                <w:lang w:val="nl-NL"/>
              </w:rPr>
            </w:pPr>
            <w:r>
              <w:rPr>
                <w:lang w:val="nl-NL"/>
              </w:rPr>
              <w:t>Mixtuur</w:t>
            </w:r>
          </w:p>
        </w:tc>
        <w:tc>
          <w:tcPr>
            <w:tcW w:w="718" w:type="dxa"/>
          </w:tcPr>
          <w:p w14:paraId="1765ED44" w14:textId="77777777" w:rsidR="00000000" w:rsidRDefault="007E6B9E">
            <w:pPr>
              <w:pStyle w:val="T4dispositie"/>
              <w:jc w:val="left"/>
              <w:rPr>
                <w:lang w:val="nl-NL"/>
              </w:rPr>
            </w:pPr>
            <w:r>
              <w:rPr>
                <w:lang w:val="nl-NL"/>
              </w:rPr>
              <w:t>C</w:t>
            </w:r>
          </w:p>
          <w:p w14:paraId="3C4C12E9" w14:textId="77777777" w:rsidR="00000000" w:rsidRDefault="007E6B9E">
            <w:pPr>
              <w:pStyle w:val="T4dispositie"/>
              <w:jc w:val="left"/>
              <w:rPr>
                <w:lang w:val="nl-NL"/>
              </w:rPr>
            </w:pPr>
            <w:r>
              <w:rPr>
                <w:lang w:val="nl-NL"/>
              </w:rPr>
              <w:lastRenderedPageBreak/>
              <w:t>1 1/3</w:t>
            </w:r>
          </w:p>
          <w:p w14:paraId="4D7E39E1" w14:textId="77777777" w:rsidR="00000000" w:rsidRDefault="007E6B9E">
            <w:pPr>
              <w:pStyle w:val="T4dispositie"/>
              <w:jc w:val="left"/>
              <w:rPr>
                <w:lang w:val="nl-NL"/>
              </w:rPr>
            </w:pPr>
            <w:r>
              <w:rPr>
                <w:lang w:val="nl-NL"/>
              </w:rPr>
              <w:t>1</w:t>
            </w:r>
          </w:p>
          <w:p w14:paraId="7E7F4048" w14:textId="77777777" w:rsidR="00000000" w:rsidRDefault="007E6B9E">
            <w:pPr>
              <w:pStyle w:val="T4dispositie"/>
              <w:jc w:val="left"/>
              <w:rPr>
                <w:lang w:val="nl-NL"/>
              </w:rPr>
            </w:pPr>
            <w:r>
              <w:rPr>
                <w:lang w:val="nl-NL"/>
              </w:rPr>
              <w:t>2/3</w:t>
            </w:r>
          </w:p>
        </w:tc>
        <w:tc>
          <w:tcPr>
            <w:tcW w:w="718" w:type="dxa"/>
          </w:tcPr>
          <w:p w14:paraId="72D1F84C" w14:textId="77777777" w:rsidR="00000000" w:rsidRDefault="007E6B9E">
            <w:pPr>
              <w:pStyle w:val="T4dispositie"/>
              <w:jc w:val="left"/>
              <w:rPr>
                <w:lang w:val="nl-NL"/>
              </w:rPr>
            </w:pPr>
            <w:r>
              <w:rPr>
                <w:lang w:val="nl-NL"/>
              </w:rPr>
              <w:lastRenderedPageBreak/>
              <w:t>c</w:t>
            </w:r>
          </w:p>
          <w:p w14:paraId="7C2F7C68" w14:textId="77777777" w:rsidR="00000000" w:rsidRDefault="007E6B9E">
            <w:pPr>
              <w:pStyle w:val="T4dispositie"/>
              <w:jc w:val="left"/>
              <w:rPr>
                <w:lang w:val="nl-NL"/>
              </w:rPr>
            </w:pPr>
            <w:r>
              <w:rPr>
                <w:lang w:val="nl-NL"/>
              </w:rPr>
              <w:lastRenderedPageBreak/>
              <w:t>2</w:t>
            </w:r>
          </w:p>
          <w:p w14:paraId="44C4AB46" w14:textId="77777777" w:rsidR="00000000" w:rsidRDefault="007E6B9E">
            <w:pPr>
              <w:pStyle w:val="T4dispositie"/>
              <w:jc w:val="left"/>
              <w:rPr>
                <w:lang w:val="nl-NL"/>
              </w:rPr>
            </w:pPr>
            <w:r>
              <w:rPr>
                <w:lang w:val="nl-NL"/>
              </w:rPr>
              <w:t>1 1/3</w:t>
            </w:r>
          </w:p>
          <w:p w14:paraId="47EB8242" w14:textId="77777777" w:rsidR="00000000" w:rsidRDefault="007E6B9E">
            <w:pPr>
              <w:pStyle w:val="T4dispositie"/>
              <w:jc w:val="left"/>
              <w:rPr>
                <w:lang w:val="nl-NL"/>
              </w:rPr>
            </w:pPr>
            <w:r>
              <w:rPr>
                <w:lang w:val="nl-NL"/>
              </w:rPr>
              <w:t>1</w:t>
            </w:r>
          </w:p>
        </w:tc>
        <w:tc>
          <w:tcPr>
            <w:tcW w:w="718" w:type="dxa"/>
          </w:tcPr>
          <w:p w14:paraId="30F0F20C" w14:textId="77777777" w:rsidR="00000000" w:rsidRDefault="007E6B9E">
            <w:pPr>
              <w:pStyle w:val="T4dispositie"/>
              <w:jc w:val="left"/>
              <w:rPr>
                <w:vertAlign w:val="superscript"/>
                <w:lang w:val="nl-NL"/>
              </w:rPr>
            </w:pPr>
            <w:r>
              <w:rPr>
                <w:lang w:val="nl-NL"/>
              </w:rPr>
              <w:lastRenderedPageBreak/>
              <w:t>c</w:t>
            </w:r>
            <w:r>
              <w:rPr>
                <w:vertAlign w:val="superscript"/>
                <w:lang w:val="nl-NL"/>
              </w:rPr>
              <w:t>1</w:t>
            </w:r>
          </w:p>
          <w:p w14:paraId="2682888F" w14:textId="77777777" w:rsidR="00000000" w:rsidRDefault="007E6B9E">
            <w:pPr>
              <w:pStyle w:val="T4dispositie"/>
              <w:jc w:val="left"/>
              <w:rPr>
                <w:lang w:val="nl-NL"/>
              </w:rPr>
            </w:pPr>
            <w:r>
              <w:rPr>
                <w:lang w:val="nl-NL"/>
              </w:rPr>
              <w:lastRenderedPageBreak/>
              <w:t>2 2/3</w:t>
            </w:r>
          </w:p>
          <w:p w14:paraId="78BD9363" w14:textId="77777777" w:rsidR="00000000" w:rsidRDefault="007E6B9E">
            <w:pPr>
              <w:pStyle w:val="T4dispositie"/>
              <w:jc w:val="left"/>
              <w:rPr>
                <w:lang w:val="nl-NL"/>
              </w:rPr>
            </w:pPr>
            <w:r>
              <w:rPr>
                <w:lang w:val="nl-NL"/>
              </w:rPr>
              <w:t>2</w:t>
            </w:r>
          </w:p>
          <w:p w14:paraId="1BCC3B12" w14:textId="77777777" w:rsidR="00000000" w:rsidRDefault="007E6B9E">
            <w:pPr>
              <w:pStyle w:val="T4dispositie"/>
              <w:jc w:val="left"/>
              <w:rPr>
                <w:lang w:val="nl-NL"/>
              </w:rPr>
            </w:pPr>
            <w:r>
              <w:rPr>
                <w:lang w:val="nl-NL"/>
              </w:rPr>
              <w:t>1 1/3</w:t>
            </w:r>
          </w:p>
          <w:p w14:paraId="0502EFFE" w14:textId="77777777" w:rsidR="00000000" w:rsidRDefault="007E6B9E">
            <w:pPr>
              <w:pStyle w:val="T4dispositie"/>
              <w:jc w:val="left"/>
              <w:rPr>
                <w:lang w:val="nl-NL"/>
              </w:rPr>
            </w:pPr>
            <w:r>
              <w:rPr>
                <w:lang w:val="nl-NL"/>
              </w:rPr>
              <w:t>1</w:t>
            </w:r>
          </w:p>
        </w:tc>
        <w:tc>
          <w:tcPr>
            <w:tcW w:w="729" w:type="dxa"/>
          </w:tcPr>
          <w:p w14:paraId="5CBD9D91" w14:textId="77777777" w:rsidR="00000000" w:rsidRDefault="007E6B9E">
            <w:pPr>
              <w:pStyle w:val="T4dispositie"/>
              <w:jc w:val="left"/>
              <w:rPr>
                <w:vertAlign w:val="superscript"/>
                <w:lang w:val="nl-NL"/>
              </w:rPr>
            </w:pPr>
            <w:r>
              <w:rPr>
                <w:lang w:val="nl-NL"/>
              </w:rPr>
              <w:lastRenderedPageBreak/>
              <w:t>c</w:t>
            </w:r>
            <w:r>
              <w:rPr>
                <w:vertAlign w:val="superscript"/>
                <w:lang w:val="nl-NL"/>
              </w:rPr>
              <w:t>2</w:t>
            </w:r>
          </w:p>
          <w:p w14:paraId="7152A9A7" w14:textId="77777777" w:rsidR="00000000" w:rsidRDefault="007E6B9E">
            <w:pPr>
              <w:pStyle w:val="T4dispositie"/>
              <w:jc w:val="left"/>
              <w:rPr>
                <w:lang w:val="nl-NL"/>
              </w:rPr>
            </w:pPr>
            <w:r>
              <w:rPr>
                <w:lang w:val="nl-NL"/>
              </w:rPr>
              <w:lastRenderedPageBreak/>
              <w:t>4</w:t>
            </w:r>
          </w:p>
          <w:p w14:paraId="0B434DAD" w14:textId="77777777" w:rsidR="00000000" w:rsidRDefault="007E6B9E">
            <w:pPr>
              <w:pStyle w:val="T4dispositie"/>
              <w:jc w:val="left"/>
              <w:rPr>
                <w:lang w:val="nl-NL"/>
              </w:rPr>
            </w:pPr>
            <w:r>
              <w:rPr>
                <w:lang w:val="nl-NL"/>
              </w:rPr>
              <w:t>2 2/3</w:t>
            </w:r>
          </w:p>
          <w:p w14:paraId="3007AFCE" w14:textId="77777777" w:rsidR="00000000" w:rsidRDefault="007E6B9E">
            <w:pPr>
              <w:pStyle w:val="T4dispositie"/>
              <w:jc w:val="left"/>
              <w:rPr>
                <w:lang w:val="nl-NL"/>
              </w:rPr>
            </w:pPr>
            <w:r>
              <w:rPr>
                <w:lang w:val="nl-NL"/>
              </w:rPr>
              <w:t>2</w:t>
            </w:r>
          </w:p>
          <w:p w14:paraId="31F03007" w14:textId="77777777" w:rsidR="00000000" w:rsidRDefault="007E6B9E">
            <w:pPr>
              <w:pStyle w:val="T4dispositie"/>
              <w:jc w:val="left"/>
              <w:rPr>
                <w:lang w:val="nl-NL"/>
              </w:rPr>
            </w:pPr>
            <w:r>
              <w:rPr>
                <w:lang w:val="nl-NL"/>
              </w:rPr>
              <w:t>1 1/3</w:t>
            </w:r>
          </w:p>
        </w:tc>
      </w:tr>
    </w:tbl>
    <w:p w14:paraId="56F30F0D" w14:textId="77777777" w:rsidR="00000000" w:rsidRDefault="007E6B9E">
      <w:pPr>
        <w:pStyle w:val="T1"/>
        <w:jc w:val="left"/>
        <w:rPr>
          <w:lang w:val="nl-NL"/>
        </w:rPr>
      </w:pPr>
    </w:p>
    <w:p w14:paraId="45954329" w14:textId="77777777" w:rsidR="00000000" w:rsidRDefault="007E6B9E">
      <w:pPr>
        <w:pStyle w:val="T1"/>
        <w:jc w:val="left"/>
        <w:rPr>
          <w:lang w:val="nl-NL"/>
        </w:rPr>
      </w:pPr>
      <w:r>
        <w:rPr>
          <w:lang w:val="nl-NL"/>
        </w:rPr>
        <w:t>Toonhoogte</w:t>
      </w:r>
    </w:p>
    <w:p w14:paraId="0A3E42C8" w14:textId="77777777" w:rsidR="00000000" w:rsidRDefault="007E6B9E">
      <w:pPr>
        <w:pStyle w:val="T1"/>
        <w:jc w:val="left"/>
        <w:rPr>
          <w:lang w:val="nl-NL"/>
        </w:rPr>
      </w:pPr>
      <w:r>
        <w:rPr>
          <w:lang w:val="nl-NL"/>
        </w:rPr>
        <w:t>a</w:t>
      </w:r>
      <w:r>
        <w:rPr>
          <w:vertAlign w:val="superscript"/>
          <w:lang w:val="nl-NL"/>
        </w:rPr>
        <w:t>1</w:t>
      </w:r>
      <w:r>
        <w:rPr>
          <w:lang w:val="nl-NL"/>
        </w:rPr>
        <w:t xml:space="preserve"> = 431 Hz</w:t>
      </w:r>
    </w:p>
    <w:p w14:paraId="11949FB1" w14:textId="77777777" w:rsidR="00000000" w:rsidRDefault="007E6B9E">
      <w:pPr>
        <w:pStyle w:val="T1"/>
        <w:jc w:val="left"/>
        <w:rPr>
          <w:lang w:val="nl-NL"/>
        </w:rPr>
      </w:pPr>
      <w:r>
        <w:rPr>
          <w:lang w:val="nl-NL"/>
        </w:rPr>
        <w:t>Tem</w:t>
      </w:r>
      <w:r>
        <w:rPr>
          <w:lang w:val="nl-NL"/>
        </w:rPr>
        <w:t>peratuur</w:t>
      </w:r>
    </w:p>
    <w:p w14:paraId="0DBF0326" w14:textId="77777777" w:rsidR="00000000" w:rsidRDefault="007E6B9E">
      <w:pPr>
        <w:pStyle w:val="T1"/>
        <w:jc w:val="left"/>
        <w:rPr>
          <w:lang w:val="nl-NL"/>
        </w:rPr>
      </w:pPr>
      <w:r>
        <w:rPr>
          <w:lang w:val="nl-NL"/>
        </w:rPr>
        <w:t>evenredig zwevend</w:t>
      </w:r>
    </w:p>
    <w:p w14:paraId="73E884F8" w14:textId="77777777" w:rsidR="00000000" w:rsidRDefault="007E6B9E">
      <w:pPr>
        <w:pStyle w:val="T1"/>
        <w:jc w:val="left"/>
        <w:rPr>
          <w:lang w:val="nl-NL"/>
        </w:rPr>
      </w:pPr>
    </w:p>
    <w:p w14:paraId="3A4218D4" w14:textId="77777777" w:rsidR="00000000" w:rsidRDefault="007E6B9E">
      <w:pPr>
        <w:pStyle w:val="T1"/>
        <w:jc w:val="left"/>
        <w:rPr>
          <w:lang w:val="nl-NL"/>
        </w:rPr>
      </w:pPr>
      <w:r>
        <w:rPr>
          <w:lang w:val="nl-NL"/>
        </w:rPr>
        <w:t>Manuaalomvang</w:t>
      </w:r>
    </w:p>
    <w:p w14:paraId="14BF44E0" w14:textId="77777777" w:rsidR="00000000" w:rsidRDefault="007E6B9E">
      <w:pPr>
        <w:pStyle w:val="T1"/>
        <w:jc w:val="left"/>
        <w:rPr>
          <w:vertAlign w:val="superscript"/>
          <w:lang w:val="nl-NL"/>
        </w:rPr>
      </w:pPr>
      <w:proofErr w:type="spellStart"/>
      <w:r>
        <w:rPr>
          <w:lang w:val="nl-NL"/>
        </w:rPr>
        <w:t>C-f</w:t>
      </w:r>
      <w:r>
        <w:rPr>
          <w:vertAlign w:val="superscript"/>
          <w:lang w:val="nl-NL"/>
        </w:rPr>
        <w:t>3</w:t>
      </w:r>
      <w:proofErr w:type="spellEnd"/>
    </w:p>
    <w:p w14:paraId="08C20046" w14:textId="77777777" w:rsidR="00000000" w:rsidRDefault="007E6B9E">
      <w:pPr>
        <w:pStyle w:val="T1"/>
        <w:jc w:val="left"/>
        <w:rPr>
          <w:lang w:val="nl-NL"/>
        </w:rPr>
      </w:pPr>
      <w:r>
        <w:rPr>
          <w:lang w:val="nl-NL"/>
        </w:rPr>
        <w:t>Pedaalomvang</w:t>
      </w:r>
    </w:p>
    <w:p w14:paraId="15912811" w14:textId="77777777" w:rsidR="00000000" w:rsidRDefault="007E6B9E">
      <w:pPr>
        <w:pStyle w:val="T1"/>
        <w:jc w:val="left"/>
        <w:rPr>
          <w:vertAlign w:val="superscript"/>
          <w:lang w:val="nl-NL"/>
        </w:rPr>
      </w:pPr>
      <w:proofErr w:type="spellStart"/>
      <w:r>
        <w:rPr>
          <w:lang w:val="nl-NL"/>
        </w:rPr>
        <w:t>C-h</w:t>
      </w:r>
      <w:proofErr w:type="spellEnd"/>
    </w:p>
    <w:p w14:paraId="7CBAD536" w14:textId="77777777" w:rsidR="00000000" w:rsidRDefault="007E6B9E">
      <w:pPr>
        <w:pStyle w:val="T1"/>
        <w:jc w:val="left"/>
        <w:rPr>
          <w:lang w:val="nl-NL"/>
        </w:rPr>
      </w:pPr>
    </w:p>
    <w:p w14:paraId="26926BEF" w14:textId="77777777" w:rsidR="00000000" w:rsidRDefault="007E6B9E">
      <w:pPr>
        <w:pStyle w:val="T1"/>
        <w:jc w:val="left"/>
        <w:rPr>
          <w:lang w:val="nl-NL"/>
        </w:rPr>
      </w:pPr>
      <w:r>
        <w:rPr>
          <w:lang w:val="nl-NL"/>
        </w:rPr>
        <w:t>Windvoorziening</w:t>
      </w:r>
    </w:p>
    <w:p w14:paraId="5A437847" w14:textId="77777777" w:rsidR="00000000" w:rsidRDefault="007E6B9E">
      <w:pPr>
        <w:pStyle w:val="T1"/>
        <w:jc w:val="left"/>
        <w:rPr>
          <w:lang w:val="nl-NL"/>
        </w:rPr>
      </w:pPr>
      <w:r>
        <w:rPr>
          <w:lang w:val="nl-NL"/>
        </w:rPr>
        <w:t>drie spaanbalgen (1863)</w:t>
      </w:r>
    </w:p>
    <w:p w14:paraId="696A2E6E" w14:textId="77777777" w:rsidR="00000000" w:rsidRDefault="007E6B9E">
      <w:pPr>
        <w:pStyle w:val="T1"/>
        <w:jc w:val="left"/>
        <w:rPr>
          <w:lang w:val="nl-NL"/>
        </w:rPr>
      </w:pPr>
      <w:r>
        <w:rPr>
          <w:lang w:val="nl-NL"/>
        </w:rPr>
        <w:t>Winddruk</w:t>
      </w:r>
    </w:p>
    <w:p w14:paraId="29842EB8" w14:textId="77777777" w:rsidR="00000000" w:rsidRDefault="007E6B9E">
      <w:pPr>
        <w:pStyle w:val="T1"/>
        <w:jc w:val="left"/>
        <w:rPr>
          <w:lang w:val="nl-NL"/>
        </w:rPr>
      </w:pPr>
      <w:r>
        <w:rPr>
          <w:lang w:val="nl-NL"/>
        </w:rPr>
        <w:t>80 mm</w:t>
      </w:r>
    </w:p>
    <w:p w14:paraId="4F010CE1" w14:textId="77777777" w:rsidR="00000000" w:rsidRDefault="007E6B9E">
      <w:pPr>
        <w:pStyle w:val="T1"/>
        <w:jc w:val="left"/>
        <w:rPr>
          <w:lang w:val="nl-NL"/>
        </w:rPr>
      </w:pPr>
    </w:p>
    <w:p w14:paraId="7657EAE0" w14:textId="77777777" w:rsidR="00000000" w:rsidRDefault="007E6B9E">
      <w:pPr>
        <w:pStyle w:val="T1"/>
        <w:jc w:val="left"/>
        <w:rPr>
          <w:lang w:val="nl-NL"/>
        </w:rPr>
      </w:pPr>
      <w:r>
        <w:rPr>
          <w:lang w:val="nl-NL"/>
        </w:rPr>
        <w:t xml:space="preserve">Plaats </w:t>
      </w:r>
      <w:proofErr w:type="spellStart"/>
      <w:r>
        <w:rPr>
          <w:lang w:val="nl-NL"/>
        </w:rPr>
        <w:t>klaviatuur</w:t>
      </w:r>
      <w:proofErr w:type="spellEnd"/>
    </w:p>
    <w:p w14:paraId="25DA9D18" w14:textId="77777777" w:rsidR="00000000" w:rsidRDefault="007E6B9E">
      <w:pPr>
        <w:pStyle w:val="T1"/>
        <w:jc w:val="left"/>
        <w:rPr>
          <w:lang w:val="nl-NL"/>
        </w:rPr>
      </w:pPr>
      <w:r>
        <w:rPr>
          <w:lang w:val="nl-NL"/>
        </w:rPr>
        <w:t>linkerzijde</w:t>
      </w:r>
    </w:p>
    <w:p w14:paraId="4EC9762A" w14:textId="77777777" w:rsidR="00000000" w:rsidRDefault="007E6B9E">
      <w:pPr>
        <w:pStyle w:val="T1"/>
        <w:jc w:val="left"/>
        <w:rPr>
          <w:lang w:val="nl-NL"/>
        </w:rPr>
      </w:pPr>
    </w:p>
    <w:p w14:paraId="21C6F7EF" w14:textId="77777777" w:rsidR="00000000" w:rsidRDefault="007E6B9E">
      <w:pPr>
        <w:pStyle w:val="Heading2"/>
        <w:rPr>
          <w:i w:val="0"/>
          <w:iCs/>
        </w:rPr>
      </w:pPr>
      <w:r>
        <w:rPr>
          <w:i w:val="0"/>
          <w:iCs/>
        </w:rPr>
        <w:t>Bijzonderheden</w:t>
      </w:r>
    </w:p>
    <w:p w14:paraId="69225B05" w14:textId="77777777" w:rsidR="00000000" w:rsidRDefault="007E6B9E">
      <w:pPr>
        <w:pStyle w:val="T1"/>
        <w:jc w:val="left"/>
        <w:rPr>
          <w:lang w:val="nl-NL"/>
        </w:rPr>
      </w:pPr>
    </w:p>
    <w:p w14:paraId="660ACECB" w14:textId="77777777" w:rsidR="00000000" w:rsidRDefault="007E6B9E">
      <w:pPr>
        <w:pStyle w:val="T1"/>
        <w:jc w:val="left"/>
        <w:rPr>
          <w:lang w:val="nl-NL"/>
        </w:rPr>
      </w:pPr>
      <w:r>
        <w:rPr>
          <w:lang w:val="nl-NL"/>
        </w:rPr>
        <w:t>Deling B/D tussen h en c</w:t>
      </w:r>
      <w:r>
        <w:rPr>
          <w:vertAlign w:val="superscript"/>
          <w:lang w:val="nl-NL"/>
        </w:rPr>
        <w:t>1</w:t>
      </w:r>
      <w:r>
        <w:rPr>
          <w:lang w:val="nl-NL"/>
        </w:rPr>
        <w:t>.</w:t>
      </w:r>
    </w:p>
    <w:p w14:paraId="47AC24E0" w14:textId="77777777" w:rsidR="00000000" w:rsidRDefault="007E6B9E">
      <w:pPr>
        <w:pStyle w:val="T1"/>
        <w:jc w:val="left"/>
        <w:rPr>
          <w:lang w:val="nl-NL"/>
        </w:rPr>
      </w:pPr>
      <w:r>
        <w:rPr>
          <w:lang w:val="nl-NL"/>
        </w:rPr>
        <w:t>Voor de bouw van dit belangrijke en goed geconserveerde instr</w:t>
      </w:r>
      <w:r>
        <w:rPr>
          <w:lang w:val="nl-NL"/>
        </w:rPr>
        <w:t xml:space="preserve">ument maakte Van </w:t>
      </w:r>
      <w:proofErr w:type="spellStart"/>
      <w:r>
        <w:rPr>
          <w:lang w:val="nl-NL"/>
        </w:rPr>
        <w:t>Puffelen</w:t>
      </w:r>
      <w:proofErr w:type="spellEnd"/>
      <w:r>
        <w:rPr>
          <w:lang w:val="nl-NL"/>
        </w:rPr>
        <w:t xml:space="preserve"> gebruik van de windlade en vrijwel al het pijpwerk van het voormalige orgel in deze kerk. Dit instrument was omstreeks 1775 vervaardigd door A.F.</w:t>
      </w:r>
      <w:proofErr w:type="spellStart"/>
      <w:r>
        <w:rPr>
          <w:lang w:val="nl-NL"/>
        </w:rPr>
        <w:t>G</w:t>
      </w:r>
      <w:proofErr w:type="spellEnd"/>
      <w:r>
        <w:rPr>
          <w:lang w:val="nl-NL"/>
        </w:rPr>
        <w:t xml:space="preserve">. </w:t>
      </w:r>
      <w:proofErr w:type="spellStart"/>
      <w:r>
        <w:rPr>
          <w:lang w:val="nl-NL"/>
        </w:rPr>
        <w:t>Heyneman</w:t>
      </w:r>
      <w:proofErr w:type="spellEnd"/>
      <w:r>
        <w:rPr>
          <w:lang w:val="nl-NL"/>
        </w:rPr>
        <w:t xml:space="preserve"> en had volgens </w:t>
      </w:r>
      <w:proofErr w:type="spellStart"/>
      <w:r>
        <w:rPr>
          <w:lang w:val="nl-NL"/>
        </w:rPr>
        <w:t>Knock</w:t>
      </w:r>
      <w:proofErr w:type="spellEnd"/>
      <w:r>
        <w:rPr>
          <w:lang w:val="nl-NL"/>
        </w:rPr>
        <w:t xml:space="preserve"> de volgende dispositie:</w:t>
      </w:r>
    </w:p>
    <w:p w14:paraId="320F8B21" w14:textId="77777777" w:rsidR="00000000" w:rsidRDefault="007E6B9E">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7"/>
        <w:gridCol w:w="825"/>
      </w:tblGrid>
      <w:tr w:rsidR="00000000" w14:paraId="08053FF3" w14:textId="77777777">
        <w:tblPrEx>
          <w:tblCellMar>
            <w:top w:w="0" w:type="dxa"/>
            <w:bottom w:w="0" w:type="dxa"/>
          </w:tblCellMar>
        </w:tblPrEx>
        <w:tc>
          <w:tcPr>
            <w:tcW w:w="1697" w:type="dxa"/>
          </w:tcPr>
          <w:p w14:paraId="19593E18" w14:textId="77777777" w:rsidR="00000000" w:rsidRDefault="007E6B9E">
            <w:pPr>
              <w:pStyle w:val="T4dispositie"/>
              <w:jc w:val="left"/>
              <w:rPr>
                <w:lang w:val="nl-NL"/>
              </w:rPr>
            </w:pPr>
            <w:r>
              <w:rPr>
                <w:lang w:val="nl-NL"/>
              </w:rPr>
              <w:t>[Manuaal]</w:t>
            </w:r>
          </w:p>
          <w:p w14:paraId="0FAFCEAD" w14:textId="77777777" w:rsidR="00000000" w:rsidRDefault="007E6B9E">
            <w:pPr>
              <w:pStyle w:val="T4dispositie"/>
              <w:jc w:val="left"/>
              <w:rPr>
                <w:lang w:val="nl-NL"/>
              </w:rPr>
            </w:pPr>
            <w:proofErr w:type="spellStart"/>
            <w:r>
              <w:rPr>
                <w:lang w:val="nl-NL"/>
              </w:rPr>
              <w:t>Holpyp</w:t>
            </w:r>
            <w:proofErr w:type="spellEnd"/>
          </w:p>
          <w:p w14:paraId="66987FEA" w14:textId="77777777" w:rsidR="00000000" w:rsidRDefault="007E6B9E">
            <w:pPr>
              <w:pStyle w:val="T4dispositie"/>
              <w:jc w:val="left"/>
              <w:rPr>
                <w:lang w:val="nl-NL"/>
              </w:rPr>
            </w:pPr>
            <w:proofErr w:type="spellStart"/>
            <w:r>
              <w:rPr>
                <w:lang w:val="nl-NL"/>
              </w:rPr>
              <w:t>Praestant</w:t>
            </w:r>
            <w:proofErr w:type="spellEnd"/>
            <w:r>
              <w:rPr>
                <w:lang w:val="nl-NL"/>
              </w:rPr>
              <w:t xml:space="preserve"> </w:t>
            </w:r>
            <w:r>
              <w:rPr>
                <w:lang w:val="nl-NL"/>
              </w:rPr>
              <w:t>D</w:t>
            </w:r>
          </w:p>
          <w:p w14:paraId="03700F46" w14:textId="77777777" w:rsidR="00000000" w:rsidRDefault="007E6B9E">
            <w:pPr>
              <w:pStyle w:val="T4dispositie"/>
              <w:jc w:val="left"/>
              <w:rPr>
                <w:lang w:val="nl-NL"/>
              </w:rPr>
            </w:pPr>
            <w:r>
              <w:rPr>
                <w:lang w:val="nl-NL"/>
              </w:rPr>
              <w:t>Fluit Travers</w:t>
            </w:r>
          </w:p>
          <w:p w14:paraId="7D06AD0B" w14:textId="77777777" w:rsidR="00000000" w:rsidRDefault="007E6B9E">
            <w:pPr>
              <w:pStyle w:val="T4dispositie"/>
              <w:jc w:val="left"/>
              <w:rPr>
                <w:lang w:val="nl-NL"/>
              </w:rPr>
            </w:pPr>
            <w:proofErr w:type="spellStart"/>
            <w:r>
              <w:rPr>
                <w:lang w:val="nl-NL"/>
              </w:rPr>
              <w:t>Fiola</w:t>
            </w:r>
            <w:proofErr w:type="spellEnd"/>
            <w:r>
              <w:rPr>
                <w:lang w:val="nl-NL"/>
              </w:rPr>
              <w:t xml:space="preserve"> </w:t>
            </w:r>
            <w:proofErr w:type="spellStart"/>
            <w:r>
              <w:rPr>
                <w:lang w:val="nl-NL"/>
              </w:rPr>
              <w:t>di</w:t>
            </w:r>
            <w:proofErr w:type="spellEnd"/>
            <w:r>
              <w:rPr>
                <w:lang w:val="nl-NL"/>
              </w:rPr>
              <w:t xml:space="preserve"> Gamba</w:t>
            </w:r>
          </w:p>
          <w:p w14:paraId="04297D2E" w14:textId="77777777" w:rsidR="00000000" w:rsidRDefault="007E6B9E">
            <w:pPr>
              <w:pStyle w:val="T4dispositie"/>
              <w:jc w:val="left"/>
              <w:rPr>
                <w:lang w:val="nl-NL"/>
              </w:rPr>
            </w:pPr>
            <w:proofErr w:type="spellStart"/>
            <w:r>
              <w:rPr>
                <w:lang w:val="nl-NL"/>
              </w:rPr>
              <w:t>Praestant</w:t>
            </w:r>
            <w:proofErr w:type="spellEnd"/>
          </w:p>
          <w:p w14:paraId="46B3FCB1" w14:textId="77777777" w:rsidR="00000000" w:rsidRDefault="007E6B9E">
            <w:pPr>
              <w:pStyle w:val="T4dispositie"/>
              <w:jc w:val="left"/>
              <w:rPr>
                <w:lang w:val="nl-NL"/>
              </w:rPr>
            </w:pPr>
            <w:r>
              <w:rPr>
                <w:lang w:val="nl-NL"/>
              </w:rPr>
              <w:t>Fluit</w:t>
            </w:r>
          </w:p>
          <w:p w14:paraId="01F1E7DF" w14:textId="77777777" w:rsidR="00000000" w:rsidRDefault="007E6B9E">
            <w:pPr>
              <w:pStyle w:val="T4dispositie"/>
              <w:jc w:val="left"/>
              <w:rPr>
                <w:lang w:val="nl-NL"/>
              </w:rPr>
            </w:pPr>
            <w:r>
              <w:rPr>
                <w:lang w:val="nl-NL"/>
              </w:rPr>
              <w:t>Mixtuur</w:t>
            </w:r>
          </w:p>
          <w:p w14:paraId="38591A1F" w14:textId="77777777" w:rsidR="00000000" w:rsidRDefault="007E6B9E">
            <w:pPr>
              <w:pStyle w:val="T4dispositie"/>
              <w:jc w:val="left"/>
              <w:rPr>
                <w:lang w:val="nl-NL"/>
              </w:rPr>
            </w:pPr>
            <w:proofErr w:type="spellStart"/>
            <w:r>
              <w:rPr>
                <w:lang w:val="nl-NL"/>
              </w:rPr>
              <w:t>Sexquialter</w:t>
            </w:r>
            <w:proofErr w:type="spellEnd"/>
          </w:p>
          <w:p w14:paraId="4D4BF560" w14:textId="77777777" w:rsidR="00000000" w:rsidRDefault="007E6B9E">
            <w:pPr>
              <w:pStyle w:val="T4dispositie"/>
              <w:jc w:val="left"/>
              <w:rPr>
                <w:lang w:val="nl-NL"/>
              </w:rPr>
            </w:pPr>
            <w:r>
              <w:rPr>
                <w:lang w:val="nl-NL"/>
              </w:rPr>
              <w:t>Octaaf B</w:t>
            </w:r>
          </w:p>
          <w:p w14:paraId="761133BF" w14:textId="77777777" w:rsidR="00000000" w:rsidRDefault="007E6B9E">
            <w:pPr>
              <w:pStyle w:val="T4dispositie"/>
              <w:jc w:val="left"/>
              <w:rPr>
                <w:lang w:val="nl-NL"/>
              </w:rPr>
            </w:pPr>
            <w:r>
              <w:rPr>
                <w:lang w:val="nl-NL"/>
              </w:rPr>
              <w:t>Carillon D</w:t>
            </w:r>
          </w:p>
          <w:p w14:paraId="0CFB185B" w14:textId="77777777" w:rsidR="00000000" w:rsidRDefault="007E6B9E">
            <w:pPr>
              <w:pStyle w:val="T4dispositie"/>
              <w:jc w:val="left"/>
              <w:rPr>
                <w:lang w:val="nl-NL"/>
              </w:rPr>
            </w:pPr>
            <w:r>
              <w:rPr>
                <w:lang w:val="nl-NL"/>
              </w:rPr>
              <w:t>Trompet</w:t>
            </w:r>
          </w:p>
        </w:tc>
        <w:tc>
          <w:tcPr>
            <w:tcW w:w="825" w:type="dxa"/>
          </w:tcPr>
          <w:p w14:paraId="17E2192D" w14:textId="77777777" w:rsidR="00000000" w:rsidRDefault="007E6B9E">
            <w:pPr>
              <w:pStyle w:val="T4dispositie"/>
              <w:jc w:val="left"/>
              <w:rPr>
                <w:lang w:val="nl-NL"/>
              </w:rPr>
            </w:pPr>
          </w:p>
          <w:p w14:paraId="57EC9D13" w14:textId="77777777" w:rsidR="00000000" w:rsidRDefault="007E6B9E">
            <w:pPr>
              <w:pStyle w:val="T4dispositie"/>
              <w:jc w:val="left"/>
              <w:rPr>
                <w:lang w:val="nl-NL"/>
              </w:rPr>
            </w:pPr>
            <w:r>
              <w:rPr>
                <w:lang w:val="nl-NL"/>
              </w:rPr>
              <w:t>8'</w:t>
            </w:r>
          </w:p>
          <w:p w14:paraId="2B52D7EA" w14:textId="77777777" w:rsidR="00000000" w:rsidRDefault="007E6B9E">
            <w:pPr>
              <w:pStyle w:val="T4dispositie"/>
              <w:jc w:val="left"/>
              <w:rPr>
                <w:lang w:val="nl-NL"/>
              </w:rPr>
            </w:pPr>
            <w:r>
              <w:rPr>
                <w:lang w:val="nl-NL"/>
              </w:rPr>
              <w:t>8'</w:t>
            </w:r>
          </w:p>
          <w:p w14:paraId="24320912" w14:textId="77777777" w:rsidR="00000000" w:rsidRDefault="007E6B9E">
            <w:pPr>
              <w:pStyle w:val="T4dispositie"/>
              <w:jc w:val="left"/>
              <w:rPr>
                <w:lang w:val="nl-NL"/>
              </w:rPr>
            </w:pPr>
          </w:p>
          <w:p w14:paraId="2E92C1F2" w14:textId="77777777" w:rsidR="00000000" w:rsidRDefault="007E6B9E">
            <w:pPr>
              <w:pStyle w:val="T4dispositie"/>
              <w:jc w:val="left"/>
              <w:rPr>
                <w:lang w:val="nl-NL"/>
              </w:rPr>
            </w:pPr>
          </w:p>
          <w:p w14:paraId="4F27228D" w14:textId="77777777" w:rsidR="00000000" w:rsidRDefault="007E6B9E">
            <w:pPr>
              <w:pStyle w:val="T4dispositie"/>
              <w:jc w:val="left"/>
              <w:rPr>
                <w:lang w:val="nl-NL"/>
              </w:rPr>
            </w:pPr>
            <w:r>
              <w:rPr>
                <w:lang w:val="nl-NL"/>
              </w:rPr>
              <w:t>4'</w:t>
            </w:r>
          </w:p>
          <w:p w14:paraId="2B65598F" w14:textId="77777777" w:rsidR="00000000" w:rsidRDefault="007E6B9E">
            <w:pPr>
              <w:pStyle w:val="T4dispositie"/>
              <w:jc w:val="left"/>
              <w:rPr>
                <w:lang w:val="nl-NL"/>
              </w:rPr>
            </w:pPr>
            <w:r>
              <w:rPr>
                <w:lang w:val="nl-NL"/>
              </w:rPr>
              <w:t>4'</w:t>
            </w:r>
          </w:p>
          <w:p w14:paraId="6A2990B9" w14:textId="77777777" w:rsidR="00000000" w:rsidRDefault="007E6B9E">
            <w:pPr>
              <w:pStyle w:val="T4dispositie"/>
              <w:jc w:val="left"/>
              <w:rPr>
                <w:lang w:val="nl-NL"/>
              </w:rPr>
            </w:pPr>
            <w:r>
              <w:rPr>
                <w:lang w:val="nl-NL"/>
              </w:rPr>
              <w:t>3-4 st.</w:t>
            </w:r>
          </w:p>
          <w:p w14:paraId="57A1F7E0" w14:textId="77777777" w:rsidR="00000000" w:rsidRDefault="007E6B9E">
            <w:pPr>
              <w:pStyle w:val="T4dispositie"/>
              <w:jc w:val="left"/>
              <w:rPr>
                <w:lang w:val="nl-NL"/>
              </w:rPr>
            </w:pPr>
          </w:p>
          <w:p w14:paraId="7BAF3113" w14:textId="77777777" w:rsidR="00000000" w:rsidRDefault="007E6B9E">
            <w:pPr>
              <w:pStyle w:val="T4dispositie"/>
              <w:jc w:val="left"/>
              <w:rPr>
                <w:lang w:val="nl-NL"/>
              </w:rPr>
            </w:pPr>
          </w:p>
          <w:p w14:paraId="0AFAAAE7" w14:textId="77777777" w:rsidR="00000000" w:rsidRDefault="007E6B9E">
            <w:pPr>
              <w:pStyle w:val="T4dispositie"/>
              <w:jc w:val="left"/>
              <w:rPr>
                <w:lang w:val="nl-NL"/>
              </w:rPr>
            </w:pPr>
          </w:p>
          <w:p w14:paraId="4D7B2347" w14:textId="77777777" w:rsidR="00000000" w:rsidRDefault="007E6B9E">
            <w:pPr>
              <w:pStyle w:val="T4dispositie"/>
              <w:jc w:val="left"/>
              <w:rPr>
                <w:lang w:val="nl-NL"/>
              </w:rPr>
            </w:pPr>
            <w:r>
              <w:rPr>
                <w:lang w:val="nl-NL"/>
              </w:rPr>
              <w:t>8'</w:t>
            </w:r>
          </w:p>
        </w:tc>
      </w:tr>
    </w:tbl>
    <w:p w14:paraId="4C7308FF" w14:textId="77777777" w:rsidR="00000000" w:rsidRDefault="007E6B9E">
      <w:pPr>
        <w:pStyle w:val="T4dispositie"/>
        <w:jc w:val="left"/>
        <w:rPr>
          <w:lang w:val="nl-NL"/>
        </w:rPr>
      </w:pPr>
    </w:p>
    <w:p w14:paraId="742CEF8E" w14:textId="77777777" w:rsidR="00000000" w:rsidRDefault="007E6B9E">
      <w:pPr>
        <w:pStyle w:val="T4dispositie"/>
        <w:jc w:val="left"/>
        <w:rPr>
          <w:lang w:val="nl-NL"/>
        </w:rPr>
      </w:pPr>
      <w:r>
        <w:rPr>
          <w:lang w:val="nl-NL"/>
        </w:rPr>
        <w:t>tremulant</w:t>
      </w:r>
    </w:p>
    <w:p w14:paraId="7AEF2161" w14:textId="77777777" w:rsidR="00000000" w:rsidRDefault="007E6B9E">
      <w:pPr>
        <w:pStyle w:val="T1"/>
        <w:jc w:val="left"/>
        <w:rPr>
          <w:lang w:val="nl-NL"/>
        </w:rPr>
      </w:pPr>
    </w:p>
    <w:p w14:paraId="42E07DC0" w14:textId="77777777" w:rsidR="00000000" w:rsidRDefault="007E6B9E">
      <w:pPr>
        <w:pStyle w:val="T1"/>
        <w:jc w:val="left"/>
        <w:rPr>
          <w:lang w:val="nl-NL"/>
        </w:rPr>
      </w:pPr>
      <w:proofErr w:type="spellStart"/>
      <w:r>
        <w:rPr>
          <w:lang w:val="nl-NL"/>
        </w:rPr>
        <w:t>Heyneman-pijpwerk</w:t>
      </w:r>
      <w:proofErr w:type="spellEnd"/>
      <w:r>
        <w:rPr>
          <w:lang w:val="nl-NL"/>
        </w:rPr>
        <w:t xml:space="preserve"> is thans te vinden in de volgende registers: </w:t>
      </w:r>
      <w:proofErr w:type="spellStart"/>
      <w:r>
        <w:rPr>
          <w:lang w:val="nl-NL"/>
        </w:rPr>
        <w:t>Prestant</w:t>
      </w:r>
      <w:proofErr w:type="spellEnd"/>
      <w:r>
        <w:rPr>
          <w:lang w:val="nl-NL"/>
        </w:rPr>
        <w:t xml:space="preserve"> 8' (binnenpijpen), Octaaf 4' (klein deel), Octa</w:t>
      </w:r>
      <w:r>
        <w:rPr>
          <w:lang w:val="nl-NL"/>
        </w:rPr>
        <w:t xml:space="preserve">af 2', Mixtuur en Trompet (alle HW), alsmede in alle registers van het BW met uitzondering van de </w:t>
      </w:r>
      <w:proofErr w:type="spellStart"/>
      <w:r>
        <w:rPr>
          <w:lang w:val="nl-NL"/>
        </w:rPr>
        <w:t>Dulciaan</w:t>
      </w:r>
      <w:proofErr w:type="spellEnd"/>
      <w:r>
        <w:rPr>
          <w:lang w:val="nl-NL"/>
        </w:rPr>
        <w:t xml:space="preserve">. In de huidige registers van de </w:t>
      </w:r>
      <w:proofErr w:type="spellStart"/>
      <w:r>
        <w:rPr>
          <w:lang w:val="nl-NL"/>
        </w:rPr>
        <w:t>prestantenfamilie</w:t>
      </w:r>
      <w:proofErr w:type="spellEnd"/>
      <w:r>
        <w:rPr>
          <w:lang w:val="nl-NL"/>
        </w:rPr>
        <w:t xml:space="preserve"> zijn ook resten van de </w:t>
      </w:r>
      <w:proofErr w:type="spellStart"/>
      <w:r>
        <w:rPr>
          <w:lang w:val="nl-NL"/>
        </w:rPr>
        <w:t>Sexquialter</w:t>
      </w:r>
      <w:proofErr w:type="spellEnd"/>
      <w:r>
        <w:rPr>
          <w:lang w:val="nl-NL"/>
        </w:rPr>
        <w:t xml:space="preserve"> en de Carillon teruggevonden.</w:t>
      </w:r>
    </w:p>
    <w:p w14:paraId="3944FDCD" w14:textId="77777777" w:rsidR="00000000" w:rsidRDefault="007E6B9E">
      <w:pPr>
        <w:rPr>
          <w:rFonts w:ascii="Times New Roman" w:hAnsi="Times New Roman"/>
        </w:rPr>
      </w:pPr>
      <w:r>
        <w:rPr>
          <w:rFonts w:ascii="Times New Roman" w:hAnsi="Times New Roman"/>
        </w:rPr>
        <w:t>De orgelkas is van naaldhout. De r</w:t>
      </w:r>
      <w:r>
        <w:rPr>
          <w:rFonts w:ascii="Times New Roman" w:hAnsi="Times New Roman"/>
        </w:rPr>
        <w:t xml:space="preserve">egisterknoppen zijn in twee horizontale rijen boven de lessenaar aangebracht (HW onder, BW boven). De knoppen voor tremulant en baskoppel </w:t>
      </w:r>
      <w:r>
        <w:rPr>
          <w:rFonts w:ascii="Times New Roman" w:hAnsi="Times New Roman"/>
        </w:rPr>
        <w:lastRenderedPageBreak/>
        <w:t xml:space="preserve">bevinden zich links van de </w:t>
      </w:r>
      <w:proofErr w:type="spellStart"/>
      <w:r>
        <w:rPr>
          <w:rFonts w:ascii="Times New Roman" w:hAnsi="Times New Roman"/>
        </w:rPr>
        <w:t>klaviatuur</w:t>
      </w:r>
      <w:proofErr w:type="spellEnd"/>
      <w:r>
        <w:rPr>
          <w:rFonts w:ascii="Times New Roman" w:hAnsi="Times New Roman"/>
        </w:rPr>
        <w:t>, die van de discantkoppel rechts. De namen van de registers zijn met goudverf aa</w:t>
      </w:r>
      <w:r>
        <w:rPr>
          <w:rFonts w:ascii="Times New Roman" w:hAnsi="Times New Roman"/>
        </w:rPr>
        <w:t>ngebracht op een zwart gelakte plaat boven de klavierbak.</w:t>
      </w:r>
    </w:p>
    <w:p w14:paraId="26C96D27" w14:textId="77777777" w:rsidR="00000000" w:rsidRDefault="007E6B9E">
      <w:pPr>
        <w:pStyle w:val="T1"/>
        <w:jc w:val="left"/>
        <w:rPr>
          <w:lang w:val="nl-NL"/>
        </w:rPr>
      </w:pPr>
      <w:r>
        <w:rPr>
          <w:lang w:val="nl-NL"/>
        </w:rPr>
        <w:t xml:space="preserve">De </w:t>
      </w:r>
      <w:proofErr w:type="spellStart"/>
      <w:r>
        <w:rPr>
          <w:lang w:val="nl-NL"/>
        </w:rPr>
        <w:t>windladen</w:t>
      </w:r>
      <w:proofErr w:type="spellEnd"/>
      <w:r>
        <w:rPr>
          <w:lang w:val="nl-NL"/>
        </w:rPr>
        <w:t xml:space="preserve"> van het HW stammen van </w:t>
      </w:r>
      <w:proofErr w:type="spellStart"/>
      <w:r>
        <w:rPr>
          <w:lang w:val="nl-NL"/>
        </w:rPr>
        <w:t>Heyneman</w:t>
      </w:r>
      <w:proofErr w:type="spellEnd"/>
      <w:r>
        <w:rPr>
          <w:lang w:val="nl-NL"/>
        </w:rPr>
        <w:t xml:space="preserve"> en hebben de gebruikelijke indeling volgens het front: grote pijpen in het midden, tenor aan de uiteinden in tertsen, het vervolg in hele tonen van binne</w:t>
      </w:r>
      <w:r>
        <w:rPr>
          <w:lang w:val="nl-NL"/>
        </w:rPr>
        <w:t xml:space="preserve">n naar buiten aflopend. De lade van het BW is van </w:t>
      </w:r>
      <w:proofErr w:type="spellStart"/>
      <w:r>
        <w:rPr>
          <w:lang w:val="nl-NL"/>
        </w:rPr>
        <w:t>Van</w:t>
      </w:r>
      <w:proofErr w:type="spellEnd"/>
      <w:r>
        <w:rPr>
          <w:lang w:val="nl-NL"/>
        </w:rPr>
        <w:t xml:space="preserve"> </w:t>
      </w:r>
      <w:proofErr w:type="spellStart"/>
      <w:r>
        <w:rPr>
          <w:lang w:val="nl-NL"/>
        </w:rPr>
        <w:t>Puffelen</w:t>
      </w:r>
      <w:proofErr w:type="spellEnd"/>
      <w:r>
        <w:rPr>
          <w:lang w:val="nl-NL"/>
        </w:rPr>
        <w:t xml:space="preserve">, gemaakt uit één stuk en ingedeeld in hele tonen met de grootste pijpen in het midden. De tremulant is </w:t>
      </w:r>
      <w:proofErr w:type="spellStart"/>
      <w:r>
        <w:rPr>
          <w:lang w:val="nl-NL"/>
        </w:rPr>
        <w:t>inliggend</w:t>
      </w:r>
      <w:proofErr w:type="spellEnd"/>
      <w:r>
        <w:rPr>
          <w:lang w:val="nl-NL"/>
        </w:rPr>
        <w:t xml:space="preserve"> in het hoofdkanaal zodat deze op het gehele orgel zijn uitwerking heeft.</w:t>
      </w:r>
    </w:p>
    <w:p w14:paraId="186D362E" w14:textId="77777777" w:rsidR="00000000" w:rsidRDefault="007E6B9E">
      <w:pPr>
        <w:pStyle w:val="T1"/>
        <w:jc w:val="left"/>
        <w:rPr>
          <w:lang w:val="nl-NL"/>
        </w:rPr>
      </w:pPr>
      <w:r>
        <w:rPr>
          <w:lang w:val="nl-NL"/>
        </w:rPr>
        <w:t xml:space="preserve">Van de </w:t>
      </w:r>
      <w:proofErr w:type="spellStart"/>
      <w:r>
        <w:rPr>
          <w:lang w:val="nl-NL"/>
        </w:rPr>
        <w:t>Prestant</w:t>
      </w:r>
      <w:proofErr w:type="spellEnd"/>
      <w:r>
        <w:rPr>
          <w:lang w:val="nl-NL"/>
        </w:rPr>
        <w:t xml:space="preserve"> 8' staat de bas in het front (</w:t>
      </w:r>
      <w:proofErr w:type="spellStart"/>
      <w:r>
        <w:rPr>
          <w:lang w:val="nl-NL"/>
        </w:rPr>
        <w:t>Maarschalkerweerd</w:t>
      </w:r>
      <w:proofErr w:type="spellEnd"/>
      <w:r>
        <w:rPr>
          <w:lang w:val="nl-NL"/>
        </w:rPr>
        <w:t xml:space="preserve">), de discant staat op de lade. De bas van de Bourdon 16' en de Wijd Gedekt 8' zijn van eiken. De Fluit 4' is van </w:t>
      </w:r>
      <w:proofErr w:type="spellStart"/>
      <w:r>
        <w:rPr>
          <w:lang w:val="nl-NL"/>
        </w:rPr>
        <w:t>C-f</w:t>
      </w:r>
      <w:r>
        <w:rPr>
          <w:vertAlign w:val="superscript"/>
          <w:lang w:val="nl-NL"/>
        </w:rPr>
        <w:t>2</w:t>
      </w:r>
      <w:proofErr w:type="spellEnd"/>
      <w:r>
        <w:rPr>
          <w:lang w:val="nl-NL"/>
        </w:rPr>
        <w:t xml:space="preserve"> gedekt, het vervolg is conisch open. De Trompet B/D 8' stamt vrijwel geheel van </w:t>
      </w:r>
      <w:proofErr w:type="spellStart"/>
      <w:r>
        <w:rPr>
          <w:lang w:val="nl-NL"/>
        </w:rPr>
        <w:t>H</w:t>
      </w:r>
      <w:r>
        <w:rPr>
          <w:lang w:val="nl-NL"/>
        </w:rPr>
        <w:t>eyneman</w:t>
      </w:r>
      <w:proofErr w:type="spellEnd"/>
      <w:r>
        <w:rPr>
          <w:lang w:val="nl-NL"/>
        </w:rPr>
        <w:t xml:space="preserve"> en is voorzien van metalen </w:t>
      </w:r>
      <w:proofErr w:type="spellStart"/>
      <w:r>
        <w:rPr>
          <w:lang w:val="nl-NL"/>
        </w:rPr>
        <w:t>stevels</w:t>
      </w:r>
      <w:proofErr w:type="spellEnd"/>
      <w:r>
        <w:rPr>
          <w:lang w:val="nl-NL"/>
        </w:rPr>
        <w:t xml:space="preserve"> en koppen.</w:t>
      </w:r>
    </w:p>
    <w:p w14:paraId="30C4415A" w14:textId="77777777" w:rsidR="007E6B9E" w:rsidRDefault="007E6B9E">
      <w:pPr>
        <w:pStyle w:val="T1"/>
        <w:jc w:val="left"/>
        <w:rPr>
          <w:lang w:val="nl-NL"/>
        </w:rPr>
      </w:pPr>
      <w:r>
        <w:rPr>
          <w:lang w:val="nl-NL"/>
        </w:rPr>
        <w:t xml:space="preserve">De Holpijp 8' (BW) is geheel van metaal. De Viola </w:t>
      </w:r>
      <w:proofErr w:type="spellStart"/>
      <w:r>
        <w:rPr>
          <w:lang w:val="nl-NL"/>
        </w:rPr>
        <w:t>di</w:t>
      </w:r>
      <w:proofErr w:type="spellEnd"/>
      <w:r>
        <w:rPr>
          <w:lang w:val="nl-NL"/>
        </w:rPr>
        <w:t xml:space="preserve"> Gamba 8' is in het groot octaaf gecombineerd met de Holpijp. De Fluit </w:t>
      </w:r>
      <w:proofErr w:type="spellStart"/>
      <w:r>
        <w:rPr>
          <w:lang w:val="nl-NL"/>
        </w:rPr>
        <w:t>traver</w:t>
      </w:r>
      <w:proofErr w:type="spellEnd"/>
      <w:r>
        <w:rPr>
          <w:lang w:val="nl-NL"/>
        </w:rPr>
        <w:t xml:space="preserve"> D 8' is gemaakt in </w:t>
      </w:r>
      <w:proofErr w:type="spellStart"/>
      <w:r>
        <w:rPr>
          <w:lang w:val="nl-NL"/>
        </w:rPr>
        <w:t>prestantmensuur</w:t>
      </w:r>
      <w:proofErr w:type="spellEnd"/>
      <w:r>
        <w:rPr>
          <w:lang w:val="nl-NL"/>
        </w:rPr>
        <w:t xml:space="preserve">. De Fluit </w:t>
      </w:r>
      <w:proofErr w:type="spellStart"/>
      <w:r>
        <w:rPr>
          <w:lang w:val="nl-NL"/>
        </w:rPr>
        <w:t>d’amour</w:t>
      </w:r>
      <w:proofErr w:type="spellEnd"/>
      <w:r>
        <w:rPr>
          <w:lang w:val="nl-NL"/>
        </w:rPr>
        <w:t xml:space="preserve"> 4' is geheel gedekt</w:t>
      </w:r>
      <w:r>
        <w:rPr>
          <w:lang w:val="nl-NL"/>
        </w:rPr>
        <w:t xml:space="preserve">. De </w:t>
      </w:r>
      <w:proofErr w:type="spellStart"/>
      <w:r>
        <w:rPr>
          <w:lang w:val="nl-NL"/>
        </w:rPr>
        <w:t>Dulciaan</w:t>
      </w:r>
      <w:proofErr w:type="spellEnd"/>
      <w:r>
        <w:rPr>
          <w:lang w:val="nl-NL"/>
        </w:rPr>
        <w:t xml:space="preserve"> 8' is voorzien van houten </w:t>
      </w:r>
      <w:proofErr w:type="spellStart"/>
      <w:r>
        <w:rPr>
          <w:lang w:val="nl-NL"/>
        </w:rPr>
        <w:t>stevels</w:t>
      </w:r>
      <w:proofErr w:type="spellEnd"/>
      <w:r>
        <w:rPr>
          <w:lang w:val="nl-NL"/>
        </w:rPr>
        <w:t xml:space="preserve"> en koppen. De bekers hebben een lange conus met daarop een naar verhouding korte cilinder die bij de kleine pijpen ontbreekt.</w:t>
      </w:r>
    </w:p>
    <w:sectPr w:rsidR="007E6B9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DD4"/>
    <w:multiLevelType w:val="hybridMultilevel"/>
    <w:tmpl w:val="C42AF77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05"/>
    <w:rsid w:val="00731605"/>
    <w:rsid w:val="007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B02A46"/>
  <w15:chartTrackingRefBased/>
  <w15:docId w15:val="{DBFD8DA0-662D-6F4A-831E-9EC7235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Waardenburg / 1863</vt:lpstr>
    </vt:vector>
  </TitlesOfParts>
  <Company>NIvO</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Waardenburg / 1863</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