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A7082" w14:textId="77777777" w:rsidR="007E5993" w:rsidRDefault="00C1054D">
      <w:pPr>
        <w:pStyle w:val="Heading1"/>
      </w:pPr>
      <w:r>
        <w:t>Ravenstein-Deursen / 1864</w:t>
      </w:r>
    </w:p>
    <w:p w14:paraId="4A2B297B" w14:textId="77777777" w:rsidR="007E5993" w:rsidRDefault="00C1054D">
      <w:pPr>
        <w:pStyle w:val="Heading2"/>
        <w:rPr>
          <w:i w:val="0"/>
          <w:iCs/>
        </w:rPr>
      </w:pPr>
      <w:r>
        <w:rPr>
          <w:i w:val="0"/>
          <w:iCs/>
        </w:rPr>
        <w:t>Kapel Studiehuis Katholieke Universiteit Nijmegen ‘</w:t>
      </w:r>
      <w:proofErr w:type="spellStart"/>
      <w:r>
        <w:rPr>
          <w:i w:val="0"/>
          <w:iCs/>
        </w:rPr>
        <w:t>Soeterbeeck</w:t>
      </w:r>
      <w:proofErr w:type="spellEnd"/>
      <w:r>
        <w:rPr>
          <w:i w:val="0"/>
          <w:iCs/>
        </w:rPr>
        <w:t>’, voormalig klooster Zusters Augustinessen</w:t>
      </w:r>
    </w:p>
    <w:p w14:paraId="74E33011" w14:textId="77777777" w:rsidR="007E5993" w:rsidRDefault="007E5993">
      <w:pPr>
        <w:pStyle w:val="T1"/>
        <w:jc w:val="left"/>
        <w:rPr>
          <w:lang w:val="nl-NL"/>
        </w:rPr>
      </w:pPr>
    </w:p>
    <w:p w14:paraId="4AB7FAF4" w14:textId="77777777" w:rsidR="007E5993" w:rsidRDefault="00C1054D">
      <w:pPr>
        <w:pStyle w:val="T1"/>
        <w:jc w:val="left"/>
        <w:rPr>
          <w:i/>
          <w:iCs/>
          <w:lang w:val="nl-NL"/>
        </w:rPr>
      </w:pPr>
      <w:r>
        <w:rPr>
          <w:i/>
          <w:iCs/>
          <w:lang w:val="nl-NL"/>
        </w:rPr>
        <w:t>Dit klooster werd gesticht in 1732 in een landhuis uit 1649 dat later werd vergroot en ten slotte afgebroken. Het grootste gedeelte van het huidige klooster, waaronder de kapel, werd gebouwd tussen 1907 en 1913 naar ontwerp van W.Th. van Aalst. De kapel werd in 1967 inwendig drastisch gemoderniseerd. Sinds 1998 dient het klooster als studiehuis van de Katholieke Universiteit Nijmegen.</w:t>
      </w:r>
    </w:p>
    <w:p w14:paraId="0F23495F" w14:textId="77777777" w:rsidR="007E5993" w:rsidRDefault="007E5993">
      <w:pPr>
        <w:pStyle w:val="T1"/>
        <w:jc w:val="left"/>
        <w:rPr>
          <w:lang w:val="nl-NL"/>
        </w:rPr>
      </w:pPr>
    </w:p>
    <w:p w14:paraId="57C2761C" w14:textId="77777777" w:rsidR="007E5993" w:rsidRDefault="00C1054D">
      <w:pPr>
        <w:pStyle w:val="T1"/>
        <w:jc w:val="left"/>
        <w:rPr>
          <w:lang w:val="nl-NL"/>
        </w:rPr>
      </w:pPr>
      <w:r>
        <w:rPr>
          <w:lang w:val="nl-NL"/>
        </w:rPr>
        <w:t>Kas: 1864</w:t>
      </w:r>
    </w:p>
    <w:p w14:paraId="5A39FDA4" w14:textId="77777777" w:rsidR="007E5993" w:rsidRDefault="007E5993">
      <w:pPr>
        <w:pStyle w:val="T1"/>
        <w:jc w:val="left"/>
        <w:rPr>
          <w:lang w:val="nl-NL"/>
        </w:rPr>
      </w:pPr>
    </w:p>
    <w:p w14:paraId="7DC464E0" w14:textId="77777777" w:rsidR="007E5993" w:rsidRDefault="00C1054D">
      <w:pPr>
        <w:pStyle w:val="Heading2"/>
        <w:rPr>
          <w:i w:val="0"/>
          <w:iCs/>
        </w:rPr>
      </w:pPr>
      <w:r>
        <w:rPr>
          <w:i w:val="0"/>
          <w:iCs/>
        </w:rPr>
        <w:t>Kunsthistorische aspecten</w:t>
      </w:r>
    </w:p>
    <w:p w14:paraId="725EDF95" w14:textId="77777777" w:rsidR="007E5993" w:rsidRDefault="00C1054D">
      <w:pPr>
        <w:pStyle w:val="T2Kunst"/>
        <w:jc w:val="left"/>
        <w:rPr>
          <w:lang w:val="nl-NL"/>
        </w:rPr>
      </w:pPr>
      <w:r>
        <w:rPr>
          <w:lang w:val="nl-NL"/>
        </w:rPr>
        <w:t xml:space="preserve">Voorzover bekend is dit het eerste orgelfront van dit model dat door het huis Smits is vervaardigd. Het is mogelijk dat Frans Smits II een sterke invloed op dit ontwerp heeft gehad, wat de ongebruikelijke vormgeving zou kunnen verklaren. Een orgel met een vergelijkbaar front is te vinden in de O.L. </w:t>
      </w:r>
      <w:proofErr w:type="spellStart"/>
      <w:r>
        <w:rPr>
          <w:lang w:val="nl-NL"/>
        </w:rPr>
        <w:t>Vrouwekerk</w:t>
      </w:r>
      <w:proofErr w:type="spellEnd"/>
      <w:r>
        <w:rPr>
          <w:lang w:val="nl-NL"/>
        </w:rPr>
        <w:t xml:space="preserve"> van Mariahout, gebouwd in 1866 voor de toenmalige parochiekerk te Strijp bij Eindhoven. Het is mogelijk dat de schrijnwerker-beeldsnijder </w:t>
      </w:r>
      <w:proofErr w:type="spellStart"/>
      <w:r>
        <w:rPr>
          <w:lang w:val="nl-NL"/>
        </w:rPr>
        <w:t>Beuijssen</w:t>
      </w:r>
      <w:proofErr w:type="spellEnd"/>
      <w:r>
        <w:rPr>
          <w:lang w:val="nl-NL"/>
        </w:rPr>
        <w:t>, die in deze tijd veel voor Smits werkte, ook de kas van het orgel in Deursen heeft vervaardigd. Hij heeft zich dan wel zeer terughoudend gedragen.</w:t>
      </w:r>
    </w:p>
    <w:p w14:paraId="3CB43ADC" w14:textId="77777777" w:rsidR="007E5993" w:rsidRDefault="00C1054D">
      <w:pPr>
        <w:pStyle w:val="T2Kunst"/>
        <w:jc w:val="left"/>
        <w:rPr>
          <w:lang w:val="nl-NL"/>
        </w:rPr>
      </w:pPr>
      <w:r>
        <w:rPr>
          <w:lang w:val="nl-NL"/>
        </w:rPr>
        <w:t>Het front bestaat uit een hol middenveld met negen pijpen, twee vlakke torens en achterwaarts geronde zijvelden die lager zijn dan de torens. Ten opzichte van de zijvelden zijn de pijpstokken van toren en middenveld hoger geplaatst. Op een bewaard gebleven ontwerptekening ziet men dat alleen bij het middenveld.</w:t>
      </w:r>
    </w:p>
    <w:p w14:paraId="6942DAC4" w14:textId="77777777" w:rsidR="007E5993" w:rsidRDefault="00C1054D">
      <w:pPr>
        <w:pStyle w:val="T2Kunst"/>
        <w:jc w:val="left"/>
        <w:rPr>
          <w:lang w:val="nl-NL"/>
        </w:rPr>
      </w:pPr>
      <w:r>
        <w:rPr>
          <w:lang w:val="nl-NL"/>
        </w:rPr>
        <w:t xml:space="preserve">De torens worden bekroond door frontonsegmenten die blijkens de reeds genoemde ontwerptekening forse engelen hadden moeten dragen. Of deze beelden ooit zijn gemaakt, is niet bekend. Opvallend zijn de zeer forse consoles onder de torens, die de beelden van de engelen eigenlijk als tegenwicht wel nodig zouden hebben gehad. De verdere decoratie is sober. Blinderingen aan de pijpvoeten ontbreken. Boven in het middenveld en de zijvelden ziet men eenvoudige draperieën. Bij de zijtorens zijn </w:t>
      </w:r>
      <w:proofErr w:type="spellStart"/>
      <w:r>
        <w:rPr>
          <w:lang w:val="nl-NL"/>
        </w:rPr>
        <w:t>lambrequins</w:t>
      </w:r>
      <w:proofErr w:type="spellEnd"/>
      <w:r>
        <w:rPr>
          <w:lang w:val="nl-NL"/>
        </w:rPr>
        <w:t xml:space="preserve"> aangebracht. Het paneel onder het middenveld vertoont bebladerde C-voluten die associaties wekken met een ionisch kapiteel.</w:t>
      </w:r>
    </w:p>
    <w:p w14:paraId="44CF9108" w14:textId="77777777" w:rsidR="007E5993" w:rsidRDefault="007E5993">
      <w:pPr>
        <w:pStyle w:val="T2Kunst"/>
        <w:jc w:val="left"/>
        <w:rPr>
          <w:lang w:val="nl-NL"/>
        </w:rPr>
      </w:pPr>
    </w:p>
    <w:p w14:paraId="69FBB519" w14:textId="77777777" w:rsidR="007E5993" w:rsidRDefault="00C1054D">
      <w:pPr>
        <w:pStyle w:val="T3Lit"/>
        <w:jc w:val="left"/>
        <w:rPr>
          <w:b/>
          <w:bCs/>
          <w:lang w:val="nl-NL"/>
        </w:rPr>
      </w:pPr>
      <w:r>
        <w:rPr>
          <w:b/>
          <w:bCs/>
          <w:lang w:val="nl-NL"/>
        </w:rPr>
        <w:t>Literatuur</w:t>
      </w:r>
    </w:p>
    <w:p w14:paraId="785F6E13" w14:textId="77777777" w:rsidR="007E5993" w:rsidRDefault="00C1054D">
      <w:pPr>
        <w:pStyle w:val="T3Lit"/>
        <w:jc w:val="left"/>
        <w:rPr>
          <w:lang w:val="nl-NL"/>
        </w:rPr>
      </w:pPr>
      <w:r>
        <w:rPr>
          <w:lang w:val="nl-NL"/>
        </w:rPr>
        <w:t xml:space="preserve">J.G.P.G. Boogaarts, ‘De orgels van </w:t>
      </w:r>
      <w:proofErr w:type="spellStart"/>
      <w:r>
        <w:rPr>
          <w:lang w:val="nl-NL"/>
        </w:rPr>
        <w:t>Soeterbeeck</w:t>
      </w:r>
      <w:proofErr w:type="spellEnd"/>
      <w:r>
        <w:rPr>
          <w:lang w:val="nl-NL"/>
        </w:rPr>
        <w:t xml:space="preserve">’. In: R.Th.M. van Dijk, </w:t>
      </w:r>
      <w:r>
        <w:rPr>
          <w:i/>
          <w:iCs/>
          <w:lang w:val="nl-NL"/>
        </w:rPr>
        <w:t xml:space="preserve">Het Klooster </w:t>
      </w:r>
      <w:proofErr w:type="spellStart"/>
      <w:r>
        <w:rPr>
          <w:i/>
          <w:iCs/>
          <w:lang w:val="nl-NL"/>
        </w:rPr>
        <w:t>Soeterbeeck</w:t>
      </w:r>
      <w:proofErr w:type="spellEnd"/>
      <w:r>
        <w:rPr>
          <w:i/>
          <w:iCs/>
          <w:lang w:val="nl-NL"/>
        </w:rPr>
        <w:t xml:space="preserve"> te Deursen 1732-1982.</w:t>
      </w:r>
      <w:r>
        <w:rPr>
          <w:lang w:val="nl-NL"/>
        </w:rPr>
        <w:t xml:space="preserve"> Tilburg, 1982, 167-175.</w:t>
      </w:r>
    </w:p>
    <w:p w14:paraId="000EC19F" w14:textId="77777777" w:rsidR="007E5993" w:rsidRDefault="00C1054D">
      <w:pPr>
        <w:pStyle w:val="T3Lit"/>
        <w:jc w:val="left"/>
        <w:rPr>
          <w:lang w:val="nl-NL"/>
        </w:rPr>
      </w:pPr>
      <w:r>
        <w:rPr>
          <w:lang w:val="nl-NL"/>
        </w:rPr>
        <w:t xml:space="preserve">Frans </w:t>
      </w:r>
      <w:proofErr w:type="spellStart"/>
      <w:r>
        <w:rPr>
          <w:lang w:val="nl-NL"/>
        </w:rPr>
        <w:t>Jespers</w:t>
      </w:r>
      <w:proofErr w:type="spellEnd"/>
      <w:r>
        <w:rPr>
          <w:lang w:val="nl-NL"/>
        </w:rPr>
        <w:t xml:space="preserve">, </w:t>
      </w:r>
      <w:r>
        <w:rPr>
          <w:i/>
          <w:lang w:val="nl-NL"/>
        </w:rPr>
        <w:t>Repertorium van orgels en orgelmakers in Noord-Brabant tot omstreeks 1900</w:t>
      </w:r>
      <w:r>
        <w:rPr>
          <w:lang w:val="nl-NL"/>
        </w:rPr>
        <w:t>. 's-Hertogenbosch, 1983, 58-59, 217-218.</w:t>
      </w:r>
    </w:p>
    <w:p w14:paraId="5126A7D5" w14:textId="77777777" w:rsidR="007E5993" w:rsidRDefault="007E5993">
      <w:pPr>
        <w:pStyle w:val="T3Lit"/>
        <w:jc w:val="left"/>
        <w:rPr>
          <w:lang w:val="nl-NL"/>
        </w:rPr>
      </w:pPr>
    </w:p>
    <w:p w14:paraId="530183A0" w14:textId="77777777" w:rsidR="007E5993" w:rsidRDefault="00C1054D">
      <w:pPr>
        <w:pStyle w:val="T3Lit"/>
        <w:jc w:val="left"/>
        <w:rPr>
          <w:lang w:val="nl-NL"/>
        </w:rPr>
      </w:pPr>
      <w:r>
        <w:rPr>
          <w:b/>
          <w:bCs/>
          <w:lang w:val="nl-NL"/>
        </w:rPr>
        <w:t>Niet gepubliceerde bron</w:t>
      </w:r>
    </w:p>
    <w:p w14:paraId="7C237227" w14:textId="77777777" w:rsidR="007E5993" w:rsidRDefault="00C1054D">
      <w:pPr>
        <w:pStyle w:val="T3Lit"/>
        <w:jc w:val="left"/>
        <w:rPr>
          <w:lang w:val="nl-NL"/>
        </w:rPr>
      </w:pPr>
      <w:r>
        <w:rPr>
          <w:lang w:val="nl-NL"/>
        </w:rPr>
        <w:t>Archief Gebr. Vermeulen.</w:t>
      </w:r>
    </w:p>
    <w:p w14:paraId="76DF4AFC" w14:textId="77777777" w:rsidR="007E5993" w:rsidRDefault="007E5993">
      <w:pPr>
        <w:pStyle w:val="T3Lit"/>
        <w:jc w:val="left"/>
        <w:rPr>
          <w:lang w:val="nl-NL"/>
        </w:rPr>
      </w:pPr>
    </w:p>
    <w:p w14:paraId="6F4C9975" w14:textId="77777777" w:rsidR="007E5993" w:rsidRDefault="00C1054D">
      <w:pPr>
        <w:pStyle w:val="T3Lit"/>
        <w:jc w:val="left"/>
        <w:rPr>
          <w:lang w:val="nl-NL"/>
        </w:rPr>
      </w:pPr>
      <w:r>
        <w:rPr>
          <w:lang w:val="nl-NL"/>
        </w:rPr>
        <w:lastRenderedPageBreak/>
        <w:t>Monumentnummer 32383</w:t>
      </w:r>
    </w:p>
    <w:p w14:paraId="68A81DB4" w14:textId="77777777" w:rsidR="007E5993" w:rsidRDefault="00C1054D">
      <w:pPr>
        <w:pStyle w:val="T3Lit"/>
        <w:jc w:val="left"/>
        <w:rPr>
          <w:lang w:val="nl-NL"/>
        </w:rPr>
      </w:pPr>
      <w:r>
        <w:rPr>
          <w:lang w:val="nl-NL"/>
        </w:rPr>
        <w:t>Orgelnummer 332</w:t>
      </w:r>
    </w:p>
    <w:p w14:paraId="14887A81" w14:textId="77777777" w:rsidR="007E5993" w:rsidRDefault="007E5993">
      <w:pPr>
        <w:pStyle w:val="T1"/>
        <w:jc w:val="left"/>
        <w:rPr>
          <w:lang w:val="nl-NL"/>
        </w:rPr>
      </w:pPr>
    </w:p>
    <w:p w14:paraId="52D060DB" w14:textId="77777777" w:rsidR="007E5993" w:rsidRDefault="00C1054D">
      <w:pPr>
        <w:pStyle w:val="Heading2"/>
        <w:rPr>
          <w:i w:val="0"/>
          <w:iCs/>
        </w:rPr>
      </w:pPr>
      <w:r>
        <w:rPr>
          <w:i w:val="0"/>
          <w:iCs/>
        </w:rPr>
        <w:t>Historische gegevens</w:t>
      </w:r>
    </w:p>
    <w:p w14:paraId="1F20A207" w14:textId="77777777" w:rsidR="007E5993" w:rsidRDefault="007E5993">
      <w:pPr>
        <w:pStyle w:val="T1"/>
        <w:jc w:val="left"/>
        <w:rPr>
          <w:lang w:val="nl-NL"/>
        </w:rPr>
      </w:pPr>
    </w:p>
    <w:p w14:paraId="41F4B2AC" w14:textId="77777777" w:rsidR="007E5993" w:rsidRDefault="00C1054D">
      <w:pPr>
        <w:pStyle w:val="T1"/>
        <w:jc w:val="left"/>
        <w:rPr>
          <w:lang w:val="nl-NL"/>
        </w:rPr>
      </w:pPr>
      <w:r>
        <w:rPr>
          <w:lang w:val="nl-NL"/>
        </w:rPr>
        <w:t>Bouwer</w:t>
      </w:r>
    </w:p>
    <w:p w14:paraId="637738F0" w14:textId="77777777" w:rsidR="007E5993" w:rsidRPr="008F4A64" w:rsidRDefault="00C1054D">
      <w:pPr>
        <w:pStyle w:val="T1"/>
        <w:jc w:val="left"/>
        <w:rPr>
          <w:lang w:val="nl-NL"/>
        </w:rPr>
      </w:pPr>
      <w:r w:rsidRPr="008F4A64">
        <w:rPr>
          <w:lang w:val="nl-NL"/>
        </w:rPr>
        <w:t>F.C. Smits I</w:t>
      </w:r>
    </w:p>
    <w:p w14:paraId="6FD041D3" w14:textId="77777777" w:rsidR="007E5993" w:rsidRPr="008F4A64" w:rsidRDefault="007E5993">
      <w:pPr>
        <w:pStyle w:val="T1"/>
        <w:jc w:val="left"/>
        <w:rPr>
          <w:lang w:val="nl-NL"/>
        </w:rPr>
      </w:pPr>
    </w:p>
    <w:p w14:paraId="237A3869" w14:textId="77777777" w:rsidR="007E5993" w:rsidRDefault="00C1054D">
      <w:pPr>
        <w:pStyle w:val="T1"/>
        <w:jc w:val="left"/>
        <w:rPr>
          <w:lang w:val="nl-NL"/>
        </w:rPr>
      </w:pPr>
      <w:r>
        <w:rPr>
          <w:lang w:val="nl-NL"/>
        </w:rPr>
        <w:t>Jaar van oplevering</w:t>
      </w:r>
    </w:p>
    <w:p w14:paraId="22D2D842" w14:textId="77777777" w:rsidR="007E5993" w:rsidRDefault="00C1054D">
      <w:pPr>
        <w:pStyle w:val="T1"/>
        <w:jc w:val="left"/>
        <w:rPr>
          <w:lang w:val="nl-NL"/>
        </w:rPr>
      </w:pPr>
      <w:r>
        <w:rPr>
          <w:lang w:val="nl-NL"/>
        </w:rPr>
        <w:t>1864</w:t>
      </w:r>
    </w:p>
    <w:p w14:paraId="0DBF13BA" w14:textId="77777777" w:rsidR="007E5993" w:rsidRDefault="007E5993">
      <w:pPr>
        <w:pStyle w:val="T1"/>
        <w:jc w:val="left"/>
        <w:rPr>
          <w:lang w:val="nl-NL"/>
        </w:rPr>
      </w:pPr>
    </w:p>
    <w:p w14:paraId="76647F70" w14:textId="77777777" w:rsidR="007E5993" w:rsidRDefault="00C1054D">
      <w:pPr>
        <w:pStyle w:val="T1"/>
        <w:jc w:val="left"/>
        <w:rPr>
          <w:lang w:val="nl-NL"/>
        </w:rPr>
      </w:pPr>
      <w:r>
        <w:rPr>
          <w:lang w:val="nl-NL"/>
        </w:rPr>
        <w:t>Oorspronkelijke locatie</w:t>
      </w:r>
    </w:p>
    <w:p w14:paraId="0879E6B9" w14:textId="77777777" w:rsidR="007E5993" w:rsidRDefault="00C1054D">
      <w:pPr>
        <w:pStyle w:val="T1"/>
        <w:jc w:val="left"/>
        <w:rPr>
          <w:lang w:val="nl-NL"/>
        </w:rPr>
      </w:pPr>
      <w:r>
        <w:rPr>
          <w:lang w:val="nl-NL"/>
        </w:rPr>
        <w:t>Sint-Oedenrode, kapel klooster Zusters Augustinessen '</w:t>
      </w:r>
      <w:proofErr w:type="spellStart"/>
      <w:r>
        <w:rPr>
          <w:lang w:val="nl-NL"/>
        </w:rPr>
        <w:t>Mariëndaal</w:t>
      </w:r>
      <w:proofErr w:type="spellEnd"/>
      <w:r>
        <w:rPr>
          <w:lang w:val="nl-NL"/>
        </w:rPr>
        <w:t>'</w:t>
      </w:r>
    </w:p>
    <w:p w14:paraId="47950493" w14:textId="77777777" w:rsidR="007E5993" w:rsidRDefault="007E5993">
      <w:pPr>
        <w:pStyle w:val="T1"/>
        <w:jc w:val="left"/>
        <w:rPr>
          <w:lang w:val="nl-NL"/>
        </w:rPr>
      </w:pPr>
    </w:p>
    <w:p w14:paraId="3ADD4C2D" w14:textId="77777777" w:rsidR="007E5993" w:rsidRPr="008F4A64" w:rsidRDefault="00C1054D">
      <w:pPr>
        <w:pStyle w:val="T1"/>
        <w:jc w:val="left"/>
        <w:rPr>
          <w:lang w:val="nl-NL"/>
        </w:rPr>
      </w:pPr>
      <w:r w:rsidRPr="008F4A64">
        <w:rPr>
          <w:lang w:val="nl-NL"/>
        </w:rPr>
        <w:t>F.C. Smits II 1884</w:t>
      </w:r>
    </w:p>
    <w:p w14:paraId="56C02CD8" w14:textId="77777777" w:rsidR="007E5993" w:rsidRDefault="00C1054D">
      <w:pPr>
        <w:pStyle w:val="T1"/>
        <w:jc w:val="left"/>
        <w:rPr>
          <w:lang w:val="nl-NL"/>
        </w:rPr>
      </w:pPr>
      <w:r>
        <w:rPr>
          <w:lang w:val="nl-NL"/>
        </w:rPr>
        <w:t>.</w:t>
      </w:r>
      <w:r>
        <w:rPr>
          <w:lang w:val="nl-NL"/>
        </w:rPr>
        <w:tab/>
        <w:t>frontpijpen vernieuwd</w:t>
      </w:r>
    </w:p>
    <w:p w14:paraId="258533C9" w14:textId="77777777" w:rsidR="007E5993" w:rsidRDefault="007E5993">
      <w:pPr>
        <w:pStyle w:val="T1"/>
        <w:jc w:val="left"/>
        <w:rPr>
          <w:lang w:val="nl-NL"/>
        </w:rPr>
      </w:pPr>
    </w:p>
    <w:p w14:paraId="02206D48" w14:textId="77777777" w:rsidR="007E5993" w:rsidRDefault="00C1054D">
      <w:pPr>
        <w:pStyle w:val="T1"/>
        <w:jc w:val="left"/>
        <w:rPr>
          <w:lang w:val="nl-NL"/>
        </w:rPr>
      </w:pPr>
      <w:r>
        <w:rPr>
          <w:lang w:val="nl-NL"/>
        </w:rPr>
        <w:t>1890</w:t>
      </w:r>
    </w:p>
    <w:p w14:paraId="310D0CAB" w14:textId="77777777" w:rsidR="007E5993" w:rsidRDefault="00C1054D">
      <w:pPr>
        <w:pStyle w:val="T1"/>
        <w:jc w:val="left"/>
        <w:rPr>
          <w:lang w:val="nl-NL"/>
        </w:rPr>
      </w:pPr>
      <w:r>
        <w:rPr>
          <w:lang w:val="nl-NL"/>
        </w:rPr>
        <w:t>.</w:t>
      </w:r>
      <w:r>
        <w:rPr>
          <w:lang w:val="nl-NL"/>
        </w:rPr>
        <w:tab/>
        <w:t>orgel hersteld</w:t>
      </w:r>
    </w:p>
    <w:p w14:paraId="5CABC7BA" w14:textId="77777777" w:rsidR="007E5993" w:rsidRDefault="007E5993">
      <w:pPr>
        <w:pStyle w:val="T1"/>
        <w:jc w:val="left"/>
        <w:rPr>
          <w:lang w:val="nl-NL"/>
        </w:rPr>
      </w:pPr>
    </w:p>
    <w:p w14:paraId="4519FF9D" w14:textId="77777777" w:rsidR="007E5993" w:rsidRDefault="00C1054D">
      <w:pPr>
        <w:pStyle w:val="T1"/>
        <w:jc w:val="left"/>
        <w:rPr>
          <w:lang w:val="nl-NL"/>
        </w:rPr>
      </w:pPr>
      <w:r>
        <w:rPr>
          <w:lang w:val="nl-NL"/>
        </w:rPr>
        <w:t>F.C. Smits III 1912</w:t>
      </w:r>
    </w:p>
    <w:p w14:paraId="11700A19" w14:textId="77777777" w:rsidR="007E5993" w:rsidRDefault="00C1054D">
      <w:pPr>
        <w:pStyle w:val="T1"/>
        <w:jc w:val="left"/>
        <w:rPr>
          <w:lang w:val="nl-NL"/>
        </w:rPr>
      </w:pPr>
      <w:r>
        <w:rPr>
          <w:lang w:val="nl-NL"/>
        </w:rPr>
        <w:t>.</w:t>
      </w:r>
      <w:r>
        <w:rPr>
          <w:lang w:val="nl-NL"/>
        </w:rPr>
        <w:tab/>
        <w:t>schoonmaak en herstel</w:t>
      </w:r>
    </w:p>
    <w:p w14:paraId="12400F51" w14:textId="77777777" w:rsidR="007E5993" w:rsidRDefault="00C1054D">
      <w:pPr>
        <w:pStyle w:val="T1"/>
        <w:jc w:val="left"/>
        <w:rPr>
          <w:lang w:val="nl-NL"/>
        </w:rPr>
      </w:pPr>
      <w:r>
        <w:rPr>
          <w:lang w:val="nl-NL"/>
        </w:rPr>
        <w:t>.</w:t>
      </w:r>
      <w:r>
        <w:rPr>
          <w:lang w:val="nl-NL"/>
        </w:rPr>
        <w:tab/>
        <w:t xml:space="preserve">bestaand register vervangen door </w:t>
      </w:r>
      <w:proofErr w:type="spellStart"/>
      <w:r>
        <w:rPr>
          <w:lang w:val="nl-NL"/>
        </w:rPr>
        <w:t>Salicionaal</w:t>
      </w:r>
      <w:proofErr w:type="spellEnd"/>
      <w:r>
        <w:rPr>
          <w:lang w:val="nl-NL"/>
        </w:rPr>
        <w:t xml:space="preserve"> 8'</w:t>
      </w:r>
    </w:p>
    <w:p w14:paraId="3E984CAD" w14:textId="77777777" w:rsidR="007E5993" w:rsidRDefault="007E5993">
      <w:pPr>
        <w:pStyle w:val="T1"/>
        <w:jc w:val="left"/>
        <w:rPr>
          <w:lang w:val="nl-NL"/>
        </w:rPr>
      </w:pPr>
    </w:p>
    <w:p w14:paraId="73C24FCD" w14:textId="77777777" w:rsidR="007E5993" w:rsidRDefault="00C1054D">
      <w:pPr>
        <w:pStyle w:val="T1"/>
        <w:jc w:val="left"/>
        <w:rPr>
          <w:lang w:val="nl-NL"/>
        </w:rPr>
      </w:pPr>
      <w:r>
        <w:rPr>
          <w:lang w:val="nl-NL"/>
        </w:rPr>
        <w:t>1917</w:t>
      </w:r>
    </w:p>
    <w:p w14:paraId="007C6C34" w14:textId="77777777" w:rsidR="007E5993" w:rsidRDefault="00C1054D">
      <w:pPr>
        <w:pStyle w:val="T1"/>
        <w:jc w:val="left"/>
        <w:rPr>
          <w:lang w:val="nl-NL"/>
        </w:rPr>
      </w:pPr>
      <w:r>
        <w:rPr>
          <w:lang w:val="nl-NL"/>
        </w:rPr>
        <w:t>.</w:t>
      </w:r>
      <w:r>
        <w:rPr>
          <w:lang w:val="nl-NL"/>
        </w:rPr>
        <w:tab/>
        <w:t>orgel op oksaal verplaatst naar de achterzijde tegen de muur</w:t>
      </w:r>
    </w:p>
    <w:p w14:paraId="404FBCC4" w14:textId="77777777" w:rsidR="007E5993" w:rsidRDefault="00C1054D">
      <w:pPr>
        <w:pStyle w:val="T1"/>
        <w:jc w:val="left"/>
        <w:rPr>
          <w:lang w:val="nl-NL"/>
        </w:rPr>
      </w:pPr>
      <w:r>
        <w:rPr>
          <w:lang w:val="nl-NL"/>
        </w:rPr>
        <w:t>.</w:t>
      </w:r>
      <w:r>
        <w:rPr>
          <w:lang w:val="nl-NL"/>
        </w:rPr>
        <w:tab/>
        <w:t>pedaalklavier verwijderd</w:t>
      </w:r>
    </w:p>
    <w:p w14:paraId="4E0975AF" w14:textId="77777777" w:rsidR="007E5993" w:rsidRDefault="007E5993">
      <w:pPr>
        <w:pStyle w:val="T1"/>
        <w:jc w:val="left"/>
        <w:rPr>
          <w:lang w:val="nl-NL"/>
        </w:rPr>
      </w:pPr>
    </w:p>
    <w:p w14:paraId="5BF48EA4" w14:textId="77777777" w:rsidR="007E5993" w:rsidRDefault="00C1054D">
      <w:pPr>
        <w:pStyle w:val="T1"/>
        <w:jc w:val="left"/>
        <w:rPr>
          <w:lang w:val="nl-NL"/>
        </w:rPr>
      </w:pPr>
      <w:r>
        <w:rPr>
          <w:lang w:val="nl-NL"/>
        </w:rPr>
        <w:t>1944</w:t>
      </w:r>
    </w:p>
    <w:p w14:paraId="50112223" w14:textId="77777777" w:rsidR="007E5993" w:rsidRDefault="00C1054D">
      <w:pPr>
        <w:pStyle w:val="T1"/>
        <w:jc w:val="left"/>
        <w:rPr>
          <w:lang w:val="nl-NL"/>
        </w:rPr>
      </w:pPr>
      <w:r>
        <w:rPr>
          <w:lang w:val="nl-NL"/>
        </w:rPr>
        <w:t>.</w:t>
      </w:r>
      <w:r>
        <w:rPr>
          <w:lang w:val="nl-NL"/>
        </w:rPr>
        <w:tab/>
        <w:t>orgel door oorlogsgeweld beschadigd</w:t>
      </w:r>
    </w:p>
    <w:p w14:paraId="3C577C85" w14:textId="77777777" w:rsidR="007E5993" w:rsidRDefault="007E5993">
      <w:pPr>
        <w:pStyle w:val="T1"/>
        <w:jc w:val="left"/>
        <w:rPr>
          <w:lang w:val="nl-NL"/>
        </w:rPr>
      </w:pPr>
    </w:p>
    <w:p w14:paraId="0350D210" w14:textId="77777777" w:rsidR="007E5993" w:rsidRDefault="00C1054D">
      <w:pPr>
        <w:pStyle w:val="T1"/>
        <w:jc w:val="left"/>
        <w:rPr>
          <w:lang w:val="nl-NL"/>
        </w:rPr>
      </w:pPr>
      <w:r>
        <w:rPr>
          <w:lang w:val="nl-NL"/>
        </w:rPr>
        <w:t>Gebr. Vermeulen 1947</w:t>
      </w:r>
    </w:p>
    <w:p w14:paraId="4E9757D3" w14:textId="77777777" w:rsidR="007E5993" w:rsidRDefault="00C1054D">
      <w:pPr>
        <w:pStyle w:val="T1"/>
        <w:jc w:val="left"/>
        <w:rPr>
          <w:lang w:val="nl-NL"/>
        </w:rPr>
      </w:pPr>
      <w:r>
        <w:rPr>
          <w:lang w:val="nl-NL"/>
        </w:rPr>
        <w:t>.</w:t>
      </w:r>
      <w:r>
        <w:rPr>
          <w:lang w:val="nl-NL"/>
        </w:rPr>
        <w:tab/>
        <w:t>orgel hersteld</w:t>
      </w:r>
    </w:p>
    <w:p w14:paraId="1F111359" w14:textId="77777777" w:rsidR="007E5993" w:rsidRDefault="00C1054D">
      <w:pPr>
        <w:pStyle w:val="T1"/>
        <w:jc w:val="left"/>
        <w:rPr>
          <w:lang w:val="nl-NL"/>
        </w:rPr>
      </w:pPr>
      <w:r>
        <w:rPr>
          <w:lang w:val="nl-NL"/>
        </w:rPr>
        <w:t>.</w:t>
      </w:r>
      <w:r>
        <w:rPr>
          <w:lang w:val="nl-NL"/>
        </w:rPr>
        <w:tab/>
        <w:t>nieuwe handklavieren geplaatst</w:t>
      </w:r>
    </w:p>
    <w:p w14:paraId="6D1FF1B4" w14:textId="77777777" w:rsidR="007E5993" w:rsidRDefault="00C1054D">
      <w:pPr>
        <w:pStyle w:val="T1"/>
        <w:jc w:val="left"/>
        <w:rPr>
          <w:lang w:val="nl-NL"/>
        </w:rPr>
      </w:pPr>
      <w:r>
        <w:rPr>
          <w:lang w:val="nl-NL"/>
        </w:rPr>
        <w:t>.</w:t>
      </w:r>
      <w:r>
        <w:rPr>
          <w:lang w:val="nl-NL"/>
        </w:rPr>
        <w:tab/>
        <w:t>Prestant 8' deels vernieuwd</w:t>
      </w:r>
    </w:p>
    <w:p w14:paraId="7D888551" w14:textId="77777777" w:rsidR="007E5993" w:rsidRDefault="007E5993">
      <w:pPr>
        <w:pStyle w:val="T1"/>
        <w:jc w:val="left"/>
        <w:rPr>
          <w:lang w:val="nl-NL"/>
        </w:rPr>
      </w:pPr>
    </w:p>
    <w:p w14:paraId="796F693C" w14:textId="77777777" w:rsidR="007E5993" w:rsidRDefault="00C1054D">
      <w:pPr>
        <w:pStyle w:val="T1"/>
        <w:jc w:val="left"/>
        <w:rPr>
          <w:lang w:val="nl-NL"/>
        </w:rPr>
      </w:pPr>
      <w:r>
        <w:rPr>
          <w:lang w:val="nl-NL"/>
        </w:rPr>
        <w:t>L. Verschueren 1954</w:t>
      </w:r>
    </w:p>
    <w:p w14:paraId="422529E5" w14:textId="77777777" w:rsidR="007E5993" w:rsidRDefault="00C1054D">
      <w:pPr>
        <w:pStyle w:val="T1"/>
        <w:jc w:val="left"/>
        <w:rPr>
          <w:lang w:val="nl-NL"/>
        </w:rPr>
      </w:pPr>
      <w:r>
        <w:rPr>
          <w:lang w:val="nl-NL"/>
        </w:rPr>
        <w:t>.</w:t>
      </w:r>
      <w:r>
        <w:rPr>
          <w:lang w:val="nl-NL"/>
        </w:rPr>
        <w:tab/>
        <w:t xml:space="preserve">orgel overgeplaatst naar Deursen, klooster </w:t>
      </w:r>
      <w:proofErr w:type="spellStart"/>
      <w:r>
        <w:rPr>
          <w:lang w:val="nl-NL"/>
        </w:rPr>
        <w:t>Soeterbeeck</w:t>
      </w:r>
      <w:proofErr w:type="spellEnd"/>
    </w:p>
    <w:p w14:paraId="26C4FCDA" w14:textId="77777777" w:rsidR="007E5993" w:rsidRDefault="00C1054D">
      <w:pPr>
        <w:pStyle w:val="T1"/>
        <w:jc w:val="left"/>
        <w:rPr>
          <w:lang w:val="nl-NL"/>
        </w:rPr>
      </w:pPr>
      <w:r>
        <w:rPr>
          <w:lang w:val="nl-NL"/>
        </w:rPr>
        <w:t>.</w:t>
      </w:r>
      <w:r>
        <w:rPr>
          <w:lang w:val="nl-NL"/>
        </w:rPr>
        <w:tab/>
        <w:t xml:space="preserve">Pos - </w:t>
      </w:r>
      <w:proofErr w:type="spellStart"/>
      <w:r>
        <w:rPr>
          <w:lang w:val="nl-NL"/>
        </w:rPr>
        <w:t>Salicionaal</w:t>
      </w:r>
      <w:proofErr w:type="spellEnd"/>
      <w:r>
        <w:rPr>
          <w:lang w:val="nl-NL"/>
        </w:rPr>
        <w:t xml:space="preserve"> 8', + Fluit B/D 4'</w:t>
      </w:r>
    </w:p>
    <w:p w14:paraId="6E24F5AF" w14:textId="77777777" w:rsidR="007E5993" w:rsidRDefault="007E5993">
      <w:pPr>
        <w:pStyle w:val="T1"/>
        <w:jc w:val="left"/>
        <w:rPr>
          <w:lang w:val="nl-NL"/>
        </w:rPr>
      </w:pPr>
    </w:p>
    <w:p w14:paraId="1AF22726" w14:textId="77777777" w:rsidR="007E5993" w:rsidRDefault="00C1054D">
      <w:pPr>
        <w:pStyle w:val="T1"/>
        <w:jc w:val="left"/>
        <w:rPr>
          <w:lang w:val="nl-NL"/>
        </w:rPr>
      </w:pPr>
      <w:r>
        <w:rPr>
          <w:lang w:val="nl-NL"/>
        </w:rPr>
        <w:t>Gebr. Vermeulen 1968</w:t>
      </w:r>
    </w:p>
    <w:p w14:paraId="56D497EC" w14:textId="77777777" w:rsidR="007E5993" w:rsidRDefault="00C1054D">
      <w:pPr>
        <w:pStyle w:val="T1"/>
        <w:jc w:val="left"/>
        <w:rPr>
          <w:lang w:val="nl-NL"/>
        </w:rPr>
      </w:pPr>
      <w:r>
        <w:rPr>
          <w:lang w:val="nl-NL"/>
        </w:rPr>
        <w:t>.</w:t>
      </w:r>
      <w:r>
        <w:rPr>
          <w:lang w:val="nl-NL"/>
        </w:rPr>
        <w:tab/>
        <w:t>orgel binnen kapel verplaatst</w:t>
      </w:r>
    </w:p>
    <w:p w14:paraId="34D51EA3" w14:textId="77777777" w:rsidR="007E5993" w:rsidRDefault="00C1054D">
      <w:pPr>
        <w:pStyle w:val="T1"/>
        <w:jc w:val="left"/>
        <w:rPr>
          <w:lang w:val="nl-NL"/>
        </w:rPr>
      </w:pPr>
      <w:r>
        <w:rPr>
          <w:lang w:val="nl-NL"/>
        </w:rPr>
        <w:t>.</w:t>
      </w:r>
      <w:r>
        <w:rPr>
          <w:lang w:val="nl-NL"/>
        </w:rPr>
        <w:tab/>
      </w:r>
      <w:proofErr w:type="spellStart"/>
      <w:r>
        <w:rPr>
          <w:lang w:val="nl-NL"/>
        </w:rPr>
        <w:t>verwormde</w:t>
      </w:r>
      <w:proofErr w:type="spellEnd"/>
      <w:r>
        <w:rPr>
          <w:lang w:val="nl-NL"/>
        </w:rPr>
        <w:t xml:space="preserve"> pijproosters vernieuwd</w:t>
      </w:r>
    </w:p>
    <w:p w14:paraId="6F052E40" w14:textId="77777777" w:rsidR="007E5993" w:rsidRDefault="007E5993">
      <w:pPr>
        <w:pStyle w:val="T1"/>
        <w:jc w:val="left"/>
        <w:rPr>
          <w:lang w:val="nl-NL"/>
        </w:rPr>
      </w:pPr>
    </w:p>
    <w:p w14:paraId="34CC41B1" w14:textId="77777777" w:rsidR="007E5993" w:rsidRDefault="00C1054D">
      <w:pPr>
        <w:pStyle w:val="T1"/>
        <w:jc w:val="left"/>
        <w:rPr>
          <w:lang w:val="nl-NL"/>
        </w:rPr>
      </w:pPr>
      <w:r>
        <w:rPr>
          <w:lang w:val="nl-NL"/>
        </w:rPr>
        <w:t>Gebr. Vermeulen 1977</w:t>
      </w:r>
    </w:p>
    <w:p w14:paraId="1B00E145" w14:textId="77777777" w:rsidR="007E5993" w:rsidRDefault="00C1054D">
      <w:pPr>
        <w:pStyle w:val="T1"/>
        <w:jc w:val="left"/>
        <w:rPr>
          <w:lang w:val="nl-NL"/>
        </w:rPr>
      </w:pPr>
      <w:r>
        <w:rPr>
          <w:lang w:val="nl-NL"/>
        </w:rPr>
        <w:t>.</w:t>
      </w:r>
      <w:r>
        <w:rPr>
          <w:lang w:val="nl-NL"/>
        </w:rPr>
        <w:tab/>
        <w:t>windlade gerestaureerd</w:t>
      </w:r>
    </w:p>
    <w:p w14:paraId="0BCECFDD" w14:textId="77777777" w:rsidR="007E5993" w:rsidRDefault="00C1054D">
      <w:pPr>
        <w:pStyle w:val="T1"/>
        <w:jc w:val="left"/>
        <w:rPr>
          <w:lang w:val="nl-NL"/>
        </w:rPr>
      </w:pPr>
      <w:r>
        <w:rPr>
          <w:lang w:val="nl-NL"/>
        </w:rPr>
        <w:t>.</w:t>
      </w:r>
      <w:r>
        <w:rPr>
          <w:lang w:val="nl-NL"/>
        </w:rPr>
        <w:tab/>
        <w:t>overige onderdelen hersteld</w:t>
      </w:r>
    </w:p>
    <w:p w14:paraId="180902D1" w14:textId="77777777" w:rsidR="007E5993" w:rsidRDefault="007E5993">
      <w:pPr>
        <w:pStyle w:val="T1"/>
        <w:jc w:val="left"/>
        <w:rPr>
          <w:lang w:val="nl-NL"/>
        </w:rPr>
      </w:pPr>
    </w:p>
    <w:p w14:paraId="2CBDC1E0" w14:textId="77777777" w:rsidR="007E5993" w:rsidRDefault="00C1054D">
      <w:pPr>
        <w:pStyle w:val="Heading2"/>
        <w:rPr>
          <w:i w:val="0"/>
          <w:iCs/>
        </w:rPr>
      </w:pPr>
      <w:r>
        <w:rPr>
          <w:i w:val="0"/>
          <w:iCs/>
        </w:rPr>
        <w:lastRenderedPageBreak/>
        <w:t>Technische gegevens</w:t>
      </w:r>
    </w:p>
    <w:p w14:paraId="06C37FD3" w14:textId="77777777" w:rsidR="007E5993" w:rsidRDefault="007E5993">
      <w:pPr>
        <w:pStyle w:val="T1"/>
        <w:jc w:val="left"/>
        <w:rPr>
          <w:lang w:val="nl-NL"/>
        </w:rPr>
      </w:pPr>
    </w:p>
    <w:p w14:paraId="150B8624" w14:textId="77777777" w:rsidR="007E5993" w:rsidRDefault="00C1054D">
      <w:pPr>
        <w:pStyle w:val="T1"/>
        <w:jc w:val="left"/>
        <w:rPr>
          <w:lang w:val="nl-NL"/>
        </w:rPr>
      </w:pPr>
      <w:r>
        <w:rPr>
          <w:lang w:val="nl-NL"/>
        </w:rPr>
        <w:t>Werkindeling</w:t>
      </w:r>
    </w:p>
    <w:p w14:paraId="7625C74D" w14:textId="77777777" w:rsidR="007E5993" w:rsidRDefault="00C1054D">
      <w:pPr>
        <w:pStyle w:val="T1"/>
        <w:jc w:val="left"/>
        <w:rPr>
          <w:lang w:val="nl-NL"/>
        </w:rPr>
      </w:pPr>
      <w:r>
        <w:rPr>
          <w:lang w:val="nl-NL"/>
        </w:rPr>
        <w:t>hoofdwerk, positief</w:t>
      </w:r>
    </w:p>
    <w:p w14:paraId="225BC5F7" w14:textId="77777777" w:rsidR="007E5993" w:rsidRDefault="007E5993">
      <w:pPr>
        <w:pStyle w:val="T1"/>
        <w:jc w:val="left"/>
        <w:rPr>
          <w:lang w:val="nl-NL"/>
        </w:rPr>
      </w:pPr>
    </w:p>
    <w:p w14:paraId="35C66B46" w14:textId="77777777" w:rsidR="007E5993" w:rsidRDefault="00C1054D">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600"/>
        <w:gridCol w:w="643"/>
        <w:gridCol w:w="1326"/>
        <w:gridCol w:w="720"/>
      </w:tblGrid>
      <w:tr w:rsidR="007E5993" w14:paraId="641467BA" w14:textId="77777777">
        <w:tc>
          <w:tcPr>
            <w:tcW w:w="1600" w:type="dxa"/>
          </w:tcPr>
          <w:p w14:paraId="180E2E67" w14:textId="77777777" w:rsidR="007E5993" w:rsidRDefault="00C1054D">
            <w:pPr>
              <w:pStyle w:val="T4dispositie"/>
              <w:jc w:val="left"/>
              <w:rPr>
                <w:i/>
                <w:iCs/>
                <w:lang w:val="nl-NL"/>
              </w:rPr>
            </w:pPr>
            <w:r>
              <w:rPr>
                <w:i/>
                <w:iCs/>
                <w:lang w:val="nl-NL"/>
              </w:rPr>
              <w:t>Hoofdwerk (I)</w:t>
            </w:r>
          </w:p>
          <w:p w14:paraId="7316F451" w14:textId="77777777" w:rsidR="007E5993" w:rsidRDefault="00C1054D">
            <w:pPr>
              <w:pStyle w:val="T4dispositie"/>
              <w:jc w:val="left"/>
              <w:rPr>
                <w:lang w:val="nl-NL"/>
              </w:rPr>
            </w:pPr>
            <w:r>
              <w:rPr>
                <w:lang w:val="nl-NL"/>
              </w:rPr>
              <w:t>6 stemmen</w:t>
            </w:r>
          </w:p>
          <w:p w14:paraId="52A7AB87" w14:textId="77777777" w:rsidR="007E5993" w:rsidRDefault="007E5993">
            <w:pPr>
              <w:pStyle w:val="T4dispositie"/>
              <w:jc w:val="left"/>
              <w:rPr>
                <w:lang w:val="nl-NL"/>
              </w:rPr>
            </w:pPr>
          </w:p>
          <w:p w14:paraId="056C4DA9" w14:textId="77777777" w:rsidR="007E5993" w:rsidRDefault="00C1054D">
            <w:pPr>
              <w:pStyle w:val="T4dispositie"/>
              <w:jc w:val="left"/>
              <w:rPr>
                <w:lang w:val="nl-NL"/>
              </w:rPr>
            </w:pPr>
            <w:r>
              <w:rPr>
                <w:lang w:val="nl-NL"/>
              </w:rPr>
              <w:t>Prestant</w:t>
            </w:r>
          </w:p>
          <w:p w14:paraId="26EC0A4A" w14:textId="77777777" w:rsidR="007E5993" w:rsidRDefault="00C1054D">
            <w:pPr>
              <w:pStyle w:val="T4dispositie"/>
              <w:jc w:val="left"/>
              <w:rPr>
                <w:lang w:val="nl-NL"/>
              </w:rPr>
            </w:pPr>
            <w:r>
              <w:rPr>
                <w:lang w:val="nl-NL"/>
              </w:rPr>
              <w:t>Holpijp</w:t>
            </w:r>
          </w:p>
          <w:p w14:paraId="48536DB5" w14:textId="77777777" w:rsidR="007E5993" w:rsidRDefault="00C1054D">
            <w:pPr>
              <w:pStyle w:val="T4dispositie"/>
              <w:jc w:val="left"/>
              <w:rPr>
                <w:lang w:val="nl-NL"/>
              </w:rPr>
            </w:pPr>
            <w:r>
              <w:rPr>
                <w:lang w:val="nl-NL"/>
              </w:rPr>
              <w:t>Prestant</w:t>
            </w:r>
          </w:p>
          <w:p w14:paraId="43A494C4" w14:textId="77777777" w:rsidR="007E5993" w:rsidRPr="008F4A64" w:rsidRDefault="00C1054D">
            <w:pPr>
              <w:pStyle w:val="T4dispositie"/>
              <w:jc w:val="left"/>
            </w:pPr>
            <w:proofErr w:type="spellStart"/>
            <w:r w:rsidRPr="008F4A64">
              <w:t>Nazard</w:t>
            </w:r>
            <w:proofErr w:type="spellEnd"/>
            <w:r w:rsidRPr="008F4A64">
              <w:t xml:space="preserve"> B</w:t>
            </w:r>
          </w:p>
          <w:p w14:paraId="1BEBFF25" w14:textId="77777777" w:rsidR="007E5993" w:rsidRPr="008F4A64" w:rsidRDefault="00C1054D">
            <w:pPr>
              <w:pStyle w:val="T4dispositie"/>
              <w:jc w:val="left"/>
            </w:pPr>
            <w:proofErr w:type="spellStart"/>
            <w:r w:rsidRPr="008F4A64">
              <w:t>Octaaf</w:t>
            </w:r>
            <w:proofErr w:type="spellEnd"/>
          </w:p>
          <w:p w14:paraId="47A7DD0C" w14:textId="77777777" w:rsidR="007E5993" w:rsidRPr="008F4A64" w:rsidRDefault="00C1054D">
            <w:pPr>
              <w:pStyle w:val="T4dispositie"/>
              <w:jc w:val="left"/>
            </w:pPr>
            <w:r w:rsidRPr="008F4A64">
              <w:t>Cornet D</w:t>
            </w:r>
          </w:p>
        </w:tc>
        <w:tc>
          <w:tcPr>
            <w:tcW w:w="643" w:type="dxa"/>
          </w:tcPr>
          <w:p w14:paraId="0DD7EE74" w14:textId="77777777" w:rsidR="007E5993" w:rsidRPr="008F4A64" w:rsidRDefault="007E5993">
            <w:pPr>
              <w:pStyle w:val="T4dispositie"/>
              <w:jc w:val="left"/>
            </w:pPr>
          </w:p>
          <w:p w14:paraId="2FE38A7E" w14:textId="77777777" w:rsidR="007E5993" w:rsidRPr="008F4A64" w:rsidRDefault="007E5993">
            <w:pPr>
              <w:pStyle w:val="T4dispositie"/>
              <w:jc w:val="left"/>
            </w:pPr>
          </w:p>
          <w:p w14:paraId="4744E003" w14:textId="77777777" w:rsidR="007E5993" w:rsidRPr="008F4A64" w:rsidRDefault="007E5993">
            <w:pPr>
              <w:pStyle w:val="T4dispositie"/>
              <w:jc w:val="left"/>
            </w:pPr>
          </w:p>
          <w:p w14:paraId="38529D92" w14:textId="77777777" w:rsidR="007E5993" w:rsidRDefault="00C1054D">
            <w:pPr>
              <w:pStyle w:val="T4dispositie"/>
              <w:jc w:val="left"/>
              <w:rPr>
                <w:lang w:val="nl-NL"/>
              </w:rPr>
            </w:pPr>
            <w:r>
              <w:rPr>
                <w:lang w:val="nl-NL"/>
              </w:rPr>
              <w:t>8'</w:t>
            </w:r>
          </w:p>
          <w:p w14:paraId="5473B2A5" w14:textId="77777777" w:rsidR="007E5993" w:rsidRDefault="00C1054D">
            <w:pPr>
              <w:pStyle w:val="T4dispositie"/>
              <w:jc w:val="left"/>
              <w:rPr>
                <w:lang w:val="nl-NL"/>
              </w:rPr>
            </w:pPr>
            <w:r>
              <w:rPr>
                <w:lang w:val="nl-NL"/>
              </w:rPr>
              <w:t>8'</w:t>
            </w:r>
          </w:p>
          <w:p w14:paraId="75993E27" w14:textId="77777777" w:rsidR="007E5993" w:rsidRDefault="00C1054D">
            <w:pPr>
              <w:pStyle w:val="T4dispositie"/>
              <w:jc w:val="left"/>
              <w:rPr>
                <w:lang w:val="nl-NL"/>
              </w:rPr>
            </w:pPr>
            <w:r>
              <w:rPr>
                <w:lang w:val="nl-NL"/>
              </w:rPr>
              <w:t>4'</w:t>
            </w:r>
          </w:p>
          <w:p w14:paraId="12F252AF" w14:textId="77777777" w:rsidR="007E5993" w:rsidRDefault="00C1054D">
            <w:pPr>
              <w:pStyle w:val="T4dispositie"/>
              <w:jc w:val="left"/>
              <w:rPr>
                <w:lang w:val="nl-NL"/>
              </w:rPr>
            </w:pPr>
            <w:r>
              <w:rPr>
                <w:lang w:val="nl-NL"/>
              </w:rPr>
              <w:t>3'</w:t>
            </w:r>
          </w:p>
          <w:p w14:paraId="755AC86E" w14:textId="77777777" w:rsidR="007E5993" w:rsidRDefault="00C1054D">
            <w:pPr>
              <w:pStyle w:val="T4dispositie"/>
              <w:jc w:val="left"/>
              <w:rPr>
                <w:lang w:val="nl-NL"/>
              </w:rPr>
            </w:pPr>
            <w:r>
              <w:rPr>
                <w:lang w:val="nl-NL"/>
              </w:rPr>
              <w:t>2'</w:t>
            </w:r>
          </w:p>
          <w:p w14:paraId="36C82164" w14:textId="77777777" w:rsidR="007E5993" w:rsidRDefault="00C1054D">
            <w:pPr>
              <w:pStyle w:val="T4dispositie"/>
              <w:jc w:val="left"/>
              <w:rPr>
                <w:lang w:val="nl-NL"/>
              </w:rPr>
            </w:pPr>
            <w:r>
              <w:rPr>
                <w:lang w:val="nl-NL"/>
              </w:rPr>
              <w:t>2 st.</w:t>
            </w:r>
          </w:p>
        </w:tc>
        <w:tc>
          <w:tcPr>
            <w:tcW w:w="1326" w:type="dxa"/>
          </w:tcPr>
          <w:p w14:paraId="36B5D5DE" w14:textId="77777777" w:rsidR="007E5993" w:rsidRDefault="00C1054D">
            <w:pPr>
              <w:pStyle w:val="T4dispositie"/>
              <w:jc w:val="left"/>
              <w:rPr>
                <w:i/>
                <w:iCs/>
                <w:lang w:val="nl-NL"/>
              </w:rPr>
            </w:pPr>
            <w:r>
              <w:rPr>
                <w:i/>
                <w:iCs/>
                <w:lang w:val="nl-NL"/>
              </w:rPr>
              <w:t>Positief (II)</w:t>
            </w:r>
          </w:p>
          <w:p w14:paraId="78DA65A2" w14:textId="77777777" w:rsidR="007E5993" w:rsidRDefault="00C1054D">
            <w:pPr>
              <w:pStyle w:val="T4dispositie"/>
              <w:jc w:val="left"/>
              <w:rPr>
                <w:lang w:val="nl-NL"/>
              </w:rPr>
            </w:pPr>
            <w:r>
              <w:rPr>
                <w:lang w:val="nl-NL"/>
              </w:rPr>
              <w:t>3 stemmen</w:t>
            </w:r>
          </w:p>
          <w:p w14:paraId="6D79FCB2" w14:textId="77777777" w:rsidR="007E5993" w:rsidRDefault="007E5993">
            <w:pPr>
              <w:pStyle w:val="T4dispositie"/>
              <w:jc w:val="left"/>
              <w:rPr>
                <w:lang w:val="nl-NL"/>
              </w:rPr>
            </w:pPr>
          </w:p>
          <w:p w14:paraId="7BE03AD0" w14:textId="1984743B" w:rsidR="007E5993" w:rsidRDefault="00C1054D">
            <w:pPr>
              <w:pStyle w:val="T4dispositie"/>
              <w:jc w:val="left"/>
              <w:rPr>
                <w:lang w:val="nl-NL"/>
              </w:rPr>
            </w:pPr>
            <w:r>
              <w:rPr>
                <w:lang w:val="nl-NL"/>
              </w:rPr>
              <w:t>Holpijp</w:t>
            </w:r>
          </w:p>
          <w:p w14:paraId="643D2B08" w14:textId="0252FBA2" w:rsidR="007E5993" w:rsidRDefault="00C1054D">
            <w:pPr>
              <w:pStyle w:val="T4dispositie"/>
              <w:jc w:val="left"/>
              <w:rPr>
                <w:lang w:val="nl-NL"/>
              </w:rPr>
            </w:pPr>
            <w:r>
              <w:rPr>
                <w:lang w:val="nl-NL"/>
              </w:rPr>
              <w:t>Gamba D</w:t>
            </w:r>
          </w:p>
          <w:p w14:paraId="19A8BA49" w14:textId="4E821F8E" w:rsidR="007E5993" w:rsidRDefault="00C1054D">
            <w:pPr>
              <w:pStyle w:val="T4dispositie"/>
              <w:jc w:val="left"/>
              <w:rPr>
                <w:lang w:val="nl-NL"/>
              </w:rPr>
            </w:pPr>
            <w:r>
              <w:rPr>
                <w:lang w:val="nl-NL"/>
              </w:rPr>
              <w:t>Fluit B/D</w:t>
            </w:r>
          </w:p>
        </w:tc>
        <w:tc>
          <w:tcPr>
            <w:tcW w:w="720" w:type="dxa"/>
          </w:tcPr>
          <w:p w14:paraId="78FF36F7" w14:textId="77777777" w:rsidR="007E5993" w:rsidRDefault="007E5993">
            <w:pPr>
              <w:pStyle w:val="T4dispositie"/>
              <w:jc w:val="left"/>
              <w:rPr>
                <w:lang w:val="nl-NL"/>
              </w:rPr>
            </w:pPr>
          </w:p>
          <w:p w14:paraId="71ECA7A0" w14:textId="77777777" w:rsidR="007E5993" w:rsidRDefault="007E5993">
            <w:pPr>
              <w:pStyle w:val="T4dispositie"/>
              <w:jc w:val="left"/>
              <w:rPr>
                <w:lang w:val="nl-NL"/>
              </w:rPr>
            </w:pPr>
          </w:p>
          <w:p w14:paraId="1EE795BF" w14:textId="77777777" w:rsidR="007E5993" w:rsidRDefault="007E5993">
            <w:pPr>
              <w:pStyle w:val="T4dispositie"/>
              <w:jc w:val="left"/>
              <w:rPr>
                <w:lang w:val="nl-NL"/>
              </w:rPr>
            </w:pPr>
          </w:p>
          <w:p w14:paraId="3568742A" w14:textId="77777777" w:rsidR="007E5993" w:rsidRDefault="00C1054D">
            <w:pPr>
              <w:pStyle w:val="T4dispositie"/>
              <w:jc w:val="left"/>
              <w:rPr>
                <w:lang w:val="nl-NL"/>
              </w:rPr>
            </w:pPr>
            <w:r>
              <w:rPr>
                <w:lang w:val="nl-NL"/>
              </w:rPr>
              <w:t>8'</w:t>
            </w:r>
          </w:p>
          <w:p w14:paraId="033D3672" w14:textId="77777777" w:rsidR="007E5993" w:rsidRDefault="00C1054D">
            <w:pPr>
              <w:pStyle w:val="T4dispositie"/>
              <w:jc w:val="left"/>
              <w:rPr>
                <w:lang w:val="nl-NL"/>
              </w:rPr>
            </w:pPr>
            <w:r>
              <w:rPr>
                <w:lang w:val="nl-NL"/>
              </w:rPr>
              <w:t>8'</w:t>
            </w:r>
          </w:p>
          <w:p w14:paraId="5E5E55F4" w14:textId="77777777" w:rsidR="007E5993" w:rsidRDefault="00C1054D">
            <w:pPr>
              <w:pStyle w:val="T4dispositie"/>
              <w:jc w:val="left"/>
              <w:rPr>
                <w:lang w:val="nl-NL"/>
              </w:rPr>
            </w:pPr>
            <w:r>
              <w:rPr>
                <w:lang w:val="nl-NL"/>
              </w:rPr>
              <w:t>4'</w:t>
            </w:r>
          </w:p>
        </w:tc>
      </w:tr>
    </w:tbl>
    <w:p w14:paraId="7DDC4599" w14:textId="77777777" w:rsidR="007E5993" w:rsidRDefault="007E5993">
      <w:pPr>
        <w:pStyle w:val="T1"/>
        <w:jc w:val="left"/>
        <w:rPr>
          <w:lang w:val="nl-NL"/>
        </w:rPr>
      </w:pPr>
    </w:p>
    <w:p w14:paraId="06670887" w14:textId="77777777" w:rsidR="007E5993" w:rsidRDefault="00C1054D">
      <w:pPr>
        <w:pStyle w:val="T1"/>
        <w:jc w:val="left"/>
        <w:rPr>
          <w:lang w:val="nl-NL"/>
        </w:rPr>
      </w:pPr>
      <w:r>
        <w:rPr>
          <w:lang w:val="nl-NL"/>
        </w:rPr>
        <w:t>Samenstelling vulstem</w:t>
      </w:r>
    </w:p>
    <w:p w14:paraId="39BEE5F4" w14:textId="77777777" w:rsidR="007E5993" w:rsidRDefault="00C1054D">
      <w:pPr>
        <w:pStyle w:val="T1"/>
        <w:jc w:val="left"/>
        <w:rPr>
          <w:lang w:val="nl-NL"/>
        </w:rPr>
      </w:pPr>
      <w:r>
        <w:rPr>
          <w:lang w:val="nl-NL"/>
        </w:rPr>
        <w:t xml:space="preserve">Cornet   </w:t>
      </w:r>
      <w:r>
        <w:rPr>
          <w:sz w:val="20"/>
          <w:lang w:val="nl-NL"/>
        </w:rPr>
        <w:t>c</w:t>
      </w:r>
      <w:r>
        <w:rPr>
          <w:sz w:val="20"/>
          <w:vertAlign w:val="superscript"/>
          <w:lang w:val="nl-NL"/>
        </w:rPr>
        <w:t>1</w:t>
      </w:r>
      <w:r>
        <w:rPr>
          <w:sz w:val="20"/>
          <w:lang w:val="nl-NL"/>
        </w:rPr>
        <w:t xml:space="preserve">   4 - 2 2/3</w:t>
      </w:r>
    </w:p>
    <w:p w14:paraId="6B88A358" w14:textId="77777777" w:rsidR="007E5993" w:rsidRDefault="007E5993">
      <w:pPr>
        <w:pStyle w:val="T1"/>
        <w:jc w:val="left"/>
        <w:rPr>
          <w:lang w:val="nl-NL"/>
        </w:rPr>
      </w:pPr>
    </w:p>
    <w:p w14:paraId="73EF61C6" w14:textId="77777777" w:rsidR="007E5993" w:rsidRDefault="00C1054D">
      <w:pPr>
        <w:pStyle w:val="T1"/>
        <w:jc w:val="left"/>
        <w:rPr>
          <w:lang w:val="nl-NL"/>
        </w:rPr>
      </w:pPr>
      <w:r>
        <w:rPr>
          <w:lang w:val="nl-NL"/>
        </w:rPr>
        <w:t>Toonhoogte</w:t>
      </w:r>
    </w:p>
    <w:p w14:paraId="4186DE0B" w14:textId="77777777" w:rsidR="007E5993" w:rsidRDefault="00C1054D">
      <w:pPr>
        <w:pStyle w:val="T1"/>
        <w:jc w:val="left"/>
        <w:rPr>
          <w:lang w:val="nl-NL"/>
        </w:rPr>
      </w:pPr>
      <w:r>
        <w:rPr>
          <w:lang w:val="nl-NL"/>
        </w:rPr>
        <w:t>a</w:t>
      </w:r>
      <w:r>
        <w:rPr>
          <w:vertAlign w:val="superscript"/>
          <w:lang w:val="nl-NL"/>
        </w:rPr>
        <w:t>1</w:t>
      </w:r>
      <w:r>
        <w:rPr>
          <w:lang w:val="nl-NL"/>
        </w:rPr>
        <w:t xml:space="preserve"> = 440 Hz</w:t>
      </w:r>
    </w:p>
    <w:p w14:paraId="6E01223C" w14:textId="77777777" w:rsidR="007E5993" w:rsidRDefault="00C1054D">
      <w:pPr>
        <w:pStyle w:val="T1"/>
        <w:jc w:val="left"/>
        <w:rPr>
          <w:lang w:val="nl-NL"/>
        </w:rPr>
      </w:pPr>
      <w:r>
        <w:rPr>
          <w:lang w:val="nl-NL"/>
        </w:rPr>
        <w:t>Temperatuur</w:t>
      </w:r>
    </w:p>
    <w:p w14:paraId="3C8B5A9F" w14:textId="77777777" w:rsidR="007E5993" w:rsidRDefault="00C1054D">
      <w:pPr>
        <w:pStyle w:val="T1"/>
        <w:jc w:val="left"/>
        <w:rPr>
          <w:lang w:val="nl-NL"/>
        </w:rPr>
      </w:pPr>
      <w:r>
        <w:rPr>
          <w:lang w:val="nl-NL"/>
        </w:rPr>
        <w:t>evenredig zwevend</w:t>
      </w:r>
    </w:p>
    <w:p w14:paraId="4920654C" w14:textId="77777777" w:rsidR="007E5993" w:rsidRDefault="007E5993">
      <w:pPr>
        <w:pStyle w:val="T1"/>
        <w:jc w:val="left"/>
        <w:rPr>
          <w:lang w:val="nl-NL"/>
        </w:rPr>
      </w:pPr>
    </w:p>
    <w:p w14:paraId="7ADADEC9" w14:textId="77777777" w:rsidR="007E5993" w:rsidRDefault="00C1054D">
      <w:pPr>
        <w:pStyle w:val="T1"/>
        <w:jc w:val="left"/>
        <w:rPr>
          <w:lang w:val="nl-NL"/>
        </w:rPr>
      </w:pPr>
      <w:r>
        <w:rPr>
          <w:lang w:val="nl-NL"/>
        </w:rPr>
        <w:t>Manuaalomvang</w:t>
      </w:r>
    </w:p>
    <w:p w14:paraId="39A1BE7B" w14:textId="77777777" w:rsidR="007E5993" w:rsidRDefault="00C1054D">
      <w:pPr>
        <w:pStyle w:val="T1"/>
        <w:jc w:val="left"/>
        <w:rPr>
          <w:vertAlign w:val="superscript"/>
          <w:lang w:val="nl-NL"/>
        </w:rPr>
      </w:pPr>
      <w:r>
        <w:rPr>
          <w:lang w:val="nl-NL"/>
        </w:rPr>
        <w:t>C-f</w:t>
      </w:r>
      <w:r>
        <w:rPr>
          <w:vertAlign w:val="superscript"/>
          <w:lang w:val="nl-NL"/>
        </w:rPr>
        <w:t>3</w:t>
      </w:r>
    </w:p>
    <w:p w14:paraId="0D153919" w14:textId="77777777" w:rsidR="007E5993" w:rsidRDefault="007E5993">
      <w:pPr>
        <w:pStyle w:val="T1"/>
        <w:jc w:val="left"/>
        <w:rPr>
          <w:lang w:val="nl-NL"/>
        </w:rPr>
      </w:pPr>
    </w:p>
    <w:p w14:paraId="023C2158" w14:textId="77777777" w:rsidR="007E5993" w:rsidRDefault="00C1054D">
      <w:pPr>
        <w:pStyle w:val="T1"/>
        <w:jc w:val="left"/>
        <w:rPr>
          <w:lang w:val="nl-NL"/>
        </w:rPr>
      </w:pPr>
      <w:r>
        <w:rPr>
          <w:lang w:val="nl-NL"/>
        </w:rPr>
        <w:t>Windvoorziening</w:t>
      </w:r>
    </w:p>
    <w:p w14:paraId="57D7D55B" w14:textId="77777777" w:rsidR="007E5993" w:rsidRDefault="00C1054D">
      <w:pPr>
        <w:pStyle w:val="T1"/>
        <w:jc w:val="left"/>
        <w:rPr>
          <w:lang w:val="nl-NL"/>
        </w:rPr>
      </w:pPr>
      <w:r>
        <w:rPr>
          <w:lang w:val="nl-NL"/>
        </w:rPr>
        <w:t>magazijnbalg (1864)</w:t>
      </w:r>
    </w:p>
    <w:p w14:paraId="0E20DA3B" w14:textId="77777777" w:rsidR="007E5993" w:rsidRDefault="00C1054D">
      <w:pPr>
        <w:pStyle w:val="T1"/>
        <w:jc w:val="left"/>
        <w:rPr>
          <w:lang w:val="nl-NL"/>
        </w:rPr>
      </w:pPr>
      <w:r>
        <w:rPr>
          <w:lang w:val="nl-NL"/>
        </w:rPr>
        <w:t>Winddruk</w:t>
      </w:r>
    </w:p>
    <w:p w14:paraId="1D60CF92" w14:textId="77777777" w:rsidR="007E5993" w:rsidRDefault="00C1054D">
      <w:pPr>
        <w:pStyle w:val="T1"/>
        <w:jc w:val="left"/>
        <w:rPr>
          <w:lang w:val="nl-NL"/>
        </w:rPr>
      </w:pPr>
      <w:r>
        <w:rPr>
          <w:lang w:val="nl-NL"/>
        </w:rPr>
        <w:t>72 mm</w:t>
      </w:r>
    </w:p>
    <w:p w14:paraId="2607C81E" w14:textId="77777777" w:rsidR="007E5993" w:rsidRDefault="007E5993">
      <w:pPr>
        <w:pStyle w:val="T1"/>
        <w:jc w:val="left"/>
        <w:rPr>
          <w:lang w:val="nl-NL"/>
        </w:rPr>
      </w:pPr>
    </w:p>
    <w:p w14:paraId="1394E398" w14:textId="77777777" w:rsidR="007E5993" w:rsidRDefault="00C1054D">
      <w:pPr>
        <w:pStyle w:val="T1"/>
        <w:jc w:val="left"/>
        <w:rPr>
          <w:lang w:val="nl-NL"/>
        </w:rPr>
      </w:pPr>
      <w:r>
        <w:rPr>
          <w:lang w:val="nl-NL"/>
        </w:rPr>
        <w:t>Plaats klaviatuur</w:t>
      </w:r>
    </w:p>
    <w:p w14:paraId="51EBF6A4" w14:textId="77777777" w:rsidR="007E5993" w:rsidRDefault="00C1054D">
      <w:pPr>
        <w:pStyle w:val="T1"/>
        <w:jc w:val="left"/>
        <w:rPr>
          <w:lang w:val="nl-NL"/>
        </w:rPr>
      </w:pPr>
      <w:r>
        <w:rPr>
          <w:lang w:val="nl-NL"/>
        </w:rPr>
        <w:t>achterzijde</w:t>
      </w:r>
    </w:p>
    <w:p w14:paraId="6461C2CC" w14:textId="77777777" w:rsidR="007E5993" w:rsidRDefault="007E5993">
      <w:pPr>
        <w:pStyle w:val="T1"/>
        <w:jc w:val="left"/>
        <w:rPr>
          <w:lang w:val="nl-NL"/>
        </w:rPr>
      </w:pPr>
    </w:p>
    <w:p w14:paraId="157B086B" w14:textId="77777777" w:rsidR="007E5993" w:rsidRDefault="00C1054D">
      <w:pPr>
        <w:pStyle w:val="Heading2"/>
        <w:rPr>
          <w:i w:val="0"/>
          <w:iCs/>
        </w:rPr>
      </w:pPr>
      <w:r>
        <w:rPr>
          <w:i w:val="0"/>
          <w:iCs/>
        </w:rPr>
        <w:t>Bijzonderheden</w:t>
      </w:r>
    </w:p>
    <w:p w14:paraId="2BFEB176" w14:textId="77777777" w:rsidR="007E5993" w:rsidRDefault="007E5993">
      <w:pPr>
        <w:pStyle w:val="T1"/>
        <w:jc w:val="left"/>
        <w:rPr>
          <w:lang w:val="nl-NL"/>
        </w:rPr>
      </w:pPr>
    </w:p>
    <w:p w14:paraId="64EAC55F" w14:textId="77777777" w:rsidR="007E5993" w:rsidRDefault="00C1054D">
      <w:pPr>
        <w:pStyle w:val="T1"/>
        <w:jc w:val="left"/>
        <w:rPr>
          <w:lang w:val="nl-NL"/>
        </w:rPr>
      </w:pPr>
      <w:r>
        <w:rPr>
          <w:lang w:val="nl-NL"/>
        </w:rPr>
        <w:t>Deling B/D tussen h en c</w:t>
      </w:r>
      <w:r>
        <w:rPr>
          <w:vertAlign w:val="superscript"/>
          <w:lang w:val="nl-NL"/>
        </w:rPr>
        <w:t>1</w:t>
      </w:r>
      <w:r>
        <w:rPr>
          <w:lang w:val="nl-NL"/>
        </w:rPr>
        <w:t>.</w:t>
      </w:r>
    </w:p>
    <w:p w14:paraId="1DA2AE9F" w14:textId="77777777" w:rsidR="00C1054D" w:rsidRDefault="00C1054D">
      <w:pPr>
        <w:pStyle w:val="T1"/>
        <w:jc w:val="left"/>
        <w:rPr>
          <w:lang w:val="nl-NL"/>
        </w:rPr>
      </w:pPr>
      <w:r>
        <w:rPr>
          <w:lang w:val="nl-NL"/>
        </w:rPr>
        <w:t xml:space="preserve">Het orgel bezit geen manuaalkoppel. Beide werken staan op een gecombineerde windlade met dubbele kleppenkast. Het pijpwerk van het HW staat direct achter het front, daarachter staat het pijpwerk van het Pos. De indeling van de lade is als volgt: </w:t>
      </w:r>
      <w:proofErr w:type="spellStart"/>
      <w:r>
        <w:rPr>
          <w:lang w:val="nl-NL"/>
        </w:rPr>
        <w:t>C-f</w:t>
      </w:r>
      <w:proofErr w:type="spellEnd"/>
      <w:r>
        <w:rPr>
          <w:lang w:val="nl-NL"/>
        </w:rPr>
        <w:t xml:space="preserve"> in hele tonen naar weerszijden aflopend, het vervolg chromatisch.</w:t>
      </w:r>
    </w:p>
    <w:sectPr w:rsidR="00C1054D">
      <w:pgSz w:w="11906" w:h="16838"/>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panose1 w:val="020B0503020202020204"/>
    <w:charset w:val="00"/>
    <w:family w:val="swiss"/>
    <w:pitch w:val="variable"/>
    <w:sig w:usb0="80000287" w:usb1="00000000" w:usb2="00000000" w:usb3="00000000" w:csb0="0000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E03"/>
    <w:rsid w:val="007E5993"/>
    <w:rsid w:val="008F4A64"/>
    <w:rsid w:val="00C1054D"/>
    <w:rsid w:val="00F21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6EB83EF"/>
  <w15:chartTrackingRefBased/>
  <w15:docId w15:val="{2A5045D2-C2D3-AB4B-8786-0582F6788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614</Words>
  <Characters>3505</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Deursen / 1864</vt:lpstr>
    </vt:vector>
  </TitlesOfParts>
  <Company>NIvO</Company>
  <LinksUpToDate>false</LinksUpToDate>
  <CharactersWithSpaces>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Deursen / 1864</dc:title>
  <dc:subject/>
  <dc:creator>WS1</dc:creator>
  <cp:keywords/>
  <dc:description/>
  <cp:lastModifiedBy>Peter van Kranenburg</cp:lastModifiedBy>
  <cp:revision>3</cp:revision>
  <dcterms:created xsi:type="dcterms:W3CDTF">2021-09-20T12:24:00Z</dcterms:created>
  <dcterms:modified xsi:type="dcterms:W3CDTF">2022-03-03T14:32:00Z</dcterms:modified>
</cp:coreProperties>
</file>