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FDB5" w14:textId="77777777" w:rsidR="00000000" w:rsidRDefault="00545D04">
      <w:pPr>
        <w:pStyle w:val="Heading1"/>
      </w:pPr>
      <w:bookmarkStart w:id="0" w:name="_GoBack"/>
      <w:bookmarkEnd w:id="0"/>
      <w:r>
        <w:t>Kekerdom / 1865</w:t>
      </w:r>
    </w:p>
    <w:p w14:paraId="4E62D4CE" w14:textId="77777777" w:rsidR="00000000" w:rsidRDefault="00545D04">
      <w:pPr>
        <w:pStyle w:val="Heading2"/>
        <w:rPr>
          <w:i w:val="0"/>
          <w:iCs/>
        </w:rPr>
      </w:pPr>
      <w:r>
        <w:rPr>
          <w:i w:val="0"/>
          <w:iCs/>
        </w:rPr>
        <w:t>R.K. St-Laurentiuskerk</w:t>
      </w:r>
    </w:p>
    <w:p w14:paraId="408ACAB0" w14:textId="77777777" w:rsidR="00000000" w:rsidRDefault="00545D04">
      <w:pPr>
        <w:pStyle w:val="T1"/>
        <w:jc w:val="left"/>
        <w:rPr>
          <w:lang w:val="nl-NL"/>
        </w:rPr>
      </w:pPr>
    </w:p>
    <w:p w14:paraId="278E9256" w14:textId="77777777" w:rsidR="00000000" w:rsidRDefault="00545D04">
      <w:pPr>
        <w:pStyle w:val="T1"/>
        <w:jc w:val="left"/>
        <w:rPr>
          <w:i/>
          <w:iCs/>
          <w:lang w:val="nl-NL"/>
        </w:rPr>
      </w:pPr>
      <w:r>
        <w:rPr>
          <w:i/>
          <w:iCs/>
          <w:lang w:val="nl-NL"/>
        </w:rPr>
        <w:t>Eenbeukige kerk bestaande uit een 15e-eeuws schip, dat in 1837 werd verhoogd, en een toren en koor uit 1873, ontworpen door A.W. Roelofsen. Inwendig gestucte kruisribgewelven. Preekstoel uit 1838 door J.F. Beuijssen.</w:t>
      </w:r>
    </w:p>
    <w:p w14:paraId="2390C343" w14:textId="77777777" w:rsidR="00000000" w:rsidRDefault="00545D04">
      <w:pPr>
        <w:pStyle w:val="T1"/>
        <w:jc w:val="left"/>
        <w:rPr>
          <w:lang w:val="nl-NL"/>
        </w:rPr>
      </w:pPr>
    </w:p>
    <w:p w14:paraId="039FA8E6" w14:textId="77777777" w:rsidR="00000000" w:rsidRDefault="00545D04">
      <w:pPr>
        <w:pStyle w:val="T1"/>
        <w:jc w:val="left"/>
        <w:rPr>
          <w:lang w:val="nl-NL"/>
        </w:rPr>
      </w:pPr>
      <w:r>
        <w:rPr>
          <w:lang w:val="nl-NL"/>
        </w:rPr>
        <w:t>Kas: 1865</w:t>
      </w:r>
    </w:p>
    <w:p w14:paraId="1F1F44F1" w14:textId="77777777" w:rsidR="00000000" w:rsidRDefault="00545D04">
      <w:pPr>
        <w:pStyle w:val="T1"/>
        <w:jc w:val="left"/>
        <w:rPr>
          <w:lang w:val="nl-NL"/>
        </w:rPr>
      </w:pPr>
    </w:p>
    <w:p w14:paraId="0DA48CAC" w14:textId="77777777" w:rsidR="00000000" w:rsidRDefault="00545D04">
      <w:pPr>
        <w:pStyle w:val="Heading2"/>
        <w:rPr>
          <w:i w:val="0"/>
          <w:iCs/>
        </w:rPr>
      </w:pPr>
      <w:r>
        <w:rPr>
          <w:i w:val="0"/>
          <w:iCs/>
        </w:rPr>
        <w:t>Kunsthistorische aspecten</w:t>
      </w:r>
    </w:p>
    <w:p w14:paraId="7CB56205" w14:textId="77777777" w:rsidR="00000000" w:rsidRDefault="00545D04">
      <w:pPr>
        <w:pStyle w:val="T2Kunst"/>
        <w:jc w:val="left"/>
        <w:rPr>
          <w:lang w:val="nl-NL"/>
        </w:rPr>
      </w:pPr>
      <w:r>
        <w:rPr>
          <w:lang w:val="nl-NL"/>
        </w:rPr>
        <w:t>Het front van dit orgel is niet zeer kenmerkend voor het werk van Smits. Men neemt dan ook aan dat hij gebruik heeft gemaakt van een oudere kas. Deze kan afkomstig zijn van het vorige orgel ter plekke, maar ook van el</w:t>
      </w:r>
      <w:r>
        <w:rPr>
          <w:lang w:val="nl-NL"/>
        </w:rPr>
        <w:t>ders. Over de ouderdom ervan valt weinig te zeggen. Het front heeft een eenvoudige vijfdelige opbouw met ronde middentoren van vijf pijpen, vlakke ongedeelde tussenvelden en ronde zijtorens met vijf pijpen. Het front van het onderpositief dateert in zijn h</w:t>
      </w:r>
      <w:r>
        <w:rPr>
          <w:lang w:val="nl-NL"/>
        </w:rPr>
        <w:t>uidige vorm uit 1982.</w:t>
      </w:r>
    </w:p>
    <w:p w14:paraId="557E5B37" w14:textId="77777777" w:rsidR="00000000" w:rsidRDefault="00545D04">
      <w:pPr>
        <w:pStyle w:val="T2Kunst"/>
        <w:jc w:val="left"/>
        <w:rPr>
          <w:lang w:val="nl-NL"/>
        </w:rPr>
      </w:pPr>
      <w:r>
        <w:rPr>
          <w:lang w:val="nl-NL"/>
        </w:rPr>
        <w:t>De decoratie is slechts voor een deel oud. Merkwaardig zijn de afhangende bladreeksen die als blindering in de torens dienst doen, een hoogst ongebruikelijke vormgeving. De draperieën boven de velden, die in 1982 volgens oude aanwijzi</w:t>
      </w:r>
      <w:r>
        <w:rPr>
          <w:lang w:val="nl-NL"/>
        </w:rPr>
        <w:t>ngen zijn gereconstrueerd, wijzen in hun vormgeving op een ontstaan ergens in de eerste helft van de 19e eeuw. De vormen van de vleugelstukken, van boven een bebladerde vioolsleutel en daaronder een reeks bladvoluten, doen dat eveneens. Voor Smits zijn zij</w:t>
      </w:r>
      <w:r>
        <w:rPr>
          <w:lang w:val="nl-NL"/>
        </w:rPr>
        <w:t xml:space="preserve"> in geen geval typerend. Een nauwkeuriger datering van deze orgelkas is niet mogelijk. Men lette nog op de slanke even omgekrulde bladeren op de consoles onder de torens. De in 1882 aangebrachte neogotische pinakels op de torens werden bij de restauratie d</w:t>
      </w:r>
      <w:r>
        <w:rPr>
          <w:lang w:val="nl-NL"/>
        </w:rPr>
        <w:t>oor de huidige bekroningen vervangen.</w:t>
      </w:r>
    </w:p>
    <w:p w14:paraId="6B7E417E" w14:textId="77777777" w:rsidR="00000000" w:rsidRDefault="00545D04">
      <w:pPr>
        <w:pStyle w:val="T2Kunst"/>
        <w:jc w:val="left"/>
        <w:rPr>
          <w:lang w:val="nl-NL"/>
        </w:rPr>
      </w:pPr>
    </w:p>
    <w:p w14:paraId="65A369EB" w14:textId="77777777" w:rsidR="00000000" w:rsidRDefault="00545D04">
      <w:pPr>
        <w:pStyle w:val="T3Lit"/>
        <w:jc w:val="left"/>
        <w:rPr>
          <w:b/>
          <w:bCs/>
          <w:lang w:val="nl-NL"/>
        </w:rPr>
      </w:pPr>
      <w:r>
        <w:rPr>
          <w:b/>
          <w:bCs/>
          <w:lang w:val="nl-NL"/>
        </w:rPr>
        <w:t>Literatuur</w:t>
      </w:r>
    </w:p>
    <w:p w14:paraId="492352FB" w14:textId="77777777" w:rsidR="00000000" w:rsidRDefault="00545D04">
      <w:pPr>
        <w:pStyle w:val="T3Lit"/>
        <w:jc w:val="left"/>
        <w:rPr>
          <w:lang w:val="nl-NL"/>
        </w:rPr>
      </w:pPr>
      <w:r>
        <w:rPr>
          <w:i/>
          <w:iCs/>
          <w:lang w:val="nl-NL"/>
        </w:rPr>
        <w:t>Broekhuyzen</w:t>
      </w:r>
      <w:r>
        <w:rPr>
          <w:lang w:val="nl-NL"/>
        </w:rPr>
        <w:t>, K34.</w:t>
      </w:r>
    </w:p>
    <w:p w14:paraId="6B3355A0" w14:textId="77777777" w:rsidR="00000000" w:rsidRDefault="00545D04">
      <w:pPr>
        <w:pStyle w:val="T3Lit"/>
        <w:jc w:val="left"/>
        <w:rPr>
          <w:lang w:val="nl-NL"/>
        </w:rPr>
      </w:pPr>
      <w:r>
        <w:rPr>
          <w:lang w:val="nl-NL"/>
        </w:rPr>
        <w:t xml:space="preserve">Jan Jongepier, 'Negen jaar restauratiewerk aan Smits-orgels, Kekerdom (gemeente Ubbergen) St-Laurentiuskerk'. </w:t>
      </w:r>
      <w:r>
        <w:rPr>
          <w:i/>
          <w:iCs/>
          <w:lang w:val="nl-NL"/>
        </w:rPr>
        <w:t xml:space="preserve">Het Orgel, </w:t>
      </w:r>
      <w:r>
        <w:rPr>
          <w:lang w:val="nl-NL"/>
        </w:rPr>
        <w:t xml:space="preserve"> 86/4 (1990), 168-171.</w:t>
      </w:r>
    </w:p>
    <w:p w14:paraId="2B68D14A" w14:textId="77777777" w:rsidR="00000000" w:rsidRDefault="00545D04">
      <w:pPr>
        <w:pStyle w:val="T3Lit"/>
        <w:jc w:val="left"/>
        <w:rPr>
          <w:lang w:val="nl-NL"/>
        </w:rPr>
      </w:pPr>
    </w:p>
    <w:p w14:paraId="6F31C897" w14:textId="77777777" w:rsidR="00000000" w:rsidRDefault="00545D04">
      <w:pPr>
        <w:pStyle w:val="T3Lit"/>
        <w:jc w:val="left"/>
        <w:rPr>
          <w:lang w:val="nl-NL"/>
        </w:rPr>
      </w:pPr>
      <w:r>
        <w:rPr>
          <w:lang w:val="nl-NL"/>
        </w:rPr>
        <w:t>Monumentnummer 35817</w:t>
      </w:r>
    </w:p>
    <w:p w14:paraId="63E93859" w14:textId="77777777" w:rsidR="00000000" w:rsidRDefault="00545D04">
      <w:pPr>
        <w:pStyle w:val="T3Lit"/>
        <w:jc w:val="left"/>
        <w:rPr>
          <w:lang w:val="nl-NL"/>
        </w:rPr>
      </w:pPr>
      <w:r>
        <w:rPr>
          <w:lang w:val="nl-NL"/>
        </w:rPr>
        <w:t>Orgelnummer 774</w:t>
      </w:r>
    </w:p>
    <w:p w14:paraId="052392F7" w14:textId="77777777" w:rsidR="00000000" w:rsidRDefault="00545D04">
      <w:pPr>
        <w:pStyle w:val="T1"/>
        <w:jc w:val="left"/>
        <w:rPr>
          <w:lang w:val="nl-NL"/>
        </w:rPr>
      </w:pPr>
    </w:p>
    <w:p w14:paraId="40C9BF09" w14:textId="77777777" w:rsidR="00000000" w:rsidRDefault="00545D04">
      <w:pPr>
        <w:pStyle w:val="Heading2"/>
        <w:rPr>
          <w:i w:val="0"/>
          <w:iCs/>
        </w:rPr>
      </w:pPr>
      <w:r>
        <w:rPr>
          <w:i w:val="0"/>
          <w:iCs/>
        </w:rPr>
        <w:t>Histo</w:t>
      </w:r>
      <w:r>
        <w:rPr>
          <w:i w:val="0"/>
          <w:iCs/>
        </w:rPr>
        <w:t>rische gegevens</w:t>
      </w:r>
    </w:p>
    <w:p w14:paraId="16B283AE" w14:textId="77777777" w:rsidR="00000000" w:rsidRDefault="00545D04">
      <w:pPr>
        <w:pStyle w:val="T1"/>
        <w:jc w:val="left"/>
        <w:rPr>
          <w:lang w:val="nl-NL"/>
        </w:rPr>
      </w:pPr>
    </w:p>
    <w:p w14:paraId="597261A8" w14:textId="77777777" w:rsidR="00000000" w:rsidRDefault="00545D04">
      <w:pPr>
        <w:pStyle w:val="T1"/>
        <w:jc w:val="left"/>
        <w:rPr>
          <w:lang w:val="nl-NL"/>
        </w:rPr>
      </w:pPr>
      <w:r>
        <w:rPr>
          <w:lang w:val="nl-NL"/>
        </w:rPr>
        <w:t>Bouwer</w:t>
      </w:r>
    </w:p>
    <w:p w14:paraId="141953C2" w14:textId="77777777" w:rsidR="00000000" w:rsidRDefault="00545D04">
      <w:pPr>
        <w:pStyle w:val="T1"/>
        <w:jc w:val="left"/>
        <w:rPr>
          <w:lang w:val="nl-NL"/>
        </w:rPr>
      </w:pPr>
      <w:r>
        <w:rPr>
          <w:lang w:val="nl-NL"/>
        </w:rPr>
        <w:t>F.C. Smits I</w:t>
      </w:r>
    </w:p>
    <w:p w14:paraId="2AAEF845" w14:textId="77777777" w:rsidR="00000000" w:rsidRDefault="00545D04">
      <w:pPr>
        <w:pStyle w:val="T1"/>
        <w:jc w:val="left"/>
        <w:rPr>
          <w:lang w:val="nl-NL"/>
        </w:rPr>
      </w:pPr>
    </w:p>
    <w:p w14:paraId="15772ACA" w14:textId="77777777" w:rsidR="00000000" w:rsidRDefault="00545D04">
      <w:pPr>
        <w:pStyle w:val="T1"/>
        <w:jc w:val="left"/>
        <w:rPr>
          <w:lang w:val="nl-NL"/>
        </w:rPr>
      </w:pPr>
      <w:r>
        <w:rPr>
          <w:lang w:val="nl-NL"/>
        </w:rPr>
        <w:t>Jaar van oplevering</w:t>
      </w:r>
    </w:p>
    <w:p w14:paraId="17B131F2" w14:textId="77777777" w:rsidR="00000000" w:rsidRDefault="00545D04">
      <w:pPr>
        <w:pStyle w:val="T1"/>
        <w:jc w:val="left"/>
        <w:rPr>
          <w:lang w:val="nl-NL"/>
        </w:rPr>
      </w:pPr>
      <w:r>
        <w:rPr>
          <w:lang w:val="nl-NL"/>
        </w:rPr>
        <w:t>1865</w:t>
      </w:r>
    </w:p>
    <w:p w14:paraId="03D5CAFD" w14:textId="77777777" w:rsidR="00000000" w:rsidRDefault="00545D04">
      <w:pPr>
        <w:pStyle w:val="T1"/>
        <w:jc w:val="left"/>
        <w:rPr>
          <w:lang w:val="nl-NL"/>
        </w:rPr>
      </w:pPr>
    </w:p>
    <w:p w14:paraId="3BD8F69F" w14:textId="77777777" w:rsidR="00000000" w:rsidRDefault="00545D04">
      <w:pPr>
        <w:pStyle w:val="T1"/>
        <w:jc w:val="left"/>
        <w:rPr>
          <w:lang w:val="nl-NL"/>
        </w:rPr>
      </w:pPr>
      <w:r>
        <w:rPr>
          <w:lang w:val="nl-NL"/>
        </w:rPr>
        <w:t>Dispositie 1865</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000000" w14:paraId="121D8CBA" w14:textId="77777777">
        <w:tblPrEx>
          <w:tblCellMar>
            <w:top w:w="0" w:type="dxa"/>
            <w:left w:w="0" w:type="dxa"/>
            <w:bottom w:w="0" w:type="dxa"/>
            <w:right w:w="0" w:type="dxa"/>
          </w:tblCellMar>
        </w:tblPrEx>
        <w:tc>
          <w:tcPr>
            <w:tcW w:w="1530" w:type="dxa"/>
            <w:tcBorders>
              <w:top w:val="nil"/>
              <w:left w:val="nil"/>
              <w:bottom w:val="nil"/>
              <w:right w:val="nil"/>
            </w:tcBorders>
          </w:tcPr>
          <w:p w14:paraId="0D79F9C5" w14:textId="77777777" w:rsidR="00000000" w:rsidRDefault="00545D04">
            <w:pPr>
              <w:pStyle w:val="T4dispositie"/>
              <w:jc w:val="left"/>
              <w:rPr>
                <w:i/>
                <w:iCs/>
                <w:lang w:val="nl-NL"/>
              </w:rPr>
            </w:pPr>
            <w:r>
              <w:rPr>
                <w:i/>
                <w:iCs/>
                <w:lang w:val="nl-NL"/>
              </w:rPr>
              <w:t>Hoofdwerk</w:t>
            </w:r>
          </w:p>
          <w:p w14:paraId="1B6FC366" w14:textId="77777777" w:rsidR="00000000" w:rsidRDefault="00545D04">
            <w:pPr>
              <w:pStyle w:val="T4dispositie"/>
              <w:jc w:val="left"/>
              <w:rPr>
                <w:lang w:val="nl-NL"/>
              </w:rPr>
            </w:pPr>
            <w:r>
              <w:rPr>
                <w:lang w:val="nl-NL"/>
              </w:rPr>
              <w:t>Bourdon B/D</w:t>
            </w:r>
          </w:p>
          <w:p w14:paraId="29A7E8D0" w14:textId="77777777" w:rsidR="00000000" w:rsidRDefault="00545D04">
            <w:pPr>
              <w:pStyle w:val="T4dispositie"/>
              <w:jc w:val="left"/>
              <w:rPr>
                <w:lang w:val="fr-FR"/>
              </w:rPr>
            </w:pPr>
            <w:r>
              <w:rPr>
                <w:lang w:val="fr-FR"/>
              </w:rPr>
              <w:t>Prestant</w:t>
            </w:r>
          </w:p>
          <w:p w14:paraId="299B355A" w14:textId="77777777" w:rsidR="00000000" w:rsidRDefault="00545D04">
            <w:pPr>
              <w:pStyle w:val="T4dispositie"/>
              <w:jc w:val="left"/>
              <w:rPr>
                <w:lang w:val="fr-FR"/>
              </w:rPr>
            </w:pPr>
            <w:r>
              <w:rPr>
                <w:lang w:val="fr-FR"/>
              </w:rPr>
              <w:lastRenderedPageBreak/>
              <w:t>Holpyp</w:t>
            </w:r>
          </w:p>
          <w:p w14:paraId="425A839B" w14:textId="77777777" w:rsidR="00000000" w:rsidRDefault="00545D04">
            <w:pPr>
              <w:pStyle w:val="T4dispositie"/>
              <w:jc w:val="left"/>
              <w:rPr>
                <w:lang w:val="fr-FR"/>
              </w:rPr>
            </w:pPr>
            <w:r>
              <w:rPr>
                <w:lang w:val="fr-FR"/>
              </w:rPr>
              <w:t>Portunaal D</w:t>
            </w:r>
          </w:p>
          <w:p w14:paraId="257796D8" w14:textId="77777777" w:rsidR="00000000" w:rsidRDefault="00545D04">
            <w:pPr>
              <w:pStyle w:val="T4dispositie"/>
              <w:jc w:val="left"/>
              <w:rPr>
                <w:lang w:val="fr-FR"/>
              </w:rPr>
            </w:pPr>
            <w:r>
              <w:rPr>
                <w:lang w:val="fr-FR"/>
              </w:rPr>
              <w:t>Prestant</w:t>
            </w:r>
          </w:p>
          <w:p w14:paraId="77E2A585" w14:textId="77777777" w:rsidR="00000000" w:rsidRDefault="00545D04">
            <w:pPr>
              <w:pStyle w:val="T4dispositie"/>
              <w:jc w:val="left"/>
            </w:pPr>
            <w:r>
              <w:t>Octaaf</w:t>
            </w:r>
          </w:p>
          <w:p w14:paraId="4CF4E357" w14:textId="77777777" w:rsidR="00000000" w:rsidRDefault="00545D04">
            <w:pPr>
              <w:pStyle w:val="T4dispositie"/>
              <w:jc w:val="left"/>
            </w:pPr>
            <w:r>
              <w:t>Mixtuur</w:t>
            </w:r>
          </w:p>
          <w:p w14:paraId="69C25C8A" w14:textId="77777777" w:rsidR="00000000" w:rsidRDefault="00545D04">
            <w:pPr>
              <w:pStyle w:val="T4dispositie"/>
              <w:jc w:val="left"/>
            </w:pPr>
            <w:r>
              <w:t>Trompet B/D</w:t>
            </w:r>
          </w:p>
        </w:tc>
        <w:tc>
          <w:tcPr>
            <w:tcW w:w="737" w:type="dxa"/>
            <w:tcBorders>
              <w:top w:val="nil"/>
              <w:left w:val="nil"/>
              <w:bottom w:val="nil"/>
              <w:right w:val="nil"/>
            </w:tcBorders>
          </w:tcPr>
          <w:p w14:paraId="60651577" w14:textId="77777777" w:rsidR="00000000" w:rsidRDefault="00545D04">
            <w:pPr>
              <w:pStyle w:val="T4dispositie"/>
              <w:jc w:val="left"/>
            </w:pPr>
          </w:p>
          <w:p w14:paraId="20F54F53" w14:textId="77777777" w:rsidR="00000000" w:rsidRDefault="00545D04">
            <w:pPr>
              <w:pStyle w:val="T4dispositie"/>
              <w:jc w:val="left"/>
            </w:pPr>
            <w:r>
              <w:t>16</w:t>
            </w:r>
            <w:r>
              <w:rPr>
                <w:lang w:val="nl-NL"/>
              </w:rPr>
              <w:t>'</w:t>
            </w:r>
          </w:p>
          <w:p w14:paraId="7DF0D580" w14:textId="77777777" w:rsidR="00000000" w:rsidRDefault="00545D04">
            <w:pPr>
              <w:pStyle w:val="T4dispositie"/>
              <w:jc w:val="left"/>
            </w:pPr>
            <w:r>
              <w:t>8</w:t>
            </w:r>
            <w:r>
              <w:rPr>
                <w:lang w:val="nl-NL"/>
              </w:rPr>
              <w:t>'</w:t>
            </w:r>
          </w:p>
          <w:p w14:paraId="1B3B921A" w14:textId="77777777" w:rsidR="00000000" w:rsidRDefault="00545D04">
            <w:pPr>
              <w:pStyle w:val="T4dispositie"/>
              <w:jc w:val="left"/>
            </w:pPr>
            <w:r>
              <w:lastRenderedPageBreak/>
              <w:t>8</w:t>
            </w:r>
            <w:r>
              <w:rPr>
                <w:lang w:val="nl-NL"/>
              </w:rPr>
              <w:t>'</w:t>
            </w:r>
          </w:p>
          <w:p w14:paraId="5760B9FF" w14:textId="77777777" w:rsidR="00000000" w:rsidRDefault="00545D04">
            <w:pPr>
              <w:pStyle w:val="T4dispositie"/>
              <w:jc w:val="left"/>
            </w:pPr>
            <w:r>
              <w:t>8</w:t>
            </w:r>
            <w:r>
              <w:rPr>
                <w:lang w:val="nl-NL"/>
              </w:rPr>
              <w:t>'</w:t>
            </w:r>
          </w:p>
          <w:p w14:paraId="34CC6193" w14:textId="77777777" w:rsidR="00000000" w:rsidRDefault="00545D04">
            <w:pPr>
              <w:pStyle w:val="T4dispositie"/>
              <w:jc w:val="left"/>
            </w:pPr>
            <w:r>
              <w:t>4</w:t>
            </w:r>
            <w:r>
              <w:rPr>
                <w:lang w:val="nl-NL"/>
              </w:rPr>
              <w:t>'</w:t>
            </w:r>
          </w:p>
          <w:p w14:paraId="1FC81A7F" w14:textId="77777777" w:rsidR="00000000" w:rsidRDefault="00545D04">
            <w:pPr>
              <w:pStyle w:val="T4dispositie"/>
              <w:jc w:val="left"/>
            </w:pPr>
            <w:r>
              <w:t>2</w:t>
            </w:r>
            <w:r>
              <w:rPr>
                <w:lang w:val="nl-NL"/>
              </w:rPr>
              <w:t>'</w:t>
            </w:r>
          </w:p>
          <w:p w14:paraId="5AAD48A9" w14:textId="77777777" w:rsidR="00000000" w:rsidRDefault="00545D04">
            <w:pPr>
              <w:pStyle w:val="T4dispositie"/>
              <w:jc w:val="left"/>
            </w:pPr>
            <w:r>
              <w:t>3 st.</w:t>
            </w:r>
          </w:p>
          <w:p w14:paraId="44C96305" w14:textId="77777777" w:rsidR="00000000" w:rsidRDefault="00545D04">
            <w:pPr>
              <w:pStyle w:val="T4dispositie"/>
              <w:jc w:val="left"/>
              <w:rPr>
                <w:lang w:val="nl-NL"/>
              </w:rPr>
            </w:pPr>
            <w:r>
              <w:rPr>
                <w:lang w:val="nl-NL"/>
              </w:rPr>
              <w:t>8'</w:t>
            </w:r>
          </w:p>
        </w:tc>
        <w:tc>
          <w:tcPr>
            <w:tcW w:w="1531" w:type="dxa"/>
            <w:tcBorders>
              <w:top w:val="nil"/>
              <w:left w:val="nil"/>
              <w:bottom w:val="nil"/>
              <w:right w:val="nil"/>
            </w:tcBorders>
          </w:tcPr>
          <w:p w14:paraId="7CE898AB" w14:textId="77777777" w:rsidR="00000000" w:rsidRDefault="00545D04">
            <w:pPr>
              <w:pStyle w:val="T4dispositie"/>
              <w:jc w:val="left"/>
              <w:rPr>
                <w:i/>
                <w:iCs/>
                <w:lang w:val="nl-NL"/>
              </w:rPr>
            </w:pPr>
            <w:r>
              <w:rPr>
                <w:i/>
                <w:iCs/>
                <w:lang w:val="nl-NL"/>
              </w:rPr>
              <w:lastRenderedPageBreak/>
              <w:t>Onderpositief</w:t>
            </w:r>
          </w:p>
          <w:p w14:paraId="0235E0DF" w14:textId="77777777" w:rsidR="00000000" w:rsidRDefault="00545D04">
            <w:pPr>
              <w:pStyle w:val="T4dispositie"/>
              <w:jc w:val="left"/>
            </w:pPr>
            <w:r>
              <w:t>Holpyp</w:t>
            </w:r>
          </w:p>
          <w:p w14:paraId="68006B27" w14:textId="77777777" w:rsidR="00000000" w:rsidRDefault="00545D04">
            <w:pPr>
              <w:pStyle w:val="T4dispositie"/>
              <w:jc w:val="left"/>
              <w:rPr>
                <w:lang w:val="nl-NL"/>
              </w:rPr>
            </w:pPr>
            <w:r>
              <w:rPr>
                <w:lang w:val="nl-NL"/>
              </w:rPr>
              <w:t>Fluit B/D</w:t>
            </w:r>
          </w:p>
        </w:tc>
        <w:tc>
          <w:tcPr>
            <w:tcW w:w="737" w:type="dxa"/>
            <w:tcBorders>
              <w:top w:val="nil"/>
              <w:left w:val="nil"/>
              <w:bottom w:val="nil"/>
              <w:right w:val="nil"/>
            </w:tcBorders>
          </w:tcPr>
          <w:p w14:paraId="731BB473" w14:textId="77777777" w:rsidR="00000000" w:rsidRDefault="00545D04">
            <w:pPr>
              <w:pStyle w:val="T4dispositie"/>
              <w:jc w:val="left"/>
              <w:rPr>
                <w:lang w:val="nl-NL"/>
              </w:rPr>
            </w:pPr>
          </w:p>
          <w:p w14:paraId="08E6853C" w14:textId="77777777" w:rsidR="00000000" w:rsidRDefault="00545D04">
            <w:pPr>
              <w:pStyle w:val="T4dispositie"/>
              <w:jc w:val="left"/>
            </w:pPr>
            <w:r>
              <w:t>8</w:t>
            </w:r>
            <w:r>
              <w:rPr>
                <w:lang w:val="nl-NL"/>
              </w:rPr>
              <w:t>'</w:t>
            </w:r>
          </w:p>
          <w:p w14:paraId="0E92002E" w14:textId="77777777" w:rsidR="00000000" w:rsidRDefault="00545D04">
            <w:pPr>
              <w:pStyle w:val="T4dispositie"/>
              <w:jc w:val="left"/>
            </w:pPr>
            <w:r>
              <w:t>4</w:t>
            </w:r>
            <w:r>
              <w:rPr>
                <w:lang w:val="nl-NL"/>
              </w:rPr>
              <w:t>'</w:t>
            </w:r>
          </w:p>
        </w:tc>
      </w:tr>
    </w:tbl>
    <w:p w14:paraId="12AC6EE6" w14:textId="77777777" w:rsidR="00000000" w:rsidRDefault="00545D04">
      <w:pPr>
        <w:pStyle w:val="T1"/>
        <w:jc w:val="left"/>
      </w:pPr>
    </w:p>
    <w:p w14:paraId="7C273149" w14:textId="77777777" w:rsidR="00000000" w:rsidRDefault="00545D04">
      <w:pPr>
        <w:pStyle w:val="T1"/>
        <w:jc w:val="left"/>
      </w:pPr>
      <w:r>
        <w:t>F.C. Smits I 1873</w:t>
      </w:r>
    </w:p>
    <w:p w14:paraId="069AC585" w14:textId="77777777" w:rsidR="00000000" w:rsidRDefault="00545D04">
      <w:pPr>
        <w:pStyle w:val="T1"/>
        <w:jc w:val="left"/>
        <w:rPr>
          <w:lang w:val="nl-NL"/>
        </w:rPr>
      </w:pPr>
      <w:r>
        <w:rPr>
          <w:lang w:val="nl-NL"/>
        </w:rPr>
        <w:t>.</w:t>
      </w:r>
      <w:r>
        <w:rPr>
          <w:lang w:val="nl-NL"/>
        </w:rPr>
        <w:tab/>
        <w:t>h</w:t>
      </w:r>
      <w:r>
        <w:rPr>
          <w:lang w:val="nl-NL"/>
        </w:rPr>
        <w:t>erstel na beschadiging door blikseminslag in toren</w:t>
      </w:r>
    </w:p>
    <w:p w14:paraId="7A982680" w14:textId="77777777" w:rsidR="00000000" w:rsidRDefault="00545D04">
      <w:pPr>
        <w:pStyle w:val="T1"/>
        <w:jc w:val="left"/>
        <w:rPr>
          <w:lang w:val="nl-NL"/>
        </w:rPr>
      </w:pPr>
      <w:r>
        <w:rPr>
          <w:lang w:val="nl-NL"/>
        </w:rPr>
        <w:t>.</w:t>
      </w:r>
      <w:r>
        <w:rPr>
          <w:lang w:val="nl-NL"/>
        </w:rPr>
        <w:tab/>
        <w:t>orgelgalerij vergroot; front OP verwijderd; orgel achter nieuwe balustrade geplaatst</w:t>
      </w:r>
    </w:p>
    <w:p w14:paraId="3A09FCA1" w14:textId="77777777" w:rsidR="00000000" w:rsidRDefault="00545D04">
      <w:pPr>
        <w:pStyle w:val="T1"/>
        <w:jc w:val="left"/>
        <w:rPr>
          <w:lang w:val="nl-NL"/>
        </w:rPr>
      </w:pPr>
      <w:r>
        <w:rPr>
          <w:lang w:val="nl-NL"/>
        </w:rPr>
        <w:t>.</w:t>
      </w:r>
      <w:r>
        <w:rPr>
          <w:lang w:val="nl-NL"/>
        </w:rPr>
        <w:tab/>
        <w:t>deel ornamentiek kas in neo-gotische stijl vernieuwd</w:t>
      </w:r>
    </w:p>
    <w:p w14:paraId="2C2D7758" w14:textId="77777777" w:rsidR="00000000" w:rsidRDefault="00545D04">
      <w:pPr>
        <w:pStyle w:val="T1"/>
        <w:jc w:val="left"/>
        <w:rPr>
          <w:lang w:val="nl-NL"/>
        </w:rPr>
      </w:pPr>
      <w:r>
        <w:rPr>
          <w:lang w:val="nl-NL"/>
        </w:rPr>
        <w:t>.</w:t>
      </w:r>
      <w:r>
        <w:rPr>
          <w:lang w:val="nl-NL"/>
        </w:rPr>
        <w:tab/>
        <w:t>balgen vernieuwd</w:t>
      </w:r>
    </w:p>
    <w:p w14:paraId="6748300D" w14:textId="77777777" w:rsidR="00000000" w:rsidRDefault="00545D04">
      <w:pPr>
        <w:pStyle w:val="T1"/>
        <w:jc w:val="left"/>
        <w:rPr>
          <w:lang w:val="nl-NL"/>
        </w:rPr>
      </w:pPr>
    </w:p>
    <w:p w14:paraId="57684EB1" w14:textId="77777777" w:rsidR="00000000" w:rsidRDefault="00545D04">
      <w:pPr>
        <w:pStyle w:val="T1"/>
        <w:jc w:val="left"/>
        <w:rPr>
          <w:lang w:val="nl-NL"/>
        </w:rPr>
      </w:pPr>
      <w:r>
        <w:rPr>
          <w:lang w:val="nl-NL"/>
        </w:rPr>
        <w:t>1882</w:t>
      </w:r>
    </w:p>
    <w:p w14:paraId="579FD2B0" w14:textId="77777777" w:rsidR="00000000" w:rsidRDefault="00545D04">
      <w:pPr>
        <w:pStyle w:val="T1"/>
        <w:jc w:val="left"/>
        <w:rPr>
          <w:lang w:val="nl-NL"/>
        </w:rPr>
      </w:pPr>
      <w:r>
        <w:rPr>
          <w:lang w:val="nl-NL"/>
        </w:rPr>
        <w:t>.</w:t>
      </w:r>
      <w:r>
        <w:rPr>
          <w:lang w:val="nl-NL"/>
        </w:rPr>
        <w:tab/>
        <w:t xml:space="preserve">spaanbalgen uit 1873 vervangen door </w:t>
      </w:r>
      <w:r>
        <w:rPr>
          <w:lang w:val="nl-NL"/>
        </w:rPr>
        <w:t>magazijnbalg</w:t>
      </w:r>
    </w:p>
    <w:p w14:paraId="2962837A" w14:textId="77777777" w:rsidR="00000000" w:rsidRDefault="00545D04">
      <w:pPr>
        <w:pStyle w:val="T1"/>
        <w:jc w:val="left"/>
        <w:rPr>
          <w:lang w:val="nl-NL"/>
        </w:rPr>
      </w:pPr>
    </w:p>
    <w:p w14:paraId="435ABB7B" w14:textId="77777777" w:rsidR="00000000" w:rsidRDefault="00545D04">
      <w:pPr>
        <w:pStyle w:val="T1"/>
        <w:jc w:val="left"/>
        <w:rPr>
          <w:lang w:val="nl-NL"/>
        </w:rPr>
      </w:pPr>
      <w:r>
        <w:rPr>
          <w:lang w:val="nl-NL"/>
        </w:rPr>
        <w:t>J. Winkels 1897</w:t>
      </w:r>
    </w:p>
    <w:p w14:paraId="0AD74790" w14:textId="77777777" w:rsidR="00000000" w:rsidRDefault="00545D04">
      <w:pPr>
        <w:pStyle w:val="T1"/>
        <w:jc w:val="left"/>
        <w:rPr>
          <w:lang w:val="nl-NL"/>
        </w:rPr>
      </w:pPr>
      <w:r>
        <w:rPr>
          <w:lang w:val="nl-NL"/>
        </w:rPr>
        <w:t>.</w:t>
      </w:r>
      <w:r>
        <w:rPr>
          <w:lang w:val="nl-NL"/>
        </w:rPr>
        <w:tab/>
        <w:t>herstel</w:t>
      </w:r>
    </w:p>
    <w:p w14:paraId="7FE105AC" w14:textId="77777777" w:rsidR="00000000" w:rsidRDefault="00545D04">
      <w:pPr>
        <w:pStyle w:val="T1"/>
        <w:jc w:val="left"/>
        <w:rPr>
          <w:lang w:val="nl-NL"/>
        </w:rPr>
      </w:pPr>
      <w:r>
        <w:rPr>
          <w:lang w:val="nl-NL"/>
        </w:rPr>
        <w:t>.</w:t>
      </w:r>
      <w:r>
        <w:rPr>
          <w:lang w:val="nl-NL"/>
        </w:rPr>
        <w:tab/>
        <w:t>frontpijpen opnieuw gefoelied</w:t>
      </w:r>
    </w:p>
    <w:p w14:paraId="76A397AF" w14:textId="77777777" w:rsidR="00000000" w:rsidRDefault="00545D04">
      <w:pPr>
        <w:pStyle w:val="T1"/>
        <w:jc w:val="left"/>
        <w:rPr>
          <w:lang w:val="nl-NL"/>
        </w:rPr>
      </w:pPr>
    </w:p>
    <w:p w14:paraId="7CFF0CAE" w14:textId="77777777" w:rsidR="00000000" w:rsidRDefault="00545D04">
      <w:pPr>
        <w:pStyle w:val="T1"/>
        <w:jc w:val="left"/>
        <w:rPr>
          <w:lang w:val="nl-NL"/>
        </w:rPr>
      </w:pPr>
      <w:r>
        <w:rPr>
          <w:lang w:val="nl-NL"/>
        </w:rPr>
        <w:t>1916</w:t>
      </w:r>
    </w:p>
    <w:p w14:paraId="5F967601" w14:textId="77777777" w:rsidR="00000000" w:rsidRDefault="00545D04">
      <w:pPr>
        <w:pStyle w:val="T1"/>
        <w:jc w:val="left"/>
        <w:rPr>
          <w:lang w:val="nl-NL"/>
        </w:rPr>
      </w:pPr>
      <w:r>
        <w:rPr>
          <w:lang w:val="nl-NL"/>
        </w:rPr>
        <w:t>.</w:t>
      </w:r>
      <w:r>
        <w:rPr>
          <w:lang w:val="nl-NL"/>
        </w:rPr>
        <w:tab/>
        <w:t>toetsen verzien van nieuw (celluloid-)beleg</w:t>
      </w:r>
    </w:p>
    <w:p w14:paraId="2A39FBE0" w14:textId="77777777" w:rsidR="00000000" w:rsidRDefault="00545D04">
      <w:pPr>
        <w:pStyle w:val="T1"/>
        <w:jc w:val="left"/>
        <w:rPr>
          <w:lang w:val="nl-NL"/>
        </w:rPr>
      </w:pPr>
      <w:r>
        <w:rPr>
          <w:lang w:val="nl-NL"/>
        </w:rPr>
        <w:t>.</w:t>
      </w:r>
      <w:r>
        <w:rPr>
          <w:lang w:val="nl-NL"/>
        </w:rPr>
        <w:tab/>
        <w:t>OP + Viola di Gamba 8’</w:t>
      </w:r>
    </w:p>
    <w:p w14:paraId="0D808F5A" w14:textId="77777777" w:rsidR="00000000" w:rsidRDefault="00545D04">
      <w:pPr>
        <w:pStyle w:val="T1"/>
        <w:jc w:val="left"/>
        <w:rPr>
          <w:lang w:val="nl-NL"/>
        </w:rPr>
      </w:pPr>
    </w:p>
    <w:p w14:paraId="18083468" w14:textId="77777777" w:rsidR="00000000" w:rsidRDefault="00545D04">
      <w:pPr>
        <w:pStyle w:val="T1"/>
        <w:jc w:val="left"/>
        <w:rPr>
          <w:lang w:val="nl-NL"/>
        </w:rPr>
      </w:pPr>
      <w:r>
        <w:rPr>
          <w:lang w:val="nl-NL"/>
        </w:rPr>
        <w:t>Gebr. Vermeulen 1938</w:t>
      </w:r>
    </w:p>
    <w:p w14:paraId="0DCF42EA" w14:textId="77777777" w:rsidR="00000000" w:rsidRDefault="00545D04">
      <w:pPr>
        <w:pStyle w:val="T1"/>
        <w:jc w:val="left"/>
        <w:rPr>
          <w:lang w:val="nl-NL"/>
        </w:rPr>
      </w:pPr>
      <w:r>
        <w:rPr>
          <w:lang w:val="nl-NL"/>
        </w:rPr>
        <w:t>.</w:t>
      </w:r>
      <w:r>
        <w:rPr>
          <w:lang w:val="nl-NL"/>
        </w:rPr>
        <w:tab/>
        <w:t>nieuwe magazijnbalg met windmotor geplaatst</w:t>
      </w:r>
    </w:p>
    <w:p w14:paraId="6346C945" w14:textId="77777777" w:rsidR="00000000" w:rsidRDefault="00545D04">
      <w:pPr>
        <w:pStyle w:val="T1"/>
        <w:jc w:val="left"/>
        <w:rPr>
          <w:lang w:val="nl-NL"/>
        </w:rPr>
      </w:pPr>
    </w:p>
    <w:p w14:paraId="2DA45A19" w14:textId="77777777" w:rsidR="00000000" w:rsidRDefault="00545D04">
      <w:pPr>
        <w:pStyle w:val="T1"/>
        <w:jc w:val="left"/>
        <w:rPr>
          <w:lang w:val="nl-NL"/>
        </w:rPr>
      </w:pPr>
      <w:r>
        <w:rPr>
          <w:lang w:val="nl-NL"/>
        </w:rPr>
        <w:t>Gebr. Vermeulen 1947</w:t>
      </w:r>
    </w:p>
    <w:p w14:paraId="1521387E" w14:textId="77777777" w:rsidR="00000000" w:rsidRDefault="00545D04">
      <w:pPr>
        <w:pStyle w:val="T1"/>
        <w:jc w:val="left"/>
        <w:rPr>
          <w:lang w:val="nl-NL"/>
        </w:rPr>
      </w:pPr>
      <w:r>
        <w:rPr>
          <w:lang w:val="nl-NL"/>
        </w:rPr>
        <w:t>.</w:t>
      </w:r>
      <w:r>
        <w:rPr>
          <w:lang w:val="nl-NL"/>
        </w:rPr>
        <w:tab/>
        <w:t>herstel na oorl</w:t>
      </w:r>
      <w:r>
        <w:rPr>
          <w:lang w:val="nl-NL"/>
        </w:rPr>
        <w:t>ogschade</w:t>
      </w:r>
    </w:p>
    <w:p w14:paraId="3680F139" w14:textId="77777777" w:rsidR="00000000" w:rsidRDefault="00545D04">
      <w:pPr>
        <w:pStyle w:val="T1"/>
        <w:jc w:val="left"/>
        <w:rPr>
          <w:lang w:val="nl-NL"/>
        </w:rPr>
      </w:pPr>
      <w:r>
        <w:rPr>
          <w:lang w:val="nl-NL"/>
        </w:rPr>
        <w:t>.</w:t>
      </w:r>
      <w:r>
        <w:rPr>
          <w:lang w:val="nl-NL"/>
        </w:rPr>
        <w:tab/>
        <w:t>zeven nieuwe (zinken) frontpijpen aangebracht</w:t>
      </w:r>
    </w:p>
    <w:p w14:paraId="0BB2DB12" w14:textId="77777777" w:rsidR="00000000" w:rsidRDefault="00545D04">
      <w:pPr>
        <w:pStyle w:val="T1"/>
        <w:jc w:val="left"/>
        <w:rPr>
          <w:lang w:val="nl-NL"/>
        </w:rPr>
      </w:pPr>
      <w:r>
        <w:rPr>
          <w:lang w:val="nl-NL"/>
        </w:rPr>
        <w:t>.</w:t>
      </w:r>
      <w:r>
        <w:rPr>
          <w:lang w:val="nl-NL"/>
        </w:rPr>
        <w:tab/>
        <w:t>gedeelte beschadigd pijpwerk OP vervangen door gebruikt pijpwerk</w:t>
      </w:r>
    </w:p>
    <w:p w14:paraId="678B0054" w14:textId="77777777" w:rsidR="00000000" w:rsidRDefault="00545D04">
      <w:pPr>
        <w:pStyle w:val="T1"/>
        <w:jc w:val="left"/>
        <w:rPr>
          <w:lang w:val="nl-NL"/>
        </w:rPr>
      </w:pPr>
    </w:p>
    <w:p w14:paraId="5A987898" w14:textId="77777777" w:rsidR="00000000" w:rsidRDefault="00545D04">
      <w:pPr>
        <w:pStyle w:val="T1"/>
        <w:jc w:val="left"/>
        <w:rPr>
          <w:lang w:val="nl-NL"/>
        </w:rPr>
      </w:pPr>
      <w:r>
        <w:rPr>
          <w:lang w:val="nl-NL"/>
        </w:rPr>
        <w:t>Gebr. Vermeulen 1982</w:t>
      </w:r>
    </w:p>
    <w:p w14:paraId="26575682" w14:textId="77777777" w:rsidR="00000000" w:rsidRDefault="00545D04">
      <w:pPr>
        <w:pStyle w:val="T1"/>
        <w:jc w:val="left"/>
        <w:rPr>
          <w:lang w:val="nl-NL"/>
        </w:rPr>
      </w:pPr>
      <w:r>
        <w:rPr>
          <w:lang w:val="nl-NL"/>
        </w:rPr>
        <w:t>.</w:t>
      </w:r>
      <w:r>
        <w:rPr>
          <w:lang w:val="nl-NL"/>
        </w:rPr>
        <w:tab/>
        <w:t>restauratie</w:t>
      </w:r>
    </w:p>
    <w:p w14:paraId="7F9E734B" w14:textId="77777777" w:rsidR="00000000" w:rsidRDefault="00545D04">
      <w:pPr>
        <w:pStyle w:val="T1"/>
        <w:jc w:val="left"/>
        <w:rPr>
          <w:lang w:val="nl-NL"/>
        </w:rPr>
      </w:pPr>
      <w:r>
        <w:rPr>
          <w:lang w:val="nl-NL"/>
        </w:rPr>
        <w:t>.</w:t>
      </w:r>
      <w:r>
        <w:rPr>
          <w:lang w:val="nl-NL"/>
        </w:rPr>
        <w:tab/>
        <w:t>reconstructie balustrade en front OP</w:t>
      </w:r>
    </w:p>
    <w:p w14:paraId="7CB9FBAE" w14:textId="77777777" w:rsidR="00000000" w:rsidRDefault="00545D04">
      <w:pPr>
        <w:pStyle w:val="T1"/>
        <w:jc w:val="left"/>
        <w:rPr>
          <w:lang w:val="nl-NL"/>
        </w:rPr>
      </w:pPr>
      <w:r>
        <w:rPr>
          <w:lang w:val="nl-NL"/>
        </w:rPr>
        <w:t>.</w:t>
      </w:r>
      <w:r>
        <w:rPr>
          <w:lang w:val="nl-NL"/>
        </w:rPr>
        <w:tab/>
        <w:t>torens voorzien van nieuwe bekroningen</w:t>
      </w:r>
    </w:p>
    <w:p w14:paraId="05F930BC" w14:textId="77777777" w:rsidR="00000000" w:rsidRDefault="00545D04">
      <w:pPr>
        <w:pStyle w:val="T1"/>
        <w:jc w:val="left"/>
        <w:rPr>
          <w:lang w:val="nl-NL"/>
        </w:rPr>
      </w:pPr>
      <w:r>
        <w:rPr>
          <w:lang w:val="nl-NL"/>
        </w:rPr>
        <w:t>.</w:t>
      </w:r>
      <w:r>
        <w:rPr>
          <w:lang w:val="nl-NL"/>
        </w:rPr>
        <w:tab/>
        <w:t>frontpijpen ve</w:t>
      </w:r>
      <w:r>
        <w:rPr>
          <w:lang w:val="nl-NL"/>
        </w:rPr>
        <w:t>rnieuwd, oude frontpijpen opgeslagen in toren</w:t>
      </w:r>
    </w:p>
    <w:p w14:paraId="43CF4CC7" w14:textId="77777777" w:rsidR="00000000" w:rsidRDefault="00545D04">
      <w:pPr>
        <w:pStyle w:val="T1"/>
        <w:jc w:val="left"/>
        <w:rPr>
          <w:lang w:val="nl-NL"/>
        </w:rPr>
      </w:pPr>
      <w:r>
        <w:rPr>
          <w:lang w:val="nl-NL"/>
        </w:rPr>
        <w:t>.</w:t>
      </w:r>
      <w:r>
        <w:rPr>
          <w:lang w:val="nl-NL"/>
        </w:rPr>
        <w:tab/>
        <w:t>kas geschilderd en blinderingssnijwerk verguld</w:t>
      </w:r>
    </w:p>
    <w:p w14:paraId="02C135C7" w14:textId="77777777" w:rsidR="00000000" w:rsidRDefault="00545D04">
      <w:pPr>
        <w:pStyle w:val="T1"/>
        <w:jc w:val="left"/>
        <w:rPr>
          <w:lang w:val="nl-NL"/>
        </w:rPr>
      </w:pPr>
      <w:r>
        <w:rPr>
          <w:lang w:val="nl-NL"/>
        </w:rPr>
        <w:t>.</w:t>
      </w:r>
      <w:r>
        <w:rPr>
          <w:lang w:val="nl-NL"/>
        </w:rPr>
        <w:tab/>
        <w:t>toetsen van nieuw beleg voorzien</w:t>
      </w:r>
    </w:p>
    <w:p w14:paraId="4938D1B5" w14:textId="77777777" w:rsidR="00000000" w:rsidRDefault="00545D04">
      <w:pPr>
        <w:pStyle w:val="T1"/>
        <w:jc w:val="left"/>
        <w:rPr>
          <w:lang w:val="nl-NL"/>
        </w:rPr>
      </w:pPr>
      <w:r>
        <w:rPr>
          <w:lang w:val="nl-NL"/>
        </w:rPr>
        <w:t>.</w:t>
      </w:r>
      <w:r>
        <w:rPr>
          <w:lang w:val="nl-NL"/>
        </w:rPr>
        <w:tab/>
        <w:t>schokbalg voor Hoofdmanuaal aangebracht; Ventil aangebracht</w:t>
      </w:r>
    </w:p>
    <w:p w14:paraId="23D1F25C" w14:textId="77777777" w:rsidR="00000000" w:rsidRDefault="00545D04">
      <w:pPr>
        <w:pStyle w:val="T1"/>
        <w:jc w:val="left"/>
        <w:rPr>
          <w:lang w:val="nl-NL"/>
        </w:rPr>
      </w:pPr>
      <w:r>
        <w:rPr>
          <w:lang w:val="nl-NL"/>
        </w:rPr>
        <w:t>.</w:t>
      </w:r>
      <w:r>
        <w:rPr>
          <w:lang w:val="nl-NL"/>
        </w:rPr>
        <w:tab/>
        <w:t>vijf nieuwe registers op door Smits gereserveerde plaatsen gep</w:t>
      </w:r>
      <w:r>
        <w:rPr>
          <w:lang w:val="nl-NL"/>
        </w:rPr>
        <w:t>laatst</w:t>
      </w:r>
    </w:p>
    <w:p w14:paraId="484B8997" w14:textId="77777777" w:rsidR="00000000" w:rsidRDefault="00545D04">
      <w:pPr>
        <w:pStyle w:val="T1"/>
        <w:jc w:val="left"/>
        <w:rPr>
          <w:lang w:val="nl-NL"/>
        </w:rPr>
      </w:pPr>
    </w:p>
    <w:p w14:paraId="14EA3B5A" w14:textId="77777777" w:rsidR="00000000" w:rsidRDefault="00545D04">
      <w:pPr>
        <w:pStyle w:val="Heading2"/>
        <w:rPr>
          <w:i w:val="0"/>
          <w:iCs/>
        </w:rPr>
      </w:pPr>
      <w:r>
        <w:rPr>
          <w:i w:val="0"/>
          <w:iCs/>
        </w:rPr>
        <w:t>Technische gegevens</w:t>
      </w:r>
    </w:p>
    <w:p w14:paraId="78F3A8D5" w14:textId="77777777" w:rsidR="00000000" w:rsidRDefault="00545D04">
      <w:pPr>
        <w:pStyle w:val="T1"/>
        <w:jc w:val="left"/>
        <w:rPr>
          <w:lang w:val="nl-NL"/>
        </w:rPr>
      </w:pPr>
    </w:p>
    <w:p w14:paraId="36A0FBF9" w14:textId="77777777" w:rsidR="00000000" w:rsidRDefault="00545D04">
      <w:pPr>
        <w:pStyle w:val="T1"/>
        <w:jc w:val="left"/>
        <w:rPr>
          <w:lang w:val="nl-NL"/>
        </w:rPr>
      </w:pPr>
      <w:r>
        <w:rPr>
          <w:lang w:val="nl-NL"/>
        </w:rPr>
        <w:t>Werkindeling</w:t>
      </w:r>
    </w:p>
    <w:p w14:paraId="58EF5E64" w14:textId="77777777" w:rsidR="00000000" w:rsidRDefault="00545D04">
      <w:pPr>
        <w:pStyle w:val="T1"/>
        <w:jc w:val="left"/>
        <w:rPr>
          <w:lang w:val="nl-NL"/>
        </w:rPr>
      </w:pPr>
      <w:r>
        <w:rPr>
          <w:lang w:val="nl-NL"/>
        </w:rPr>
        <w:t>hoofdwerk, onderpositief, aangehangen pedaal</w:t>
      </w:r>
    </w:p>
    <w:p w14:paraId="7205017C" w14:textId="77777777" w:rsidR="00000000" w:rsidRDefault="00545D04">
      <w:pPr>
        <w:pStyle w:val="T1"/>
        <w:jc w:val="left"/>
        <w:rPr>
          <w:lang w:val="nl-NL"/>
        </w:rPr>
      </w:pPr>
    </w:p>
    <w:p w14:paraId="4516E61C" w14:textId="77777777" w:rsidR="00000000" w:rsidRDefault="00545D04">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000000" w14:paraId="175AAE91" w14:textId="77777777">
        <w:tblPrEx>
          <w:tblCellMar>
            <w:top w:w="0" w:type="dxa"/>
            <w:left w:w="0" w:type="dxa"/>
            <w:bottom w:w="0" w:type="dxa"/>
            <w:right w:w="0" w:type="dxa"/>
          </w:tblCellMar>
        </w:tblPrEx>
        <w:tc>
          <w:tcPr>
            <w:tcW w:w="1530" w:type="dxa"/>
            <w:tcBorders>
              <w:top w:val="nil"/>
              <w:left w:val="nil"/>
              <w:bottom w:val="nil"/>
              <w:right w:val="nil"/>
            </w:tcBorders>
          </w:tcPr>
          <w:p w14:paraId="1A86A7F3" w14:textId="77777777" w:rsidR="00000000" w:rsidRDefault="00545D04">
            <w:pPr>
              <w:pStyle w:val="T4dispositie"/>
              <w:jc w:val="left"/>
              <w:rPr>
                <w:i/>
                <w:iCs/>
                <w:lang w:val="nl-NL"/>
              </w:rPr>
            </w:pPr>
            <w:r>
              <w:rPr>
                <w:i/>
                <w:iCs/>
                <w:lang w:val="nl-NL"/>
              </w:rPr>
              <w:t>Hoofdwerk (II)</w:t>
            </w:r>
          </w:p>
          <w:p w14:paraId="3AE5DEB5" w14:textId="77777777" w:rsidR="00000000" w:rsidRDefault="00545D04">
            <w:pPr>
              <w:pStyle w:val="T4dispositie"/>
              <w:jc w:val="left"/>
              <w:rPr>
                <w:lang w:val="nl-NL"/>
              </w:rPr>
            </w:pPr>
            <w:r>
              <w:rPr>
                <w:lang w:val="nl-NL"/>
              </w:rPr>
              <w:t>10 stemmen</w:t>
            </w:r>
          </w:p>
          <w:p w14:paraId="1F9D9FE5" w14:textId="77777777" w:rsidR="00000000" w:rsidRDefault="00545D04">
            <w:pPr>
              <w:pStyle w:val="T4dispositie"/>
              <w:jc w:val="left"/>
              <w:rPr>
                <w:lang w:val="nl-NL"/>
              </w:rPr>
            </w:pPr>
          </w:p>
          <w:p w14:paraId="7D0BDB5F" w14:textId="77777777" w:rsidR="00000000" w:rsidRDefault="00545D04">
            <w:pPr>
              <w:pStyle w:val="T4dispositie"/>
              <w:jc w:val="left"/>
              <w:rPr>
                <w:lang w:val="nl-NL"/>
              </w:rPr>
            </w:pPr>
            <w:r>
              <w:rPr>
                <w:lang w:val="nl-NL"/>
              </w:rPr>
              <w:t>Bourdon B/D</w:t>
            </w:r>
          </w:p>
          <w:p w14:paraId="4AEBBAC8" w14:textId="77777777" w:rsidR="00000000" w:rsidRDefault="00545D04">
            <w:pPr>
              <w:pStyle w:val="T4dispositie"/>
              <w:jc w:val="left"/>
              <w:rPr>
                <w:lang w:val="nl-NL"/>
              </w:rPr>
            </w:pPr>
            <w:r>
              <w:rPr>
                <w:lang w:val="nl-NL"/>
              </w:rPr>
              <w:t>Prestant</w:t>
            </w:r>
          </w:p>
          <w:p w14:paraId="50695A74" w14:textId="77777777" w:rsidR="00000000" w:rsidRDefault="00545D04">
            <w:pPr>
              <w:pStyle w:val="T4dispositie"/>
              <w:jc w:val="left"/>
              <w:rPr>
                <w:lang w:val="nl-NL"/>
              </w:rPr>
            </w:pPr>
            <w:r>
              <w:rPr>
                <w:lang w:val="nl-NL"/>
              </w:rPr>
              <w:t>Holpyp</w:t>
            </w:r>
          </w:p>
          <w:p w14:paraId="74BFFF23" w14:textId="77777777" w:rsidR="00000000" w:rsidRDefault="00545D04">
            <w:pPr>
              <w:pStyle w:val="T4dispositie"/>
              <w:jc w:val="left"/>
              <w:rPr>
                <w:lang w:val="nl-NL"/>
              </w:rPr>
            </w:pPr>
            <w:r>
              <w:rPr>
                <w:lang w:val="nl-NL"/>
              </w:rPr>
              <w:t>Portunaal D</w:t>
            </w:r>
          </w:p>
          <w:p w14:paraId="04ABCA3E" w14:textId="77777777" w:rsidR="00000000" w:rsidRDefault="00545D04">
            <w:pPr>
              <w:pStyle w:val="T4dispositie"/>
              <w:jc w:val="left"/>
              <w:rPr>
                <w:lang w:val="nl-NL"/>
              </w:rPr>
            </w:pPr>
            <w:r>
              <w:rPr>
                <w:lang w:val="nl-NL"/>
              </w:rPr>
              <w:t>Prestant</w:t>
            </w:r>
          </w:p>
          <w:p w14:paraId="4D7A6EFC" w14:textId="77777777" w:rsidR="00000000" w:rsidRDefault="00545D04">
            <w:pPr>
              <w:pStyle w:val="T4dispositie"/>
              <w:jc w:val="left"/>
              <w:rPr>
                <w:lang w:val="nl-NL"/>
              </w:rPr>
            </w:pPr>
            <w:r>
              <w:rPr>
                <w:lang w:val="nl-NL"/>
              </w:rPr>
              <w:t>Dulcina</w:t>
            </w:r>
          </w:p>
          <w:p w14:paraId="6D0097CE" w14:textId="77777777" w:rsidR="00000000" w:rsidRDefault="00545D04">
            <w:pPr>
              <w:pStyle w:val="T4dispositie"/>
              <w:jc w:val="left"/>
              <w:rPr>
                <w:lang w:val="nl-NL"/>
              </w:rPr>
            </w:pPr>
            <w:r>
              <w:rPr>
                <w:lang w:val="nl-NL"/>
              </w:rPr>
              <w:t>Quint</w:t>
            </w:r>
          </w:p>
          <w:p w14:paraId="4ACCA702" w14:textId="77777777" w:rsidR="00000000" w:rsidRDefault="00545D04">
            <w:pPr>
              <w:pStyle w:val="T4dispositie"/>
              <w:jc w:val="left"/>
              <w:rPr>
                <w:lang w:val="nl-NL"/>
              </w:rPr>
            </w:pPr>
            <w:r>
              <w:rPr>
                <w:lang w:val="nl-NL"/>
              </w:rPr>
              <w:t>Octaaf</w:t>
            </w:r>
          </w:p>
          <w:p w14:paraId="282FC43B" w14:textId="77777777" w:rsidR="00000000" w:rsidRDefault="00545D04">
            <w:pPr>
              <w:pStyle w:val="T4dispositie"/>
              <w:jc w:val="left"/>
              <w:rPr>
                <w:lang w:val="nl-NL"/>
              </w:rPr>
            </w:pPr>
            <w:r>
              <w:rPr>
                <w:lang w:val="nl-NL"/>
              </w:rPr>
              <w:t>Mixtuur</w:t>
            </w:r>
          </w:p>
          <w:p w14:paraId="4B87D05E" w14:textId="77777777" w:rsidR="00000000" w:rsidRDefault="00545D04">
            <w:pPr>
              <w:pStyle w:val="T4dispositie"/>
              <w:jc w:val="left"/>
              <w:rPr>
                <w:lang w:val="nl-NL"/>
              </w:rPr>
            </w:pPr>
            <w:r>
              <w:rPr>
                <w:lang w:val="nl-NL"/>
              </w:rPr>
              <w:t>Trompet B/D</w:t>
            </w:r>
          </w:p>
        </w:tc>
        <w:tc>
          <w:tcPr>
            <w:tcW w:w="737" w:type="dxa"/>
            <w:tcBorders>
              <w:top w:val="nil"/>
              <w:left w:val="nil"/>
              <w:bottom w:val="nil"/>
              <w:right w:val="nil"/>
            </w:tcBorders>
          </w:tcPr>
          <w:p w14:paraId="3451842F" w14:textId="77777777" w:rsidR="00000000" w:rsidRDefault="00545D04">
            <w:pPr>
              <w:pStyle w:val="T4dispositie"/>
              <w:jc w:val="left"/>
              <w:rPr>
                <w:lang w:val="nl-NL"/>
              </w:rPr>
            </w:pPr>
          </w:p>
          <w:p w14:paraId="3648D757" w14:textId="77777777" w:rsidR="00000000" w:rsidRDefault="00545D04">
            <w:pPr>
              <w:pStyle w:val="T4dispositie"/>
              <w:jc w:val="left"/>
              <w:rPr>
                <w:lang w:val="nl-NL"/>
              </w:rPr>
            </w:pPr>
          </w:p>
          <w:p w14:paraId="2379FD66" w14:textId="77777777" w:rsidR="00000000" w:rsidRDefault="00545D04">
            <w:pPr>
              <w:pStyle w:val="T4dispositie"/>
              <w:jc w:val="left"/>
              <w:rPr>
                <w:lang w:val="nl-NL"/>
              </w:rPr>
            </w:pPr>
          </w:p>
          <w:p w14:paraId="19FAEEE6" w14:textId="77777777" w:rsidR="00000000" w:rsidRDefault="00545D04">
            <w:pPr>
              <w:pStyle w:val="T4dispositie"/>
              <w:jc w:val="left"/>
              <w:rPr>
                <w:lang w:val="nl-NL"/>
              </w:rPr>
            </w:pPr>
            <w:r>
              <w:rPr>
                <w:lang w:val="nl-NL"/>
              </w:rPr>
              <w:t>16'</w:t>
            </w:r>
          </w:p>
          <w:p w14:paraId="4AABB3E9" w14:textId="77777777" w:rsidR="00000000" w:rsidRDefault="00545D04">
            <w:pPr>
              <w:pStyle w:val="T4dispositie"/>
              <w:jc w:val="left"/>
              <w:rPr>
                <w:lang w:val="nl-NL"/>
              </w:rPr>
            </w:pPr>
            <w:r>
              <w:rPr>
                <w:lang w:val="nl-NL"/>
              </w:rPr>
              <w:t>8'</w:t>
            </w:r>
          </w:p>
          <w:p w14:paraId="3821E0FD" w14:textId="77777777" w:rsidR="00000000" w:rsidRDefault="00545D04">
            <w:pPr>
              <w:pStyle w:val="T4dispositie"/>
              <w:jc w:val="left"/>
              <w:rPr>
                <w:lang w:val="nl-NL"/>
              </w:rPr>
            </w:pPr>
            <w:r>
              <w:rPr>
                <w:lang w:val="nl-NL"/>
              </w:rPr>
              <w:t>8'</w:t>
            </w:r>
          </w:p>
          <w:p w14:paraId="06C1209B" w14:textId="77777777" w:rsidR="00000000" w:rsidRDefault="00545D04">
            <w:pPr>
              <w:pStyle w:val="T4dispositie"/>
              <w:jc w:val="left"/>
              <w:rPr>
                <w:lang w:val="nl-NL"/>
              </w:rPr>
            </w:pPr>
            <w:r>
              <w:rPr>
                <w:lang w:val="nl-NL"/>
              </w:rPr>
              <w:t>8'</w:t>
            </w:r>
          </w:p>
          <w:p w14:paraId="3A0C93DB" w14:textId="77777777" w:rsidR="00000000" w:rsidRDefault="00545D04">
            <w:pPr>
              <w:pStyle w:val="T4dispositie"/>
              <w:jc w:val="left"/>
              <w:rPr>
                <w:lang w:val="nl-NL"/>
              </w:rPr>
            </w:pPr>
            <w:r>
              <w:rPr>
                <w:lang w:val="nl-NL"/>
              </w:rPr>
              <w:t>4'</w:t>
            </w:r>
          </w:p>
          <w:p w14:paraId="0F90FF38" w14:textId="77777777" w:rsidR="00000000" w:rsidRDefault="00545D04">
            <w:pPr>
              <w:pStyle w:val="T4dispositie"/>
              <w:jc w:val="left"/>
              <w:rPr>
                <w:lang w:val="nl-NL"/>
              </w:rPr>
            </w:pPr>
            <w:r>
              <w:rPr>
                <w:lang w:val="nl-NL"/>
              </w:rPr>
              <w:t>4'</w:t>
            </w:r>
          </w:p>
          <w:p w14:paraId="489BC5D5" w14:textId="77777777" w:rsidR="00000000" w:rsidRDefault="00545D04">
            <w:pPr>
              <w:pStyle w:val="T4dispositie"/>
              <w:jc w:val="left"/>
              <w:rPr>
                <w:lang w:val="nl-NL"/>
              </w:rPr>
            </w:pPr>
            <w:r>
              <w:rPr>
                <w:lang w:val="nl-NL"/>
              </w:rPr>
              <w:t>3'</w:t>
            </w:r>
          </w:p>
          <w:p w14:paraId="1B0168F4" w14:textId="77777777" w:rsidR="00000000" w:rsidRDefault="00545D04">
            <w:pPr>
              <w:pStyle w:val="T4dispositie"/>
              <w:jc w:val="left"/>
              <w:rPr>
                <w:lang w:val="nl-NL"/>
              </w:rPr>
            </w:pPr>
            <w:r>
              <w:rPr>
                <w:lang w:val="nl-NL"/>
              </w:rPr>
              <w:t>2'</w:t>
            </w:r>
          </w:p>
          <w:p w14:paraId="202413B0" w14:textId="77777777" w:rsidR="00000000" w:rsidRDefault="00545D04">
            <w:pPr>
              <w:pStyle w:val="T4dispositie"/>
              <w:jc w:val="left"/>
              <w:rPr>
                <w:lang w:val="nl-NL"/>
              </w:rPr>
            </w:pPr>
            <w:r>
              <w:rPr>
                <w:lang w:val="nl-NL"/>
              </w:rPr>
              <w:t>3 st.</w:t>
            </w:r>
          </w:p>
          <w:p w14:paraId="2313FF83" w14:textId="77777777" w:rsidR="00000000" w:rsidRDefault="00545D04">
            <w:pPr>
              <w:pStyle w:val="T4dispositie"/>
              <w:jc w:val="left"/>
              <w:rPr>
                <w:lang w:val="nl-NL"/>
              </w:rPr>
            </w:pPr>
            <w:r>
              <w:rPr>
                <w:lang w:val="nl-NL"/>
              </w:rPr>
              <w:t>8'</w:t>
            </w:r>
          </w:p>
        </w:tc>
        <w:tc>
          <w:tcPr>
            <w:tcW w:w="1531" w:type="dxa"/>
            <w:tcBorders>
              <w:top w:val="nil"/>
              <w:left w:val="nil"/>
              <w:bottom w:val="nil"/>
              <w:right w:val="nil"/>
            </w:tcBorders>
          </w:tcPr>
          <w:p w14:paraId="513DFD63" w14:textId="77777777" w:rsidR="00000000" w:rsidRDefault="00545D04">
            <w:pPr>
              <w:pStyle w:val="T4dispositie"/>
              <w:jc w:val="left"/>
              <w:rPr>
                <w:i/>
                <w:iCs/>
                <w:lang w:val="nl-NL"/>
              </w:rPr>
            </w:pPr>
            <w:r>
              <w:rPr>
                <w:i/>
                <w:iCs/>
                <w:lang w:val="nl-NL"/>
              </w:rPr>
              <w:t>Ond</w:t>
            </w:r>
            <w:r>
              <w:rPr>
                <w:i/>
                <w:iCs/>
                <w:lang w:val="nl-NL"/>
              </w:rPr>
              <w:t>erpositief (I)</w:t>
            </w:r>
          </w:p>
          <w:p w14:paraId="522E8CAA" w14:textId="77777777" w:rsidR="00000000" w:rsidRDefault="00545D04">
            <w:pPr>
              <w:pStyle w:val="T4dispositie"/>
              <w:jc w:val="left"/>
              <w:rPr>
                <w:lang w:val="nl-NL"/>
              </w:rPr>
            </w:pPr>
            <w:r>
              <w:rPr>
                <w:lang w:val="nl-NL"/>
              </w:rPr>
              <w:t>5 stemmen</w:t>
            </w:r>
          </w:p>
          <w:p w14:paraId="5ED73D75" w14:textId="77777777" w:rsidR="00000000" w:rsidRDefault="00545D04">
            <w:pPr>
              <w:pStyle w:val="T4dispositie"/>
              <w:jc w:val="left"/>
              <w:rPr>
                <w:lang w:val="nl-NL"/>
              </w:rPr>
            </w:pPr>
          </w:p>
          <w:p w14:paraId="025D9A55" w14:textId="77777777" w:rsidR="00000000" w:rsidRDefault="00545D04">
            <w:pPr>
              <w:pStyle w:val="T4dispositie"/>
              <w:jc w:val="left"/>
              <w:rPr>
                <w:lang w:val="nl-NL"/>
              </w:rPr>
            </w:pPr>
            <w:r>
              <w:rPr>
                <w:lang w:val="nl-NL"/>
              </w:rPr>
              <w:t>Holpyp</w:t>
            </w:r>
          </w:p>
          <w:p w14:paraId="5BF666C6" w14:textId="77777777" w:rsidR="00000000" w:rsidRDefault="00545D04">
            <w:pPr>
              <w:pStyle w:val="T4dispositie"/>
              <w:jc w:val="left"/>
              <w:rPr>
                <w:lang w:val="nl-NL"/>
              </w:rPr>
            </w:pPr>
            <w:r>
              <w:rPr>
                <w:lang w:val="nl-NL"/>
              </w:rPr>
              <w:t>Viool A di Gamba</w:t>
            </w:r>
          </w:p>
          <w:p w14:paraId="16D1A71B" w14:textId="77777777" w:rsidR="00000000" w:rsidRDefault="00545D04">
            <w:pPr>
              <w:pStyle w:val="T4dispositie"/>
              <w:jc w:val="left"/>
              <w:rPr>
                <w:lang w:val="nl-NL"/>
              </w:rPr>
            </w:pPr>
            <w:r>
              <w:rPr>
                <w:lang w:val="nl-NL"/>
              </w:rPr>
              <w:t>Fluit B/D</w:t>
            </w:r>
          </w:p>
          <w:p w14:paraId="040473E1" w14:textId="77777777" w:rsidR="00000000" w:rsidRDefault="00545D04">
            <w:pPr>
              <w:pStyle w:val="T4dispositie"/>
              <w:jc w:val="left"/>
              <w:rPr>
                <w:lang w:val="nl-NL"/>
              </w:rPr>
            </w:pPr>
            <w:r>
              <w:rPr>
                <w:lang w:val="nl-NL"/>
              </w:rPr>
              <w:t>Piccolo</w:t>
            </w:r>
          </w:p>
          <w:p w14:paraId="39DE33A3" w14:textId="77777777" w:rsidR="00000000" w:rsidRDefault="00545D04">
            <w:pPr>
              <w:pStyle w:val="T4dispositie"/>
              <w:jc w:val="left"/>
              <w:rPr>
                <w:lang w:val="nl-NL"/>
              </w:rPr>
            </w:pPr>
            <w:r>
              <w:rPr>
                <w:lang w:val="nl-NL"/>
              </w:rPr>
              <w:t>Harmonica B/D</w:t>
            </w:r>
          </w:p>
        </w:tc>
        <w:tc>
          <w:tcPr>
            <w:tcW w:w="737" w:type="dxa"/>
            <w:tcBorders>
              <w:top w:val="nil"/>
              <w:left w:val="nil"/>
              <w:bottom w:val="nil"/>
              <w:right w:val="nil"/>
            </w:tcBorders>
          </w:tcPr>
          <w:p w14:paraId="1C6FD733" w14:textId="77777777" w:rsidR="00000000" w:rsidRDefault="00545D04">
            <w:pPr>
              <w:pStyle w:val="T4dispositie"/>
              <w:jc w:val="left"/>
              <w:rPr>
                <w:lang w:val="nl-NL"/>
              </w:rPr>
            </w:pPr>
          </w:p>
          <w:p w14:paraId="099F70FC" w14:textId="77777777" w:rsidR="00000000" w:rsidRDefault="00545D04">
            <w:pPr>
              <w:pStyle w:val="T4dispositie"/>
              <w:jc w:val="left"/>
              <w:rPr>
                <w:lang w:val="nl-NL"/>
              </w:rPr>
            </w:pPr>
          </w:p>
          <w:p w14:paraId="44BE2287" w14:textId="77777777" w:rsidR="00000000" w:rsidRDefault="00545D04">
            <w:pPr>
              <w:pStyle w:val="T4dispositie"/>
              <w:jc w:val="left"/>
              <w:rPr>
                <w:lang w:val="nl-NL"/>
              </w:rPr>
            </w:pPr>
          </w:p>
          <w:p w14:paraId="4D3F6A9C" w14:textId="77777777" w:rsidR="00000000" w:rsidRDefault="00545D04">
            <w:pPr>
              <w:pStyle w:val="T4dispositie"/>
              <w:jc w:val="left"/>
              <w:rPr>
                <w:lang w:val="nl-NL"/>
              </w:rPr>
            </w:pPr>
            <w:r>
              <w:rPr>
                <w:lang w:val="nl-NL"/>
              </w:rPr>
              <w:t>8'</w:t>
            </w:r>
          </w:p>
          <w:p w14:paraId="14E9CD26" w14:textId="77777777" w:rsidR="00000000" w:rsidRDefault="00545D04">
            <w:pPr>
              <w:pStyle w:val="T4dispositie"/>
              <w:jc w:val="left"/>
              <w:rPr>
                <w:lang w:val="nl-NL"/>
              </w:rPr>
            </w:pPr>
            <w:r>
              <w:rPr>
                <w:lang w:val="nl-NL"/>
              </w:rPr>
              <w:t>8'</w:t>
            </w:r>
          </w:p>
          <w:p w14:paraId="686FE28D" w14:textId="77777777" w:rsidR="00000000" w:rsidRDefault="00545D04">
            <w:pPr>
              <w:pStyle w:val="T4dispositie"/>
              <w:jc w:val="left"/>
              <w:rPr>
                <w:lang w:val="nl-NL"/>
              </w:rPr>
            </w:pPr>
            <w:r>
              <w:rPr>
                <w:lang w:val="nl-NL"/>
              </w:rPr>
              <w:t>4'</w:t>
            </w:r>
          </w:p>
          <w:p w14:paraId="27531A75" w14:textId="77777777" w:rsidR="00000000" w:rsidRDefault="00545D04">
            <w:pPr>
              <w:pStyle w:val="T4dispositie"/>
              <w:jc w:val="left"/>
              <w:rPr>
                <w:lang w:val="nl-NL"/>
              </w:rPr>
            </w:pPr>
            <w:r>
              <w:rPr>
                <w:lang w:val="nl-NL"/>
              </w:rPr>
              <w:t>2'</w:t>
            </w:r>
          </w:p>
          <w:p w14:paraId="3A2ACF2C" w14:textId="77777777" w:rsidR="00000000" w:rsidRDefault="00545D04">
            <w:pPr>
              <w:pStyle w:val="T4dispositie"/>
              <w:jc w:val="left"/>
              <w:rPr>
                <w:lang w:val="nl-NL"/>
              </w:rPr>
            </w:pPr>
            <w:r>
              <w:rPr>
                <w:lang w:val="nl-NL"/>
              </w:rPr>
              <w:t>8'</w:t>
            </w:r>
          </w:p>
        </w:tc>
      </w:tr>
    </w:tbl>
    <w:p w14:paraId="0CE7B384" w14:textId="77777777" w:rsidR="00000000" w:rsidRDefault="00545D04">
      <w:pPr>
        <w:pStyle w:val="T1"/>
        <w:jc w:val="left"/>
        <w:rPr>
          <w:lang w:val="nl-NL"/>
        </w:rPr>
      </w:pPr>
    </w:p>
    <w:p w14:paraId="2FDE8354" w14:textId="77777777" w:rsidR="00000000" w:rsidRDefault="00545D04">
      <w:pPr>
        <w:pStyle w:val="T1"/>
        <w:jc w:val="left"/>
        <w:rPr>
          <w:lang w:val="nl-NL"/>
        </w:rPr>
      </w:pPr>
      <w:r>
        <w:rPr>
          <w:lang w:val="nl-NL"/>
        </w:rPr>
        <w:t>Werktuiglijke registers</w:t>
      </w:r>
    </w:p>
    <w:p w14:paraId="06610616" w14:textId="77777777" w:rsidR="00000000" w:rsidRDefault="00545D04">
      <w:pPr>
        <w:pStyle w:val="T1"/>
        <w:jc w:val="left"/>
        <w:rPr>
          <w:lang w:val="nl-NL"/>
        </w:rPr>
      </w:pPr>
      <w:r>
        <w:rPr>
          <w:lang w:val="nl-NL"/>
        </w:rPr>
        <w:t>koppeling HW-OP</w:t>
      </w:r>
    </w:p>
    <w:p w14:paraId="533321EE" w14:textId="77777777" w:rsidR="00000000" w:rsidRDefault="00545D04">
      <w:pPr>
        <w:pStyle w:val="T1"/>
        <w:jc w:val="left"/>
        <w:rPr>
          <w:lang w:val="nl-NL"/>
        </w:rPr>
      </w:pPr>
      <w:r>
        <w:rPr>
          <w:lang w:val="nl-NL"/>
        </w:rPr>
        <w:t>ventil</w:t>
      </w:r>
    </w:p>
    <w:p w14:paraId="6BA97A2E" w14:textId="77777777" w:rsidR="00000000" w:rsidRDefault="00545D04">
      <w:pPr>
        <w:pStyle w:val="T1"/>
        <w:jc w:val="left"/>
        <w:rPr>
          <w:lang w:val="nl-NL"/>
        </w:rPr>
      </w:pPr>
    </w:p>
    <w:p w14:paraId="5FC124EE" w14:textId="77777777" w:rsidR="00000000" w:rsidRDefault="00545D04">
      <w:pPr>
        <w:pStyle w:val="T1"/>
        <w:jc w:val="left"/>
        <w:rPr>
          <w:lang w:val="nl-NL"/>
        </w:rPr>
      </w:pPr>
      <w:r>
        <w:rPr>
          <w:lang w:val="nl-NL"/>
        </w:rP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tblGrid>
      <w:tr w:rsidR="00000000" w14:paraId="2E767CBD" w14:textId="77777777">
        <w:tblPrEx>
          <w:tblCellMar>
            <w:top w:w="0" w:type="dxa"/>
            <w:left w:w="0" w:type="dxa"/>
            <w:bottom w:w="0" w:type="dxa"/>
            <w:right w:w="0" w:type="dxa"/>
          </w:tblCellMar>
        </w:tblPrEx>
        <w:tc>
          <w:tcPr>
            <w:tcW w:w="1418" w:type="dxa"/>
            <w:tcBorders>
              <w:top w:val="nil"/>
              <w:left w:val="nil"/>
              <w:bottom w:val="nil"/>
              <w:right w:val="nil"/>
            </w:tcBorders>
          </w:tcPr>
          <w:p w14:paraId="0FB29FCC" w14:textId="77777777" w:rsidR="00000000" w:rsidRDefault="00545D04">
            <w:pPr>
              <w:pStyle w:val="T1"/>
              <w:jc w:val="left"/>
              <w:rPr>
                <w:lang w:val="nl-NL"/>
              </w:rPr>
            </w:pPr>
            <w:r>
              <w:rPr>
                <w:lang w:val="nl-NL"/>
              </w:rPr>
              <w:t>Mixtuur</w:t>
            </w:r>
          </w:p>
        </w:tc>
        <w:tc>
          <w:tcPr>
            <w:tcW w:w="566" w:type="dxa"/>
            <w:tcBorders>
              <w:top w:val="nil"/>
              <w:left w:val="nil"/>
              <w:bottom w:val="nil"/>
              <w:right w:val="nil"/>
            </w:tcBorders>
          </w:tcPr>
          <w:p w14:paraId="52A906B6" w14:textId="77777777" w:rsidR="00000000" w:rsidRDefault="00545D04">
            <w:pPr>
              <w:pStyle w:val="T4dispositie"/>
              <w:jc w:val="left"/>
              <w:rPr>
                <w:lang w:val="nl-NL"/>
              </w:rPr>
            </w:pPr>
            <w:r>
              <w:rPr>
                <w:lang w:val="nl-NL"/>
              </w:rPr>
              <w:t>C</w:t>
            </w:r>
          </w:p>
          <w:p w14:paraId="39735766" w14:textId="77777777" w:rsidR="00000000" w:rsidRDefault="00545D04">
            <w:pPr>
              <w:pStyle w:val="T4dispositie"/>
              <w:jc w:val="left"/>
              <w:rPr>
                <w:lang w:val="nl-NL"/>
              </w:rPr>
            </w:pPr>
            <w:r>
              <w:rPr>
                <w:lang w:val="nl-NL"/>
              </w:rPr>
              <w:t>1</w:t>
            </w:r>
          </w:p>
          <w:p w14:paraId="18ECB162" w14:textId="77777777" w:rsidR="00000000" w:rsidRDefault="00545D04">
            <w:pPr>
              <w:pStyle w:val="T4dispositie"/>
              <w:jc w:val="left"/>
              <w:rPr>
                <w:lang w:val="nl-NL"/>
              </w:rPr>
            </w:pPr>
            <w:r>
              <w:rPr>
                <w:lang w:val="nl-NL"/>
              </w:rPr>
              <w:t>2/3</w:t>
            </w:r>
          </w:p>
          <w:p w14:paraId="4B5DC176" w14:textId="77777777" w:rsidR="00000000" w:rsidRDefault="00545D04">
            <w:pPr>
              <w:pStyle w:val="T4dispositie"/>
              <w:jc w:val="left"/>
              <w:rPr>
                <w:lang w:val="nl-NL"/>
              </w:rPr>
            </w:pPr>
            <w:r>
              <w:rPr>
                <w:lang w:val="nl-NL"/>
              </w:rPr>
              <w:t>1/2</w:t>
            </w:r>
          </w:p>
        </w:tc>
        <w:tc>
          <w:tcPr>
            <w:tcW w:w="568" w:type="dxa"/>
            <w:tcBorders>
              <w:top w:val="nil"/>
              <w:left w:val="nil"/>
              <w:bottom w:val="nil"/>
              <w:right w:val="nil"/>
            </w:tcBorders>
          </w:tcPr>
          <w:p w14:paraId="66D3A2EF" w14:textId="77777777" w:rsidR="00000000" w:rsidRDefault="00545D04">
            <w:pPr>
              <w:pStyle w:val="T4dispositie"/>
              <w:jc w:val="left"/>
              <w:rPr>
                <w:lang w:val="nl-NL"/>
              </w:rPr>
            </w:pPr>
            <w:r>
              <w:rPr>
                <w:lang w:val="nl-NL"/>
              </w:rPr>
              <w:t>d</w:t>
            </w:r>
          </w:p>
          <w:p w14:paraId="601E8736" w14:textId="77777777" w:rsidR="00000000" w:rsidRDefault="00545D04">
            <w:pPr>
              <w:pStyle w:val="T4dispositie"/>
              <w:jc w:val="left"/>
              <w:rPr>
                <w:lang w:val="nl-NL"/>
              </w:rPr>
            </w:pPr>
            <w:r>
              <w:rPr>
                <w:lang w:val="nl-NL"/>
              </w:rPr>
              <w:t>2</w:t>
            </w:r>
          </w:p>
          <w:p w14:paraId="0E35FB09" w14:textId="77777777" w:rsidR="00000000" w:rsidRDefault="00545D04">
            <w:pPr>
              <w:pStyle w:val="T4dispositie"/>
              <w:jc w:val="left"/>
              <w:rPr>
                <w:lang w:val="nl-NL"/>
              </w:rPr>
            </w:pPr>
            <w:r>
              <w:rPr>
                <w:lang w:val="nl-NL"/>
              </w:rPr>
              <w:t>1 1/3</w:t>
            </w:r>
          </w:p>
          <w:p w14:paraId="47EC48A2" w14:textId="77777777" w:rsidR="00000000" w:rsidRDefault="00545D04">
            <w:pPr>
              <w:pStyle w:val="T4dispositie"/>
              <w:jc w:val="left"/>
              <w:rPr>
                <w:lang w:val="nl-NL"/>
              </w:rPr>
            </w:pPr>
            <w:r>
              <w:rPr>
                <w:lang w:val="nl-NL"/>
              </w:rPr>
              <w:t>1</w:t>
            </w:r>
          </w:p>
        </w:tc>
        <w:tc>
          <w:tcPr>
            <w:tcW w:w="566" w:type="dxa"/>
            <w:tcBorders>
              <w:top w:val="nil"/>
              <w:left w:val="nil"/>
              <w:bottom w:val="nil"/>
              <w:right w:val="nil"/>
            </w:tcBorders>
          </w:tcPr>
          <w:p w14:paraId="4EAB49D0" w14:textId="77777777" w:rsidR="00000000" w:rsidRDefault="00545D04">
            <w:pPr>
              <w:pStyle w:val="T4dispositie"/>
              <w:jc w:val="left"/>
              <w:rPr>
                <w:lang w:val="nl-NL"/>
              </w:rPr>
            </w:pPr>
            <w:r>
              <w:rPr>
                <w:lang w:val="nl-NL"/>
              </w:rPr>
              <w:t>d</w:t>
            </w:r>
            <w:r>
              <w:rPr>
                <w:vertAlign w:val="superscript"/>
                <w:lang w:val="nl-NL"/>
              </w:rPr>
              <w:t>2</w:t>
            </w:r>
          </w:p>
          <w:p w14:paraId="1C3B9E09" w14:textId="77777777" w:rsidR="00000000" w:rsidRDefault="00545D04">
            <w:pPr>
              <w:pStyle w:val="T4dispositie"/>
              <w:jc w:val="left"/>
              <w:rPr>
                <w:lang w:val="nl-NL"/>
              </w:rPr>
            </w:pPr>
            <w:r>
              <w:rPr>
                <w:lang w:val="nl-NL"/>
              </w:rPr>
              <w:t>4</w:t>
            </w:r>
          </w:p>
          <w:p w14:paraId="362A8135" w14:textId="77777777" w:rsidR="00000000" w:rsidRDefault="00545D04">
            <w:pPr>
              <w:pStyle w:val="T4dispositie"/>
              <w:jc w:val="left"/>
              <w:rPr>
                <w:lang w:val="nl-NL"/>
              </w:rPr>
            </w:pPr>
            <w:r>
              <w:rPr>
                <w:lang w:val="nl-NL"/>
              </w:rPr>
              <w:t>2 2/3</w:t>
            </w:r>
          </w:p>
          <w:p w14:paraId="17ABA21A" w14:textId="77777777" w:rsidR="00000000" w:rsidRDefault="00545D04">
            <w:pPr>
              <w:pStyle w:val="T4dispositie"/>
              <w:jc w:val="left"/>
              <w:rPr>
                <w:lang w:val="nl-NL"/>
              </w:rPr>
            </w:pPr>
            <w:r>
              <w:rPr>
                <w:lang w:val="nl-NL"/>
              </w:rPr>
              <w:t>2</w:t>
            </w:r>
          </w:p>
        </w:tc>
      </w:tr>
    </w:tbl>
    <w:p w14:paraId="129C2878" w14:textId="77777777" w:rsidR="00000000" w:rsidRDefault="00545D04">
      <w:pPr>
        <w:pStyle w:val="T1"/>
        <w:jc w:val="left"/>
        <w:rPr>
          <w:lang w:val="nl-NL"/>
        </w:rPr>
      </w:pPr>
    </w:p>
    <w:p w14:paraId="0BC933DA" w14:textId="77777777" w:rsidR="00000000" w:rsidRDefault="00545D04">
      <w:pPr>
        <w:pStyle w:val="T1"/>
        <w:jc w:val="left"/>
        <w:rPr>
          <w:lang w:val="nl-NL"/>
        </w:rPr>
      </w:pPr>
      <w:r>
        <w:rPr>
          <w:lang w:val="nl-NL"/>
        </w:rPr>
        <w:t>Manuaalomvang</w:t>
      </w:r>
    </w:p>
    <w:p w14:paraId="40D6E4C6" w14:textId="77777777" w:rsidR="00000000" w:rsidRDefault="00545D04">
      <w:pPr>
        <w:pStyle w:val="T1"/>
        <w:jc w:val="left"/>
        <w:rPr>
          <w:lang w:val="nl-NL"/>
        </w:rPr>
      </w:pPr>
      <w:r>
        <w:rPr>
          <w:lang w:val="nl-NL"/>
        </w:rPr>
        <w:t>C-f</w:t>
      </w:r>
      <w:r>
        <w:rPr>
          <w:vertAlign w:val="superscript"/>
          <w:lang w:val="nl-NL"/>
        </w:rPr>
        <w:t>3</w:t>
      </w:r>
    </w:p>
    <w:p w14:paraId="0F134AB6" w14:textId="77777777" w:rsidR="00000000" w:rsidRDefault="00545D04">
      <w:pPr>
        <w:pStyle w:val="T1"/>
        <w:jc w:val="left"/>
        <w:rPr>
          <w:lang w:val="nl-NL"/>
        </w:rPr>
      </w:pPr>
      <w:r>
        <w:rPr>
          <w:lang w:val="nl-NL"/>
        </w:rPr>
        <w:t>Pedaalomvang</w:t>
      </w:r>
    </w:p>
    <w:p w14:paraId="7225E63B" w14:textId="77777777" w:rsidR="00000000" w:rsidRDefault="00545D04">
      <w:pPr>
        <w:pStyle w:val="T1"/>
        <w:jc w:val="left"/>
        <w:rPr>
          <w:lang w:val="nl-NL"/>
        </w:rPr>
      </w:pPr>
      <w:r>
        <w:rPr>
          <w:lang w:val="nl-NL"/>
        </w:rPr>
        <w:t>C-f</w:t>
      </w:r>
    </w:p>
    <w:p w14:paraId="32FE5587" w14:textId="77777777" w:rsidR="00000000" w:rsidRDefault="00545D04">
      <w:pPr>
        <w:pStyle w:val="T1"/>
        <w:jc w:val="left"/>
        <w:rPr>
          <w:lang w:val="nl-NL"/>
        </w:rPr>
      </w:pPr>
    </w:p>
    <w:p w14:paraId="6223EBB1" w14:textId="77777777" w:rsidR="00000000" w:rsidRDefault="00545D04">
      <w:pPr>
        <w:pStyle w:val="T1"/>
        <w:jc w:val="left"/>
        <w:rPr>
          <w:lang w:val="nl-NL"/>
        </w:rPr>
      </w:pPr>
      <w:r>
        <w:rPr>
          <w:lang w:val="nl-NL"/>
        </w:rPr>
        <w:t>Toonhoogte</w:t>
      </w:r>
    </w:p>
    <w:p w14:paraId="1715C25D" w14:textId="77777777" w:rsidR="00000000" w:rsidRDefault="00545D04">
      <w:pPr>
        <w:pStyle w:val="T1"/>
        <w:jc w:val="left"/>
        <w:rPr>
          <w:lang w:val="nl-NL"/>
        </w:rPr>
      </w:pPr>
      <w:r>
        <w:rPr>
          <w:lang w:val="nl-NL"/>
        </w:rPr>
        <w:t>a</w:t>
      </w:r>
      <w:r>
        <w:rPr>
          <w:vertAlign w:val="superscript"/>
          <w:lang w:val="nl-NL"/>
        </w:rPr>
        <w:t>1</w:t>
      </w:r>
      <w:r>
        <w:rPr>
          <w:lang w:val="nl-NL"/>
        </w:rPr>
        <w:t xml:space="preserve"> = 415 Hz</w:t>
      </w:r>
    </w:p>
    <w:p w14:paraId="38CE3431" w14:textId="77777777" w:rsidR="00000000" w:rsidRDefault="00545D04">
      <w:pPr>
        <w:pStyle w:val="T1"/>
        <w:jc w:val="left"/>
        <w:rPr>
          <w:lang w:val="nl-NL"/>
        </w:rPr>
      </w:pPr>
      <w:r>
        <w:rPr>
          <w:lang w:val="nl-NL"/>
        </w:rPr>
        <w:t>Temperatuur</w:t>
      </w:r>
    </w:p>
    <w:p w14:paraId="59B4FD70" w14:textId="77777777" w:rsidR="00000000" w:rsidRDefault="00545D04">
      <w:pPr>
        <w:pStyle w:val="T1"/>
        <w:jc w:val="left"/>
        <w:rPr>
          <w:lang w:val="nl-NL"/>
        </w:rPr>
      </w:pPr>
      <w:r>
        <w:rPr>
          <w:lang w:val="nl-NL"/>
        </w:rPr>
        <w:t>evenredig zwevend</w:t>
      </w:r>
    </w:p>
    <w:p w14:paraId="0F6B9007" w14:textId="77777777" w:rsidR="00000000" w:rsidRDefault="00545D04">
      <w:pPr>
        <w:pStyle w:val="T1"/>
        <w:jc w:val="left"/>
        <w:rPr>
          <w:lang w:val="nl-NL"/>
        </w:rPr>
      </w:pPr>
    </w:p>
    <w:p w14:paraId="2C8103F5" w14:textId="77777777" w:rsidR="00000000" w:rsidRDefault="00545D04">
      <w:pPr>
        <w:pStyle w:val="T1"/>
        <w:jc w:val="left"/>
        <w:rPr>
          <w:lang w:val="nl-NL"/>
        </w:rPr>
      </w:pPr>
      <w:r>
        <w:rPr>
          <w:lang w:val="nl-NL"/>
        </w:rPr>
        <w:t>Windvoorziening</w:t>
      </w:r>
    </w:p>
    <w:p w14:paraId="6C81964F" w14:textId="77777777" w:rsidR="00000000" w:rsidRDefault="00545D04">
      <w:pPr>
        <w:pStyle w:val="T1"/>
        <w:jc w:val="left"/>
        <w:rPr>
          <w:lang w:val="nl-NL"/>
        </w:rPr>
      </w:pPr>
      <w:r>
        <w:rPr>
          <w:lang w:val="nl-NL"/>
        </w:rPr>
        <w:t>magazijnbalg met schokbalg</w:t>
      </w:r>
    </w:p>
    <w:p w14:paraId="42703967" w14:textId="77777777" w:rsidR="00000000" w:rsidRDefault="00545D04">
      <w:pPr>
        <w:pStyle w:val="T1"/>
        <w:jc w:val="left"/>
        <w:rPr>
          <w:lang w:val="nl-NL"/>
        </w:rPr>
      </w:pPr>
      <w:r>
        <w:rPr>
          <w:lang w:val="nl-NL"/>
        </w:rPr>
        <w:t>Winddruk</w:t>
      </w:r>
    </w:p>
    <w:p w14:paraId="6657030D" w14:textId="77777777" w:rsidR="00000000" w:rsidRDefault="00545D04">
      <w:pPr>
        <w:pStyle w:val="T1"/>
        <w:jc w:val="left"/>
        <w:rPr>
          <w:lang w:val="nl-NL"/>
        </w:rPr>
      </w:pPr>
      <w:r>
        <w:rPr>
          <w:lang w:val="nl-NL"/>
        </w:rPr>
        <w:t>72 mm</w:t>
      </w:r>
    </w:p>
    <w:p w14:paraId="331CF35F" w14:textId="77777777" w:rsidR="00000000" w:rsidRDefault="00545D04">
      <w:pPr>
        <w:pStyle w:val="T1"/>
        <w:jc w:val="left"/>
        <w:rPr>
          <w:lang w:val="nl-NL"/>
        </w:rPr>
      </w:pPr>
    </w:p>
    <w:p w14:paraId="78B161B2" w14:textId="77777777" w:rsidR="00000000" w:rsidRDefault="00545D04">
      <w:pPr>
        <w:pStyle w:val="T1"/>
        <w:jc w:val="left"/>
        <w:rPr>
          <w:lang w:val="nl-NL"/>
        </w:rPr>
      </w:pPr>
      <w:r>
        <w:rPr>
          <w:lang w:val="nl-NL"/>
        </w:rPr>
        <w:t>Plaats klaviatuur</w:t>
      </w:r>
    </w:p>
    <w:p w14:paraId="47FDCFDE" w14:textId="77777777" w:rsidR="00000000" w:rsidRDefault="00545D04">
      <w:pPr>
        <w:pStyle w:val="T1"/>
        <w:jc w:val="left"/>
        <w:rPr>
          <w:lang w:val="nl-NL"/>
        </w:rPr>
      </w:pPr>
      <w:r>
        <w:rPr>
          <w:lang w:val="nl-NL"/>
        </w:rPr>
        <w:t>rechterzijde</w:t>
      </w:r>
    </w:p>
    <w:p w14:paraId="6F1C4832" w14:textId="77777777" w:rsidR="00000000" w:rsidRDefault="00545D04">
      <w:pPr>
        <w:pStyle w:val="T1"/>
        <w:jc w:val="left"/>
        <w:rPr>
          <w:lang w:val="nl-NL"/>
        </w:rPr>
      </w:pPr>
    </w:p>
    <w:p w14:paraId="2B0A8A1F" w14:textId="77777777" w:rsidR="00000000" w:rsidRDefault="00545D04">
      <w:pPr>
        <w:pStyle w:val="Heading2"/>
        <w:rPr>
          <w:i w:val="0"/>
          <w:iCs/>
        </w:rPr>
      </w:pPr>
      <w:r>
        <w:rPr>
          <w:i w:val="0"/>
          <w:iCs/>
        </w:rPr>
        <w:t>Bijzonderheden</w:t>
      </w:r>
    </w:p>
    <w:p w14:paraId="4E6186BA" w14:textId="77777777" w:rsidR="00000000" w:rsidRDefault="00545D04">
      <w:pPr>
        <w:pStyle w:val="T1"/>
        <w:jc w:val="left"/>
        <w:rPr>
          <w:lang w:val="nl-NL"/>
        </w:rPr>
      </w:pPr>
    </w:p>
    <w:p w14:paraId="0E7A61A5" w14:textId="77777777" w:rsidR="00000000" w:rsidRDefault="00545D04">
      <w:pPr>
        <w:pStyle w:val="T1"/>
        <w:jc w:val="left"/>
        <w:rPr>
          <w:lang w:val="nl-NL"/>
        </w:rPr>
      </w:pPr>
      <w:r>
        <w:rPr>
          <w:lang w:val="nl-NL"/>
        </w:rPr>
        <w:t>Deling B/D tussen h en c</w:t>
      </w:r>
      <w:r>
        <w:rPr>
          <w:vertAlign w:val="superscript"/>
          <w:lang w:val="nl-NL"/>
        </w:rPr>
        <w:t>1</w:t>
      </w:r>
      <w:r>
        <w:rPr>
          <w:lang w:val="nl-NL"/>
        </w:rPr>
        <w:t>.</w:t>
      </w:r>
    </w:p>
    <w:p w14:paraId="0800A2C7" w14:textId="77777777" w:rsidR="00000000" w:rsidRDefault="00545D04">
      <w:pPr>
        <w:pStyle w:val="T1"/>
        <w:jc w:val="left"/>
        <w:rPr>
          <w:lang w:val="nl-NL"/>
        </w:rPr>
      </w:pPr>
      <w:r>
        <w:rPr>
          <w:lang w:val="nl-NL"/>
        </w:rPr>
        <w:lastRenderedPageBreak/>
        <w:t>Smits gebruikte in 1865 behalve de kas ook een deel van het pijpwerk</w:t>
      </w:r>
      <w:r>
        <w:rPr>
          <w:lang w:val="nl-NL"/>
        </w:rPr>
        <w:t xml:space="preserve"> uit een bestaand orgel.</w:t>
      </w:r>
    </w:p>
    <w:p w14:paraId="1B7169BD" w14:textId="77777777" w:rsidR="00000000" w:rsidRDefault="00545D04">
      <w:pPr>
        <w:pStyle w:val="T1"/>
        <w:jc w:val="left"/>
        <w:rPr>
          <w:lang w:val="nl-NL"/>
        </w:rPr>
      </w:pPr>
      <w:r>
        <w:rPr>
          <w:lang w:val="nl-NL"/>
        </w:rPr>
        <w:t>Op het Hoofdmanuaal is 18e-eeuws pijpwerk te vinden in de Portunaal D 8’ (c</w:t>
      </w:r>
      <w:r>
        <w:rPr>
          <w:vertAlign w:val="superscript"/>
          <w:lang w:val="nl-NL"/>
        </w:rPr>
        <w:t>1</w:t>
      </w:r>
      <w:r>
        <w:rPr>
          <w:lang w:val="nl-NL"/>
        </w:rPr>
        <w:t>-c</w:t>
      </w:r>
      <w:r>
        <w:rPr>
          <w:vertAlign w:val="superscript"/>
          <w:lang w:val="nl-NL"/>
        </w:rPr>
        <w:t>3</w:t>
      </w:r>
      <w:r>
        <w:rPr>
          <w:lang w:val="nl-NL"/>
        </w:rPr>
        <w:t>, van Heyneman) en Mixtuur, D-f</w:t>
      </w:r>
      <w:r>
        <w:rPr>
          <w:vertAlign w:val="superscript"/>
          <w:lang w:val="nl-NL"/>
        </w:rPr>
        <w:t>3</w:t>
      </w:r>
      <w:r>
        <w:rPr>
          <w:lang w:val="nl-NL"/>
        </w:rPr>
        <w:t>. De houten pijpen voor C-h van de Bourdon 16' zijn ook ouder dan 1865.</w:t>
      </w:r>
    </w:p>
    <w:p w14:paraId="68F22909" w14:textId="77777777" w:rsidR="00545D04" w:rsidRDefault="00545D04">
      <w:pPr>
        <w:pStyle w:val="T1"/>
        <w:jc w:val="left"/>
        <w:rPr>
          <w:lang w:val="nl-NL"/>
        </w:rPr>
      </w:pPr>
      <w:r>
        <w:rPr>
          <w:lang w:val="nl-NL"/>
        </w:rPr>
        <w:t>Het overige pijpwerk dateert van 1865, behalve d</w:t>
      </w:r>
      <w:r>
        <w:rPr>
          <w:lang w:val="nl-NL"/>
        </w:rPr>
        <w:t>e registers Dulcina 4' en Quint 3' van het Hoofdmanuaal, Viool A di Gamba 8', Piccolo 2' en Harmonica 8' van het Onderpositief alsmede alle frontpijpen. Voor de nieuwe stemmen stonden vergelijkbare registers in de orgels te Ravenstein, St-Lucia (1738/1866,</w:t>
      </w:r>
      <w:r>
        <w:rPr>
          <w:lang w:val="nl-NL"/>
        </w:rPr>
        <w:t xml:space="preserve"> deel 1726-1769, 114-115) en Schijndel, St-Servatius (1852, deel 1850-1858, 139-142) model. De Viool A di Gamba begint op dis. De bekers van de Harmonica repeteren op c, c</w:t>
      </w:r>
      <w:r>
        <w:rPr>
          <w:vertAlign w:val="superscript"/>
          <w:lang w:val="nl-NL"/>
        </w:rPr>
        <w:t>1</w:t>
      </w:r>
      <w:r>
        <w:rPr>
          <w:lang w:val="nl-NL"/>
        </w:rPr>
        <w:t xml:space="preserve"> en c</w:t>
      </w:r>
      <w:r>
        <w:rPr>
          <w:vertAlign w:val="superscript"/>
          <w:lang w:val="nl-NL"/>
        </w:rPr>
        <w:t>2</w:t>
      </w:r>
      <w:r>
        <w:rPr>
          <w:lang w:val="nl-NL"/>
        </w:rPr>
        <w:t>, in navolging van de Basson/Hautbois van Schijndel.</w:t>
      </w:r>
    </w:p>
    <w:sectPr w:rsidR="00545D04">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5FDB9" w14:textId="77777777" w:rsidR="00545D04" w:rsidRDefault="00545D04">
      <w:pPr>
        <w:spacing w:line="20" w:lineRule="exact"/>
        <w:rPr>
          <w:sz w:val="20"/>
        </w:rPr>
      </w:pPr>
    </w:p>
  </w:endnote>
  <w:endnote w:type="continuationSeparator" w:id="0">
    <w:p w14:paraId="209D4997" w14:textId="77777777" w:rsidR="00545D04" w:rsidRDefault="00545D04">
      <w:r>
        <w:rPr>
          <w:sz w:val="20"/>
        </w:rPr>
        <w:t xml:space="preserve"> </w:t>
      </w:r>
    </w:p>
  </w:endnote>
  <w:endnote w:type="continuationNotice" w:id="1">
    <w:p w14:paraId="67EF965B" w14:textId="77777777" w:rsidR="00545D04" w:rsidRDefault="00545D04">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7844B" w14:textId="77777777" w:rsidR="00545D04" w:rsidRDefault="00545D04">
      <w:r>
        <w:rPr>
          <w:sz w:val="20"/>
        </w:rPr>
        <w:separator/>
      </w:r>
    </w:p>
  </w:footnote>
  <w:footnote w:type="continuationSeparator" w:id="0">
    <w:p w14:paraId="1D143476" w14:textId="77777777" w:rsidR="00545D04" w:rsidRDefault="00545D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A5"/>
    <w:rsid w:val="002E3AA5"/>
    <w:rsid w:val="0054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1579AD"/>
  <w15:chartTrackingRefBased/>
  <w15:docId w15:val="{6B85A94D-070B-3447-A4FA-6D277A2E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Kekerdom / ca 1865</vt:lpstr>
    </vt:vector>
  </TitlesOfParts>
  <Company>NIvO</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Kekerdom / ca 1865</dc:title>
  <dc:subject/>
  <dc:creator>WS1</dc:creator>
  <cp:keywords/>
  <dc:description/>
  <cp:lastModifiedBy>Eline J Duijsens</cp:lastModifiedBy>
  <cp:revision>2</cp:revision>
  <dcterms:created xsi:type="dcterms:W3CDTF">2021-09-20T12:29:00Z</dcterms:created>
  <dcterms:modified xsi:type="dcterms:W3CDTF">2021-09-20T12:29:00Z</dcterms:modified>
</cp:coreProperties>
</file>