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1E6E" w14:textId="77777777" w:rsidR="00000000" w:rsidRDefault="004A3D98">
      <w:pPr>
        <w:pStyle w:val="Heading1"/>
      </w:pPr>
      <w:bookmarkStart w:id="0" w:name="_GoBack"/>
      <w:bookmarkEnd w:id="0"/>
      <w:r>
        <w:t>Beets / 1868</w:t>
      </w:r>
    </w:p>
    <w:p w14:paraId="680E428B" w14:textId="77777777" w:rsidR="00000000" w:rsidRDefault="004A3D98">
      <w:pPr>
        <w:pStyle w:val="Heading2"/>
        <w:rPr>
          <w:i w:val="0"/>
          <w:iCs/>
        </w:rPr>
      </w:pPr>
      <w:r>
        <w:rPr>
          <w:i w:val="0"/>
          <w:iCs/>
        </w:rPr>
        <w:t>Hervormde Kerk</w:t>
      </w:r>
    </w:p>
    <w:p w14:paraId="061BAD82" w14:textId="77777777" w:rsidR="00000000" w:rsidRDefault="004A3D98">
      <w:pPr>
        <w:pStyle w:val="T1"/>
        <w:jc w:val="left"/>
        <w:rPr>
          <w:lang w:val="nl-NL"/>
        </w:rPr>
      </w:pPr>
    </w:p>
    <w:p w14:paraId="6EDC13FD" w14:textId="77777777" w:rsidR="00000000" w:rsidRDefault="004A3D98">
      <w:pPr>
        <w:pStyle w:val="T1"/>
        <w:jc w:val="left"/>
        <w:rPr>
          <w:i/>
          <w:iCs/>
          <w:lang w:val="nl-NL"/>
        </w:rPr>
      </w:pPr>
      <w:proofErr w:type="spellStart"/>
      <w:r>
        <w:rPr>
          <w:i/>
          <w:iCs/>
          <w:lang w:val="nl-NL"/>
        </w:rPr>
        <w:t>Eenbeukige</w:t>
      </w:r>
      <w:proofErr w:type="spellEnd"/>
      <w:r>
        <w:rPr>
          <w:i/>
          <w:iCs/>
          <w:lang w:val="nl-NL"/>
        </w:rPr>
        <w:t xml:space="preserve"> laatgotische kruiskerk uit de 15e en 16e eeuw met dakruiter op het schip. Het koor is van de kerk afgescheiden door een schot met beschildering uit 1851 en diende als raadzaal en school. Inwendig houten gewelven met </w:t>
      </w:r>
      <w:r>
        <w:rPr>
          <w:i/>
          <w:iCs/>
          <w:lang w:val="nl-NL"/>
        </w:rPr>
        <w:t>beschildering; alleen die in het koor zijn origineel. Preekstoel uit 1655.</w:t>
      </w:r>
    </w:p>
    <w:p w14:paraId="0BF7C0DB" w14:textId="77777777" w:rsidR="00000000" w:rsidRDefault="004A3D98">
      <w:pPr>
        <w:pStyle w:val="T1"/>
        <w:jc w:val="left"/>
        <w:rPr>
          <w:i/>
          <w:iCs/>
          <w:lang w:val="nl-NL"/>
        </w:rPr>
      </w:pPr>
    </w:p>
    <w:p w14:paraId="3AAE536C" w14:textId="77777777" w:rsidR="00000000" w:rsidRDefault="004A3D98">
      <w:pPr>
        <w:pStyle w:val="T1"/>
        <w:jc w:val="left"/>
        <w:rPr>
          <w:lang w:val="nl-NL"/>
        </w:rPr>
      </w:pPr>
      <w:r>
        <w:rPr>
          <w:lang w:val="nl-NL"/>
        </w:rPr>
        <w:t>Kas: 1868</w:t>
      </w:r>
    </w:p>
    <w:p w14:paraId="4CC3231C" w14:textId="77777777" w:rsidR="00000000" w:rsidRDefault="004A3D98">
      <w:pPr>
        <w:pStyle w:val="T1"/>
        <w:jc w:val="left"/>
        <w:rPr>
          <w:lang w:val="nl-NL"/>
        </w:rPr>
      </w:pPr>
    </w:p>
    <w:p w14:paraId="7526D0F2" w14:textId="77777777" w:rsidR="00000000" w:rsidRDefault="004A3D98">
      <w:pPr>
        <w:pStyle w:val="Heading2"/>
        <w:rPr>
          <w:i w:val="0"/>
          <w:iCs/>
        </w:rPr>
      </w:pPr>
      <w:r>
        <w:rPr>
          <w:i w:val="0"/>
          <w:iCs/>
        </w:rPr>
        <w:t>Kunsthistorische aspecten</w:t>
      </w:r>
    </w:p>
    <w:p w14:paraId="6D2AC3B4" w14:textId="77777777" w:rsidR="00000000" w:rsidRDefault="004A3D98">
      <w:pPr>
        <w:pStyle w:val="T2Kunst"/>
        <w:jc w:val="left"/>
        <w:rPr>
          <w:lang w:val="nl-NL"/>
        </w:rPr>
      </w:pPr>
      <w:r>
        <w:rPr>
          <w:lang w:val="nl-NL"/>
        </w:rPr>
        <w:t xml:space="preserve">Een vertegenwoordiger van het standaardtype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in een variant die het midden houdt tussen het slanke type van bijvoorbeeld Kwa</w:t>
      </w:r>
      <w:r>
        <w:rPr>
          <w:lang w:val="nl-NL"/>
        </w:rPr>
        <w:t xml:space="preserve">dijk en het forsere model van onder meer de </w:t>
      </w:r>
      <w:proofErr w:type="spellStart"/>
      <w:r>
        <w:rPr>
          <w:lang w:val="nl-NL"/>
        </w:rPr>
        <w:t>Oostzijderkerk</w:t>
      </w:r>
      <w:proofErr w:type="spellEnd"/>
      <w:r>
        <w:rPr>
          <w:lang w:val="nl-NL"/>
        </w:rPr>
        <w:t xml:space="preserve"> te Zaandam (deel 1858-1865, 282-284). De velden zijn hier iets breder dan in Kwadijk en verwante instrumenten; zij bevatten tien pijpen tegen Kwadijk acht.</w:t>
      </w:r>
    </w:p>
    <w:p w14:paraId="1CA2D0E5" w14:textId="77777777" w:rsidR="00000000" w:rsidRDefault="004A3D98">
      <w:pPr>
        <w:pStyle w:val="T2Kunst"/>
        <w:jc w:val="left"/>
        <w:rPr>
          <w:lang w:val="nl-NL"/>
        </w:rPr>
      </w:pPr>
      <w:r>
        <w:rPr>
          <w:lang w:val="nl-NL"/>
        </w:rPr>
        <w:t>De decoratie vertoont het voor deze firma</w:t>
      </w:r>
      <w:r>
        <w:rPr>
          <w:lang w:val="nl-NL"/>
        </w:rPr>
        <w:t xml:space="preserve"> gebruikelijke stramien. Aan de pijpvoeten en -uiteinden in de torens en aan de pijpuiteinden in de velden de gangbare golfranken met een gestileerd plantaardig motief in het midden dat hier enige overeenkomst vertoont met een Franse lelie. Aan de pijpvoet</w:t>
      </w:r>
      <w:r>
        <w:rPr>
          <w:lang w:val="nl-NL"/>
        </w:rPr>
        <w:t>en in de velden een S-voluut met kleine rozetjes als versiering en bescheiden bladwerk aan beide uiteinden; dit in afwijking van het type Kwadijk, waar slechts aan één kant rankwerk is aangebracht. Op de torenkappen en bovenlijsten van de velden de gebruik</w:t>
      </w:r>
      <w:r>
        <w:rPr>
          <w:lang w:val="nl-NL"/>
        </w:rPr>
        <w:t xml:space="preserve">elijke strikken. De versiering tussen de torens is minder ineengedrukt dan in Kwadijk; de bovenlijst in de gebruikelijke </w:t>
      </w:r>
      <w:proofErr w:type="spellStart"/>
      <w:r>
        <w:rPr>
          <w:lang w:val="nl-NL"/>
        </w:rPr>
        <w:t>ingezwenkte</w:t>
      </w:r>
      <w:proofErr w:type="spellEnd"/>
      <w:r>
        <w:rPr>
          <w:lang w:val="nl-NL"/>
        </w:rPr>
        <w:t xml:space="preserve"> vorm met knik kan hier breder uitwaaieren dan in Kwadijk. Direct onder de lijst ziet men een </w:t>
      </w:r>
      <w:proofErr w:type="spellStart"/>
      <w:r>
        <w:rPr>
          <w:lang w:val="nl-NL"/>
        </w:rPr>
        <w:t>C-rank</w:t>
      </w:r>
      <w:proofErr w:type="spellEnd"/>
      <w:r>
        <w:rPr>
          <w:lang w:val="nl-NL"/>
        </w:rPr>
        <w:t>, waaraan zich aan de on</w:t>
      </w:r>
      <w:r>
        <w:rPr>
          <w:lang w:val="nl-NL"/>
        </w:rPr>
        <w:t>derzijde enige kleinere ranken weten te ontworstelen. Op de middentoren de gebruikelijke muziekinstrumententrofee en op de zijtorens vlampotten. De consoles onder de torens hebben dezelfde vorm als te Kwadijk en Schaarsbergen: onder de middentoren opkrulle</w:t>
      </w:r>
      <w:r>
        <w:rPr>
          <w:lang w:val="nl-NL"/>
        </w:rPr>
        <w:t>nd bladwerk eindigend in een pijnappel en onder de zijtorens een gelobde decoratie.</w:t>
      </w:r>
    </w:p>
    <w:p w14:paraId="2D34A873" w14:textId="77777777" w:rsidR="00000000" w:rsidRDefault="004A3D98">
      <w:pPr>
        <w:pStyle w:val="T2Kunst"/>
        <w:jc w:val="left"/>
        <w:rPr>
          <w:lang w:val="nl-NL"/>
        </w:rPr>
      </w:pPr>
    </w:p>
    <w:p w14:paraId="582F13A6" w14:textId="77777777" w:rsidR="00000000" w:rsidRDefault="004A3D98">
      <w:pPr>
        <w:pStyle w:val="T3Lit"/>
        <w:jc w:val="left"/>
        <w:rPr>
          <w:b/>
          <w:bCs/>
          <w:lang w:val="nl-NL"/>
        </w:rPr>
      </w:pPr>
      <w:r>
        <w:rPr>
          <w:b/>
          <w:bCs/>
          <w:lang w:val="nl-NL"/>
        </w:rPr>
        <w:t>Literatuur</w:t>
      </w:r>
    </w:p>
    <w:p w14:paraId="2111B946" w14:textId="77777777" w:rsidR="00000000" w:rsidRDefault="004A3D98">
      <w:pPr>
        <w:pStyle w:val="T3Lit"/>
        <w:jc w:val="left"/>
        <w:rPr>
          <w:lang w:val="nl-NL"/>
        </w:rPr>
      </w:pPr>
      <w:r>
        <w:rPr>
          <w:lang w:val="nl-NL"/>
        </w:rPr>
        <w:t xml:space="preserve">Jan Jongepier, Hans van Nieuwkoop, Willem Poot, </w:t>
      </w:r>
      <w:r>
        <w:rPr>
          <w:i/>
          <w:lang w:val="nl-NL"/>
        </w:rPr>
        <w:t>Orgels in Noord-Holland</w:t>
      </w:r>
      <w:r>
        <w:rPr>
          <w:lang w:val="nl-NL"/>
        </w:rPr>
        <w:t>. Schoorl, z.j. [1996], 223.</w:t>
      </w:r>
    </w:p>
    <w:p w14:paraId="3FFD7078" w14:textId="77777777" w:rsidR="00000000" w:rsidRDefault="004A3D98">
      <w:pPr>
        <w:pStyle w:val="T3Lit"/>
        <w:jc w:val="left"/>
        <w:rPr>
          <w:i/>
          <w:iCs/>
          <w:lang w:val="nl-NL"/>
        </w:rPr>
      </w:pPr>
      <w:r>
        <w:rPr>
          <w:i/>
          <w:iCs/>
          <w:lang w:val="nl-NL"/>
        </w:rPr>
        <w:t>Kerkelijke Courant</w:t>
      </w:r>
      <w:r>
        <w:rPr>
          <w:lang w:val="nl-NL"/>
        </w:rPr>
        <w:t>, 22/23 (1868).</w:t>
      </w:r>
    </w:p>
    <w:p w14:paraId="78D094B7" w14:textId="77777777" w:rsidR="00000000" w:rsidRDefault="004A3D98">
      <w:pPr>
        <w:pStyle w:val="T3Lit"/>
        <w:jc w:val="left"/>
        <w:rPr>
          <w:lang w:val="nl-NL"/>
        </w:rPr>
      </w:pPr>
      <w:r>
        <w:rPr>
          <w:i/>
          <w:iCs/>
          <w:lang w:val="nl-NL"/>
        </w:rPr>
        <w:t>De Mixtuur</w:t>
      </w:r>
      <w:r>
        <w:rPr>
          <w:lang w:val="nl-NL"/>
        </w:rPr>
        <w:t>, 43 (1983), 529</w:t>
      </w:r>
      <w:r>
        <w:rPr>
          <w:lang w:val="nl-NL"/>
        </w:rPr>
        <w:t>.</w:t>
      </w:r>
    </w:p>
    <w:p w14:paraId="74E62A9C" w14:textId="77777777" w:rsidR="00000000" w:rsidRDefault="004A3D98">
      <w:pPr>
        <w:pStyle w:val="T3Lit"/>
        <w:jc w:val="left"/>
        <w:rPr>
          <w:lang w:val="nl-NL"/>
        </w:rPr>
      </w:pPr>
      <w:r>
        <w:rPr>
          <w:i/>
          <w:iCs/>
          <w:lang w:val="nl-NL"/>
        </w:rPr>
        <w:t>Stemmen voor Waarheid en Vrede</w:t>
      </w:r>
      <w:r>
        <w:rPr>
          <w:lang w:val="nl-NL"/>
        </w:rPr>
        <w:t>, 1868, 694.</w:t>
      </w:r>
    </w:p>
    <w:p w14:paraId="3CFDA5DF" w14:textId="77777777" w:rsidR="00000000" w:rsidRDefault="004A3D98">
      <w:pPr>
        <w:pStyle w:val="T3Lit"/>
        <w:jc w:val="left"/>
        <w:rPr>
          <w:i/>
          <w:iCs/>
          <w:lang w:val="nl-NL"/>
        </w:rPr>
      </w:pPr>
      <w:r>
        <w:rPr>
          <w:lang w:val="nl-NL"/>
        </w:rPr>
        <w:t xml:space="preserve">G. Verloop, ‘Werklijst </w:t>
      </w:r>
      <w:proofErr w:type="spellStart"/>
      <w:r>
        <w:rPr>
          <w:lang w:val="nl-NL"/>
        </w:rPr>
        <w:t>Flaes</w:t>
      </w:r>
      <w:proofErr w:type="spellEnd"/>
      <w:r>
        <w:rPr>
          <w:lang w:val="nl-NL"/>
        </w:rPr>
        <w:t xml:space="preserve"> en </w:t>
      </w:r>
      <w:proofErr w:type="spellStart"/>
      <w:r>
        <w:rPr>
          <w:lang w:val="nl-NL"/>
        </w:rPr>
        <w:t>Brünjes</w:t>
      </w:r>
      <w:proofErr w:type="spellEnd"/>
      <w:r>
        <w:rPr>
          <w:lang w:val="nl-NL"/>
        </w:rPr>
        <w:t xml:space="preserve"> 1868a’. </w:t>
      </w:r>
      <w:r>
        <w:rPr>
          <w:i/>
          <w:iCs/>
          <w:lang w:val="nl-NL"/>
        </w:rPr>
        <w:t>De Mixtuur</w:t>
      </w:r>
      <w:r>
        <w:rPr>
          <w:lang w:val="nl-NL"/>
        </w:rPr>
        <w:t>, 27 (1979), 648-649.</w:t>
      </w:r>
    </w:p>
    <w:p w14:paraId="69D137F2" w14:textId="77777777" w:rsidR="00000000" w:rsidRDefault="004A3D98">
      <w:pPr>
        <w:pStyle w:val="T3Lit"/>
        <w:jc w:val="left"/>
        <w:rPr>
          <w:lang w:val="nl-NL"/>
        </w:rPr>
      </w:pPr>
    </w:p>
    <w:p w14:paraId="1A5C3A40" w14:textId="77777777" w:rsidR="00000000" w:rsidRDefault="004A3D98">
      <w:pPr>
        <w:pStyle w:val="T3Lit"/>
        <w:jc w:val="left"/>
        <w:rPr>
          <w:lang w:val="nl-NL"/>
        </w:rPr>
      </w:pPr>
      <w:r>
        <w:rPr>
          <w:b/>
          <w:bCs/>
          <w:lang w:val="nl-NL"/>
        </w:rPr>
        <w:t>Niet gepubliceerde bronnen</w:t>
      </w:r>
    </w:p>
    <w:p w14:paraId="5F335BFA" w14:textId="77777777" w:rsidR="00000000" w:rsidRDefault="004A3D98">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505C5E89" w14:textId="77777777" w:rsidR="00000000" w:rsidRDefault="004A3D98">
      <w:pPr>
        <w:pStyle w:val="T3Lit"/>
        <w:jc w:val="left"/>
        <w:rPr>
          <w:lang w:val="nl-NL"/>
        </w:rPr>
      </w:pPr>
      <w:r>
        <w:rPr>
          <w:lang w:val="nl-NL"/>
        </w:rPr>
        <w:t xml:space="preserve">Jan Jongepier, </w:t>
      </w:r>
      <w:r>
        <w:rPr>
          <w:i/>
          <w:iCs/>
          <w:lang w:val="nl-NL"/>
        </w:rPr>
        <w:t>Rapport over het orgel in de Nederlands Hervormde Kerk te Be</w:t>
      </w:r>
      <w:r>
        <w:rPr>
          <w:i/>
          <w:iCs/>
          <w:lang w:val="nl-NL"/>
        </w:rPr>
        <w:t>ets</w:t>
      </w:r>
      <w:r>
        <w:rPr>
          <w:lang w:val="nl-NL"/>
        </w:rPr>
        <w:t>. Z.p., 1979.</w:t>
      </w:r>
    </w:p>
    <w:p w14:paraId="02A38A03" w14:textId="77777777" w:rsidR="00000000" w:rsidRDefault="004A3D98">
      <w:pPr>
        <w:pStyle w:val="T3Lit"/>
        <w:jc w:val="left"/>
        <w:rPr>
          <w:lang w:val="nl-NL"/>
        </w:rPr>
      </w:pPr>
    </w:p>
    <w:p w14:paraId="56F23934" w14:textId="77777777" w:rsidR="00000000" w:rsidRDefault="004A3D98">
      <w:pPr>
        <w:pStyle w:val="T3Lit"/>
        <w:jc w:val="left"/>
        <w:rPr>
          <w:lang w:val="nl-NL"/>
        </w:rPr>
      </w:pPr>
      <w:r>
        <w:rPr>
          <w:lang w:val="nl-NL"/>
        </w:rPr>
        <w:t>Monumentnummer 40325</w:t>
      </w:r>
    </w:p>
    <w:p w14:paraId="25896EDD" w14:textId="77777777" w:rsidR="00000000" w:rsidRDefault="004A3D98">
      <w:pPr>
        <w:pStyle w:val="T3Lit"/>
        <w:jc w:val="left"/>
        <w:rPr>
          <w:lang w:val="nl-NL"/>
        </w:rPr>
      </w:pPr>
      <w:r>
        <w:rPr>
          <w:lang w:val="nl-NL"/>
        </w:rPr>
        <w:t>Orgelnummer 145</w:t>
      </w:r>
    </w:p>
    <w:p w14:paraId="246EDF24" w14:textId="77777777" w:rsidR="00000000" w:rsidRDefault="004A3D98">
      <w:pPr>
        <w:pStyle w:val="T1"/>
        <w:jc w:val="left"/>
        <w:rPr>
          <w:lang w:val="nl-NL"/>
        </w:rPr>
      </w:pPr>
    </w:p>
    <w:p w14:paraId="4C732D29" w14:textId="77777777" w:rsidR="00000000" w:rsidRDefault="004A3D98">
      <w:pPr>
        <w:pStyle w:val="Heading2"/>
        <w:rPr>
          <w:i w:val="0"/>
          <w:iCs/>
        </w:rPr>
      </w:pPr>
      <w:r>
        <w:rPr>
          <w:i w:val="0"/>
          <w:iCs/>
        </w:rPr>
        <w:t>Historische gegevens</w:t>
      </w:r>
    </w:p>
    <w:p w14:paraId="799869DD" w14:textId="77777777" w:rsidR="00000000" w:rsidRDefault="004A3D98">
      <w:pPr>
        <w:pStyle w:val="T1"/>
        <w:jc w:val="left"/>
        <w:rPr>
          <w:lang w:val="nl-NL"/>
        </w:rPr>
      </w:pPr>
    </w:p>
    <w:p w14:paraId="672239AB" w14:textId="77777777" w:rsidR="00000000" w:rsidRDefault="004A3D98">
      <w:pPr>
        <w:pStyle w:val="T1"/>
        <w:jc w:val="left"/>
        <w:rPr>
          <w:lang w:val="nl-NL"/>
        </w:rPr>
      </w:pPr>
      <w:r>
        <w:rPr>
          <w:lang w:val="nl-NL"/>
        </w:rPr>
        <w:t>Bouwer</w:t>
      </w:r>
    </w:p>
    <w:p w14:paraId="270B5507" w14:textId="77777777" w:rsidR="00000000" w:rsidRDefault="004A3D98">
      <w:pPr>
        <w:pStyle w:val="T1"/>
        <w:jc w:val="left"/>
        <w:rPr>
          <w:lang w:val="nl-NL"/>
        </w:rPr>
      </w:pPr>
      <w:proofErr w:type="spellStart"/>
      <w:r>
        <w:rPr>
          <w:lang w:val="nl-NL"/>
        </w:rPr>
        <w:lastRenderedPageBreak/>
        <w:t>Flaes</w:t>
      </w:r>
      <w:proofErr w:type="spellEnd"/>
      <w:r>
        <w:rPr>
          <w:lang w:val="nl-NL"/>
        </w:rPr>
        <w:t xml:space="preserve"> &amp; </w:t>
      </w:r>
      <w:proofErr w:type="spellStart"/>
      <w:r>
        <w:rPr>
          <w:lang w:val="nl-NL"/>
        </w:rPr>
        <w:t>Brünjes</w:t>
      </w:r>
      <w:proofErr w:type="spellEnd"/>
    </w:p>
    <w:p w14:paraId="78C9A357" w14:textId="77777777" w:rsidR="00000000" w:rsidRDefault="004A3D98">
      <w:pPr>
        <w:pStyle w:val="T1"/>
        <w:jc w:val="left"/>
        <w:rPr>
          <w:lang w:val="nl-NL"/>
        </w:rPr>
      </w:pPr>
    </w:p>
    <w:p w14:paraId="6A8C2A7A" w14:textId="77777777" w:rsidR="00000000" w:rsidRDefault="004A3D98">
      <w:pPr>
        <w:pStyle w:val="T1"/>
        <w:jc w:val="left"/>
        <w:rPr>
          <w:lang w:val="nl-NL"/>
        </w:rPr>
      </w:pPr>
      <w:r>
        <w:rPr>
          <w:lang w:val="nl-NL"/>
        </w:rPr>
        <w:t>Jaar van oplevering</w:t>
      </w:r>
    </w:p>
    <w:p w14:paraId="1E467D7D" w14:textId="77777777" w:rsidR="00000000" w:rsidRDefault="004A3D98">
      <w:pPr>
        <w:pStyle w:val="T1"/>
        <w:jc w:val="left"/>
        <w:rPr>
          <w:lang w:val="nl-NL"/>
        </w:rPr>
      </w:pPr>
      <w:r>
        <w:rPr>
          <w:lang w:val="nl-NL"/>
        </w:rPr>
        <w:t>1868</w:t>
      </w:r>
    </w:p>
    <w:p w14:paraId="1148DEDB" w14:textId="77777777" w:rsidR="00000000" w:rsidRDefault="004A3D98">
      <w:pPr>
        <w:pStyle w:val="T1"/>
        <w:jc w:val="left"/>
        <w:rPr>
          <w:lang w:val="nl-NL"/>
        </w:rPr>
      </w:pPr>
    </w:p>
    <w:p w14:paraId="339A451C" w14:textId="77777777" w:rsidR="00000000" w:rsidRDefault="004A3D98">
      <w:pPr>
        <w:pStyle w:val="T1"/>
        <w:jc w:val="left"/>
        <w:rPr>
          <w:lang w:val="nl-NL"/>
        </w:rPr>
      </w:pPr>
      <w:r>
        <w:rPr>
          <w:lang w:val="nl-NL"/>
        </w:rPr>
        <w:t>Onbekend moment</w:t>
      </w:r>
    </w:p>
    <w:p w14:paraId="405A1CF0" w14:textId="77777777" w:rsidR="00000000" w:rsidRDefault="004A3D98">
      <w:pPr>
        <w:pStyle w:val="T1"/>
        <w:jc w:val="left"/>
        <w:rPr>
          <w:lang w:val="nl-NL"/>
        </w:rPr>
      </w:pPr>
      <w:r>
        <w:rPr>
          <w:lang w:val="nl-NL"/>
        </w:rPr>
        <w:t>.</w:t>
      </w:r>
      <w:r>
        <w:rPr>
          <w:lang w:val="nl-NL"/>
        </w:rPr>
        <w:tab/>
        <w:t>frontpijpen met aluminiumverf bespoten</w:t>
      </w:r>
    </w:p>
    <w:p w14:paraId="5C14EDE4" w14:textId="77777777" w:rsidR="00000000" w:rsidRDefault="004A3D98">
      <w:pPr>
        <w:pStyle w:val="T1"/>
        <w:jc w:val="left"/>
        <w:rPr>
          <w:lang w:val="nl-NL"/>
        </w:rPr>
      </w:pPr>
    </w:p>
    <w:p w14:paraId="29F72157" w14:textId="77777777" w:rsidR="00000000" w:rsidRDefault="004A3D98">
      <w:pPr>
        <w:pStyle w:val="T1"/>
        <w:jc w:val="left"/>
        <w:rPr>
          <w:lang w:val="nl-NL"/>
        </w:rPr>
      </w:pPr>
      <w:r>
        <w:rPr>
          <w:lang w:val="nl-NL"/>
        </w:rPr>
        <w:t>l961</w:t>
      </w:r>
    </w:p>
    <w:p w14:paraId="08C6D476" w14:textId="77777777" w:rsidR="00000000" w:rsidRDefault="004A3D98">
      <w:pPr>
        <w:pStyle w:val="T1"/>
        <w:jc w:val="left"/>
        <w:rPr>
          <w:lang w:val="nl-NL"/>
        </w:rPr>
      </w:pPr>
      <w:r>
        <w:rPr>
          <w:lang w:val="nl-NL"/>
        </w:rPr>
        <w:t>.</w:t>
      </w:r>
      <w:r>
        <w:rPr>
          <w:lang w:val="nl-NL"/>
        </w:rPr>
        <w:tab/>
        <w:t>kas opnieuw wit geschilderd</w:t>
      </w:r>
    </w:p>
    <w:p w14:paraId="4ED15BC7" w14:textId="77777777" w:rsidR="00000000" w:rsidRDefault="004A3D98">
      <w:pPr>
        <w:pStyle w:val="T1"/>
        <w:jc w:val="left"/>
        <w:rPr>
          <w:lang w:val="nl-NL"/>
        </w:rPr>
      </w:pPr>
    </w:p>
    <w:p w14:paraId="50BAC1E0" w14:textId="77777777" w:rsidR="00000000" w:rsidRDefault="004A3D98">
      <w:pPr>
        <w:pStyle w:val="T1"/>
        <w:jc w:val="left"/>
        <w:rPr>
          <w:lang w:val="nl-NL"/>
        </w:rPr>
      </w:pPr>
      <w:r>
        <w:rPr>
          <w:lang w:val="nl-NL"/>
        </w:rPr>
        <w:t>F. Bouwmeester 1964</w:t>
      </w:r>
    </w:p>
    <w:p w14:paraId="27AC8D63" w14:textId="77777777" w:rsidR="00000000" w:rsidRDefault="004A3D98">
      <w:pPr>
        <w:pStyle w:val="T1"/>
        <w:jc w:val="left"/>
        <w:rPr>
          <w:lang w:val="nl-NL"/>
        </w:rPr>
      </w:pPr>
      <w:r>
        <w:rPr>
          <w:lang w:val="nl-NL"/>
        </w:rPr>
        <w:t>.</w:t>
      </w:r>
      <w:r>
        <w:rPr>
          <w:lang w:val="nl-NL"/>
        </w:rPr>
        <w:tab/>
        <w:t>restauratie</w:t>
      </w:r>
    </w:p>
    <w:p w14:paraId="21B8CEBB" w14:textId="77777777" w:rsidR="00000000" w:rsidRDefault="004A3D98">
      <w:pPr>
        <w:pStyle w:val="T1"/>
        <w:jc w:val="left"/>
        <w:rPr>
          <w:lang w:val="nl-NL"/>
        </w:rPr>
      </w:pPr>
      <w:r>
        <w:rPr>
          <w:lang w:val="nl-NL"/>
        </w:rPr>
        <w:t>.</w:t>
      </w:r>
      <w:r>
        <w:rPr>
          <w:lang w:val="nl-NL"/>
        </w:rPr>
        <w:tab/>
        <w:t>nieuw pedaalklavier aangebracht</w:t>
      </w:r>
    </w:p>
    <w:p w14:paraId="49DFA583" w14:textId="77777777" w:rsidR="00000000" w:rsidRDefault="004A3D98">
      <w:pPr>
        <w:pStyle w:val="T1"/>
        <w:jc w:val="left"/>
        <w:rPr>
          <w:lang w:val="nl-NL"/>
        </w:rPr>
      </w:pPr>
      <w:r>
        <w:rPr>
          <w:lang w:val="nl-NL"/>
        </w:rPr>
        <w:t>.</w:t>
      </w:r>
      <w:r>
        <w:rPr>
          <w:lang w:val="nl-NL"/>
        </w:rPr>
        <w:tab/>
        <w:t>toetsbeleg handklavieren vernieuwd</w:t>
      </w:r>
    </w:p>
    <w:p w14:paraId="23DD7AAB" w14:textId="77777777" w:rsidR="00000000" w:rsidRDefault="004A3D98">
      <w:pPr>
        <w:pStyle w:val="T1"/>
        <w:jc w:val="left"/>
        <w:rPr>
          <w:lang w:val="nl-NL"/>
        </w:rPr>
      </w:pPr>
      <w:r>
        <w:rPr>
          <w:lang w:val="nl-NL"/>
        </w:rPr>
        <w:t>.</w:t>
      </w:r>
      <w:r>
        <w:rPr>
          <w:lang w:val="nl-NL"/>
        </w:rPr>
        <w:tab/>
        <w:t>intonatie gewijzigd</w:t>
      </w:r>
    </w:p>
    <w:p w14:paraId="02B7B111" w14:textId="77777777" w:rsidR="00000000" w:rsidRDefault="004A3D98">
      <w:pPr>
        <w:pStyle w:val="T1"/>
        <w:jc w:val="left"/>
        <w:rPr>
          <w:lang w:val="nl-NL"/>
        </w:rPr>
      </w:pPr>
    </w:p>
    <w:p w14:paraId="5C107C77" w14:textId="77777777" w:rsidR="00000000" w:rsidRDefault="004A3D98">
      <w:pPr>
        <w:pStyle w:val="T1"/>
        <w:jc w:val="left"/>
        <w:rPr>
          <w:lang w:val="nl-NL"/>
        </w:rPr>
      </w:pPr>
      <w:proofErr w:type="spellStart"/>
      <w:r>
        <w:rPr>
          <w:lang w:val="nl-NL"/>
        </w:rPr>
        <w:t>Flentrop</w:t>
      </w:r>
      <w:proofErr w:type="spellEnd"/>
      <w:r>
        <w:rPr>
          <w:lang w:val="nl-NL"/>
        </w:rPr>
        <w:t xml:space="preserve"> Orgelbouw 1983</w:t>
      </w:r>
    </w:p>
    <w:p w14:paraId="7F83D046" w14:textId="77777777" w:rsidR="00000000" w:rsidRDefault="004A3D98">
      <w:pPr>
        <w:pStyle w:val="T1"/>
        <w:jc w:val="left"/>
        <w:rPr>
          <w:lang w:val="nl-NL"/>
        </w:rPr>
      </w:pPr>
      <w:r>
        <w:rPr>
          <w:lang w:val="nl-NL"/>
        </w:rPr>
        <w:t>.</w:t>
      </w:r>
      <w:r>
        <w:rPr>
          <w:lang w:val="nl-NL"/>
        </w:rPr>
        <w:tab/>
        <w:t>dak orgelkas gecompleteerd, niet-originele delen vervangen</w:t>
      </w:r>
    </w:p>
    <w:p w14:paraId="7EDA059C" w14:textId="77777777" w:rsidR="00000000" w:rsidRDefault="004A3D98">
      <w:pPr>
        <w:pStyle w:val="T1"/>
        <w:jc w:val="left"/>
        <w:rPr>
          <w:lang w:val="nl-NL"/>
        </w:rPr>
      </w:pPr>
      <w:r>
        <w:rPr>
          <w:lang w:val="nl-NL"/>
        </w:rPr>
        <w:t>.</w:t>
      </w:r>
      <w:r>
        <w:rPr>
          <w:lang w:val="nl-NL"/>
        </w:rPr>
        <w:tab/>
        <w:t>frontpijpen schoongemaakt en gepolijst; labia verguld</w:t>
      </w:r>
    </w:p>
    <w:p w14:paraId="0D163F5D" w14:textId="77777777" w:rsidR="00000000" w:rsidRDefault="004A3D98">
      <w:pPr>
        <w:pStyle w:val="T1"/>
        <w:jc w:val="left"/>
        <w:rPr>
          <w:lang w:val="nl-NL"/>
        </w:rPr>
      </w:pPr>
      <w:r>
        <w:rPr>
          <w:lang w:val="nl-NL"/>
        </w:rPr>
        <w:t>.</w:t>
      </w:r>
      <w:r>
        <w:rPr>
          <w:lang w:val="nl-NL"/>
        </w:rPr>
        <w:tab/>
        <w:t>handklavieren van n</w:t>
      </w:r>
      <w:r>
        <w:rPr>
          <w:lang w:val="nl-NL"/>
        </w:rPr>
        <w:t>ieuw beenbeleg voorzien</w:t>
      </w:r>
    </w:p>
    <w:p w14:paraId="298998D8" w14:textId="77777777" w:rsidR="00000000" w:rsidRDefault="004A3D98">
      <w:pPr>
        <w:pStyle w:val="T1"/>
        <w:jc w:val="left"/>
        <w:rPr>
          <w:lang w:val="nl-NL"/>
        </w:rPr>
      </w:pPr>
      <w:r>
        <w:rPr>
          <w:lang w:val="nl-NL"/>
        </w:rPr>
        <w:t>.</w:t>
      </w:r>
      <w:r>
        <w:rPr>
          <w:lang w:val="nl-NL"/>
        </w:rPr>
        <w:tab/>
        <w:t xml:space="preserve">nieuw pedaalklavier in </w:t>
      </w:r>
      <w:proofErr w:type="spellStart"/>
      <w:r>
        <w:rPr>
          <w:lang w:val="nl-NL"/>
        </w:rPr>
        <w:t>Flaes</w:t>
      </w:r>
      <w:proofErr w:type="spellEnd"/>
      <w:r>
        <w:rPr>
          <w:lang w:val="nl-NL"/>
        </w:rPr>
        <w:t>-vorm aangebracht</w:t>
      </w:r>
    </w:p>
    <w:p w14:paraId="1EB969F1" w14:textId="77777777" w:rsidR="00000000" w:rsidRDefault="004A3D98">
      <w:pPr>
        <w:pStyle w:val="T1"/>
        <w:jc w:val="left"/>
        <w:rPr>
          <w:lang w:val="nl-NL"/>
        </w:rPr>
      </w:pPr>
      <w:r>
        <w:rPr>
          <w:lang w:val="nl-NL"/>
        </w:rPr>
        <w:t>.</w:t>
      </w:r>
      <w:r>
        <w:rPr>
          <w:lang w:val="nl-NL"/>
        </w:rPr>
        <w:tab/>
        <w:t>metalen nokken van walsborden vervangen door eiken nokken</w:t>
      </w:r>
    </w:p>
    <w:p w14:paraId="4A22035D" w14:textId="77777777" w:rsidR="00000000" w:rsidRDefault="004A3D98">
      <w:pPr>
        <w:pStyle w:val="T1"/>
        <w:jc w:val="left"/>
        <w:rPr>
          <w:lang w:val="nl-NL"/>
        </w:rPr>
      </w:pPr>
      <w:r>
        <w:rPr>
          <w:lang w:val="nl-NL"/>
        </w:rPr>
        <w:t>.</w:t>
      </w:r>
      <w:r>
        <w:rPr>
          <w:lang w:val="nl-NL"/>
        </w:rPr>
        <w:tab/>
        <w:t>windlade hersteld en aan de bovenzijde voorzien van hechthouten dekplaat</w:t>
      </w:r>
    </w:p>
    <w:p w14:paraId="15E7E533" w14:textId="77777777" w:rsidR="00000000" w:rsidRDefault="004A3D98">
      <w:pPr>
        <w:pStyle w:val="T1"/>
        <w:jc w:val="left"/>
        <w:rPr>
          <w:lang w:val="nl-NL"/>
        </w:rPr>
      </w:pPr>
      <w:r>
        <w:rPr>
          <w:lang w:val="nl-NL"/>
        </w:rPr>
        <w:t>.</w:t>
      </w:r>
      <w:r>
        <w:rPr>
          <w:lang w:val="nl-NL"/>
        </w:rPr>
        <w:tab/>
        <w:t>pijpwerk hersteld, intonatie gereconstrueerd op</w:t>
      </w:r>
      <w:r>
        <w:rPr>
          <w:lang w:val="nl-NL"/>
        </w:rPr>
        <w:t xml:space="preserve"> oorspronkelijke winddruk</w:t>
      </w:r>
    </w:p>
    <w:p w14:paraId="7C5083E8" w14:textId="77777777" w:rsidR="00000000" w:rsidRDefault="004A3D98">
      <w:pPr>
        <w:pStyle w:val="T1"/>
        <w:jc w:val="left"/>
        <w:rPr>
          <w:lang w:val="nl-NL"/>
        </w:rPr>
      </w:pPr>
    </w:p>
    <w:p w14:paraId="37E145D5" w14:textId="77777777" w:rsidR="00000000" w:rsidRDefault="004A3D98">
      <w:pPr>
        <w:pStyle w:val="Heading2"/>
        <w:rPr>
          <w:i w:val="0"/>
          <w:iCs/>
        </w:rPr>
      </w:pPr>
      <w:r>
        <w:rPr>
          <w:i w:val="0"/>
          <w:iCs/>
        </w:rPr>
        <w:t>Technische gegevens</w:t>
      </w:r>
    </w:p>
    <w:p w14:paraId="5840BB3E" w14:textId="77777777" w:rsidR="00000000" w:rsidRDefault="004A3D98">
      <w:pPr>
        <w:pStyle w:val="T1"/>
        <w:jc w:val="left"/>
        <w:rPr>
          <w:lang w:val="nl-NL"/>
        </w:rPr>
      </w:pPr>
    </w:p>
    <w:p w14:paraId="465C2293" w14:textId="77777777" w:rsidR="00000000" w:rsidRDefault="004A3D98">
      <w:pPr>
        <w:pStyle w:val="T1"/>
        <w:jc w:val="left"/>
        <w:rPr>
          <w:lang w:val="nl-NL"/>
        </w:rPr>
      </w:pPr>
      <w:r>
        <w:rPr>
          <w:lang w:val="nl-NL"/>
        </w:rPr>
        <w:t>Werkindeling</w:t>
      </w:r>
    </w:p>
    <w:p w14:paraId="57A72E34" w14:textId="77777777" w:rsidR="00000000" w:rsidRDefault="004A3D98">
      <w:pPr>
        <w:pStyle w:val="T1"/>
        <w:jc w:val="left"/>
        <w:rPr>
          <w:lang w:val="nl-NL"/>
        </w:rPr>
      </w:pPr>
      <w:r>
        <w:rPr>
          <w:lang w:val="nl-NL"/>
        </w:rPr>
        <w:t>hoofdwerk, nevenwerk, aangehangen pedaal</w:t>
      </w:r>
    </w:p>
    <w:p w14:paraId="43A461B3" w14:textId="77777777" w:rsidR="00000000" w:rsidRDefault="004A3D98">
      <w:pPr>
        <w:pStyle w:val="T1"/>
        <w:jc w:val="left"/>
        <w:rPr>
          <w:lang w:val="nl-NL"/>
        </w:rPr>
      </w:pPr>
    </w:p>
    <w:p w14:paraId="1444DD95" w14:textId="77777777" w:rsidR="00000000" w:rsidRDefault="004A3D9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540"/>
        <w:gridCol w:w="1440"/>
        <w:gridCol w:w="360"/>
      </w:tblGrid>
      <w:tr w:rsidR="00000000" w14:paraId="18F8D685" w14:textId="77777777">
        <w:tblPrEx>
          <w:tblCellMar>
            <w:top w:w="0" w:type="dxa"/>
            <w:bottom w:w="0" w:type="dxa"/>
          </w:tblCellMar>
        </w:tblPrEx>
        <w:tc>
          <w:tcPr>
            <w:tcW w:w="1330" w:type="dxa"/>
          </w:tcPr>
          <w:p w14:paraId="30F55088" w14:textId="77777777" w:rsidR="00000000" w:rsidRDefault="004A3D98">
            <w:pPr>
              <w:pStyle w:val="T4dispositie"/>
              <w:jc w:val="left"/>
              <w:rPr>
                <w:i/>
                <w:iCs/>
                <w:lang w:val="nl-NL"/>
              </w:rPr>
            </w:pPr>
            <w:r>
              <w:rPr>
                <w:i/>
                <w:iCs/>
                <w:lang w:val="nl-NL"/>
              </w:rPr>
              <w:t>Hoofdwerk (I)</w:t>
            </w:r>
          </w:p>
          <w:p w14:paraId="4E1F3C1C" w14:textId="77777777" w:rsidR="00000000" w:rsidRDefault="004A3D98">
            <w:pPr>
              <w:pStyle w:val="T4dispositie"/>
              <w:jc w:val="left"/>
              <w:rPr>
                <w:lang w:val="nl-NL"/>
              </w:rPr>
            </w:pPr>
            <w:r>
              <w:rPr>
                <w:lang w:val="nl-NL"/>
              </w:rPr>
              <w:t>5 stemmen</w:t>
            </w:r>
          </w:p>
          <w:p w14:paraId="1F51DBAF" w14:textId="77777777" w:rsidR="00000000" w:rsidRDefault="004A3D98">
            <w:pPr>
              <w:pStyle w:val="T4dispositie"/>
              <w:jc w:val="left"/>
              <w:rPr>
                <w:lang w:val="nl-NL"/>
              </w:rPr>
            </w:pPr>
          </w:p>
          <w:p w14:paraId="2265966D" w14:textId="77777777" w:rsidR="00000000" w:rsidRDefault="004A3D98">
            <w:pPr>
              <w:pStyle w:val="T4dispositie"/>
              <w:jc w:val="left"/>
              <w:rPr>
                <w:lang w:val="nl-NL"/>
              </w:rPr>
            </w:pPr>
            <w:r>
              <w:rPr>
                <w:lang w:val="nl-NL"/>
              </w:rPr>
              <w:t>Prestant</w:t>
            </w:r>
          </w:p>
          <w:p w14:paraId="2E48A2E0" w14:textId="77777777" w:rsidR="00000000" w:rsidRDefault="004A3D98">
            <w:pPr>
              <w:pStyle w:val="T4dispositie"/>
              <w:jc w:val="left"/>
              <w:rPr>
                <w:lang w:val="nl-NL"/>
              </w:rPr>
            </w:pPr>
            <w:r>
              <w:rPr>
                <w:lang w:val="nl-NL"/>
              </w:rPr>
              <w:t>Octaaf</w:t>
            </w:r>
          </w:p>
          <w:p w14:paraId="339D2598" w14:textId="77777777" w:rsidR="00000000" w:rsidRDefault="004A3D98">
            <w:pPr>
              <w:pStyle w:val="T4dispositie"/>
              <w:jc w:val="left"/>
              <w:rPr>
                <w:lang w:val="nl-NL"/>
              </w:rPr>
            </w:pPr>
            <w:r>
              <w:rPr>
                <w:lang w:val="nl-NL"/>
              </w:rPr>
              <w:t>Quint</w:t>
            </w:r>
          </w:p>
          <w:p w14:paraId="2EB8173B" w14:textId="77777777" w:rsidR="00000000" w:rsidRDefault="004A3D98">
            <w:pPr>
              <w:pStyle w:val="T4dispositie"/>
              <w:jc w:val="left"/>
              <w:rPr>
                <w:lang w:val="nl-NL"/>
              </w:rPr>
            </w:pPr>
            <w:r>
              <w:rPr>
                <w:lang w:val="nl-NL"/>
              </w:rPr>
              <w:t>Octaaf</w:t>
            </w:r>
          </w:p>
          <w:p w14:paraId="675FF232" w14:textId="77777777" w:rsidR="00000000" w:rsidRDefault="004A3D98">
            <w:pPr>
              <w:pStyle w:val="T4dispositie"/>
              <w:jc w:val="left"/>
              <w:rPr>
                <w:lang w:val="nl-NL"/>
              </w:rPr>
            </w:pPr>
            <w:r>
              <w:rPr>
                <w:lang w:val="nl-NL"/>
              </w:rPr>
              <w:t>Cornet D</w:t>
            </w:r>
          </w:p>
        </w:tc>
        <w:tc>
          <w:tcPr>
            <w:tcW w:w="540" w:type="dxa"/>
          </w:tcPr>
          <w:p w14:paraId="66DB581B" w14:textId="77777777" w:rsidR="00000000" w:rsidRDefault="004A3D98">
            <w:pPr>
              <w:pStyle w:val="T4dispositie"/>
              <w:jc w:val="left"/>
              <w:rPr>
                <w:lang w:val="nl-NL"/>
              </w:rPr>
            </w:pPr>
          </w:p>
          <w:p w14:paraId="07CFEBE3" w14:textId="77777777" w:rsidR="00000000" w:rsidRDefault="004A3D98">
            <w:pPr>
              <w:pStyle w:val="T4dispositie"/>
              <w:jc w:val="left"/>
              <w:rPr>
                <w:lang w:val="nl-NL"/>
              </w:rPr>
            </w:pPr>
          </w:p>
          <w:p w14:paraId="4E992267" w14:textId="77777777" w:rsidR="00000000" w:rsidRDefault="004A3D98">
            <w:pPr>
              <w:pStyle w:val="T4dispositie"/>
              <w:jc w:val="left"/>
              <w:rPr>
                <w:lang w:val="nl-NL"/>
              </w:rPr>
            </w:pPr>
          </w:p>
          <w:p w14:paraId="63C9B96F" w14:textId="77777777" w:rsidR="00000000" w:rsidRDefault="004A3D98">
            <w:pPr>
              <w:pStyle w:val="T4dispositie"/>
              <w:jc w:val="left"/>
              <w:rPr>
                <w:lang w:val="nl-NL"/>
              </w:rPr>
            </w:pPr>
            <w:r>
              <w:rPr>
                <w:lang w:val="nl-NL"/>
              </w:rPr>
              <w:t>8'</w:t>
            </w:r>
          </w:p>
          <w:p w14:paraId="4CDBC65E" w14:textId="77777777" w:rsidR="00000000" w:rsidRDefault="004A3D98">
            <w:pPr>
              <w:pStyle w:val="T4dispositie"/>
              <w:jc w:val="left"/>
              <w:rPr>
                <w:lang w:val="nl-NL"/>
              </w:rPr>
            </w:pPr>
            <w:r>
              <w:rPr>
                <w:lang w:val="nl-NL"/>
              </w:rPr>
              <w:t>4'</w:t>
            </w:r>
          </w:p>
          <w:p w14:paraId="2655E555" w14:textId="77777777" w:rsidR="00000000" w:rsidRDefault="004A3D98">
            <w:pPr>
              <w:pStyle w:val="T4dispositie"/>
              <w:jc w:val="left"/>
              <w:rPr>
                <w:lang w:val="nl-NL"/>
              </w:rPr>
            </w:pPr>
            <w:r>
              <w:rPr>
                <w:lang w:val="nl-NL"/>
              </w:rPr>
              <w:t>3'</w:t>
            </w:r>
          </w:p>
          <w:p w14:paraId="484BB7E8" w14:textId="77777777" w:rsidR="00000000" w:rsidRDefault="004A3D98">
            <w:pPr>
              <w:pStyle w:val="T4dispositie"/>
              <w:jc w:val="left"/>
              <w:rPr>
                <w:lang w:val="nl-NL"/>
              </w:rPr>
            </w:pPr>
            <w:r>
              <w:rPr>
                <w:lang w:val="nl-NL"/>
              </w:rPr>
              <w:t>2'</w:t>
            </w:r>
          </w:p>
          <w:p w14:paraId="1BDB2ACE" w14:textId="77777777" w:rsidR="00000000" w:rsidRDefault="004A3D98">
            <w:pPr>
              <w:pStyle w:val="T4dispositie"/>
              <w:jc w:val="left"/>
              <w:rPr>
                <w:lang w:val="nl-NL"/>
              </w:rPr>
            </w:pPr>
            <w:r>
              <w:rPr>
                <w:lang w:val="nl-NL"/>
              </w:rPr>
              <w:t>4 st.</w:t>
            </w:r>
          </w:p>
        </w:tc>
        <w:tc>
          <w:tcPr>
            <w:tcW w:w="1440" w:type="dxa"/>
          </w:tcPr>
          <w:p w14:paraId="4205ED6A" w14:textId="77777777" w:rsidR="00000000" w:rsidRDefault="004A3D98">
            <w:pPr>
              <w:pStyle w:val="T4dispositie"/>
              <w:jc w:val="left"/>
              <w:rPr>
                <w:i/>
                <w:iCs/>
                <w:lang w:val="nl-NL"/>
              </w:rPr>
            </w:pPr>
            <w:r>
              <w:rPr>
                <w:i/>
                <w:iCs/>
                <w:lang w:val="nl-NL"/>
              </w:rPr>
              <w:t>Nevenwerk (II)</w:t>
            </w:r>
          </w:p>
          <w:p w14:paraId="7871C768" w14:textId="77777777" w:rsidR="00000000" w:rsidRDefault="004A3D98">
            <w:pPr>
              <w:pStyle w:val="T4dispositie"/>
              <w:jc w:val="left"/>
              <w:rPr>
                <w:lang w:val="nl-NL"/>
              </w:rPr>
            </w:pPr>
            <w:r>
              <w:rPr>
                <w:lang w:val="nl-NL"/>
              </w:rPr>
              <w:t>3 stemmen</w:t>
            </w:r>
          </w:p>
          <w:p w14:paraId="3FFBE10F" w14:textId="77777777" w:rsidR="00000000" w:rsidRDefault="004A3D98">
            <w:pPr>
              <w:pStyle w:val="T4dispositie"/>
              <w:jc w:val="left"/>
              <w:rPr>
                <w:lang w:val="nl-NL"/>
              </w:rPr>
            </w:pPr>
          </w:p>
          <w:p w14:paraId="3CF5D517" w14:textId="77777777" w:rsidR="00000000" w:rsidRDefault="004A3D98">
            <w:pPr>
              <w:pStyle w:val="T4dispositie"/>
              <w:jc w:val="left"/>
              <w:rPr>
                <w:lang w:val="nl-NL"/>
              </w:rPr>
            </w:pPr>
            <w:r>
              <w:rPr>
                <w:lang w:val="nl-NL"/>
              </w:rPr>
              <w:t>Holpijp</w:t>
            </w:r>
          </w:p>
          <w:p w14:paraId="3DFCA8A0" w14:textId="77777777" w:rsidR="00000000" w:rsidRDefault="004A3D98">
            <w:pPr>
              <w:pStyle w:val="T4dispositie"/>
              <w:jc w:val="left"/>
              <w:rPr>
                <w:lang w:val="nl-NL"/>
              </w:rPr>
            </w:pPr>
            <w:proofErr w:type="spellStart"/>
            <w:r>
              <w:rPr>
                <w:lang w:val="nl-NL"/>
              </w:rPr>
              <w:t>Salicionaal</w:t>
            </w:r>
            <w:proofErr w:type="spellEnd"/>
          </w:p>
          <w:p w14:paraId="20DDD0BA" w14:textId="77777777" w:rsidR="00000000" w:rsidRDefault="004A3D98">
            <w:pPr>
              <w:pStyle w:val="T4dispositie"/>
              <w:jc w:val="left"/>
              <w:rPr>
                <w:lang w:val="nl-NL"/>
              </w:rPr>
            </w:pPr>
            <w:r>
              <w:rPr>
                <w:lang w:val="nl-NL"/>
              </w:rPr>
              <w:t>Roerfluit</w:t>
            </w:r>
          </w:p>
        </w:tc>
        <w:tc>
          <w:tcPr>
            <w:tcW w:w="360" w:type="dxa"/>
          </w:tcPr>
          <w:p w14:paraId="789D37CC" w14:textId="77777777" w:rsidR="00000000" w:rsidRDefault="004A3D98">
            <w:pPr>
              <w:pStyle w:val="T4dispositie"/>
              <w:jc w:val="left"/>
              <w:rPr>
                <w:lang w:val="nl-NL"/>
              </w:rPr>
            </w:pPr>
          </w:p>
          <w:p w14:paraId="42729135" w14:textId="77777777" w:rsidR="00000000" w:rsidRDefault="004A3D98">
            <w:pPr>
              <w:pStyle w:val="T4dispositie"/>
              <w:jc w:val="left"/>
              <w:rPr>
                <w:lang w:val="nl-NL"/>
              </w:rPr>
            </w:pPr>
          </w:p>
          <w:p w14:paraId="40398116" w14:textId="77777777" w:rsidR="00000000" w:rsidRDefault="004A3D98">
            <w:pPr>
              <w:pStyle w:val="T4dispositie"/>
              <w:jc w:val="left"/>
              <w:rPr>
                <w:lang w:val="nl-NL"/>
              </w:rPr>
            </w:pPr>
          </w:p>
          <w:p w14:paraId="7919F2DE" w14:textId="77777777" w:rsidR="00000000" w:rsidRDefault="004A3D98">
            <w:pPr>
              <w:pStyle w:val="T4dispositie"/>
              <w:jc w:val="left"/>
              <w:rPr>
                <w:lang w:val="nl-NL"/>
              </w:rPr>
            </w:pPr>
            <w:r>
              <w:rPr>
                <w:lang w:val="nl-NL"/>
              </w:rPr>
              <w:t>8'</w:t>
            </w:r>
          </w:p>
          <w:p w14:paraId="73873298" w14:textId="77777777" w:rsidR="00000000" w:rsidRDefault="004A3D98">
            <w:pPr>
              <w:pStyle w:val="T4dispositie"/>
              <w:jc w:val="left"/>
              <w:rPr>
                <w:lang w:val="nl-NL"/>
              </w:rPr>
            </w:pPr>
            <w:r>
              <w:rPr>
                <w:lang w:val="nl-NL"/>
              </w:rPr>
              <w:t>8'</w:t>
            </w:r>
          </w:p>
          <w:p w14:paraId="24ACEC7A" w14:textId="77777777" w:rsidR="00000000" w:rsidRDefault="004A3D98">
            <w:pPr>
              <w:pStyle w:val="T4dispositie"/>
              <w:jc w:val="left"/>
              <w:rPr>
                <w:lang w:val="nl-NL"/>
              </w:rPr>
            </w:pPr>
            <w:r>
              <w:rPr>
                <w:lang w:val="nl-NL"/>
              </w:rPr>
              <w:t>4'</w:t>
            </w:r>
          </w:p>
        </w:tc>
      </w:tr>
    </w:tbl>
    <w:p w14:paraId="1D4A69C3" w14:textId="77777777" w:rsidR="00000000" w:rsidRDefault="004A3D98">
      <w:pPr>
        <w:pStyle w:val="T1"/>
        <w:jc w:val="left"/>
        <w:rPr>
          <w:lang w:val="nl-NL"/>
        </w:rPr>
      </w:pPr>
    </w:p>
    <w:p w14:paraId="4AC80F38" w14:textId="77777777" w:rsidR="00000000" w:rsidRDefault="004A3D98">
      <w:pPr>
        <w:pStyle w:val="T1"/>
        <w:jc w:val="left"/>
        <w:rPr>
          <w:lang w:val="nl-NL"/>
        </w:rPr>
      </w:pPr>
      <w:r>
        <w:rPr>
          <w:lang w:val="nl-NL"/>
        </w:rPr>
        <w:t>Werktuiglijk register</w:t>
      </w:r>
    </w:p>
    <w:p w14:paraId="77FCA5B7" w14:textId="77777777" w:rsidR="00000000" w:rsidRDefault="004A3D98">
      <w:pPr>
        <w:pStyle w:val="T1"/>
        <w:jc w:val="left"/>
        <w:rPr>
          <w:lang w:val="nl-NL"/>
        </w:rPr>
      </w:pPr>
      <w:r>
        <w:rPr>
          <w:lang w:val="nl-NL"/>
        </w:rPr>
        <w:t>koppeling HW-NW</w:t>
      </w:r>
    </w:p>
    <w:p w14:paraId="326E5D89" w14:textId="77777777" w:rsidR="00000000" w:rsidRDefault="004A3D98">
      <w:pPr>
        <w:pStyle w:val="T1"/>
        <w:jc w:val="left"/>
        <w:rPr>
          <w:lang w:val="nl-NL"/>
        </w:rPr>
      </w:pPr>
    </w:p>
    <w:p w14:paraId="4F071494" w14:textId="77777777" w:rsidR="00000000" w:rsidRDefault="004A3D98">
      <w:pPr>
        <w:pStyle w:val="T1"/>
        <w:jc w:val="left"/>
        <w:rPr>
          <w:lang w:val="nl-NL"/>
        </w:rPr>
      </w:pPr>
      <w:r>
        <w:rPr>
          <w:lang w:val="nl-NL"/>
        </w:rPr>
        <w:t>Samenstelling vulstem</w:t>
      </w:r>
    </w:p>
    <w:p w14:paraId="5DAD5A5D" w14:textId="77777777" w:rsidR="00000000" w:rsidRDefault="004A3D98">
      <w:pPr>
        <w:pStyle w:val="T1"/>
        <w:jc w:val="left"/>
        <w:rPr>
          <w:lang w:val="nl-NL"/>
        </w:rPr>
      </w:pPr>
      <w:r>
        <w:rPr>
          <w:lang w:val="nl-NL"/>
        </w:rPr>
        <w:t>Cornet c</w:t>
      </w:r>
      <w:r>
        <w:rPr>
          <w:vertAlign w:val="superscript"/>
          <w:lang w:val="nl-NL"/>
        </w:rPr>
        <w:t>1</w:t>
      </w:r>
      <w:r>
        <w:rPr>
          <w:lang w:val="nl-NL"/>
        </w:rPr>
        <w:t xml:space="preserve">   </w:t>
      </w:r>
      <w:r>
        <w:rPr>
          <w:sz w:val="20"/>
          <w:lang w:val="nl-NL"/>
        </w:rPr>
        <w:t>4 - 2 2/3 - 2 - 1 3/5</w:t>
      </w:r>
    </w:p>
    <w:p w14:paraId="5E709180" w14:textId="77777777" w:rsidR="00000000" w:rsidRDefault="004A3D98">
      <w:pPr>
        <w:pStyle w:val="T1"/>
        <w:jc w:val="left"/>
        <w:rPr>
          <w:lang w:val="nl-NL"/>
        </w:rPr>
      </w:pPr>
    </w:p>
    <w:p w14:paraId="1F8AD509" w14:textId="77777777" w:rsidR="00000000" w:rsidRDefault="004A3D98">
      <w:pPr>
        <w:pStyle w:val="T1"/>
        <w:jc w:val="left"/>
        <w:rPr>
          <w:lang w:val="nl-NL"/>
        </w:rPr>
      </w:pPr>
      <w:r>
        <w:rPr>
          <w:lang w:val="nl-NL"/>
        </w:rPr>
        <w:t>Toonhoogte</w:t>
      </w:r>
    </w:p>
    <w:p w14:paraId="2C1B8593" w14:textId="77777777" w:rsidR="00000000" w:rsidRDefault="004A3D98">
      <w:pPr>
        <w:pStyle w:val="T1"/>
        <w:jc w:val="left"/>
        <w:rPr>
          <w:lang w:val="nl-NL"/>
        </w:rPr>
      </w:pPr>
      <w:r>
        <w:rPr>
          <w:lang w:val="nl-NL"/>
        </w:rPr>
        <w:t>a</w:t>
      </w:r>
      <w:r>
        <w:rPr>
          <w:vertAlign w:val="superscript"/>
          <w:lang w:val="nl-NL"/>
        </w:rPr>
        <w:t>1</w:t>
      </w:r>
      <w:r>
        <w:rPr>
          <w:lang w:val="nl-NL"/>
        </w:rPr>
        <w:t xml:space="preserve"> = 435 Hz</w:t>
      </w:r>
    </w:p>
    <w:p w14:paraId="36E020EF" w14:textId="77777777" w:rsidR="00000000" w:rsidRDefault="004A3D98">
      <w:pPr>
        <w:pStyle w:val="T1"/>
        <w:jc w:val="left"/>
        <w:rPr>
          <w:lang w:val="nl-NL"/>
        </w:rPr>
      </w:pPr>
      <w:r>
        <w:rPr>
          <w:lang w:val="nl-NL"/>
        </w:rPr>
        <w:t>Temperatuur</w:t>
      </w:r>
    </w:p>
    <w:p w14:paraId="4F5C4412" w14:textId="77777777" w:rsidR="00000000" w:rsidRDefault="004A3D98">
      <w:pPr>
        <w:pStyle w:val="T1"/>
        <w:jc w:val="left"/>
        <w:rPr>
          <w:lang w:val="nl-NL"/>
        </w:rPr>
      </w:pPr>
      <w:r>
        <w:rPr>
          <w:lang w:val="nl-NL"/>
        </w:rPr>
        <w:lastRenderedPageBreak/>
        <w:t>evenredig zwevend</w:t>
      </w:r>
    </w:p>
    <w:p w14:paraId="21AC38D0" w14:textId="77777777" w:rsidR="00000000" w:rsidRDefault="004A3D98">
      <w:pPr>
        <w:pStyle w:val="T1"/>
        <w:jc w:val="left"/>
        <w:rPr>
          <w:lang w:val="nl-NL"/>
        </w:rPr>
      </w:pPr>
    </w:p>
    <w:p w14:paraId="670C47F8" w14:textId="77777777" w:rsidR="00000000" w:rsidRDefault="004A3D98">
      <w:pPr>
        <w:pStyle w:val="T1"/>
        <w:jc w:val="left"/>
        <w:rPr>
          <w:lang w:val="nl-NL"/>
        </w:rPr>
      </w:pPr>
      <w:r>
        <w:rPr>
          <w:lang w:val="nl-NL"/>
        </w:rPr>
        <w:t>Manuaalomvang</w:t>
      </w:r>
    </w:p>
    <w:p w14:paraId="5D31EF13" w14:textId="77777777" w:rsidR="00000000" w:rsidRDefault="004A3D98">
      <w:pPr>
        <w:pStyle w:val="T1"/>
        <w:jc w:val="left"/>
        <w:rPr>
          <w:vertAlign w:val="superscript"/>
          <w:lang w:val="nl-NL"/>
        </w:rPr>
      </w:pPr>
      <w:r>
        <w:rPr>
          <w:lang w:val="nl-NL"/>
        </w:rPr>
        <w:t>C-f</w:t>
      </w:r>
      <w:r>
        <w:rPr>
          <w:vertAlign w:val="superscript"/>
          <w:lang w:val="nl-NL"/>
        </w:rPr>
        <w:t>3</w:t>
      </w:r>
    </w:p>
    <w:p w14:paraId="5FADA103" w14:textId="77777777" w:rsidR="00000000" w:rsidRDefault="004A3D98">
      <w:pPr>
        <w:pStyle w:val="T1"/>
        <w:jc w:val="left"/>
        <w:rPr>
          <w:lang w:val="nl-NL"/>
        </w:rPr>
      </w:pPr>
      <w:r>
        <w:rPr>
          <w:lang w:val="nl-NL"/>
        </w:rPr>
        <w:t>Pedaalomvang</w:t>
      </w:r>
    </w:p>
    <w:p w14:paraId="2306EC9F" w14:textId="77777777" w:rsidR="00000000" w:rsidRDefault="004A3D98">
      <w:pPr>
        <w:pStyle w:val="T1"/>
        <w:jc w:val="left"/>
        <w:rPr>
          <w:vertAlign w:val="superscript"/>
          <w:lang w:val="nl-NL"/>
        </w:rPr>
      </w:pPr>
      <w:r>
        <w:rPr>
          <w:lang w:val="nl-NL"/>
        </w:rPr>
        <w:t>C-d</w:t>
      </w:r>
      <w:r>
        <w:rPr>
          <w:vertAlign w:val="superscript"/>
          <w:lang w:val="nl-NL"/>
        </w:rPr>
        <w:t>1</w:t>
      </w:r>
    </w:p>
    <w:p w14:paraId="5BB06541" w14:textId="77777777" w:rsidR="00000000" w:rsidRDefault="004A3D98">
      <w:pPr>
        <w:pStyle w:val="T1"/>
        <w:jc w:val="left"/>
        <w:rPr>
          <w:lang w:val="nl-NL"/>
        </w:rPr>
      </w:pPr>
    </w:p>
    <w:p w14:paraId="1929521F" w14:textId="77777777" w:rsidR="00000000" w:rsidRDefault="004A3D98">
      <w:pPr>
        <w:pStyle w:val="T1"/>
        <w:jc w:val="left"/>
        <w:rPr>
          <w:lang w:val="nl-NL"/>
        </w:rPr>
      </w:pPr>
      <w:r>
        <w:rPr>
          <w:lang w:val="nl-NL"/>
        </w:rPr>
        <w:t>Windvoorziening</w:t>
      </w:r>
    </w:p>
    <w:p w14:paraId="61402B21" w14:textId="77777777" w:rsidR="00000000" w:rsidRDefault="004A3D98">
      <w:pPr>
        <w:pStyle w:val="T1"/>
        <w:jc w:val="left"/>
        <w:rPr>
          <w:lang w:val="nl-NL"/>
        </w:rPr>
      </w:pPr>
      <w:r>
        <w:rPr>
          <w:lang w:val="nl-NL"/>
        </w:rPr>
        <w:t>magazijnbalg met twee schepbalgen (1868)</w:t>
      </w:r>
    </w:p>
    <w:p w14:paraId="75C36FD8" w14:textId="77777777" w:rsidR="00000000" w:rsidRDefault="004A3D98">
      <w:pPr>
        <w:pStyle w:val="T1"/>
        <w:jc w:val="left"/>
        <w:rPr>
          <w:lang w:val="nl-NL"/>
        </w:rPr>
      </w:pPr>
      <w:r>
        <w:rPr>
          <w:lang w:val="nl-NL"/>
        </w:rPr>
        <w:t>Winddruk</w:t>
      </w:r>
    </w:p>
    <w:p w14:paraId="65A6B005" w14:textId="77777777" w:rsidR="00000000" w:rsidRDefault="004A3D98">
      <w:pPr>
        <w:pStyle w:val="T1"/>
        <w:jc w:val="left"/>
        <w:rPr>
          <w:lang w:val="nl-NL"/>
        </w:rPr>
      </w:pPr>
      <w:r>
        <w:rPr>
          <w:lang w:val="nl-NL"/>
        </w:rPr>
        <w:t>92 mm</w:t>
      </w:r>
    </w:p>
    <w:p w14:paraId="46BBA814" w14:textId="77777777" w:rsidR="00000000" w:rsidRDefault="004A3D98">
      <w:pPr>
        <w:pStyle w:val="T1"/>
        <w:jc w:val="left"/>
        <w:rPr>
          <w:lang w:val="nl-NL"/>
        </w:rPr>
      </w:pPr>
    </w:p>
    <w:p w14:paraId="282BCF33" w14:textId="77777777" w:rsidR="00000000" w:rsidRDefault="004A3D98">
      <w:pPr>
        <w:pStyle w:val="T1"/>
        <w:jc w:val="left"/>
        <w:rPr>
          <w:lang w:val="nl-NL"/>
        </w:rPr>
      </w:pPr>
      <w:r>
        <w:rPr>
          <w:lang w:val="nl-NL"/>
        </w:rPr>
        <w:t>Plaats klaviatuur</w:t>
      </w:r>
    </w:p>
    <w:p w14:paraId="33B89964" w14:textId="77777777" w:rsidR="00000000" w:rsidRDefault="004A3D98">
      <w:pPr>
        <w:pStyle w:val="T1"/>
        <w:jc w:val="left"/>
        <w:rPr>
          <w:lang w:val="nl-NL"/>
        </w:rPr>
      </w:pPr>
      <w:r>
        <w:rPr>
          <w:lang w:val="nl-NL"/>
        </w:rPr>
        <w:t>rechterzijde</w:t>
      </w:r>
    </w:p>
    <w:p w14:paraId="4BE15E34" w14:textId="77777777" w:rsidR="00000000" w:rsidRDefault="004A3D98">
      <w:pPr>
        <w:pStyle w:val="T1"/>
        <w:jc w:val="left"/>
        <w:rPr>
          <w:lang w:val="nl-NL"/>
        </w:rPr>
      </w:pPr>
    </w:p>
    <w:p w14:paraId="1FE7D8AB" w14:textId="77777777" w:rsidR="00000000" w:rsidRDefault="004A3D98">
      <w:pPr>
        <w:pStyle w:val="Heading2"/>
        <w:rPr>
          <w:i w:val="0"/>
          <w:iCs/>
        </w:rPr>
      </w:pPr>
      <w:r>
        <w:rPr>
          <w:i w:val="0"/>
          <w:iCs/>
        </w:rPr>
        <w:t>Bijzonderheden</w:t>
      </w:r>
    </w:p>
    <w:p w14:paraId="1C6FE18E" w14:textId="77777777" w:rsidR="00000000" w:rsidRDefault="004A3D98">
      <w:pPr>
        <w:pStyle w:val="T1"/>
        <w:jc w:val="left"/>
        <w:rPr>
          <w:lang w:val="nl-NL"/>
        </w:rPr>
      </w:pPr>
    </w:p>
    <w:p w14:paraId="0B2CB85D" w14:textId="77777777" w:rsidR="00000000" w:rsidRDefault="004A3D98">
      <w:pPr>
        <w:pStyle w:val="T1"/>
        <w:jc w:val="left"/>
        <w:rPr>
          <w:lang w:val="nl-NL"/>
        </w:rPr>
      </w:pPr>
      <w:r>
        <w:rPr>
          <w:lang w:val="nl-NL"/>
        </w:rPr>
        <w:t>Beide werken staan op een gecombineerde windlade met twee ventielkasten. Direct achter het front staan de registers van het HW met ventielkast aan de frontzijde, achteraan de registers van he</w:t>
      </w:r>
      <w:r>
        <w:rPr>
          <w:lang w:val="nl-NL"/>
        </w:rPr>
        <w:t>t NW met ventielkast aan de achterzijde.</w:t>
      </w:r>
    </w:p>
    <w:p w14:paraId="4DA98EF7" w14:textId="77777777" w:rsidR="00000000" w:rsidRDefault="004A3D98">
      <w:pPr>
        <w:pStyle w:val="T1"/>
        <w:jc w:val="left"/>
        <w:rPr>
          <w:lang w:val="nl-NL"/>
        </w:rPr>
      </w:pPr>
      <w:r>
        <w:rPr>
          <w:lang w:val="nl-NL"/>
        </w:rPr>
        <w:t>De windvoorziening is onder in de kas geplaatst. De schepbalgen waren oorspronkelijk verbonden aan de balanstrapinstallatie die tegen de achterwand was aangebracht. Deze is echter niet meer aanwezig.</w:t>
      </w:r>
    </w:p>
    <w:p w14:paraId="7CDE88FF" w14:textId="77777777" w:rsidR="00000000" w:rsidRDefault="004A3D98">
      <w:pPr>
        <w:pStyle w:val="T1"/>
        <w:jc w:val="left"/>
        <w:rPr>
          <w:lang w:val="nl-NL"/>
        </w:rPr>
      </w:pPr>
      <w:r>
        <w:rPr>
          <w:lang w:val="nl-NL"/>
        </w:rPr>
        <w:t xml:space="preserve">De lade is van </w:t>
      </w:r>
      <w:r>
        <w:rPr>
          <w:lang w:val="nl-NL"/>
        </w:rPr>
        <w:t>eiken, de stokken zijn van mahonie, de roosters van eiken. De cancelvolgorde is als volgt: fis d B Gis c e gis / e</w:t>
      </w:r>
      <w:r>
        <w:rPr>
          <w:vertAlign w:val="superscript"/>
          <w:lang w:val="nl-NL"/>
        </w:rPr>
        <w:t>3</w:t>
      </w:r>
      <w:r>
        <w:rPr>
          <w:lang w:val="nl-NL"/>
        </w:rPr>
        <w:t xml:space="preserve"> - b / Fis E D C Cis Dis F / a – f</w:t>
      </w:r>
      <w:r>
        <w:rPr>
          <w:vertAlign w:val="superscript"/>
          <w:lang w:val="nl-NL"/>
        </w:rPr>
        <w:t>3</w:t>
      </w:r>
      <w:r>
        <w:rPr>
          <w:lang w:val="nl-NL"/>
        </w:rPr>
        <w:t xml:space="preserve"> / g dis H G A cis f.</w:t>
      </w:r>
    </w:p>
    <w:p w14:paraId="003A94BA" w14:textId="77777777" w:rsidR="004A3D98" w:rsidRDefault="004A3D98">
      <w:pPr>
        <w:pStyle w:val="T1"/>
        <w:jc w:val="left"/>
        <w:rPr>
          <w:lang w:val="nl-NL"/>
        </w:rPr>
      </w:pPr>
      <w:r>
        <w:rPr>
          <w:lang w:val="nl-NL"/>
        </w:rPr>
        <w:t>In het front spreken C-gis van de Prestant 8' (alleen de pijpen in de torens zijn sp</w:t>
      </w:r>
      <w:r>
        <w:rPr>
          <w:lang w:val="nl-NL"/>
        </w:rPr>
        <w:t xml:space="preserve">rekend). De Cornet staat op de eerste sleep vanaf het front op twee verhoogde banken. Het groot octaaf van de Holpijp 8' is van eiken. De </w:t>
      </w:r>
      <w:proofErr w:type="spellStart"/>
      <w:r>
        <w:rPr>
          <w:lang w:val="nl-NL"/>
        </w:rPr>
        <w:t>Salicionaal</w:t>
      </w:r>
      <w:proofErr w:type="spellEnd"/>
      <w:r>
        <w:rPr>
          <w:lang w:val="nl-NL"/>
        </w:rPr>
        <w:t xml:space="preserve"> 8' is van C-Gis gecombineerd met de Holpijp. Bij de Roerfluit 4' zijn de kleinste 12 pijpen open. Het open</w:t>
      </w:r>
      <w:r>
        <w:rPr>
          <w:lang w:val="nl-NL"/>
        </w:rPr>
        <w:t xml:space="preserve"> pijpwerk is tot één-</w:t>
      </w:r>
      <w:proofErr w:type="spellStart"/>
      <w:r>
        <w:rPr>
          <w:lang w:val="nl-NL"/>
        </w:rPr>
        <w:t>voets</w:t>
      </w:r>
      <w:proofErr w:type="spellEnd"/>
      <w:r>
        <w:rPr>
          <w:lang w:val="nl-NL"/>
        </w:rPr>
        <w:t xml:space="preserve"> lengte voorzien van </w:t>
      </w:r>
      <w:proofErr w:type="spellStart"/>
      <w:r>
        <w:rPr>
          <w:lang w:val="nl-NL"/>
        </w:rPr>
        <w:t>expressions</w:t>
      </w:r>
      <w:proofErr w:type="spellEnd"/>
      <w:r>
        <w:rPr>
          <w:lang w:val="nl-NL"/>
        </w:rPr>
        <w:t>.</w:t>
      </w:r>
    </w:p>
    <w:sectPr w:rsidR="004A3D9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AA"/>
    <w:rsid w:val="004A3D98"/>
    <w:rsid w:val="00FA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672771"/>
  <w15:chartTrackingRefBased/>
  <w15:docId w15:val="{ADD8FA7B-F32A-594E-862D-AB5E5199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Beets / 1868</vt:lpstr>
    </vt:vector>
  </TitlesOfParts>
  <Company>NIvO</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Beets / 1868</dc:title>
  <dc:subject/>
  <dc:creator>WS1</dc:creator>
  <cp:keywords/>
  <dc:description/>
  <cp:lastModifiedBy>Eline J Duijsens</cp:lastModifiedBy>
  <cp:revision>2</cp:revision>
  <cp:lastPrinted>2003-09-23T07:04:00Z</cp:lastPrinted>
  <dcterms:created xsi:type="dcterms:W3CDTF">2021-09-20T12:51:00Z</dcterms:created>
  <dcterms:modified xsi:type="dcterms:W3CDTF">2021-09-20T12:51:00Z</dcterms:modified>
</cp:coreProperties>
</file>