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8C617" w14:textId="77777777" w:rsidR="00000000" w:rsidRDefault="00883827">
      <w:pPr>
        <w:pStyle w:val="Heading1"/>
      </w:pPr>
      <w:bookmarkStart w:id="0" w:name="_GoBack"/>
      <w:bookmarkEnd w:id="0"/>
      <w:r>
        <w:t>Nieuwe Pekela / 1868</w:t>
      </w:r>
    </w:p>
    <w:p w14:paraId="3B640E96" w14:textId="77777777" w:rsidR="00000000" w:rsidRDefault="00883827">
      <w:pPr>
        <w:pStyle w:val="Heading2"/>
        <w:rPr>
          <w:i w:val="0"/>
          <w:iCs/>
        </w:rPr>
      </w:pPr>
      <w:r>
        <w:rPr>
          <w:i w:val="0"/>
          <w:iCs/>
        </w:rPr>
        <w:t>Lutherse Kerk</w:t>
      </w:r>
    </w:p>
    <w:p w14:paraId="08906D1B" w14:textId="77777777" w:rsidR="00000000" w:rsidRDefault="00883827">
      <w:pPr>
        <w:pStyle w:val="T1"/>
        <w:jc w:val="left"/>
        <w:rPr>
          <w:lang w:val="nl-NL"/>
        </w:rPr>
      </w:pPr>
    </w:p>
    <w:p w14:paraId="27B66BC4" w14:textId="77777777" w:rsidR="00000000" w:rsidRDefault="00883827">
      <w:pPr>
        <w:pStyle w:val="T1"/>
        <w:jc w:val="left"/>
        <w:rPr>
          <w:i/>
          <w:iCs/>
          <w:lang w:val="nl-NL"/>
        </w:rPr>
      </w:pPr>
      <w:r>
        <w:rPr>
          <w:i/>
          <w:iCs/>
          <w:lang w:val="nl-NL"/>
        </w:rPr>
        <w:t xml:space="preserve">Zaalkerk met half ingebouwde toren in spitsboogstijl, gebouwd in 1865 naar ontwerp van A.K. Kleve te Stadskanaal. De bepleistering van de voorgevel is niet oorspronkelijk. Het interieur wordt overdekt door een </w:t>
      </w:r>
      <w:proofErr w:type="spellStart"/>
      <w:r>
        <w:rPr>
          <w:i/>
          <w:iCs/>
          <w:lang w:val="nl-NL"/>
        </w:rPr>
        <w:t>gekoofd</w:t>
      </w:r>
      <w:proofErr w:type="spellEnd"/>
      <w:r>
        <w:rPr>
          <w:i/>
          <w:iCs/>
          <w:lang w:val="nl-NL"/>
        </w:rPr>
        <w:t xml:space="preserve"> pl</w:t>
      </w:r>
      <w:r>
        <w:rPr>
          <w:i/>
          <w:iCs/>
          <w:lang w:val="nl-NL"/>
        </w:rPr>
        <w:t>afond en draagt in sterke mate de kenmerken van verbouwingen uit de jaren twintig en dertig van de 20e eeuw.</w:t>
      </w:r>
    </w:p>
    <w:p w14:paraId="1C511892" w14:textId="77777777" w:rsidR="00000000" w:rsidRDefault="00883827">
      <w:pPr>
        <w:pStyle w:val="T1"/>
        <w:jc w:val="left"/>
        <w:rPr>
          <w:lang w:val="nl-NL"/>
        </w:rPr>
      </w:pPr>
    </w:p>
    <w:p w14:paraId="6E284EC3" w14:textId="77777777" w:rsidR="00000000" w:rsidRDefault="00883827">
      <w:pPr>
        <w:pStyle w:val="T1"/>
        <w:jc w:val="left"/>
        <w:rPr>
          <w:lang w:val="nl-NL"/>
        </w:rPr>
      </w:pPr>
      <w:r>
        <w:rPr>
          <w:lang w:val="nl-NL"/>
        </w:rPr>
        <w:t>Kas: 1868</w:t>
      </w:r>
    </w:p>
    <w:p w14:paraId="1B6271BF" w14:textId="77777777" w:rsidR="00000000" w:rsidRDefault="00883827">
      <w:pPr>
        <w:pStyle w:val="T1"/>
        <w:jc w:val="left"/>
        <w:rPr>
          <w:lang w:val="nl-NL"/>
        </w:rPr>
      </w:pPr>
    </w:p>
    <w:p w14:paraId="2AB27D3C" w14:textId="77777777" w:rsidR="00000000" w:rsidRDefault="00883827">
      <w:pPr>
        <w:pStyle w:val="Heading2"/>
        <w:rPr>
          <w:i w:val="0"/>
          <w:iCs/>
        </w:rPr>
      </w:pPr>
      <w:r>
        <w:rPr>
          <w:i w:val="0"/>
          <w:iCs/>
        </w:rPr>
        <w:t>Kunsthistorische aspecten</w:t>
      </w:r>
    </w:p>
    <w:p w14:paraId="1C7B4044" w14:textId="77777777" w:rsidR="00000000" w:rsidRDefault="00883827">
      <w:pPr>
        <w:pStyle w:val="T2Kunst"/>
        <w:jc w:val="left"/>
        <w:rPr>
          <w:lang w:val="nl-NL"/>
        </w:rPr>
      </w:pPr>
      <w:r>
        <w:rPr>
          <w:lang w:val="nl-NL"/>
        </w:rPr>
        <w:t xml:space="preserve">Aan het eind van de jaren zestig moet Petrus van </w:t>
      </w:r>
      <w:proofErr w:type="spellStart"/>
      <w:r>
        <w:rPr>
          <w:lang w:val="nl-NL"/>
        </w:rPr>
        <w:t>Oeckelen</w:t>
      </w:r>
      <w:proofErr w:type="spellEnd"/>
      <w:r>
        <w:rPr>
          <w:lang w:val="nl-NL"/>
        </w:rPr>
        <w:t xml:space="preserve"> intensief bezig zijn geweest met het ontwikkelen va</w:t>
      </w:r>
      <w:r>
        <w:rPr>
          <w:lang w:val="nl-NL"/>
        </w:rPr>
        <w:t>n geschikte frontmodellen voor kleinere orgels. Zo ontwikkelde hij voor Maurik een frontmodel dat was gebaseerd op het type Middelstum/Oude Pekela en kwam hij in Tolbert met een eenvoudige vijfdelige opbouw met drie ronde torens. Voor de Lutherse Kerk in N</w:t>
      </w:r>
      <w:r>
        <w:rPr>
          <w:lang w:val="nl-NL"/>
        </w:rPr>
        <w:t>ieuwe Pekela kwam hij met een derde model dat hij zelf twee keer heeft toegepast en dat ook enige keren in het werk van zijn zonen is te vinden.</w:t>
      </w:r>
    </w:p>
    <w:p w14:paraId="3F5D1F89" w14:textId="77777777" w:rsidR="00000000" w:rsidRDefault="00883827">
      <w:pPr>
        <w:pStyle w:val="T2Kunst"/>
        <w:jc w:val="left"/>
        <w:rPr>
          <w:lang w:val="nl-NL"/>
        </w:rPr>
      </w:pPr>
      <w:r>
        <w:rPr>
          <w:lang w:val="nl-NL"/>
        </w:rPr>
        <w:t>Wij zagen reeds eerder dat hij zich voor zijn meest karakteristieke frontmodel, dat hij voor het eerst toepaste</w:t>
      </w:r>
      <w:r>
        <w:rPr>
          <w:lang w:val="nl-NL"/>
        </w:rPr>
        <w:t xml:space="preserve"> in Smilde (1841, deel 1840-1849, 87-89), liet inspireren door het werk van </w:t>
      </w:r>
      <w:proofErr w:type="spellStart"/>
      <w:r>
        <w:rPr>
          <w:lang w:val="nl-NL"/>
        </w:rPr>
        <w:t>Heinrich</w:t>
      </w:r>
      <w:proofErr w:type="spellEnd"/>
      <w:r>
        <w:rPr>
          <w:lang w:val="nl-NL"/>
        </w:rPr>
        <w:t xml:space="preserve"> Hermann </w:t>
      </w:r>
      <w:proofErr w:type="spellStart"/>
      <w:r>
        <w:rPr>
          <w:lang w:val="nl-NL"/>
        </w:rPr>
        <w:t>Freytag</w:t>
      </w:r>
      <w:proofErr w:type="spellEnd"/>
      <w:r>
        <w:rPr>
          <w:lang w:val="nl-NL"/>
        </w:rPr>
        <w:t>, met name diens orgels in Zuidbroek (1795, deel 1790-1818, 103-105) en Bellingwolde (1798, deel 1790-1818, 119-121). Voor zijn frontmodel voor de lutherane</w:t>
      </w:r>
      <w:r>
        <w:rPr>
          <w:lang w:val="nl-NL"/>
        </w:rPr>
        <w:t xml:space="preserve">n in Nieuwe Pekela ging hij mogelijk andermaal bij </w:t>
      </w:r>
      <w:proofErr w:type="spellStart"/>
      <w:r>
        <w:rPr>
          <w:lang w:val="nl-NL"/>
        </w:rPr>
        <w:t>Freytag</w:t>
      </w:r>
      <w:proofErr w:type="spellEnd"/>
      <w:r>
        <w:rPr>
          <w:lang w:val="nl-NL"/>
        </w:rPr>
        <w:t xml:space="preserve"> te biecht. Als uitgangspunt koos hij ditmaal mogelijk diens in 1793 gebouwde orgel in de Hervormde Kerk te Zuidhorn (deel 1790-1818, 83-85). Het meest karakteristieke element van dit orgel is de te</w:t>
      </w:r>
      <w:r>
        <w:rPr>
          <w:lang w:val="nl-NL"/>
        </w:rPr>
        <w:t>n opzichte van de zijtorens verlaagde middentoren, een opzet die in de Noord-Nederlandse orgelbouw tamelijk uitzonderlijk was.</w:t>
      </w:r>
    </w:p>
    <w:p w14:paraId="728F9266" w14:textId="77777777" w:rsidR="00000000" w:rsidRDefault="00883827">
      <w:pPr>
        <w:pStyle w:val="T2Kunst"/>
        <w:jc w:val="left"/>
        <w:rPr>
          <w:lang w:val="nl-NL"/>
        </w:rPr>
      </w:pPr>
      <w:r>
        <w:rPr>
          <w:lang w:val="nl-NL"/>
        </w:rPr>
        <w:t>Geheel ongewijzigd liet hij Freytags concept niet. In de eerste plaats werd bij hem de middentoren vlak. Verder nam hij niet de v</w:t>
      </w:r>
      <w:r>
        <w:rPr>
          <w:lang w:val="nl-NL"/>
        </w:rPr>
        <w:t xml:space="preserve">oorkantbespeling van Freytags instrument over. Zijn orgel in Nieuwe Pekela is een balustrade-orgel met achterkantbespeling. Om plaats te maken voor de klaviatuur had </w:t>
      </w:r>
      <w:proofErr w:type="spellStart"/>
      <w:r>
        <w:rPr>
          <w:lang w:val="nl-NL"/>
        </w:rPr>
        <w:t>Freytag</w:t>
      </w:r>
      <w:proofErr w:type="spellEnd"/>
      <w:r>
        <w:rPr>
          <w:lang w:val="nl-NL"/>
        </w:rPr>
        <w:t xml:space="preserve"> de middenpartij van zijn orgel veel hoger laten aanzetten dan de zijtorens. Bij ee</w:t>
      </w:r>
      <w:r>
        <w:rPr>
          <w:lang w:val="nl-NL"/>
        </w:rPr>
        <w:t xml:space="preserve">n balustrade-orgel was dat niet nodig. Toch bewaarde Van </w:t>
      </w:r>
      <w:proofErr w:type="spellStart"/>
      <w:r>
        <w:rPr>
          <w:lang w:val="nl-NL"/>
        </w:rPr>
        <w:t>Oeckelen</w:t>
      </w:r>
      <w:proofErr w:type="spellEnd"/>
      <w:r>
        <w:rPr>
          <w:lang w:val="nl-NL"/>
        </w:rPr>
        <w:t xml:space="preserve"> nog een herinnering aan Freytags opzet doordat hij de vlakke middentoren voorzag van een verhoogde frontstok. Afgezien van deze verschillen is Van </w:t>
      </w:r>
      <w:proofErr w:type="spellStart"/>
      <w:r>
        <w:rPr>
          <w:lang w:val="nl-NL"/>
        </w:rPr>
        <w:t>Oeckelens</w:t>
      </w:r>
      <w:proofErr w:type="spellEnd"/>
      <w:r>
        <w:rPr>
          <w:lang w:val="nl-NL"/>
        </w:rPr>
        <w:t xml:space="preserve"> concept in grote lijnen gelijk aa</w:t>
      </w:r>
      <w:r>
        <w:rPr>
          <w:lang w:val="nl-NL"/>
        </w:rPr>
        <w:t xml:space="preserve">n dat van </w:t>
      </w:r>
      <w:proofErr w:type="spellStart"/>
      <w:r>
        <w:rPr>
          <w:lang w:val="nl-NL"/>
        </w:rPr>
        <w:t>Freytag</w:t>
      </w:r>
      <w:proofErr w:type="spellEnd"/>
      <w:r>
        <w:rPr>
          <w:lang w:val="nl-NL"/>
        </w:rPr>
        <w:t xml:space="preserve">. Men lette op de vorm van de gedeelde tussenvelden. Deze hebben een parallel </w:t>
      </w:r>
      <w:proofErr w:type="spellStart"/>
      <w:r>
        <w:rPr>
          <w:lang w:val="nl-NL"/>
        </w:rPr>
        <w:t>labiumverloop</w:t>
      </w:r>
      <w:proofErr w:type="spellEnd"/>
      <w:r>
        <w:rPr>
          <w:lang w:val="nl-NL"/>
        </w:rPr>
        <w:t xml:space="preserve"> met naar buiten aflopende labia, bijna gelijk aan dat te Zuidhorn. Alleen zijn daar enige verschillen tussen de etages van de velden, waarbij voora</w:t>
      </w:r>
      <w:r>
        <w:rPr>
          <w:lang w:val="nl-NL"/>
        </w:rPr>
        <w:t xml:space="preserve">l het steile verloop in de benedenvelden opvalt. De vorm van de tussenlijsten in de velden die een tegenbeweging te zien geven aan het </w:t>
      </w:r>
      <w:proofErr w:type="spellStart"/>
      <w:r>
        <w:rPr>
          <w:lang w:val="nl-NL"/>
        </w:rPr>
        <w:t>labiumverloop</w:t>
      </w:r>
      <w:proofErr w:type="spellEnd"/>
      <w:r>
        <w:rPr>
          <w:lang w:val="nl-NL"/>
        </w:rPr>
        <w:t xml:space="preserve">, is weer typisch Van </w:t>
      </w:r>
      <w:proofErr w:type="spellStart"/>
      <w:r>
        <w:rPr>
          <w:lang w:val="nl-NL"/>
        </w:rPr>
        <w:t>Oeckelen</w:t>
      </w:r>
      <w:proofErr w:type="spellEnd"/>
      <w:r>
        <w:rPr>
          <w:lang w:val="nl-NL"/>
        </w:rPr>
        <w:t>.</w:t>
      </w:r>
    </w:p>
    <w:p w14:paraId="08F045C6" w14:textId="77777777" w:rsidR="00000000" w:rsidRDefault="00883827">
      <w:pPr>
        <w:pStyle w:val="T2Kunst"/>
        <w:jc w:val="left"/>
        <w:rPr>
          <w:lang w:val="nl-NL"/>
        </w:rPr>
      </w:pPr>
      <w:r>
        <w:rPr>
          <w:lang w:val="nl-NL"/>
        </w:rPr>
        <w:t>Er zijn verder enige verschillen in de pijpaantallen in de zijtorens. De vel</w:t>
      </w:r>
      <w:r>
        <w:rPr>
          <w:lang w:val="nl-NL"/>
        </w:rPr>
        <w:t xml:space="preserve">den hebben bij Van </w:t>
      </w:r>
      <w:proofErr w:type="spellStart"/>
      <w:r>
        <w:rPr>
          <w:lang w:val="nl-NL"/>
        </w:rPr>
        <w:t>Oeckelen</w:t>
      </w:r>
      <w:proofErr w:type="spellEnd"/>
      <w:r>
        <w:rPr>
          <w:lang w:val="nl-NL"/>
        </w:rPr>
        <w:t xml:space="preserve"> minder pijpen. Het verschil in visuele werking tussen beide orgels wordt natuurlijk vooral bewerkstelligd doordat in Nieuwe Pekela de middentoren vlak is geworden.</w:t>
      </w:r>
    </w:p>
    <w:p w14:paraId="04B17402" w14:textId="77777777" w:rsidR="00000000" w:rsidRDefault="00883827">
      <w:pPr>
        <w:pStyle w:val="T2Kunst"/>
        <w:jc w:val="left"/>
        <w:rPr>
          <w:lang w:val="nl-NL"/>
        </w:rPr>
      </w:pPr>
      <w:r>
        <w:rPr>
          <w:lang w:val="nl-NL"/>
        </w:rPr>
        <w:t xml:space="preserve">In de decoratie zijn geen reminiscenties aan </w:t>
      </w:r>
      <w:proofErr w:type="spellStart"/>
      <w:r>
        <w:rPr>
          <w:lang w:val="nl-NL"/>
        </w:rPr>
        <w:t>Freytag</w:t>
      </w:r>
      <w:proofErr w:type="spellEnd"/>
      <w:r>
        <w:rPr>
          <w:lang w:val="nl-NL"/>
        </w:rPr>
        <w:t xml:space="preserve"> te vinden. </w:t>
      </w:r>
      <w:r>
        <w:rPr>
          <w:lang w:val="nl-NL"/>
        </w:rPr>
        <w:t xml:space="preserve">Deze draagt een uitgesproken Van </w:t>
      </w:r>
      <w:proofErr w:type="spellStart"/>
      <w:r>
        <w:rPr>
          <w:lang w:val="nl-NL"/>
        </w:rPr>
        <w:t>Oeckelen</w:t>
      </w:r>
      <w:proofErr w:type="spellEnd"/>
      <w:r>
        <w:rPr>
          <w:lang w:val="nl-NL"/>
        </w:rPr>
        <w:t xml:space="preserve">-karakter. De stijlen zijn voorzien van de gebruikelijke opgelegde lijsten met driepasboogjes. De blinderingen aan de pijpvoeten zijn, zoals </w:t>
      </w:r>
      <w:r>
        <w:rPr>
          <w:lang w:val="nl-NL"/>
        </w:rPr>
        <w:lastRenderedPageBreak/>
        <w:t xml:space="preserve">vaker in deze tijd bij Van </w:t>
      </w:r>
      <w:proofErr w:type="spellStart"/>
      <w:r>
        <w:rPr>
          <w:lang w:val="nl-NL"/>
        </w:rPr>
        <w:t>Oeckelen</w:t>
      </w:r>
      <w:proofErr w:type="spellEnd"/>
      <w:r>
        <w:rPr>
          <w:lang w:val="nl-NL"/>
        </w:rPr>
        <w:t>, tamelijk bescheiden van volume. Bij h</w:t>
      </w:r>
      <w:r>
        <w:rPr>
          <w:lang w:val="nl-NL"/>
        </w:rPr>
        <w:t xml:space="preserve">et middenveld ziet men daar golfranken. Bij de rechter toren is het snijwerk niet meer compleet. Bij de linker toren ziet men vrij forse bladranken met een merkwaardige asymmetrische krul in het midden. Op de tussenlijsten de door Van </w:t>
      </w:r>
      <w:proofErr w:type="spellStart"/>
      <w:r>
        <w:rPr>
          <w:lang w:val="nl-NL"/>
        </w:rPr>
        <w:t>Oeckelen</w:t>
      </w:r>
      <w:proofErr w:type="spellEnd"/>
      <w:r>
        <w:rPr>
          <w:lang w:val="nl-NL"/>
        </w:rPr>
        <w:t xml:space="preserve"> veelvuldig t</w:t>
      </w:r>
      <w:r>
        <w:rPr>
          <w:lang w:val="nl-NL"/>
        </w:rPr>
        <w:t xml:space="preserve">oegepaste liggende bladkelken met rozet in het midden; zij worden omzoomd door vrij grof uitgevoerde golfranken. Aan de bovenzijden worden de velden weer afgesloten door de voor Van </w:t>
      </w:r>
      <w:proofErr w:type="spellStart"/>
      <w:r>
        <w:rPr>
          <w:lang w:val="nl-NL"/>
        </w:rPr>
        <w:t>Oeckelen</w:t>
      </w:r>
      <w:proofErr w:type="spellEnd"/>
      <w:r>
        <w:rPr>
          <w:lang w:val="nl-NL"/>
        </w:rPr>
        <w:t xml:space="preserve"> zo karakteristieke gevlochten plantenslingers. Het snijwerk aan d</w:t>
      </w:r>
      <w:r>
        <w:rPr>
          <w:lang w:val="nl-NL"/>
        </w:rPr>
        <w:t xml:space="preserve">e pijpuiteinden van het middenveld bestaat uit bebladerde C-voluten in de hoeken en S-voluten in het midden. Boven in de zijtorens fors bladwerk met twee rozetten in het midden, een gebruikelijk Van </w:t>
      </w:r>
      <w:proofErr w:type="spellStart"/>
      <w:r>
        <w:rPr>
          <w:lang w:val="nl-NL"/>
        </w:rPr>
        <w:t>Oeckelen</w:t>
      </w:r>
      <w:proofErr w:type="spellEnd"/>
      <w:r>
        <w:rPr>
          <w:lang w:val="nl-NL"/>
        </w:rPr>
        <w:t>-motief.</w:t>
      </w:r>
    </w:p>
    <w:p w14:paraId="26BC113F" w14:textId="77777777" w:rsidR="00000000" w:rsidRDefault="00883827">
      <w:pPr>
        <w:pStyle w:val="T2Kunst"/>
        <w:jc w:val="left"/>
        <w:rPr>
          <w:lang w:val="nl-NL"/>
        </w:rPr>
      </w:pPr>
      <w:r>
        <w:rPr>
          <w:lang w:val="nl-NL"/>
        </w:rPr>
        <w:t xml:space="preserve">Op de middentoren een </w:t>
      </w:r>
      <w:proofErr w:type="spellStart"/>
      <w:r>
        <w:rPr>
          <w:lang w:val="nl-NL"/>
        </w:rPr>
        <w:t>inzwenkende</w:t>
      </w:r>
      <w:proofErr w:type="spellEnd"/>
      <w:r>
        <w:rPr>
          <w:lang w:val="nl-NL"/>
        </w:rPr>
        <w:t xml:space="preserve"> verhog</w:t>
      </w:r>
      <w:r>
        <w:rPr>
          <w:lang w:val="nl-NL"/>
        </w:rPr>
        <w:t xml:space="preserve">ing met daarop een zonneklok van een model, vergelijkbaar met die in Middelstum. Op de zijtorens de door Van </w:t>
      </w:r>
      <w:proofErr w:type="spellStart"/>
      <w:r>
        <w:rPr>
          <w:lang w:val="nl-NL"/>
        </w:rPr>
        <w:t>Oeckelen</w:t>
      </w:r>
      <w:proofErr w:type="spellEnd"/>
      <w:r>
        <w:rPr>
          <w:lang w:val="nl-NL"/>
        </w:rPr>
        <w:t xml:space="preserve"> in die jaren veelvuldig toegepaste muziekinstrumententrofeeën. Onder de torens het voor hem gebruikelijke vlakke snijwerk. De vleugelstukk</w:t>
      </w:r>
      <w:r>
        <w:rPr>
          <w:lang w:val="nl-NL"/>
        </w:rPr>
        <w:t xml:space="preserve">en met hun sierlijke </w:t>
      </w:r>
      <w:proofErr w:type="spellStart"/>
      <w:r>
        <w:rPr>
          <w:lang w:val="nl-NL"/>
        </w:rPr>
        <w:t>S-ranken</w:t>
      </w:r>
      <w:proofErr w:type="spellEnd"/>
      <w:r>
        <w:rPr>
          <w:lang w:val="nl-NL"/>
        </w:rPr>
        <w:t xml:space="preserve"> zijn, vergeleken met de direct aan dit orgel voorafgaande instrumenten van dezelfde bouwer, tamelijk bescheiden van volume.</w:t>
      </w:r>
    </w:p>
    <w:p w14:paraId="17EE7149" w14:textId="77777777" w:rsidR="00000000" w:rsidRDefault="00883827">
      <w:pPr>
        <w:pStyle w:val="T2Kunst"/>
        <w:jc w:val="left"/>
        <w:rPr>
          <w:lang w:val="nl-NL"/>
        </w:rPr>
      </w:pPr>
      <w:r>
        <w:rPr>
          <w:lang w:val="nl-NL"/>
        </w:rPr>
        <w:t xml:space="preserve">Van </w:t>
      </w:r>
      <w:proofErr w:type="spellStart"/>
      <w:r>
        <w:rPr>
          <w:lang w:val="nl-NL"/>
        </w:rPr>
        <w:t>Oeckelen</w:t>
      </w:r>
      <w:proofErr w:type="spellEnd"/>
      <w:r>
        <w:rPr>
          <w:lang w:val="nl-NL"/>
        </w:rPr>
        <w:t xml:space="preserve"> zou een jaar later in Visvliet een tweede variant van dit fronttype beproeven om het verd</w:t>
      </w:r>
      <w:r>
        <w:rPr>
          <w:lang w:val="nl-NL"/>
        </w:rPr>
        <w:t>er aan zijn zonen over te laten de mogelijkheden ervan nader uit te werken.</w:t>
      </w:r>
    </w:p>
    <w:p w14:paraId="317CB75E" w14:textId="77777777" w:rsidR="00000000" w:rsidRDefault="00883827">
      <w:pPr>
        <w:pStyle w:val="T2Kunst"/>
        <w:jc w:val="left"/>
        <w:rPr>
          <w:lang w:val="nl-NL"/>
        </w:rPr>
      </w:pPr>
    </w:p>
    <w:p w14:paraId="18934D52" w14:textId="77777777" w:rsidR="00000000" w:rsidRDefault="00883827">
      <w:pPr>
        <w:pStyle w:val="T3Lit"/>
        <w:jc w:val="left"/>
        <w:rPr>
          <w:b/>
          <w:bCs/>
          <w:lang w:val="nl-NL"/>
        </w:rPr>
      </w:pPr>
      <w:r>
        <w:rPr>
          <w:b/>
          <w:bCs/>
          <w:lang w:val="nl-NL"/>
        </w:rPr>
        <w:t>Literatuur</w:t>
      </w:r>
    </w:p>
    <w:p w14:paraId="6609F0CB" w14:textId="77777777" w:rsidR="00000000" w:rsidRDefault="00883827">
      <w:pPr>
        <w:pStyle w:val="T3Lit"/>
        <w:jc w:val="left"/>
        <w:rPr>
          <w:lang w:val="nl-NL"/>
        </w:rPr>
      </w:pPr>
      <w:r>
        <w:rPr>
          <w:i/>
          <w:iCs/>
          <w:lang w:val="nl-NL"/>
        </w:rPr>
        <w:t xml:space="preserve">Het Groninger Orgelbezit van Adorp tot Zijldijk. 3 Oldambt / </w:t>
      </w:r>
      <w:proofErr w:type="spellStart"/>
      <w:r>
        <w:rPr>
          <w:i/>
          <w:iCs/>
          <w:lang w:val="nl-NL"/>
        </w:rPr>
        <w:t>Westerwolde</w:t>
      </w:r>
      <w:proofErr w:type="spellEnd"/>
      <w:r>
        <w:rPr>
          <w:lang w:val="nl-NL"/>
        </w:rPr>
        <w:t>. Groningen, 1996, 82-83.</w:t>
      </w:r>
    </w:p>
    <w:p w14:paraId="266789D1" w14:textId="77777777" w:rsidR="00000000" w:rsidRDefault="00883827">
      <w:pPr>
        <w:pStyle w:val="T3Lit"/>
        <w:jc w:val="left"/>
        <w:rPr>
          <w:lang w:val="nl-NL"/>
        </w:rPr>
      </w:pPr>
      <w:r>
        <w:rPr>
          <w:lang w:val="nl-NL"/>
        </w:rPr>
        <w:t xml:space="preserve">Lex Gunnink, </w:t>
      </w:r>
      <w:r>
        <w:rPr>
          <w:i/>
          <w:lang w:val="nl-NL"/>
        </w:rPr>
        <w:t xml:space="preserve">Repertorium van de orgels gebouwd door Petrus van </w:t>
      </w:r>
      <w:proofErr w:type="spellStart"/>
      <w:r>
        <w:rPr>
          <w:i/>
          <w:lang w:val="nl-NL"/>
        </w:rPr>
        <w:t>Oeckele</w:t>
      </w:r>
      <w:r>
        <w:rPr>
          <w:i/>
          <w:lang w:val="nl-NL"/>
        </w:rPr>
        <w:t>n</w:t>
      </w:r>
      <w:proofErr w:type="spellEnd"/>
      <w:r>
        <w:rPr>
          <w:i/>
          <w:lang w:val="nl-NL"/>
        </w:rPr>
        <w:t xml:space="preserve">, orgelmaker te </w:t>
      </w:r>
      <w:proofErr w:type="spellStart"/>
      <w:r>
        <w:rPr>
          <w:i/>
          <w:lang w:val="nl-NL"/>
        </w:rPr>
        <w:t>Harendermolen</w:t>
      </w:r>
      <w:proofErr w:type="spellEnd"/>
      <w:r>
        <w:rPr>
          <w:i/>
          <w:lang w:val="nl-NL"/>
        </w:rPr>
        <w:t xml:space="preserve"> (Groningen)</w:t>
      </w:r>
      <w:r>
        <w:rPr>
          <w:lang w:val="nl-NL"/>
        </w:rPr>
        <w:t>. Zwolle, 1990, 102-104.</w:t>
      </w:r>
    </w:p>
    <w:p w14:paraId="6D1EEA3E" w14:textId="77777777" w:rsidR="00000000" w:rsidRDefault="00883827">
      <w:pPr>
        <w:pStyle w:val="T3Lit"/>
        <w:jc w:val="left"/>
        <w:rPr>
          <w:lang w:val="nl-NL"/>
        </w:rPr>
      </w:pPr>
    </w:p>
    <w:p w14:paraId="560D4C20" w14:textId="77777777" w:rsidR="00000000" w:rsidRDefault="00883827">
      <w:pPr>
        <w:pStyle w:val="T3Lit"/>
        <w:jc w:val="left"/>
        <w:rPr>
          <w:b/>
          <w:bCs/>
          <w:lang w:val="nl-NL"/>
        </w:rPr>
      </w:pPr>
      <w:r>
        <w:rPr>
          <w:b/>
          <w:bCs/>
          <w:lang w:val="nl-NL"/>
        </w:rPr>
        <w:t>Niet gepubliceerde bronnen</w:t>
      </w:r>
    </w:p>
    <w:p w14:paraId="572E4E5A" w14:textId="77777777" w:rsidR="00000000" w:rsidRDefault="00883827">
      <w:pPr>
        <w:pStyle w:val="T3Lit"/>
        <w:jc w:val="left"/>
        <w:rPr>
          <w:lang w:val="nl-NL"/>
        </w:rPr>
      </w:pPr>
      <w:r>
        <w:rPr>
          <w:lang w:val="nl-NL"/>
        </w:rPr>
        <w:t xml:space="preserve">Archief </w:t>
      </w:r>
      <w:proofErr w:type="spellStart"/>
      <w:r>
        <w:rPr>
          <w:lang w:val="nl-NL"/>
        </w:rPr>
        <w:t>Mense</w:t>
      </w:r>
      <w:proofErr w:type="spellEnd"/>
      <w:r>
        <w:rPr>
          <w:lang w:val="nl-NL"/>
        </w:rPr>
        <w:t xml:space="preserve"> Ruiter orgelmakers.</w:t>
      </w:r>
    </w:p>
    <w:p w14:paraId="2680ADA9" w14:textId="77777777" w:rsidR="00000000" w:rsidRDefault="00883827">
      <w:pPr>
        <w:pStyle w:val="T3Lit"/>
        <w:jc w:val="left"/>
        <w:rPr>
          <w:lang w:val="nl-NL"/>
        </w:rPr>
      </w:pPr>
      <w:r>
        <w:rPr>
          <w:lang w:val="nl-NL"/>
        </w:rPr>
        <w:t>Orgelarchief Peter van Dijk.</w:t>
      </w:r>
    </w:p>
    <w:p w14:paraId="3192F381" w14:textId="77777777" w:rsidR="00000000" w:rsidRDefault="00883827">
      <w:pPr>
        <w:pStyle w:val="T3Lit"/>
        <w:jc w:val="left"/>
        <w:rPr>
          <w:lang w:val="nl-NL"/>
        </w:rPr>
      </w:pPr>
      <w:r>
        <w:rPr>
          <w:lang w:val="nl-NL"/>
        </w:rPr>
        <w:t xml:space="preserve">Stef </w:t>
      </w:r>
      <w:proofErr w:type="spellStart"/>
      <w:r>
        <w:rPr>
          <w:lang w:val="nl-NL"/>
        </w:rPr>
        <w:t>Tuinstra</w:t>
      </w:r>
      <w:proofErr w:type="spellEnd"/>
      <w:r>
        <w:rPr>
          <w:lang w:val="nl-NL"/>
        </w:rPr>
        <w:t xml:space="preserve">, </w:t>
      </w:r>
      <w:r>
        <w:rPr>
          <w:i/>
          <w:lang w:val="nl-NL"/>
        </w:rPr>
        <w:t xml:space="preserve">Van </w:t>
      </w:r>
      <w:proofErr w:type="spellStart"/>
      <w:r>
        <w:rPr>
          <w:i/>
          <w:lang w:val="nl-NL"/>
        </w:rPr>
        <w:t>Oeckelen</w:t>
      </w:r>
      <w:proofErr w:type="spellEnd"/>
      <w:r>
        <w:rPr>
          <w:i/>
          <w:lang w:val="nl-NL"/>
        </w:rPr>
        <w:t>-orgel Nieuwe Pekela. Restauratieplan betreffende het orgel in de Evang</w:t>
      </w:r>
      <w:r>
        <w:rPr>
          <w:i/>
          <w:lang w:val="nl-NL"/>
        </w:rPr>
        <w:t>elisch Lutherse Kerk</w:t>
      </w:r>
      <w:r>
        <w:rPr>
          <w:lang w:val="nl-NL"/>
        </w:rPr>
        <w:t>. Groningen, 1988.</w:t>
      </w:r>
    </w:p>
    <w:p w14:paraId="6D945DCC" w14:textId="77777777" w:rsidR="00000000" w:rsidRDefault="00883827">
      <w:pPr>
        <w:pStyle w:val="T3Lit"/>
        <w:jc w:val="left"/>
        <w:rPr>
          <w:lang w:val="nl-NL"/>
        </w:rPr>
      </w:pPr>
    </w:p>
    <w:p w14:paraId="6FDF5551" w14:textId="77777777" w:rsidR="00000000" w:rsidRDefault="00883827">
      <w:pPr>
        <w:pStyle w:val="T3Lit"/>
        <w:jc w:val="left"/>
        <w:rPr>
          <w:lang w:val="nl-NL"/>
        </w:rPr>
      </w:pPr>
      <w:r>
        <w:rPr>
          <w:lang w:val="nl-NL"/>
        </w:rPr>
        <w:t>Monumentnummer 511386</w:t>
      </w:r>
    </w:p>
    <w:p w14:paraId="65D8E827" w14:textId="77777777" w:rsidR="00000000" w:rsidRDefault="00883827">
      <w:pPr>
        <w:pStyle w:val="T3Lit"/>
        <w:jc w:val="left"/>
        <w:rPr>
          <w:lang w:val="nl-NL"/>
        </w:rPr>
      </w:pPr>
      <w:r>
        <w:rPr>
          <w:lang w:val="nl-NL"/>
        </w:rPr>
        <w:t>Orgelnummer 1046</w:t>
      </w:r>
    </w:p>
    <w:p w14:paraId="4D4F1761" w14:textId="77777777" w:rsidR="00000000" w:rsidRDefault="00883827">
      <w:pPr>
        <w:pStyle w:val="T1"/>
        <w:jc w:val="left"/>
        <w:rPr>
          <w:lang w:val="nl-NL"/>
        </w:rPr>
      </w:pPr>
    </w:p>
    <w:p w14:paraId="6E40BDB3" w14:textId="77777777" w:rsidR="00000000" w:rsidRDefault="00883827">
      <w:pPr>
        <w:pStyle w:val="Heading2"/>
        <w:rPr>
          <w:i w:val="0"/>
          <w:iCs/>
        </w:rPr>
      </w:pPr>
      <w:r>
        <w:rPr>
          <w:i w:val="0"/>
          <w:iCs/>
        </w:rPr>
        <w:t>Historische gegevens</w:t>
      </w:r>
    </w:p>
    <w:p w14:paraId="44BA7796" w14:textId="77777777" w:rsidR="00000000" w:rsidRDefault="00883827">
      <w:pPr>
        <w:pStyle w:val="T1"/>
        <w:jc w:val="left"/>
        <w:rPr>
          <w:lang w:val="nl-NL"/>
        </w:rPr>
      </w:pPr>
    </w:p>
    <w:p w14:paraId="408A7D33" w14:textId="77777777" w:rsidR="00000000" w:rsidRDefault="00883827">
      <w:pPr>
        <w:pStyle w:val="T1"/>
        <w:jc w:val="left"/>
        <w:rPr>
          <w:lang w:val="nl-NL"/>
        </w:rPr>
      </w:pPr>
      <w:r>
        <w:rPr>
          <w:lang w:val="nl-NL"/>
        </w:rPr>
        <w:t>Bouwer</w:t>
      </w:r>
    </w:p>
    <w:p w14:paraId="1BF1E0DA" w14:textId="77777777" w:rsidR="00000000" w:rsidRDefault="00883827">
      <w:pPr>
        <w:pStyle w:val="T1"/>
        <w:jc w:val="left"/>
        <w:rPr>
          <w:lang w:val="nl-NL"/>
        </w:rPr>
      </w:pPr>
      <w:r>
        <w:rPr>
          <w:lang w:val="nl-NL"/>
        </w:rPr>
        <w:t xml:space="preserve">P. van </w:t>
      </w:r>
      <w:proofErr w:type="spellStart"/>
      <w:r>
        <w:rPr>
          <w:lang w:val="nl-NL"/>
        </w:rPr>
        <w:t>Oeckelen</w:t>
      </w:r>
      <w:proofErr w:type="spellEnd"/>
      <w:r>
        <w:rPr>
          <w:lang w:val="nl-NL"/>
        </w:rPr>
        <w:t xml:space="preserve"> &amp; Zonen</w:t>
      </w:r>
    </w:p>
    <w:p w14:paraId="294BBE13" w14:textId="77777777" w:rsidR="00000000" w:rsidRDefault="00883827">
      <w:pPr>
        <w:pStyle w:val="T1"/>
        <w:jc w:val="left"/>
        <w:rPr>
          <w:lang w:val="nl-NL"/>
        </w:rPr>
      </w:pPr>
    </w:p>
    <w:p w14:paraId="59C79F31" w14:textId="77777777" w:rsidR="00000000" w:rsidRDefault="00883827">
      <w:pPr>
        <w:pStyle w:val="T1"/>
        <w:jc w:val="left"/>
        <w:rPr>
          <w:lang w:val="nl-NL"/>
        </w:rPr>
      </w:pPr>
      <w:r>
        <w:rPr>
          <w:lang w:val="nl-NL"/>
        </w:rPr>
        <w:t>Jaar van oplevering</w:t>
      </w:r>
    </w:p>
    <w:p w14:paraId="5A32EECB" w14:textId="77777777" w:rsidR="00000000" w:rsidRDefault="00883827">
      <w:pPr>
        <w:pStyle w:val="T1"/>
        <w:jc w:val="left"/>
        <w:rPr>
          <w:lang w:val="nl-NL"/>
        </w:rPr>
      </w:pPr>
      <w:r>
        <w:rPr>
          <w:lang w:val="nl-NL"/>
        </w:rPr>
        <w:t>1868</w:t>
      </w:r>
    </w:p>
    <w:p w14:paraId="6EFFD356" w14:textId="77777777" w:rsidR="00000000" w:rsidRDefault="00883827">
      <w:pPr>
        <w:pStyle w:val="T1"/>
        <w:jc w:val="left"/>
        <w:rPr>
          <w:lang w:val="nl-NL"/>
        </w:rPr>
      </w:pPr>
    </w:p>
    <w:p w14:paraId="675B722A" w14:textId="77777777" w:rsidR="00000000" w:rsidRDefault="00883827">
      <w:pPr>
        <w:pStyle w:val="T1"/>
        <w:jc w:val="left"/>
        <w:rPr>
          <w:lang w:val="nl-NL"/>
        </w:rPr>
      </w:pPr>
      <w:r>
        <w:rPr>
          <w:lang w:val="nl-NL"/>
        </w:rPr>
        <w:t>Onbekend(e) moment(en)</w:t>
      </w:r>
    </w:p>
    <w:p w14:paraId="3A37B310" w14:textId="77777777" w:rsidR="00000000" w:rsidRDefault="00883827">
      <w:pPr>
        <w:pStyle w:val="T1"/>
        <w:jc w:val="left"/>
        <w:rPr>
          <w:lang w:val="nl-NL"/>
        </w:rPr>
      </w:pPr>
      <w:r>
        <w:rPr>
          <w:lang w:val="nl-NL"/>
        </w:rPr>
        <w:t>.</w:t>
      </w:r>
      <w:r>
        <w:rPr>
          <w:lang w:val="nl-NL"/>
        </w:rPr>
        <w:tab/>
        <w:t>orgelkas opnieuw geschilderd</w:t>
      </w:r>
    </w:p>
    <w:p w14:paraId="05DD45AE" w14:textId="77777777" w:rsidR="00000000" w:rsidRDefault="00883827">
      <w:pPr>
        <w:pStyle w:val="T1"/>
        <w:jc w:val="left"/>
        <w:rPr>
          <w:lang w:val="nl-NL"/>
        </w:rPr>
      </w:pPr>
      <w:r>
        <w:rPr>
          <w:lang w:val="nl-NL"/>
        </w:rPr>
        <w:t>.</w:t>
      </w:r>
      <w:r>
        <w:rPr>
          <w:lang w:val="nl-NL"/>
        </w:rPr>
        <w:tab/>
        <w:t>frontpijpen met aluminiumverf bestreken</w:t>
      </w:r>
    </w:p>
    <w:p w14:paraId="14C6E806" w14:textId="77777777" w:rsidR="00000000" w:rsidRDefault="00883827">
      <w:pPr>
        <w:pStyle w:val="T1"/>
        <w:jc w:val="left"/>
        <w:rPr>
          <w:lang w:val="nl-NL"/>
        </w:rPr>
      </w:pPr>
      <w:r>
        <w:rPr>
          <w:lang w:val="nl-NL"/>
        </w:rPr>
        <w:t>.</w:t>
      </w:r>
      <w:r>
        <w:rPr>
          <w:lang w:val="nl-NL"/>
        </w:rPr>
        <w:tab/>
        <w:t>piano/forte-trede verwijderd</w:t>
      </w:r>
    </w:p>
    <w:p w14:paraId="2DBFF06B" w14:textId="77777777" w:rsidR="00000000" w:rsidRDefault="00883827">
      <w:pPr>
        <w:pStyle w:val="T1"/>
        <w:jc w:val="left"/>
        <w:rPr>
          <w:lang w:val="nl-NL"/>
        </w:rPr>
      </w:pPr>
      <w:r>
        <w:rPr>
          <w:lang w:val="nl-NL"/>
        </w:rPr>
        <w:t>.</w:t>
      </w:r>
      <w:r>
        <w:rPr>
          <w:lang w:val="nl-NL"/>
        </w:rPr>
        <w:tab/>
        <w:t>Trompet B/D 8' buiten werking gesteld</w:t>
      </w:r>
    </w:p>
    <w:p w14:paraId="3777023A" w14:textId="77777777" w:rsidR="00000000" w:rsidRDefault="00883827">
      <w:pPr>
        <w:pStyle w:val="T1"/>
        <w:jc w:val="left"/>
        <w:rPr>
          <w:lang w:val="nl-NL"/>
        </w:rPr>
      </w:pPr>
    </w:p>
    <w:p w14:paraId="6B9D3E3D" w14:textId="77777777" w:rsidR="00000000" w:rsidRDefault="00883827">
      <w:pPr>
        <w:pStyle w:val="Heading2"/>
        <w:rPr>
          <w:i w:val="0"/>
          <w:iCs/>
        </w:rPr>
      </w:pPr>
      <w:r>
        <w:rPr>
          <w:i w:val="0"/>
          <w:iCs/>
        </w:rPr>
        <w:t>Technische gegevens</w:t>
      </w:r>
    </w:p>
    <w:p w14:paraId="0A699BD4" w14:textId="77777777" w:rsidR="00000000" w:rsidRDefault="00883827">
      <w:pPr>
        <w:pStyle w:val="T1"/>
        <w:jc w:val="left"/>
        <w:rPr>
          <w:lang w:val="nl-NL"/>
        </w:rPr>
      </w:pPr>
    </w:p>
    <w:p w14:paraId="108BDCA0" w14:textId="77777777" w:rsidR="00000000" w:rsidRDefault="00883827">
      <w:pPr>
        <w:pStyle w:val="T1"/>
        <w:jc w:val="left"/>
        <w:rPr>
          <w:lang w:val="nl-NL"/>
        </w:rPr>
      </w:pPr>
      <w:r>
        <w:rPr>
          <w:lang w:val="nl-NL"/>
        </w:rPr>
        <w:lastRenderedPageBreak/>
        <w:t>Werkindeling</w:t>
      </w:r>
    </w:p>
    <w:p w14:paraId="609B99F9" w14:textId="77777777" w:rsidR="00000000" w:rsidRDefault="00883827">
      <w:pPr>
        <w:pStyle w:val="T1"/>
        <w:jc w:val="left"/>
        <w:rPr>
          <w:lang w:val="nl-NL"/>
        </w:rPr>
      </w:pPr>
      <w:r>
        <w:rPr>
          <w:lang w:val="nl-NL"/>
        </w:rPr>
        <w:t>manuaal, aangehangen pedaal</w:t>
      </w:r>
    </w:p>
    <w:p w14:paraId="4C6ED9F8" w14:textId="77777777" w:rsidR="00000000" w:rsidRDefault="00883827">
      <w:pPr>
        <w:pStyle w:val="T1"/>
        <w:jc w:val="left"/>
        <w:rPr>
          <w:lang w:val="nl-NL"/>
        </w:rPr>
      </w:pPr>
    </w:p>
    <w:p w14:paraId="53ACEA3E" w14:textId="77777777" w:rsidR="00000000" w:rsidRDefault="00883827">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480"/>
      </w:tblGrid>
      <w:tr w:rsidR="00000000" w14:paraId="5E7AA6CC" w14:textId="77777777">
        <w:tblPrEx>
          <w:tblCellMar>
            <w:top w:w="0" w:type="dxa"/>
            <w:bottom w:w="0" w:type="dxa"/>
          </w:tblCellMar>
        </w:tblPrEx>
        <w:tc>
          <w:tcPr>
            <w:tcW w:w="1737" w:type="dxa"/>
          </w:tcPr>
          <w:p w14:paraId="2BA31CA0" w14:textId="77777777" w:rsidR="00000000" w:rsidRDefault="00883827">
            <w:pPr>
              <w:pStyle w:val="T4dispositie"/>
              <w:jc w:val="left"/>
              <w:rPr>
                <w:i/>
                <w:iCs/>
                <w:lang w:val="nl-NL"/>
              </w:rPr>
            </w:pPr>
            <w:r>
              <w:rPr>
                <w:i/>
                <w:iCs/>
                <w:lang w:val="nl-NL"/>
              </w:rPr>
              <w:t>Manuaal</w:t>
            </w:r>
          </w:p>
          <w:p w14:paraId="2B8DE045" w14:textId="77777777" w:rsidR="00000000" w:rsidRDefault="00883827">
            <w:pPr>
              <w:pStyle w:val="T4dispositie"/>
              <w:jc w:val="left"/>
              <w:rPr>
                <w:lang w:val="nl-NL"/>
              </w:rPr>
            </w:pPr>
            <w:r>
              <w:rPr>
                <w:lang w:val="nl-NL"/>
              </w:rPr>
              <w:t>8 stemmen</w:t>
            </w:r>
          </w:p>
          <w:p w14:paraId="7CE18F1B" w14:textId="77777777" w:rsidR="00000000" w:rsidRDefault="00883827">
            <w:pPr>
              <w:pStyle w:val="T4dispositie"/>
              <w:jc w:val="left"/>
              <w:rPr>
                <w:lang w:val="nl-NL"/>
              </w:rPr>
            </w:pPr>
          </w:p>
          <w:p w14:paraId="743BE90E" w14:textId="77777777" w:rsidR="00000000" w:rsidRDefault="00883827">
            <w:pPr>
              <w:pStyle w:val="T4dispositie"/>
              <w:jc w:val="left"/>
              <w:rPr>
                <w:lang w:val="nl-NL"/>
              </w:rPr>
            </w:pPr>
            <w:r>
              <w:rPr>
                <w:lang w:val="nl-NL"/>
              </w:rPr>
              <w:t>Bourdon B/D</w:t>
            </w:r>
          </w:p>
          <w:p w14:paraId="3968ADCE" w14:textId="77777777" w:rsidR="00000000" w:rsidRDefault="00883827">
            <w:pPr>
              <w:pStyle w:val="T4dispositie"/>
              <w:jc w:val="left"/>
              <w:rPr>
                <w:lang w:val="nl-NL"/>
              </w:rPr>
            </w:pPr>
            <w:r>
              <w:rPr>
                <w:lang w:val="nl-NL"/>
              </w:rPr>
              <w:t>Prestant</w:t>
            </w:r>
          </w:p>
          <w:p w14:paraId="7FE08B14" w14:textId="77777777" w:rsidR="00000000" w:rsidRDefault="00883827">
            <w:pPr>
              <w:pStyle w:val="T4dispositie"/>
              <w:jc w:val="left"/>
              <w:rPr>
                <w:lang w:val="nl-NL"/>
              </w:rPr>
            </w:pPr>
            <w:r>
              <w:rPr>
                <w:lang w:val="nl-NL"/>
              </w:rPr>
              <w:t>Holpijp</w:t>
            </w:r>
          </w:p>
          <w:p w14:paraId="644476E6" w14:textId="77777777" w:rsidR="00000000" w:rsidRDefault="00883827">
            <w:pPr>
              <w:pStyle w:val="T4dispositie"/>
              <w:jc w:val="left"/>
              <w:rPr>
                <w:lang w:val="nl-NL"/>
              </w:rPr>
            </w:pPr>
            <w:r>
              <w:rPr>
                <w:lang w:val="nl-NL"/>
              </w:rPr>
              <w:t>Viola di Gamba</w:t>
            </w:r>
          </w:p>
          <w:p w14:paraId="3192407B" w14:textId="77777777" w:rsidR="00000000" w:rsidRDefault="00883827">
            <w:pPr>
              <w:pStyle w:val="T4dispositie"/>
              <w:jc w:val="left"/>
              <w:rPr>
                <w:lang w:val="nl-NL"/>
              </w:rPr>
            </w:pPr>
            <w:r>
              <w:rPr>
                <w:lang w:val="nl-NL"/>
              </w:rPr>
              <w:t>Octaaf</w:t>
            </w:r>
          </w:p>
          <w:p w14:paraId="52C069E0" w14:textId="77777777" w:rsidR="00000000" w:rsidRDefault="00883827">
            <w:pPr>
              <w:pStyle w:val="T4dispositie"/>
              <w:jc w:val="left"/>
              <w:rPr>
                <w:lang w:val="nl-NL"/>
              </w:rPr>
            </w:pPr>
            <w:r>
              <w:rPr>
                <w:lang w:val="nl-NL"/>
              </w:rPr>
              <w:t>Fluit</w:t>
            </w:r>
          </w:p>
          <w:p w14:paraId="3AAAA33F" w14:textId="77777777" w:rsidR="00000000" w:rsidRDefault="00883827">
            <w:pPr>
              <w:pStyle w:val="T4dispositie"/>
              <w:jc w:val="left"/>
              <w:rPr>
                <w:lang w:val="nl-NL"/>
              </w:rPr>
            </w:pPr>
            <w:r>
              <w:rPr>
                <w:lang w:val="nl-NL"/>
              </w:rPr>
              <w:t>Fluit</w:t>
            </w:r>
          </w:p>
          <w:p w14:paraId="3F457ECE" w14:textId="77777777" w:rsidR="00000000" w:rsidRDefault="00883827">
            <w:pPr>
              <w:pStyle w:val="T4dispositie"/>
              <w:jc w:val="left"/>
              <w:rPr>
                <w:lang w:val="nl-NL"/>
              </w:rPr>
            </w:pPr>
            <w:r>
              <w:rPr>
                <w:lang w:val="nl-NL"/>
              </w:rPr>
              <w:t>Trompet B/D</w:t>
            </w:r>
          </w:p>
        </w:tc>
        <w:tc>
          <w:tcPr>
            <w:tcW w:w="480" w:type="dxa"/>
          </w:tcPr>
          <w:p w14:paraId="681E7349" w14:textId="77777777" w:rsidR="00000000" w:rsidRDefault="00883827">
            <w:pPr>
              <w:pStyle w:val="T4dispositie"/>
              <w:jc w:val="left"/>
              <w:rPr>
                <w:lang w:val="nl-NL"/>
              </w:rPr>
            </w:pPr>
          </w:p>
          <w:p w14:paraId="7339982D" w14:textId="77777777" w:rsidR="00000000" w:rsidRDefault="00883827">
            <w:pPr>
              <w:pStyle w:val="T4dispositie"/>
              <w:jc w:val="left"/>
              <w:rPr>
                <w:lang w:val="nl-NL"/>
              </w:rPr>
            </w:pPr>
          </w:p>
          <w:p w14:paraId="038FDC54" w14:textId="77777777" w:rsidR="00000000" w:rsidRDefault="00883827">
            <w:pPr>
              <w:pStyle w:val="T4dispositie"/>
              <w:jc w:val="left"/>
              <w:rPr>
                <w:lang w:val="nl-NL"/>
              </w:rPr>
            </w:pPr>
          </w:p>
          <w:p w14:paraId="41043E3C" w14:textId="77777777" w:rsidR="00000000" w:rsidRDefault="00883827">
            <w:pPr>
              <w:pStyle w:val="T4dispositie"/>
              <w:jc w:val="left"/>
              <w:rPr>
                <w:lang w:val="nl-NL"/>
              </w:rPr>
            </w:pPr>
            <w:r>
              <w:rPr>
                <w:lang w:val="nl-NL"/>
              </w:rPr>
              <w:t>16'</w:t>
            </w:r>
          </w:p>
          <w:p w14:paraId="5AD454B8" w14:textId="77777777" w:rsidR="00000000" w:rsidRDefault="00883827">
            <w:pPr>
              <w:pStyle w:val="T4dispositie"/>
              <w:jc w:val="left"/>
              <w:rPr>
                <w:lang w:val="nl-NL"/>
              </w:rPr>
            </w:pPr>
            <w:r>
              <w:rPr>
                <w:lang w:val="nl-NL"/>
              </w:rPr>
              <w:t>8'</w:t>
            </w:r>
          </w:p>
          <w:p w14:paraId="1EC2F747" w14:textId="77777777" w:rsidR="00000000" w:rsidRDefault="00883827">
            <w:pPr>
              <w:pStyle w:val="T4dispositie"/>
              <w:jc w:val="left"/>
              <w:rPr>
                <w:lang w:val="nl-NL"/>
              </w:rPr>
            </w:pPr>
            <w:r>
              <w:rPr>
                <w:lang w:val="nl-NL"/>
              </w:rPr>
              <w:t>8'</w:t>
            </w:r>
          </w:p>
          <w:p w14:paraId="38952FDE" w14:textId="77777777" w:rsidR="00000000" w:rsidRDefault="00883827">
            <w:pPr>
              <w:pStyle w:val="T4dispositie"/>
              <w:jc w:val="left"/>
              <w:rPr>
                <w:lang w:val="nl-NL"/>
              </w:rPr>
            </w:pPr>
            <w:r>
              <w:rPr>
                <w:lang w:val="nl-NL"/>
              </w:rPr>
              <w:t>8'</w:t>
            </w:r>
          </w:p>
          <w:p w14:paraId="4E5A1FA7" w14:textId="77777777" w:rsidR="00000000" w:rsidRDefault="00883827">
            <w:pPr>
              <w:pStyle w:val="T4dispositie"/>
              <w:jc w:val="left"/>
              <w:rPr>
                <w:lang w:val="nl-NL"/>
              </w:rPr>
            </w:pPr>
            <w:r>
              <w:rPr>
                <w:lang w:val="nl-NL"/>
              </w:rPr>
              <w:t>4'</w:t>
            </w:r>
          </w:p>
          <w:p w14:paraId="727D38DC" w14:textId="77777777" w:rsidR="00000000" w:rsidRDefault="00883827">
            <w:pPr>
              <w:pStyle w:val="T4dispositie"/>
              <w:jc w:val="left"/>
              <w:rPr>
                <w:lang w:val="nl-NL"/>
              </w:rPr>
            </w:pPr>
            <w:r>
              <w:rPr>
                <w:lang w:val="nl-NL"/>
              </w:rPr>
              <w:t>4'</w:t>
            </w:r>
          </w:p>
          <w:p w14:paraId="48FB3F0A" w14:textId="77777777" w:rsidR="00000000" w:rsidRDefault="00883827">
            <w:pPr>
              <w:pStyle w:val="T4dispositie"/>
              <w:jc w:val="left"/>
              <w:rPr>
                <w:lang w:val="nl-NL"/>
              </w:rPr>
            </w:pPr>
            <w:r>
              <w:rPr>
                <w:lang w:val="nl-NL"/>
              </w:rPr>
              <w:t>2'</w:t>
            </w:r>
          </w:p>
          <w:p w14:paraId="69AE4ADB" w14:textId="77777777" w:rsidR="00000000" w:rsidRDefault="00883827">
            <w:pPr>
              <w:pStyle w:val="T4dispositie"/>
              <w:jc w:val="left"/>
              <w:rPr>
                <w:lang w:val="nl-NL"/>
              </w:rPr>
            </w:pPr>
            <w:r>
              <w:rPr>
                <w:lang w:val="nl-NL"/>
              </w:rPr>
              <w:t>8'</w:t>
            </w:r>
          </w:p>
        </w:tc>
      </w:tr>
    </w:tbl>
    <w:p w14:paraId="225DC7E3" w14:textId="77777777" w:rsidR="00000000" w:rsidRDefault="00883827">
      <w:pPr>
        <w:pStyle w:val="T1"/>
        <w:jc w:val="left"/>
        <w:rPr>
          <w:lang w:val="nl-NL"/>
        </w:rPr>
      </w:pPr>
    </w:p>
    <w:p w14:paraId="02CA18E6" w14:textId="77777777" w:rsidR="00000000" w:rsidRDefault="00883827">
      <w:pPr>
        <w:pStyle w:val="T1"/>
        <w:jc w:val="left"/>
        <w:rPr>
          <w:lang w:val="nl-NL"/>
        </w:rPr>
      </w:pPr>
      <w:r>
        <w:rPr>
          <w:lang w:val="nl-NL"/>
        </w:rPr>
        <w:t>Werktuiglijk register</w:t>
      </w:r>
    </w:p>
    <w:p w14:paraId="1E29E355" w14:textId="77777777" w:rsidR="00000000" w:rsidRDefault="00883827">
      <w:pPr>
        <w:pStyle w:val="T1"/>
        <w:jc w:val="left"/>
        <w:rPr>
          <w:lang w:val="nl-NL"/>
        </w:rPr>
      </w:pPr>
      <w:r>
        <w:rPr>
          <w:lang w:val="nl-NL"/>
        </w:rPr>
        <w:t>windlosser</w:t>
      </w:r>
    </w:p>
    <w:p w14:paraId="4802FB10" w14:textId="77777777" w:rsidR="00000000" w:rsidRDefault="00883827">
      <w:pPr>
        <w:pStyle w:val="T1"/>
        <w:jc w:val="left"/>
        <w:rPr>
          <w:lang w:val="nl-NL"/>
        </w:rPr>
      </w:pPr>
    </w:p>
    <w:p w14:paraId="356674B9" w14:textId="77777777" w:rsidR="00000000" w:rsidRDefault="00883827">
      <w:pPr>
        <w:pStyle w:val="T1"/>
        <w:jc w:val="left"/>
        <w:rPr>
          <w:lang w:val="nl-NL"/>
        </w:rPr>
      </w:pPr>
      <w:r>
        <w:rPr>
          <w:lang w:val="nl-NL"/>
        </w:rPr>
        <w:t>Toonhoogte</w:t>
      </w:r>
    </w:p>
    <w:p w14:paraId="3698A3DE" w14:textId="77777777" w:rsidR="00000000" w:rsidRDefault="00883827">
      <w:pPr>
        <w:pStyle w:val="T1"/>
        <w:jc w:val="left"/>
        <w:rPr>
          <w:lang w:val="nl-NL"/>
        </w:rPr>
      </w:pPr>
      <w:r>
        <w:rPr>
          <w:lang w:val="nl-NL"/>
        </w:rPr>
        <w:t>niet vast te stellen</w:t>
      </w:r>
    </w:p>
    <w:p w14:paraId="18D33A24" w14:textId="77777777" w:rsidR="00000000" w:rsidRDefault="00883827">
      <w:pPr>
        <w:pStyle w:val="T1"/>
        <w:jc w:val="left"/>
        <w:rPr>
          <w:lang w:val="nl-NL"/>
        </w:rPr>
      </w:pPr>
      <w:r>
        <w:rPr>
          <w:lang w:val="nl-NL"/>
        </w:rPr>
        <w:t>Temperatuur</w:t>
      </w:r>
    </w:p>
    <w:p w14:paraId="7A6A3D48" w14:textId="77777777" w:rsidR="00000000" w:rsidRDefault="00883827">
      <w:pPr>
        <w:pStyle w:val="T1"/>
        <w:jc w:val="left"/>
        <w:rPr>
          <w:lang w:val="nl-NL"/>
        </w:rPr>
      </w:pPr>
      <w:r>
        <w:rPr>
          <w:lang w:val="nl-NL"/>
        </w:rPr>
        <w:t>niet vast te stellen</w:t>
      </w:r>
    </w:p>
    <w:p w14:paraId="58BDFAED" w14:textId="77777777" w:rsidR="00000000" w:rsidRDefault="00883827">
      <w:pPr>
        <w:pStyle w:val="T1"/>
        <w:jc w:val="left"/>
        <w:rPr>
          <w:lang w:val="nl-NL"/>
        </w:rPr>
      </w:pPr>
    </w:p>
    <w:p w14:paraId="0B503509" w14:textId="77777777" w:rsidR="00000000" w:rsidRDefault="00883827">
      <w:pPr>
        <w:pStyle w:val="T1"/>
        <w:jc w:val="left"/>
        <w:rPr>
          <w:lang w:val="nl-NL"/>
        </w:rPr>
      </w:pPr>
      <w:r>
        <w:rPr>
          <w:lang w:val="nl-NL"/>
        </w:rPr>
        <w:t>Manuaalomvang</w:t>
      </w:r>
    </w:p>
    <w:p w14:paraId="1F0F5311" w14:textId="77777777" w:rsidR="00000000" w:rsidRDefault="00883827">
      <w:pPr>
        <w:pStyle w:val="T1"/>
        <w:jc w:val="left"/>
        <w:rPr>
          <w:vertAlign w:val="superscript"/>
          <w:lang w:val="nl-NL"/>
        </w:rPr>
      </w:pPr>
      <w:r>
        <w:rPr>
          <w:lang w:val="nl-NL"/>
        </w:rPr>
        <w:t>C-g</w:t>
      </w:r>
      <w:r>
        <w:rPr>
          <w:vertAlign w:val="superscript"/>
          <w:lang w:val="nl-NL"/>
        </w:rPr>
        <w:t>3</w:t>
      </w:r>
    </w:p>
    <w:p w14:paraId="29F280E1" w14:textId="77777777" w:rsidR="00000000" w:rsidRDefault="00883827">
      <w:pPr>
        <w:pStyle w:val="T1"/>
        <w:jc w:val="left"/>
        <w:rPr>
          <w:lang w:val="nl-NL"/>
        </w:rPr>
      </w:pPr>
      <w:r>
        <w:rPr>
          <w:lang w:val="nl-NL"/>
        </w:rPr>
        <w:t>Pedaalomvang</w:t>
      </w:r>
    </w:p>
    <w:p w14:paraId="5746F913" w14:textId="77777777" w:rsidR="00000000" w:rsidRDefault="00883827">
      <w:pPr>
        <w:pStyle w:val="T1"/>
        <w:jc w:val="left"/>
        <w:rPr>
          <w:vertAlign w:val="superscript"/>
          <w:lang w:val="nl-NL"/>
        </w:rPr>
      </w:pPr>
      <w:r>
        <w:rPr>
          <w:lang w:val="nl-NL"/>
        </w:rPr>
        <w:t>C-d</w:t>
      </w:r>
      <w:r>
        <w:rPr>
          <w:vertAlign w:val="superscript"/>
          <w:lang w:val="nl-NL"/>
        </w:rPr>
        <w:t>1</w:t>
      </w:r>
    </w:p>
    <w:p w14:paraId="58CE36BA" w14:textId="77777777" w:rsidR="00000000" w:rsidRDefault="00883827">
      <w:pPr>
        <w:pStyle w:val="T1"/>
        <w:jc w:val="left"/>
        <w:rPr>
          <w:lang w:val="nl-NL"/>
        </w:rPr>
      </w:pPr>
    </w:p>
    <w:p w14:paraId="7A165BD4" w14:textId="77777777" w:rsidR="00000000" w:rsidRDefault="00883827">
      <w:pPr>
        <w:pStyle w:val="T1"/>
        <w:jc w:val="left"/>
        <w:rPr>
          <w:lang w:val="nl-NL"/>
        </w:rPr>
      </w:pPr>
      <w:r>
        <w:rPr>
          <w:lang w:val="nl-NL"/>
        </w:rPr>
        <w:t>Windvoorziening</w:t>
      </w:r>
    </w:p>
    <w:p w14:paraId="46CDC130" w14:textId="77777777" w:rsidR="00000000" w:rsidRDefault="00883827">
      <w:pPr>
        <w:pStyle w:val="T1"/>
        <w:jc w:val="left"/>
        <w:rPr>
          <w:lang w:val="nl-NL"/>
        </w:rPr>
      </w:pPr>
      <w:r>
        <w:rPr>
          <w:lang w:val="nl-NL"/>
        </w:rPr>
        <w:t>magazijnbalg met twee schepbalgen en handpomp (1868)</w:t>
      </w:r>
    </w:p>
    <w:p w14:paraId="5E791AF0" w14:textId="77777777" w:rsidR="00000000" w:rsidRDefault="00883827">
      <w:pPr>
        <w:pStyle w:val="T1"/>
        <w:jc w:val="left"/>
        <w:rPr>
          <w:lang w:val="nl-NL"/>
        </w:rPr>
      </w:pPr>
      <w:r>
        <w:rPr>
          <w:lang w:val="nl-NL"/>
        </w:rPr>
        <w:t>Winddruk</w:t>
      </w:r>
    </w:p>
    <w:p w14:paraId="670B547C" w14:textId="77777777" w:rsidR="00000000" w:rsidRDefault="00883827">
      <w:pPr>
        <w:pStyle w:val="T1"/>
        <w:jc w:val="left"/>
        <w:rPr>
          <w:lang w:val="nl-NL"/>
        </w:rPr>
      </w:pPr>
      <w:r>
        <w:rPr>
          <w:lang w:val="nl-NL"/>
        </w:rPr>
        <w:t>niet meetbaar</w:t>
      </w:r>
    </w:p>
    <w:p w14:paraId="38B4F715" w14:textId="77777777" w:rsidR="00000000" w:rsidRDefault="00883827">
      <w:pPr>
        <w:pStyle w:val="T1"/>
        <w:jc w:val="left"/>
        <w:rPr>
          <w:lang w:val="nl-NL"/>
        </w:rPr>
      </w:pPr>
    </w:p>
    <w:p w14:paraId="1177B8E6" w14:textId="77777777" w:rsidR="00000000" w:rsidRDefault="00883827">
      <w:pPr>
        <w:pStyle w:val="T1"/>
        <w:jc w:val="left"/>
        <w:rPr>
          <w:lang w:val="nl-NL"/>
        </w:rPr>
      </w:pPr>
      <w:r>
        <w:rPr>
          <w:lang w:val="nl-NL"/>
        </w:rPr>
        <w:t>Plaats klav</w:t>
      </w:r>
      <w:r>
        <w:rPr>
          <w:lang w:val="nl-NL"/>
        </w:rPr>
        <w:t>iatuur</w:t>
      </w:r>
    </w:p>
    <w:p w14:paraId="38FD01FB" w14:textId="77777777" w:rsidR="00000000" w:rsidRDefault="00883827">
      <w:pPr>
        <w:pStyle w:val="T1"/>
        <w:jc w:val="left"/>
        <w:rPr>
          <w:lang w:val="nl-NL"/>
        </w:rPr>
      </w:pPr>
      <w:r>
        <w:rPr>
          <w:lang w:val="nl-NL"/>
        </w:rPr>
        <w:t>achterzijde</w:t>
      </w:r>
    </w:p>
    <w:p w14:paraId="5D41DD63" w14:textId="77777777" w:rsidR="00000000" w:rsidRDefault="00883827">
      <w:pPr>
        <w:pStyle w:val="T1"/>
        <w:jc w:val="left"/>
        <w:rPr>
          <w:lang w:val="nl-NL"/>
        </w:rPr>
      </w:pPr>
    </w:p>
    <w:p w14:paraId="42D70BB0" w14:textId="77777777" w:rsidR="00000000" w:rsidRDefault="00883827">
      <w:pPr>
        <w:pStyle w:val="Heading2"/>
        <w:rPr>
          <w:i w:val="0"/>
          <w:iCs/>
        </w:rPr>
      </w:pPr>
      <w:r>
        <w:rPr>
          <w:i w:val="0"/>
          <w:iCs/>
        </w:rPr>
        <w:t>Bijzonderheden</w:t>
      </w:r>
    </w:p>
    <w:p w14:paraId="4EE827EB" w14:textId="77777777" w:rsidR="00000000" w:rsidRDefault="00883827">
      <w:pPr>
        <w:pStyle w:val="T1"/>
        <w:jc w:val="left"/>
        <w:rPr>
          <w:lang w:val="nl-NL"/>
        </w:rPr>
      </w:pPr>
    </w:p>
    <w:p w14:paraId="3B503910" w14:textId="77777777" w:rsidR="00000000" w:rsidRDefault="00883827">
      <w:pPr>
        <w:pStyle w:val="T1"/>
        <w:jc w:val="left"/>
        <w:rPr>
          <w:lang w:val="nl-NL"/>
        </w:rPr>
      </w:pPr>
      <w:r>
        <w:rPr>
          <w:lang w:val="nl-NL"/>
        </w:rPr>
        <w:t>Deling B/D tussen H en c.</w:t>
      </w:r>
    </w:p>
    <w:p w14:paraId="0FA9FAB9" w14:textId="77777777" w:rsidR="00000000" w:rsidRDefault="00883827">
      <w:pPr>
        <w:pStyle w:val="T1"/>
        <w:jc w:val="left"/>
        <w:rPr>
          <w:lang w:val="nl-NL"/>
        </w:rPr>
      </w:pPr>
      <w:r>
        <w:rPr>
          <w:lang w:val="nl-NL"/>
        </w:rPr>
        <w:t xml:space="preserve">Het orgel werd op 9 augustus 1868 in gebruik genomen. </w:t>
      </w:r>
    </w:p>
    <w:p w14:paraId="070451DE" w14:textId="77777777" w:rsidR="00000000" w:rsidRDefault="00883827">
      <w:pPr>
        <w:pStyle w:val="T1"/>
        <w:jc w:val="left"/>
        <w:rPr>
          <w:lang w:val="nl-NL"/>
        </w:rPr>
      </w:pPr>
      <w:r>
        <w:rPr>
          <w:lang w:val="nl-NL"/>
        </w:rPr>
        <w:t>De klaviatuur bevindt zich in een uitbouw aan de achterzijde. Het originele klavierdeksel is nog aanwezig.</w:t>
      </w:r>
    </w:p>
    <w:p w14:paraId="4BC57023" w14:textId="77777777" w:rsidR="00000000" w:rsidRDefault="00883827">
      <w:pPr>
        <w:pStyle w:val="T1"/>
        <w:jc w:val="left"/>
        <w:rPr>
          <w:lang w:val="nl-NL"/>
        </w:rPr>
      </w:pPr>
      <w:r>
        <w:rPr>
          <w:lang w:val="nl-NL"/>
        </w:rPr>
        <w:t>De magazijnbalg is in de onderka</w:t>
      </w:r>
      <w:r>
        <w:rPr>
          <w:lang w:val="nl-NL"/>
        </w:rPr>
        <w:t>st en onderin de uitbouw geplaatst. De handpomp bevindt zich rechts naast de klaviatuur.</w:t>
      </w:r>
    </w:p>
    <w:p w14:paraId="706BDB49" w14:textId="77777777" w:rsidR="00000000" w:rsidRDefault="00883827">
      <w:pPr>
        <w:pStyle w:val="T1"/>
        <w:jc w:val="left"/>
        <w:rPr>
          <w:lang w:val="nl-NL"/>
        </w:rPr>
      </w:pPr>
      <w:r>
        <w:rPr>
          <w:lang w:val="nl-NL"/>
        </w:rPr>
        <w:t xml:space="preserve">De registertrekkers zijn in een horizontale rij boven de lessenaarbak aangebracht. De bakstukken zijn van het traditionele Van </w:t>
      </w:r>
      <w:proofErr w:type="spellStart"/>
      <w:r>
        <w:rPr>
          <w:lang w:val="nl-NL"/>
        </w:rPr>
        <w:t>Oeckelen</w:t>
      </w:r>
      <w:proofErr w:type="spellEnd"/>
      <w:r>
        <w:rPr>
          <w:lang w:val="nl-NL"/>
        </w:rPr>
        <w:t>-model in eenvoudige uitvoering:</w:t>
      </w:r>
      <w:r>
        <w:rPr>
          <w:lang w:val="nl-NL"/>
        </w:rPr>
        <w:t xml:space="preserve"> eiken, belegd met ebbenhout en ivoor. In de lessenaarbak is een luikje aangebracht, zodat de organist door het orgel heen zicht heeft op het ‘liturgisch centrum’.</w:t>
      </w:r>
    </w:p>
    <w:p w14:paraId="74C860EC" w14:textId="77777777" w:rsidR="00000000" w:rsidRDefault="00883827">
      <w:pPr>
        <w:pStyle w:val="T1"/>
        <w:jc w:val="left"/>
        <w:rPr>
          <w:lang w:val="nl-NL"/>
        </w:rPr>
      </w:pPr>
      <w:r>
        <w:rPr>
          <w:lang w:val="nl-NL"/>
        </w:rPr>
        <w:t>Het pijpwerk is opgesteld op een C- en een Cis-lade, van buiten naar binnen aflopend. Vanweg</w:t>
      </w:r>
      <w:r>
        <w:rPr>
          <w:lang w:val="nl-NL"/>
        </w:rPr>
        <w:t xml:space="preserve">e de (inmiddels verwijderde) piano/forte-trede zijn er twee ventielkasten. De volgorde van de </w:t>
      </w:r>
      <w:r>
        <w:rPr>
          <w:lang w:val="nl-NL"/>
        </w:rPr>
        <w:lastRenderedPageBreak/>
        <w:t xml:space="preserve">registers op de lade is vanaf het front: Prestant 8', Bourdon 16', Holpijp 8', Viola di Gamba 8' (ventielkast  aan de voorzijde); Octaaf 4', Octaaf 2', Fluit 4', </w:t>
      </w:r>
      <w:r>
        <w:rPr>
          <w:lang w:val="nl-NL"/>
        </w:rPr>
        <w:t>Trompet 8' (ventielkast aan de achterzijde). Voor de functie van de piano/forte-trede en de B/D-delingen zij verwezen naar Blijham (1869).</w:t>
      </w:r>
    </w:p>
    <w:p w14:paraId="463B4308" w14:textId="77777777" w:rsidR="00000000" w:rsidRDefault="00883827">
      <w:pPr>
        <w:pStyle w:val="T1"/>
        <w:jc w:val="left"/>
        <w:rPr>
          <w:lang w:val="nl-NL"/>
        </w:rPr>
      </w:pPr>
      <w:r>
        <w:rPr>
          <w:lang w:val="nl-NL"/>
        </w:rPr>
        <w:t>Houten pijpwerk bevindt zich in de Bourdon 16' (</w:t>
      </w:r>
      <w:proofErr w:type="spellStart"/>
      <w:r>
        <w:rPr>
          <w:lang w:val="nl-NL"/>
        </w:rPr>
        <w:t>C-h</w:t>
      </w:r>
      <w:proofErr w:type="spellEnd"/>
      <w:r>
        <w:rPr>
          <w:lang w:val="nl-NL"/>
        </w:rPr>
        <w:t>) en de Holpijp 8' (C-H). De Viola di Gamba 8' is van C-H gecombin</w:t>
      </w:r>
      <w:r>
        <w:rPr>
          <w:lang w:val="nl-NL"/>
        </w:rPr>
        <w:t>eerd met de Holpijp 8'. De Fluit 4' is van C-gis</w:t>
      </w:r>
      <w:r>
        <w:rPr>
          <w:vertAlign w:val="superscript"/>
          <w:lang w:val="nl-NL"/>
        </w:rPr>
        <w:t>2</w:t>
      </w:r>
      <w:r>
        <w:rPr>
          <w:lang w:val="nl-NL"/>
        </w:rPr>
        <w:t xml:space="preserve"> gedekt en vervolgens open conisch. De Fluit 2' is open cilindrisch. De Trompet 8' heeft metalen stevels, koppen en bekers.</w:t>
      </w:r>
    </w:p>
    <w:p w14:paraId="6A876923" w14:textId="77777777" w:rsidR="00883827" w:rsidRDefault="00883827">
      <w:pPr>
        <w:pStyle w:val="T1"/>
        <w:jc w:val="left"/>
        <w:rPr>
          <w:lang w:val="nl-NL"/>
        </w:rPr>
      </w:pPr>
      <w:r>
        <w:rPr>
          <w:lang w:val="nl-NL"/>
        </w:rPr>
        <w:t xml:space="preserve">Afgezien van de verwijderde piano/forte-trede is al het materiaal van </w:t>
      </w:r>
      <w:proofErr w:type="spellStart"/>
      <w:r>
        <w:rPr>
          <w:lang w:val="nl-NL"/>
        </w:rPr>
        <w:t>Van</w:t>
      </w:r>
      <w:proofErr w:type="spellEnd"/>
      <w:r>
        <w:rPr>
          <w:lang w:val="nl-NL"/>
        </w:rPr>
        <w:t xml:space="preserve"> </w:t>
      </w:r>
      <w:proofErr w:type="spellStart"/>
      <w:r>
        <w:rPr>
          <w:lang w:val="nl-NL"/>
        </w:rPr>
        <w:t>Oeckelen</w:t>
      </w:r>
      <w:proofErr w:type="spellEnd"/>
      <w:r>
        <w:rPr>
          <w:lang w:val="nl-NL"/>
        </w:rPr>
        <w:t xml:space="preserve"> </w:t>
      </w:r>
      <w:r>
        <w:rPr>
          <w:lang w:val="nl-NL"/>
        </w:rPr>
        <w:t>nog aanwezig. Het instrument is thans (2004) vrijwel onbespeelbaar.</w:t>
      </w:r>
    </w:p>
    <w:sectPr w:rsidR="0088382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F3"/>
    <w:rsid w:val="002347F3"/>
    <w:rsid w:val="00883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14A8F8"/>
  <w15:chartTrackingRefBased/>
  <w15:docId w15:val="{E185DA58-3A1C-2A4F-9231-8317824A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1118</Words>
  <Characters>6374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Nieuwe Pekela / 1868</vt:lpstr>
    </vt:vector>
  </TitlesOfParts>
  <Company>NIvO</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Nieuwe Pekela / 1868</dc:title>
  <dc:subject/>
  <dc:creator>WS1</dc:creator>
  <cp:keywords/>
  <dc:description/>
  <cp:lastModifiedBy>Eline J Duijsens</cp:lastModifiedBy>
  <cp:revision>2</cp:revision>
  <dcterms:created xsi:type="dcterms:W3CDTF">2021-09-20T12:49:00Z</dcterms:created>
  <dcterms:modified xsi:type="dcterms:W3CDTF">2021-09-20T12:49:00Z</dcterms:modified>
</cp:coreProperties>
</file>