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4A8447" w14:textId="77777777" w:rsidR="00000000" w:rsidRDefault="00D63C59">
      <w:pPr>
        <w:pStyle w:val="Heading1"/>
      </w:pPr>
      <w:bookmarkStart w:id="0" w:name="_GoBack"/>
      <w:bookmarkEnd w:id="0"/>
      <w:proofErr w:type="spellStart"/>
      <w:r>
        <w:t>Noordgouwe</w:t>
      </w:r>
      <w:proofErr w:type="spellEnd"/>
      <w:r>
        <w:t xml:space="preserve"> / 1871</w:t>
      </w:r>
    </w:p>
    <w:p w14:paraId="28C16831" w14:textId="77777777" w:rsidR="00000000" w:rsidRDefault="00D63C59">
      <w:pPr>
        <w:pStyle w:val="Heading2"/>
        <w:rPr>
          <w:i w:val="0"/>
          <w:iCs/>
        </w:rPr>
      </w:pPr>
      <w:r>
        <w:rPr>
          <w:i w:val="0"/>
          <w:iCs/>
        </w:rPr>
        <w:t>Hervormde Kerk</w:t>
      </w:r>
    </w:p>
    <w:p w14:paraId="1EC6F5D2" w14:textId="77777777" w:rsidR="00000000" w:rsidRDefault="00D63C59">
      <w:pPr>
        <w:pStyle w:val="T1"/>
        <w:jc w:val="left"/>
        <w:rPr>
          <w:lang w:val="nl-NL"/>
        </w:rPr>
      </w:pPr>
    </w:p>
    <w:p w14:paraId="51D140D8" w14:textId="77777777" w:rsidR="00000000" w:rsidRDefault="00D63C59">
      <w:pPr>
        <w:pStyle w:val="T1"/>
        <w:jc w:val="left"/>
        <w:rPr>
          <w:i/>
          <w:iCs/>
          <w:lang w:val="nl-NL"/>
        </w:rPr>
      </w:pPr>
      <w:r>
        <w:rPr>
          <w:i/>
          <w:iCs/>
          <w:lang w:val="nl-NL"/>
        </w:rPr>
        <w:t xml:space="preserve">Op een </w:t>
      </w:r>
      <w:proofErr w:type="spellStart"/>
      <w:r>
        <w:rPr>
          <w:i/>
          <w:iCs/>
          <w:lang w:val="nl-NL"/>
        </w:rPr>
        <w:t>omgrachte</w:t>
      </w:r>
      <w:proofErr w:type="spellEnd"/>
      <w:r>
        <w:rPr>
          <w:i/>
          <w:iCs/>
          <w:lang w:val="nl-NL"/>
        </w:rPr>
        <w:t xml:space="preserve"> kerkring gelegen laatgotische </w:t>
      </w:r>
      <w:proofErr w:type="spellStart"/>
      <w:r>
        <w:rPr>
          <w:i/>
          <w:iCs/>
          <w:lang w:val="nl-NL"/>
        </w:rPr>
        <w:t>eenbeukige</w:t>
      </w:r>
      <w:proofErr w:type="spellEnd"/>
      <w:r>
        <w:rPr>
          <w:i/>
          <w:iCs/>
          <w:lang w:val="nl-NL"/>
        </w:rPr>
        <w:t xml:space="preserve"> kruiskerk. Opvallend is de toren met zijn haakse steunberen aan de voorzijde. De kerk werd in de 19e eeuw sterk verbouwd en in 1955-1960 ingrijpend gerestaureerd. I</w:t>
      </w:r>
      <w:r>
        <w:rPr>
          <w:i/>
          <w:iCs/>
          <w:lang w:val="nl-NL"/>
        </w:rPr>
        <w:t>nwendig houten gewelven. Preekstoel uit de 17e eeuw.</w:t>
      </w:r>
    </w:p>
    <w:p w14:paraId="63B18A37" w14:textId="77777777" w:rsidR="00000000" w:rsidRDefault="00D63C59">
      <w:pPr>
        <w:pStyle w:val="T1"/>
        <w:jc w:val="left"/>
        <w:rPr>
          <w:lang w:val="nl-NL"/>
        </w:rPr>
      </w:pPr>
    </w:p>
    <w:p w14:paraId="2D104177" w14:textId="77777777" w:rsidR="00000000" w:rsidRDefault="00D63C59">
      <w:pPr>
        <w:pStyle w:val="T1"/>
        <w:jc w:val="left"/>
        <w:rPr>
          <w:lang w:val="nl-NL"/>
        </w:rPr>
      </w:pPr>
      <w:r>
        <w:rPr>
          <w:lang w:val="nl-NL"/>
        </w:rPr>
        <w:t>Kas: 1871</w:t>
      </w:r>
    </w:p>
    <w:p w14:paraId="63AC31C5" w14:textId="77777777" w:rsidR="00000000" w:rsidRDefault="00D63C59">
      <w:pPr>
        <w:pStyle w:val="T1"/>
        <w:jc w:val="left"/>
        <w:rPr>
          <w:lang w:val="nl-NL"/>
        </w:rPr>
      </w:pPr>
    </w:p>
    <w:p w14:paraId="5FFE2D9A" w14:textId="77777777" w:rsidR="00000000" w:rsidRDefault="00D63C59">
      <w:pPr>
        <w:pStyle w:val="Heading2"/>
        <w:rPr>
          <w:i w:val="0"/>
          <w:iCs/>
        </w:rPr>
      </w:pPr>
      <w:r>
        <w:rPr>
          <w:i w:val="0"/>
          <w:iCs/>
        </w:rPr>
        <w:t>Kunsthistorische aspecten</w:t>
      </w:r>
    </w:p>
    <w:p w14:paraId="35286163" w14:textId="77777777" w:rsidR="00000000" w:rsidRDefault="00D63C59">
      <w:pPr>
        <w:pStyle w:val="T2Kunst"/>
        <w:jc w:val="left"/>
        <w:rPr>
          <w:lang w:val="nl-NL"/>
        </w:rPr>
      </w:pPr>
      <w:r>
        <w:rPr>
          <w:lang w:val="nl-NL"/>
        </w:rPr>
        <w:t xml:space="preserve">Een voorbeeld van het fronttype </w:t>
      </w:r>
      <w:proofErr w:type="spellStart"/>
      <w:r>
        <w:rPr>
          <w:lang w:val="nl-NL"/>
        </w:rPr>
        <w:t>Britswerd</w:t>
      </w:r>
      <w:proofErr w:type="spellEnd"/>
      <w:r>
        <w:rPr>
          <w:lang w:val="nl-NL"/>
        </w:rPr>
        <w:t>, bestaande uit een ronde middentoren, met gedeelde vlakke torenvelden, ongedeelde holle tussenvelden met verhoogde pijpstok</w:t>
      </w:r>
      <w:r>
        <w:rPr>
          <w:lang w:val="nl-NL"/>
        </w:rPr>
        <w:t xml:space="preserve">ken, en ronde zijtorens. Een verschil met </w:t>
      </w:r>
      <w:proofErr w:type="spellStart"/>
      <w:r>
        <w:rPr>
          <w:lang w:val="nl-NL"/>
        </w:rPr>
        <w:t>Britswerd</w:t>
      </w:r>
      <w:proofErr w:type="spellEnd"/>
      <w:r>
        <w:rPr>
          <w:lang w:val="nl-NL"/>
        </w:rPr>
        <w:t xml:space="preserve"> heeft betrekking op het </w:t>
      </w:r>
      <w:proofErr w:type="spellStart"/>
      <w:r>
        <w:rPr>
          <w:lang w:val="nl-NL"/>
        </w:rPr>
        <w:t>labiumverloop</w:t>
      </w:r>
      <w:proofErr w:type="spellEnd"/>
      <w:r>
        <w:rPr>
          <w:lang w:val="nl-NL"/>
        </w:rPr>
        <w:t xml:space="preserve"> in de torenvelden. Dit is hier precies omgekeerd, in de benedenvelden naar het midden aflopend en in de bovenvelden naar het midden oplopend. Opmerkelijk is dat de pa</w:t>
      </w:r>
      <w:r>
        <w:rPr>
          <w:lang w:val="nl-NL"/>
        </w:rPr>
        <w:t xml:space="preserve">nelen onder de frontstokken en de tussenlijsten in de torenvelden weer zijn versierd met diamantkoppen, een decoratie die bij orgels van het type </w:t>
      </w:r>
      <w:proofErr w:type="spellStart"/>
      <w:r>
        <w:rPr>
          <w:lang w:val="nl-NL"/>
        </w:rPr>
        <w:t>Britswerd</w:t>
      </w:r>
      <w:proofErr w:type="spellEnd"/>
      <w:r>
        <w:rPr>
          <w:lang w:val="nl-NL"/>
        </w:rPr>
        <w:t xml:space="preserve"> tot nog toe niet was toegepast.</w:t>
      </w:r>
    </w:p>
    <w:p w14:paraId="692CD0C7" w14:textId="77777777" w:rsidR="00000000" w:rsidRDefault="00D63C59">
      <w:pPr>
        <w:pStyle w:val="T2Kunst"/>
        <w:jc w:val="left"/>
        <w:rPr>
          <w:lang w:val="nl-NL"/>
        </w:rPr>
      </w:pPr>
      <w:r>
        <w:rPr>
          <w:lang w:val="nl-NL"/>
        </w:rPr>
        <w:t>Het snijwerk bestaat uit twee elementen: een grondpatroon, gevormd d</w:t>
      </w:r>
      <w:r>
        <w:rPr>
          <w:lang w:val="nl-NL"/>
        </w:rPr>
        <w:t xml:space="preserve">oor met openingen gedecoreerde voluten en het scherpe bladwerk dat zich daar omheen slingert. Onder in de middentoren ziet men een tweetal </w:t>
      </w:r>
      <w:proofErr w:type="spellStart"/>
      <w:r>
        <w:rPr>
          <w:lang w:val="nl-NL"/>
        </w:rPr>
        <w:t>S-voluten</w:t>
      </w:r>
      <w:proofErr w:type="spellEnd"/>
      <w:r>
        <w:rPr>
          <w:lang w:val="nl-NL"/>
        </w:rPr>
        <w:t xml:space="preserve"> die in het midden omkrullen en elkaar bij een gestileerd plantaardig element ontmoeten. Deze voluten worden</w:t>
      </w:r>
      <w:r>
        <w:rPr>
          <w:lang w:val="nl-NL"/>
        </w:rPr>
        <w:t xml:space="preserve"> door bladwerk </w:t>
      </w:r>
      <w:proofErr w:type="spellStart"/>
      <w:r>
        <w:rPr>
          <w:lang w:val="nl-NL"/>
        </w:rPr>
        <w:t>omraamd</w:t>
      </w:r>
      <w:proofErr w:type="spellEnd"/>
      <w:r>
        <w:rPr>
          <w:lang w:val="nl-NL"/>
        </w:rPr>
        <w:t xml:space="preserve">. In de torenvelden vindt men eveneens </w:t>
      </w:r>
      <w:proofErr w:type="spellStart"/>
      <w:r>
        <w:rPr>
          <w:lang w:val="nl-NL"/>
        </w:rPr>
        <w:t>S-voluten</w:t>
      </w:r>
      <w:proofErr w:type="spellEnd"/>
      <w:r>
        <w:rPr>
          <w:lang w:val="nl-NL"/>
        </w:rPr>
        <w:t xml:space="preserve"> die door bladwerk worden omgeven. Ook onder in de tussenvelden treffen wij dergelijke </w:t>
      </w:r>
      <w:proofErr w:type="spellStart"/>
      <w:r>
        <w:rPr>
          <w:lang w:val="nl-NL"/>
        </w:rPr>
        <w:t>S-voluten</w:t>
      </w:r>
      <w:proofErr w:type="spellEnd"/>
      <w:r>
        <w:rPr>
          <w:lang w:val="nl-NL"/>
        </w:rPr>
        <w:t xml:space="preserve"> aan, nu niet alleen gedecoreerd met rankwerk, maar ook met een enkele bloem. Bloemen vind</w:t>
      </w:r>
      <w:r>
        <w:rPr>
          <w:lang w:val="nl-NL"/>
        </w:rPr>
        <w:t xml:space="preserve">t men ook aan de pijpvoeten in de zijtorens, waar zij ook weer deel uitmaken van plantvormen die een </w:t>
      </w:r>
      <w:proofErr w:type="spellStart"/>
      <w:r>
        <w:rPr>
          <w:lang w:val="nl-NL"/>
        </w:rPr>
        <w:t>S-voluut</w:t>
      </w:r>
      <w:proofErr w:type="spellEnd"/>
      <w:r>
        <w:rPr>
          <w:lang w:val="nl-NL"/>
        </w:rPr>
        <w:t xml:space="preserve"> omhullen. Wij gaan naar boven. Aan de pijpuiteinden in de zijtorens zien wij twee </w:t>
      </w:r>
      <w:proofErr w:type="spellStart"/>
      <w:r>
        <w:rPr>
          <w:lang w:val="nl-NL"/>
        </w:rPr>
        <w:t>C-voluten</w:t>
      </w:r>
      <w:proofErr w:type="spellEnd"/>
      <w:r>
        <w:rPr>
          <w:lang w:val="nl-NL"/>
        </w:rPr>
        <w:t xml:space="preserve">, ook weer door bladwerk omgeven. Het bladwerk is hier </w:t>
      </w:r>
      <w:r>
        <w:rPr>
          <w:lang w:val="nl-NL"/>
        </w:rPr>
        <w:t xml:space="preserve">echter rijker en vertoont zelf ook weer voluutvormen. In het midden is een ornament aangebracht, dat doet denken aan een omgedraaide Franse lelie. Boven de tussenvelden is een lange </w:t>
      </w:r>
      <w:proofErr w:type="spellStart"/>
      <w:r>
        <w:rPr>
          <w:lang w:val="nl-NL"/>
        </w:rPr>
        <w:t>S-voluut</w:t>
      </w:r>
      <w:proofErr w:type="spellEnd"/>
      <w:r>
        <w:rPr>
          <w:lang w:val="nl-NL"/>
        </w:rPr>
        <w:t xml:space="preserve"> te zien, waaronder zich drie verschillende </w:t>
      </w:r>
      <w:proofErr w:type="spellStart"/>
      <w:r>
        <w:rPr>
          <w:lang w:val="nl-NL"/>
        </w:rPr>
        <w:t>voluut-elementen</w:t>
      </w:r>
      <w:proofErr w:type="spellEnd"/>
      <w:r>
        <w:rPr>
          <w:lang w:val="nl-NL"/>
        </w:rPr>
        <w:t xml:space="preserve"> ophou</w:t>
      </w:r>
      <w:r>
        <w:rPr>
          <w:lang w:val="nl-NL"/>
        </w:rPr>
        <w:t xml:space="preserve">den. Boven in de middentoren tenslotte ziet men een tweetal </w:t>
      </w:r>
      <w:proofErr w:type="spellStart"/>
      <w:r>
        <w:rPr>
          <w:lang w:val="nl-NL"/>
        </w:rPr>
        <w:t>S-voluten</w:t>
      </w:r>
      <w:proofErr w:type="spellEnd"/>
      <w:r>
        <w:rPr>
          <w:lang w:val="nl-NL"/>
        </w:rPr>
        <w:t xml:space="preserve"> die in het midden bij een bloemachtig motief tezamen komen en door voluutranken met bloemen worden omzoomd.</w:t>
      </w:r>
    </w:p>
    <w:p w14:paraId="77525CDF" w14:textId="77777777" w:rsidR="00000000" w:rsidRDefault="00D63C59">
      <w:pPr>
        <w:pStyle w:val="T2Kunst"/>
        <w:jc w:val="left"/>
        <w:rPr>
          <w:lang w:val="nl-NL"/>
        </w:rPr>
      </w:pPr>
      <w:r>
        <w:rPr>
          <w:lang w:val="nl-NL"/>
        </w:rPr>
        <w:t>De middentoren wordt bekroond door een opzetstuk, waarin een rijzende zon, omr</w:t>
      </w:r>
      <w:r>
        <w:rPr>
          <w:lang w:val="nl-NL"/>
        </w:rPr>
        <w:t xml:space="preserve">ingd door een slang die zich zelf in de staart bijt, een symbool voor de eeuwigheid. Vergelijk </w:t>
      </w:r>
      <w:proofErr w:type="spellStart"/>
      <w:r>
        <w:rPr>
          <w:lang w:val="nl-NL"/>
        </w:rPr>
        <w:t>Longerhouw</w:t>
      </w:r>
      <w:proofErr w:type="spellEnd"/>
      <w:r>
        <w:rPr>
          <w:lang w:val="nl-NL"/>
        </w:rPr>
        <w:t xml:space="preserve"> en </w:t>
      </w:r>
      <w:proofErr w:type="spellStart"/>
      <w:r>
        <w:rPr>
          <w:lang w:val="nl-NL"/>
        </w:rPr>
        <w:t>Heerenveen-De</w:t>
      </w:r>
      <w:proofErr w:type="spellEnd"/>
      <w:r>
        <w:rPr>
          <w:lang w:val="nl-NL"/>
        </w:rPr>
        <w:t xml:space="preserve"> Fok. Het maakt een wat incomplete indruk en inderdaad: een vergelijking met het bijna identieke orgel in De Fok laat zien dat zich oo</w:t>
      </w:r>
      <w:r>
        <w:rPr>
          <w:lang w:val="nl-NL"/>
        </w:rPr>
        <w:t xml:space="preserve">rspronkelijk aan weerszijden ervan twee forse </w:t>
      </w:r>
      <w:proofErr w:type="spellStart"/>
      <w:r>
        <w:rPr>
          <w:lang w:val="nl-NL"/>
        </w:rPr>
        <w:t>S-voluten</w:t>
      </w:r>
      <w:proofErr w:type="spellEnd"/>
      <w:r>
        <w:rPr>
          <w:lang w:val="nl-NL"/>
        </w:rPr>
        <w:t xml:space="preserve"> moeten hebben bevonden. De opzetstukken op de zijtorens bestaan uit gekrulde </w:t>
      </w:r>
      <w:proofErr w:type="spellStart"/>
      <w:r>
        <w:rPr>
          <w:lang w:val="nl-NL"/>
        </w:rPr>
        <w:t>C-voluten</w:t>
      </w:r>
      <w:proofErr w:type="spellEnd"/>
      <w:r>
        <w:rPr>
          <w:lang w:val="nl-NL"/>
        </w:rPr>
        <w:t>, waartussen een uitbundig plantaardig element is aangebracht.</w:t>
      </w:r>
    </w:p>
    <w:p w14:paraId="2DC1DD82" w14:textId="77777777" w:rsidR="00000000" w:rsidRDefault="00D63C59">
      <w:pPr>
        <w:pStyle w:val="T2Kunst"/>
        <w:jc w:val="left"/>
        <w:rPr>
          <w:lang w:val="nl-NL"/>
        </w:rPr>
      </w:pPr>
      <w:r>
        <w:rPr>
          <w:lang w:val="nl-NL"/>
        </w:rPr>
        <w:t>Rijk zijn de vleugelstukken. Ook hier weer de grond</w:t>
      </w:r>
      <w:r>
        <w:rPr>
          <w:lang w:val="nl-NL"/>
        </w:rPr>
        <w:t xml:space="preserve">vorm van voluten: een hoekige </w:t>
      </w:r>
      <w:proofErr w:type="spellStart"/>
      <w:r>
        <w:rPr>
          <w:lang w:val="nl-NL"/>
        </w:rPr>
        <w:t>S-voluut</w:t>
      </w:r>
      <w:proofErr w:type="spellEnd"/>
      <w:r>
        <w:rPr>
          <w:lang w:val="nl-NL"/>
        </w:rPr>
        <w:t xml:space="preserve"> en een </w:t>
      </w:r>
      <w:proofErr w:type="spellStart"/>
      <w:r>
        <w:rPr>
          <w:lang w:val="nl-NL"/>
        </w:rPr>
        <w:t>C-voluut</w:t>
      </w:r>
      <w:proofErr w:type="spellEnd"/>
      <w:r>
        <w:rPr>
          <w:lang w:val="nl-NL"/>
        </w:rPr>
        <w:t xml:space="preserve"> daaronder, alles omgeven met rijk spits bladwerk, dat sterk omkrult en hier en daar associaties wekt met rococo schuim. De consoles onder de torens zijn betrekkelijk sober.</w:t>
      </w:r>
    </w:p>
    <w:p w14:paraId="015B9FDE" w14:textId="77777777" w:rsidR="00000000" w:rsidRDefault="00D63C59">
      <w:pPr>
        <w:pStyle w:val="T2Kunst"/>
        <w:jc w:val="left"/>
        <w:rPr>
          <w:lang w:val="nl-NL"/>
        </w:rPr>
      </w:pPr>
    </w:p>
    <w:p w14:paraId="3310C0BF" w14:textId="77777777" w:rsidR="00000000" w:rsidRDefault="00D63C59">
      <w:pPr>
        <w:pStyle w:val="T3Lit"/>
        <w:jc w:val="left"/>
        <w:rPr>
          <w:b/>
          <w:bCs/>
          <w:lang w:val="nl-NL"/>
        </w:rPr>
      </w:pPr>
      <w:r>
        <w:rPr>
          <w:b/>
          <w:bCs/>
          <w:lang w:val="nl-NL"/>
        </w:rPr>
        <w:t>Literatuur</w:t>
      </w:r>
    </w:p>
    <w:p w14:paraId="24BF229A" w14:textId="77777777" w:rsidR="00000000" w:rsidRDefault="00D63C59">
      <w:pPr>
        <w:pStyle w:val="T3Lit"/>
        <w:jc w:val="left"/>
        <w:rPr>
          <w:lang w:val="nl-NL"/>
        </w:rPr>
      </w:pPr>
      <w:r>
        <w:rPr>
          <w:i/>
          <w:lang w:val="nl-NL"/>
        </w:rPr>
        <w:lastRenderedPageBreak/>
        <w:t>Het Orgel</w:t>
      </w:r>
      <w:r>
        <w:rPr>
          <w:lang w:val="nl-NL"/>
        </w:rPr>
        <w:t xml:space="preserve">, 89/4 </w:t>
      </w:r>
      <w:r>
        <w:rPr>
          <w:lang w:val="nl-NL"/>
        </w:rPr>
        <w:t>(1993), 120; 91/1 (1995), 23, 25, 27.</w:t>
      </w:r>
    </w:p>
    <w:p w14:paraId="539F2A4D" w14:textId="77777777" w:rsidR="00000000" w:rsidRDefault="00D63C59">
      <w:pPr>
        <w:pStyle w:val="T3Lit"/>
        <w:jc w:val="left"/>
        <w:rPr>
          <w:lang w:val="nl-NL"/>
        </w:rPr>
      </w:pPr>
      <w:r>
        <w:rPr>
          <w:lang w:val="nl-NL"/>
        </w:rPr>
        <w:t xml:space="preserve"> </w:t>
      </w:r>
    </w:p>
    <w:p w14:paraId="1C269E95" w14:textId="77777777" w:rsidR="00000000" w:rsidRDefault="00D63C59">
      <w:pPr>
        <w:pStyle w:val="T3Lit"/>
        <w:jc w:val="left"/>
        <w:rPr>
          <w:lang w:val="nl-NL"/>
        </w:rPr>
      </w:pPr>
      <w:r>
        <w:rPr>
          <w:lang w:val="nl-NL"/>
        </w:rPr>
        <w:t>Monumentnummer 11186</w:t>
      </w:r>
    </w:p>
    <w:p w14:paraId="109E8AC1" w14:textId="77777777" w:rsidR="00000000" w:rsidRDefault="00D63C59">
      <w:pPr>
        <w:pStyle w:val="T3Lit"/>
        <w:jc w:val="left"/>
        <w:rPr>
          <w:lang w:val="nl-NL"/>
        </w:rPr>
      </w:pPr>
      <w:r>
        <w:rPr>
          <w:lang w:val="nl-NL"/>
        </w:rPr>
        <w:t>Orgelnummer 1090</w:t>
      </w:r>
    </w:p>
    <w:p w14:paraId="2D3DD2AD" w14:textId="77777777" w:rsidR="00000000" w:rsidRDefault="00D63C59">
      <w:pPr>
        <w:pStyle w:val="T1"/>
        <w:jc w:val="left"/>
        <w:rPr>
          <w:lang w:val="nl-NL"/>
        </w:rPr>
      </w:pPr>
    </w:p>
    <w:p w14:paraId="37C7F20B" w14:textId="77777777" w:rsidR="00000000" w:rsidRDefault="00D63C59">
      <w:pPr>
        <w:pStyle w:val="Heading2"/>
        <w:rPr>
          <w:i w:val="0"/>
          <w:iCs/>
        </w:rPr>
      </w:pPr>
      <w:r>
        <w:rPr>
          <w:i w:val="0"/>
          <w:iCs/>
        </w:rPr>
        <w:t>Historische gegevens</w:t>
      </w:r>
    </w:p>
    <w:p w14:paraId="0C9D5682" w14:textId="77777777" w:rsidR="00000000" w:rsidRDefault="00D63C59">
      <w:pPr>
        <w:pStyle w:val="T1"/>
        <w:jc w:val="left"/>
        <w:rPr>
          <w:lang w:val="nl-NL"/>
        </w:rPr>
      </w:pPr>
    </w:p>
    <w:p w14:paraId="0B0C69C9" w14:textId="77777777" w:rsidR="00000000" w:rsidRDefault="00D63C59">
      <w:pPr>
        <w:pStyle w:val="T1"/>
        <w:jc w:val="left"/>
        <w:rPr>
          <w:lang w:val="nl-NL"/>
        </w:rPr>
      </w:pPr>
      <w:r>
        <w:rPr>
          <w:lang w:val="nl-NL"/>
        </w:rPr>
        <w:t>Bouwers</w:t>
      </w:r>
    </w:p>
    <w:p w14:paraId="7642EC1A" w14:textId="77777777" w:rsidR="00000000" w:rsidRDefault="00D63C59">
      <w:pPr>
        <w:pStyle w:val="T1"/>
        <w:jc w:val="left"/>
        <w:rPr>
          <w:lang w:val="nl-NL"/>
        </w:rPr>
      </w:pPr>
      <w:r>
        <w:rPr>
          <w:lang w:val="nl-NL"/>
        </w:rPr>
        <w:t>1. L. van Dam en Zonen</w:t>
      </w:r>
    </w:p>
    <w:p w14:paraId="0068A878" w14:textId="77777777" w:rsidR="00000000" w:rsidRDefault="00D63C59">
      <w:pPr>
        <w:pStyle w:val="T1"/>
        <w:jc w:val="left"/>
        <w:rPr>
          <w:lang w:val="nl-NL"/>
        </w:rPr>
      </w:pPr>
      <w:r>
        <w:rPr>
          <w:lang w:val="nl-NL"/>
        </w:rPr>
        <w:t>2. Gebr. van Vulpen</w:t>
      </w:r>
    </w:p>
    <w:p w14:paraId="4A13C35C" w14:textId="77777777" w:rsidR="00000000" w:rsidRDefault="00D63C59">
      <w:pPr>
        <w:pStyle w:val="T1"/>
        <w:jc w:val="left"/>
        <w:rPr>
          <w:lang w:val="nl-NL"/>
        </w:rPr>
      </w:pPr>
    </w:p>
    <w:p w14:paraId="733A6A00" w14:textId="77777777" w:rsidR="00000000" w:rsidRDefault="00D63C59">
      <w:pPr>
        <w:pStyle w:val="T1"/>
        <w:jc w:val="left"/>
        <w:rPr>
          <w:lang w:val="nl-NL"/>
        </w:rPr>
      </w:pPr>
      <w:r>
        <w:rPr>
          <w:lang w:val="nl-NL"/>
        </w:rPr>
        <w:t>Jaren van oplevering</w:t>
      </w:r>
    </w:p>
    <w:p w14:paraId="23017877" w14:textId="77777777" w:rsidR="00000000" w:rsidRDefault="00D63C59">
      <w:pPr>
        <w:pStyle w:val="T1"/>
        <w:jc w:val="left"/>
        <w:rPr>
          <w:lang w:val="nl-NL"/>
        </w:rPr>
      </w:pPr>
      <w:r>
        <w:rPr>
          <w:lang w:val="nl-NL"/>
        </w:rPr>
        <w:t>1. 1871</w:t>
      </w:r>
    </w:p>
    <w:p w14:paraId="0A772774" w14:textId="77777777" w:rsidR="00000000" w:rsidRDefault="00D63C59">
      <w:pPr>
        <w:pStyle w:val="T1"/>
        <w:jc w:val="left"/>
        <w:rPr>
          <w:lang w:val="nl-NL"/>
        </w:rPr>
      </w:pPr>
      <w:r>
        <w:rPr>
          <w:lang w:val="nl-NL"/>
        </w:rPr>
        <w:t>2. 1972</w:t>
      </w:r>
    </w:p>
    <w:p w14:paraId="183145CA" w14:textId="77777777" w:rsidR="00000000" w:rsidRDefault="00D63C59">
      <w:pPr>
        <w:pStyle w:val="T1"/>
        <w:jc w:val="left"/>
        <w:rPr>
          <w:lang w:val="nl-NL"/>
        </w:rPr>
      </w:pPr>
    </w:p>
    <w:p w14:paraId="354F1626" w14:textId="77777777" w:rsidR="00000000" w:rsidRDefault="00D63C59">
      <w:pPr>
        <w:pStyle w:val="T1"/>
        <w:jc w:val="left"/>
        <w:rPr>
          <w:lang w:val="nl-NL"/>
        </w:rPr>
      </w:pPr>
      <w:r>
        <w:rPr>
          <w:lang w:val="nl-NL"/>
        </w:rPr>
        <w:t xml:space="preserve">Oorspronkelijke locatie </w:t>
      </w:r>
    </w:p>
    <w:p w14:paraId="36117963" w14:textId="77777777" w:rsidR="00000000" w:rsidRDefault="00D63C59">
      <w:pPr>
        <w:pStyle w:val="T1"/>
        <w:jc w:val="left"/>
        <w:rPr>
          <w:lang w:val="nl-NL"/>
        </w:rPr>
      </w:pPr>
      <w:proofErr w:type="spellStart"/>
      <w:r>
        <w:rPr>
          <w:lang w:val="nl-NL"/>
        </w:rPr>
        <w:t>Harlingen</w:t>
      </w:r>
      <w:proofErr w:type="spellEnd"/>
      <w:r>
        <w:rPr>
          <w:lang w:val="nl-NL"/>
        </w:rPr>
        <w:t xml:space="preserve">, Gereformeerde </w:t>
      </w:r>
      <w:proofErr w:type="spellStart"/>
      <w:r>
        <w:rPr>
          <w:lang w:val="nl-NL"/>
        </w:rPr>
        <w:t>Oosterkerk</w:t>
      </w:r>
      <w:proofErr w:type="spellEnd"/>
    </w:p>
    <w:p w14:paraId="576A8CAD" w14:textId="77777777" w:rsidR="00000000" w:rsidRDefault="00D63C59">
      <w:pPr>
        <w:pStyle w:val="T1"/>
        <w:jc w:val="left"/>
        <w:rPr>
          <w:lang w:val="nl-NL"/>
        </w:rPr>
      </w:pPr>
    </w:p>
    <w:p w14:paraId="2DA3AE27" w14:textId="77777777" w:rsidR="00000000" w:rsidRDefault="00D63C59">
      <w:pPr>
        <w:pStyle w:val="T1"/>
        <w:jc w:val="left"/>
        <w:rPr>
          <w:lang w:val="nl-NL"/>
        </w:rPr>
      </w:pPr>
      <w:r>
        <w:rPr>
          <w:lang w:val="nl-NL"/>
        </w:rPr>
        <w:t>N.V</w:t>
      </w:r>
      <w:r>
        <w:rPr>
          <w:lang w:val="nl-NL"/>
        </w:rPr>
        <w:t>. v/h P. van Dam 1926</w:t>
      </w:r>
    </w:p>
    <w:p w14:paraId="7B5CD7D2" w14:textId="77777777" w:rsidR="00000000" w:rsidRDefault="00D63C59">
      <w:pPr>
        <w:pStyle w:val="T1"/>
        <w:jc w:val="left"/>
        <w:rPr>
          <w:lang w:val="nl-NL"/>
        </w:rPr>
      </w:pPr>
      <w:r>
        <w:rPr>
          <w:lang w:val="nl-NL"/>
        </w:rPr>
        <w:t>.</w:t>
      </w:r>
      <w:r>
        <w:rPr>
          <w:lang w:val="nl-NL"/>
        </w:rPr>
        <w:tab/>
        <w:t xml:space="preserve">nieuw orgel te </w:t>
      </w:r>
      <w:proofErr w:type="spellStart"/>
      <w:r>
        <w:rPr>
          <w:lang w:val="nl-NL"/>
        </w:rPr>
        <w:t>Harlingen</w:t>
      </w:r>
      <w:proofErr w:type="spellEnd"/>
      <w:r>
        <w:rPr>
          <w:lang w:val="nl-NL"/>
        </w:rPr>
        <w:t xml:space="preserve">, Gereformeerde </w:t>
      </w:r>
      <w:proofErr w:type="spellStart"/>
      <w:r>
        <w:rPr>
          <w:lang w:val="nl-NL"/>
        </w:rPr>
        <w:t>Oosterkerk</w:t>
      </w:r>
      <w:proofErr w:type="spellEnd"/>
      <w:r>
        <w:rPr>
          <w:lang w:val="nl-NL"/>
        </w:rPr>
        <w:t>, oude orgel ingenomen</w:t>
      </w:r>
    </w:p>
    <w:p w14:paraId="33D08255" w14:textId="77777777" w:rsidR="00000000" w:rsidRDefault="00D63C59">
      <w:pPr>
        <w:pStyle w:val="T1"/>
        <w:jc w:val="left"/>
        <w:rPr>
          <w:lang w:val="nl-NL"/>
        </w:rPr>
      </w:pPr>
    </w:p>
    <w:p w14:paraId="6124D836" w14:textId="77777777" w:rsidR="00000000" w:rsidRDefault="00D63C59">
      <w:pPr>
        <w:pStyle w:val="T1"/>
        <w:jc w:val="left"/>
        <w:rPr>
          <w:lang w:val="nl-NL"/>
        </w:rPr>
      </w:pPr>
      <w:r>
        <w:rPr>
          <w:lang w:val="nl-NL"/>
        </w:rPr>
        <w:t>N.V. v/h P. van Dam 1927</w:t>
      </w:r>
    </w:p>
    <w:p w14:paraId="5D876795" w14:textId="77777777" w:rsidR="00000000" w:rsidRDefault="00D63C59">
      <w:pPr>
        <w:pStyle w:val="T1"/>
        <w:jc w:val="left"/>
        <w:rPr>
          <w:lang w:val="nl-NL"/>
        </w:rPr>
      </w:pPr>
      <w:r>
        <w:rPr>
          <w:lang w:val="nl-NL"/>
        </w:rPr>
        <w:t>.</w:t>
      </w:r>
      <w:r>
        <w:rPr>
          <w:lang w:val="nl-NL"/>
        </w:rPr>
        <w:tab/>
        <w:t xml:space="preserve">orgel geplaatst te </w:t>
      </w:r>
      <w:proofErr w:type="spellStart"/>
      <w:r>
        <w:rPr>
          <w:lang w:val="nl-NL"/>
        </w:rPr>
        <w:t>Noordgouwe</w:t>
      </w:r>
      <w:proofErr w:type="spellEnd"/>
      <w:r>
        <w:rPr>
          <w:lang w:val="nl-NL"/>
        </w:rPr>
        <w:t>, Hervormde Kerk</w:t>
      </w:r>
    </w:p>
    <w:p w14:paraId="2E9DA269" w14:textId="77777777" w:rsidR="00000000" w:rsidRDefault="00D63C59">
      <w:pPr>
        <w:pStyle w:val="T1"/>
        <w:jc w:val="left"/>
        <w:rPr>
          <w:lang w:val="nl-NL"/>
        </w:rPr>
      </w:pPr>
      <w:r>
        <w:rPr>
          <w:lang w:val="nl-NL"/>
        </w:rPr>
        <w:t>.</w:t>
      </w:r>
      <w:r>
        <w:rPr>
          <w:lang w:val="nl-NL"/>
        </w:rPr>
        <w:tab/>
        <w:t xml:space="preserve">- </w:t>
      </w:r>
      <w:proofErr w:type="spellStart"/>
      <w:r>
        <w:rPr>
          <w:lang w:val="nl-NL"/>
        </w:rPr>
        <w:t>Quint</w:t>
      </w:r>
      <w:proofErr w:type="spellEnd"/>
      <w:r>
        <w:rPr>
          <w:lang w:val="nl-NL"/>
        </w:rPr>
        <w:t xml:space="preserve"> 3', + </w:t>
      </w:r>
      <w:proofErr w:type="spellStart"/>
      <w:r>
        <w:rPr>
          <w:lang w:val="nl-NL"/>
        </w:rPr>
        <w:t>Voix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Celeste</w:t>
      </w:r>
      <w:proofErr w:type="spellEnd"/>
      <w:r>
        <w:rPr>
          <w:lang w:val="nl-NL"/>
        </w:rPr>
        <w:t xml:space="preserve"> 8' (vanaf c)</w:t>
      </w:r>
    </w:p>
    <w:p w14:paraId="706C6378" w14:textId="77777777" w:rsidR="00000000" w:rsidRDefault="00D63C59">
      <w:pPr>
        <w:pStyle w:val="T1"/>
        <w:jc w:val="left"/>
        <w:rPr>
          <w:lang w:val="nl-NL"/>
        </w:rPr>
      </w:pPr>
    </w:p>
    <w:p w14:paraId="0930DDD2" w14:textId="77777777" w:rsidR="00000000" w:rsidRDefault="00D63C59">
      <w:pPr>
        <w:pStyle w:val="T1"/>
        <w:jc w:val="left"/>
        <w:rPr>
          <w:lang w:val="nl-NL"/>
        </w:rPr>
      </w:pPr>
      <w:r>
        <w:rPr>
          <w:lang w:val="nl-NL"/>
        </w:rPr>
        <w:t>Gebr. van Vulpen 1952</w:t>
      </w:r>
    </w:p>
    <w:p w14:paraId="32BA7212" w14:textId="77777777" w:rsidR="00000000" w:rsidRDefault="00D63C59">
      <w:pPr>
        <w:pStyle w:val="T1"/>
        <w:jc w:val="left"/>
        <w:rPr>
          <w:lang w:val="nl-NL"/>
        </w:rPr>
      </w:pPr>
      <w:r>
        <w:rPr>
          <w:lang w:val="nl-NL"/>
        </w:rPr>
        <w:t>.</w:t>
      </w:r>
      <w:r>
        <w:rPr>
          <w:lang w:val="nl-NL"/>
        </w:rPr>
        <w:tab/>
        <w:t>orgel gedemonteerd</w:t>
      </w:r>
      <w:r>
        <w:rPr>
          <w:lang w:val="nl-NL"/>
        </w:rPr>
        <w:t xml:space="preserve"> in verband met kerkrestauratie</w:t>
      </w:r>
    </w:p>
    <w:p w14:paraId="35B6D988" w14:textId="77777777" w:rsidR="00000000" w:rsidRDefault="00D63C59">
      <w:pPr>
        <w:pStyle w:val="T1"/>
        <w:jc w:val="left"/>
        <w:rPr>
          <w:lang w:val="nl-NL"/>
        </w:rPr>
      </w:pPr>
    </w:p>
    <w:p w14:paraId="42C40AB3" w14:textId="77777777" w:rsidR="00000000" w:rsidRDefault="00D63C59">
      <w:pPr>
        <w:pStyle w:val="T1"/>
        <w:jc w:val="left"/>
        <w:rPr>
          <w:lang w:val="nl-NL"/>
        </w:rPr>
      </w:pPr>
      <w:r>
        <w:rPr>
          <w:lang w:val="nl-NL"/>
        </w:rPr>
        <w:t>Gebr. van Vulpen 1972</w:t>
      </w:r>
    </w:p>
    <w:p w14:paraId="75DB5C20" w14:textId="77777777" w:rsidR="00000000" w:rsidRDefault="00D63C59">
      <w:pPr>
        <w:pStyle w:val="T1"/>
        <w:jc w:val="left"/>
        <w:rPr>
          <w:lang w:val="nl-NL"/>
        </w:rPr>
      </w:pPr>
      <w:r>
        <w:rPr>
          <w:lang w:val="nl-NL"/>
        </w:rPr>
        <w:t>.</w:t>
      </w:r>
      <w:r>
        <w:rPr>
          <w:lang w:val="nl-NL"/>
        </w:rPr>
        <w:tab/>
        <w:t>nieuw orgel in oude kas</w:t>
      </w:r>
    </w:p>
    <w:p w14:paraId="7B6A356D" w14:textId="77777777" w:rsidR="00000000" w:rsidRDefault="00D63C59">
      <w:pPr>
        <w:pStyle w:val="T1"/>
        <w:jc w:val="left"/>
        <w:rPr>
          <w:lang w:val="nl-NL"/>
        </w:rPr>
      </w:pPr>
      <w:r>
        <w:rPr>
          <w:lang w:val="nl-NL"/>
        </w:rPr>
        <w:t>.</w:t>
      </w:r>
      <w:r>
        <w:rPr>
          <w:lang w:val="nl-NL"/>
        </w:rPr>
        <w:tab/>
        <w:t>oude frontpijpen gehandhaafd</w:t>
      </w:r>
    </w:p>
    <w:p w14:paraId="349095E7" w14:textId="77777777" w:rsidR="00000000" w:rsidRDefault="00D63C59">
      <w:pPr>
        <w:pStyle w:val="T1"/>
        <w:jc w:val="left"/>
        <w:rPr>
          <w:lang w:val="nl-NL"/>
        </w:rPr>
      </w:pPr>
    </w:p>
    <w:p w14:paraId="29D389C6" w14:textId="77777777" w:rsidR="00000000" w:rsidRDefault="00D63C59">
      <w:pPr>
        <w:pStyle w:val="Heading2"/>
        <w:rPr>
          <w:i w:val="0"/>
          <w:iCs/>
        </w:rPr>
      </w:pPr>
      <w:r>
        <w:rPr>
          <w:i w:val="0"/>
          <w:iCs/>
        </w:rPr>
        <w:t>Technische gegevens</w:t>
      </w:r>
    </w:p>
    <w:p w14:paraId="33593604" w14:textId="77777777" w:rsidR="00000000" w:rsidRDefault="00D63C59">
      <w:pPr>
        <w:pStyle w:val="T1"/>
        <w:jc w:val="left"/>
        <w:rPr>
          <w:lang w:val="nl-NL"/>
        </w:rPr>
      </w:pPr>
    </w:p>
    <w:p w14:paraId="0079FD11" w14:textId="77777777" w:rsidR="00000000" w:rsidRDefault="00D63C59">
      <w:pPr>
        <w:pStyle w:val="T1"/>
        <w:jc w:val="left"/>
        <w:rPr>
          <w:lang w:val="nl-NL"/>
        </w:rPr>
      </w:pPr>
      <w:r>
        <w:rPr>
          <w:lang w:val="nl-NL"/>
        </w:rPr>
        <w:t>Werkindeling</w:t>
      </w:r>
    </w:p>
    <w:p w14:paraId="62EE1ED6" w14:textId="77777777" w:rsidR="00000000" w:rsidRDefault="00D63C59">
      <w:pPr>
        <w:pStyle w:val="T1"/>
        <w:jc w:val="left"/>
        <w:rPr>
          <w:lang w:val="nl-NL"/>
        </w:rPr>
      </w:pPr>
      <w:r>
        <w:rPr>
          <w:lang w:val="nl-NL"/>
        </w:rPr>
        <w:t>manuaal, aangehangen pedaal</w:t>
      </w:r>
    </w:p>
    <w:p w14:paraId="6421D148" w14:textId="77777777" w:rsidR="00000000" w:rsidRDefault="00D63C59">
      <w:pPr>
        <w:pStyle w:val="T1"/>
        <w:jc w:val="left"/>
        <w:rPr>
          <w:lang w:val="nl-NL"/>
        </w:rPr>
      </w:pPr>
    </w:p>
    <w:p w14:paraId="00669EC9" w14:textId="77777777" w:rsidR="00000000" w:rsidRDefault="00D63C59">
      <w:pPr>
        <w:pStyle w:val="T1"/>
        <w:jc w:val="left"/>
        <w:rPr>
          <w:lang w:val="nl-NL"/>
        </w:rPr>
      </w:pPr>
      <w:r>
        <w:rPr>
          <w:lang w:val="nl-NL"/>
        </w:rPr>
        <w:t>Dispositie</w:t>
      </w:r>
    </w:p>
    <w:tbl>
      <w:tblPr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70" w:type="dxa"/>
          <w:right w:w="70" w:type="dxa"/>
        </w:tblCellMar>
        <w:tblLook w:val="00BE" w:firstRow="1" w:lastRow="0" w:firstColumn="1" w:lastColumn="0" w:noHBand="0" w:noVBand="0"/>
      </w:tblPr>
      <w:tblGrid>
        <w:gridCol w:w="1513"/>
        <w:gridCol w:w="643"/>
      </w:tblGrid>
      <w:tr w:rsidR="00000000" w14:paraId="0C47E125" w14:textId="77777777">
        <w:tblPrEx>
          <w:tblCellMar>
            <w:top w:w="0" w:type="dxa"/>
            <w:bottom w:w="0" w:type="dxa"/>
          </w:tblCellMar>
        </w:tblPrEx>
        <w:tc>
          <w:tcPr>
            <w:tcW w:w="1513" w:type="dxa"/>
          </w:tcPr>
          <w:p w14:paraId="7BE64082" w14:textId="77777777" w:rsidR="00000000" w:rsidRDefault="00D63C59">
            <w:pPr>
              <w:pStyle w:val="T4dispositie"/>
              <w:jc w:val="left"/>
              <w:rPr>
                <w:i/>
                <w:iCs/>
                <w:lang w:val="nl-NL"/>
              </w:rPr>
            </w:pPr>
            <w:r>
              <w:rPr>
                <w:i/>
                <w:iCs/>
                <w:lang w:val="nl-NL"/>
              </w:rPr>
              <w:t>Manuaal</w:t>
            </w:r>
          </w:p>
          <w:p w14:paraId="4B45C3F9" w14:textId="77777777" w:rsidR="00000000" w:rsidRDefault="00D63C59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9 stemmen</w:t>
            </w:r>
          </w:p>
          <w:p w14:paraId="4E7BFC5A" w14:textId="77777777" w:rsidR="00000000" w:rsidRDefault="00D63C59">
            <w:pPr>
              <w:pStyle w:val="T4dispositie"/>
              <w:jc w:val="left"/>
              <w:rPr>
                <w:lang w:val="nl-NL"/>
              </w:rPr>
            </w:pPr>
          </w:p>
          <w:p w14:paraId="058CDAD2" w14:textId="77777777" w:rsidR="00000000" w:rsidRDefault="00D63C59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Bourdon B/D</w:t>
            </w:r>
          </w:p>
          <w:p w14:paraId="07B360C4" w14:textId="77777777" w:rsidR="00000000" w:rsidRDefault="00D63C59">
            <w:pPr>
              <w:pStyle w:val="T4dispositie"/>
              <w:jc w:val="left"/>
              <w:rPr>
                <w:lang w:val="nl-NL"/>
              </w:rPr>
            </w:pPr>
            <w:proofErr w:type="spellStart"/>
            <w:r>
              <w:rPr>
                <w:lang w:val="nl-NL"/>
              </w:rPr>
              <w:t>Prestant</w:t>
            </w:r>
            <w:proofErr w:type="spellEnd"/>
          </w:p>
          <w:p w14:paraId="0793F4B5" w14:textId="77777777" w:rsidR="00000000" w:rsidRDefault="00D63C59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Holpijp</w:t>
            </w:r>
          </w:p>
          <w:p w14:paraId="521F6B64" w14:textId="77777777" w:rsidR="00000000" w:rsidRDefault="00D63C59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Octaaf</w:t>
            </w:r>
          </w:p>
          <w:p w14:paraId="1A67B88B" w14:textId="77777777" w:rsidR="00000000" w:rsidRDefault="00D63C59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Gedekte fluit</w:t>
            </w:r>
          </w:p>
          <w:p w14:paraId="181F5E7A" w14:textId="77777777" w:rsidR="00000000" w:rsidRDefault="00D63C59">
            <w:pPr>
              <w:pStyle w:val="T4dispositie"/>
              <w:jc w:val="left"/>
              <w:rPr>
                <w:lang w:val="nl-NL"/>
              </w:rPr>
            </w:pPr>
            <w:proofErr w:type="spellStart"/>
            <w:r>
              <w:rPr>
                <w:lang w:val="nl-NL"/>
              </w:rPr>
              <w:t>Quint</w:t>
            </w:r>
            <w:proofErr w:type="spellEnd"/>
          </w:p>
          <w:p w14:paraId="067827B8" w14:textId="77777777" w:rsidR="00000000" w:rsidRDefault="00D63C59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Octaaf</w:t>
            </w:r>
          </w:p>
          <w:p w14:paraId="4A987690" w14:textId="77777777" w:rsidR="00000000" w:rsidRDefault="00D63C59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Mixtuur</w:t>
            </w:r>
          </w:p>
          <w:p w14:paraId="56095F68" w14:textId="77777777" w:rsidR="00000000" w:rsidRDefault="00D63C59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Cornet D</w:t>
            </w:r>
          </w:p>
        </w:tc>
        <w:tc>
          <w:tcPr>
            <w:tcW w:w="643" w:type="dxa"/>
          </w:tcPr>
          <w:p w14:paraId="409E049A" w14:textId="77777777" w:rsidR="00000000" w:rsidRDefault="00D63C59">
            <w:pPr>
              <w:pStyle w:val="T4dispositie"/>
              <w:jc w:val="left"/>
              <w:rPr>
                <w:lang w:val="nl-NL"/>
              </w:rPr>
            </w:pPr>
          </w:p>
          <w:p w14:paraId="09237066" w14:textId="77777777" w:rsidR="00000000" w:rsidRDefault="00D63C59">
            <w:pPr>
              <w:pStyle w:val="T4dispositie"/>
              <w:jc w:val="left"/>
              <w:rPr>
                <w:lang w:val="nl-NL"/>
              </w:rPr>
            </w:pPr>
          </w:p>
          <w:p w14:paraId="2F9BB479" w14:textId="77777777" w:rsidR="00000000" w:rsidRDefault="00D63C59">
            <w:pPr>
              <w:pStyle w:val="T4dispositie"/>
              <w:jc w:val="left"/>
              <w:rPr>
                <w:lang w:val="nl-NL"/>
              </w:rPr>
            </w:pPr>
          </w:p>
          <w:p w14:paraId="03676160" w14:textId="77777777" w:rsidR="00000000" w:rsidRDefault="00D63C59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16'</w:t>
            </w:r>
          </w:p>
          <w:p w14:paraId="300F4411" w14:textId="77777777" w:rsidR="00000000" w:rsidRDefault="00D63C59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8'</w:t>
            </w:r>
          </w:p>
          <w:p w14:paraId="54B30FC0" w14:textId="77777777" w:rsidR="00000000" w:rsidRDefault="00D63C59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8'</w:t>
            </w:r>
          </w:p>
          <w:p w14:paraId="74700ED7" w14:textId="77777777" w:rsidR="00000000" w:rsidRDefault="00D63C59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4'</w:t>
            </w:r>
          </w:p>
          <w:p w14:paraId="09F642FF" w14:textId="77777777" w:rsidR="00000000" w:rsidRDefault="00D63C59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4'</w:t>
            </w:r>
          </w:p>
          <w:p w14:paraId="4774F1E6" w14:textId="77777777" w:rsidR="00000000" w:rsidRDefault="00D63C59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3'</w:t>
            </w:r>
          </w:p>
          <w:p w14:paraId="6C70E669" w14:textId="77777777" w:rsidR="00000000" w:rsidRDefault="00D63C59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2'</w:t>
            </w:r>
          </w:p>
          <w:p w14:paraId="42442C87" w14:textId="77777777" w:rsidR="00000000" w:rsidRDefault="00D63C59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4 st.</w:t>
            </w:r>
          </w:p>
          <w:p w14:paraId="4C6CFD8D" w14:textId="77777777" w:rsidR="00000000" w:rsidRDefault="00D63C59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4 st.</w:t>
            </w:r>
          </w:p>
        </w:tc>
      </w:tr>
    </w:tbl>
    <w:p w14:paraId="3C94F087" w14:textId="77777777" w:rsidR="00000000" w:rsidRDefault="00D63C59">
      <w:pPr>
        <w:pStyle w:val="T1"/>
        <w:jc w:val="left"/>
        <w:rPr>
          <w:lang w:val="nl-NL"/>
        </w:rPr>
      </w:pPr>
    </w:p>
    <w:p w14:paraId="38DC4BB4" w14:textId="77777777" w:rsidR="00000000" w:rsidRDefault="00D63C59">
      <w:pPr>
        <w:pStyle w:val="T1"/>
        <w:jc w:val="left"/>
        <w:rPr>
          <w:lang w:val="nl-NL"/>
        </w:rPr>
      </w:pPr>
      <w:r>
        <w:rPr>
          <w:lang w:val="nl-NL"/>
        </w:rPr>
        <w:lastRenderedPageBreak/>
        <w:t>Samenstelling vulstemmen</w:t>
      </w:r>
    </w:p>
    <w:tbl>
      <w:tblPr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70" w:type="dxa"/>
          <w:right w:w="70" w:type="dxa"/>
        </w:tblCellMar>
        <w:tblLook w:val="00BE" w:firstRow="1" w:lastRow="0" w:firstColumn="1" w:lastColumn="0" w:noHBand="0" w:noVBand="0"/>
      </w:tblPr>
      <w:tblGrid>
        <w:gridCol w:w="1023"/>
        <w:gridCol w:w="718"/>
        <w:gridCol w:w="718"/>
        <w:gridCol w:w="718"/>
        <w:gridCol w:w="729"/>
        <w:gridCol w:w="718"/>
      </w:tblGrid>
      <w:tr w:rsidR="00000000" w14:paraId="325F7763" w14:textId="77777777">
        <w:tblPrEx>
          <w:tblCellMar>
            <w:top w:w="0" w:type="dxa"/>
            <w:bottom w:w="0" w:type="dxa"/>
          </w:tblCellMar>
        </w:tblPrEx>
        <w:tc>
          <w:tcPr>
            <w:tcW w:w="1023" w:type="dxa"/>
          </w:tcPr>
          <w:p w14:paraId="7650F800" w14:textId="77777777" w:rsidR="00000000" w:rsidRDefault="00D63C59">
            <w:pPr>
              <w:pStyle w:val="T1"/>
              <w:jc w:val="left"/>
              <w:rPr>
                <w:lang w:val="nl-NL"/>
              </w:rPr>
            </w:pPr>
            <w:r>
              <w:rPr>
                <w:lang w:val="nl-NL"/>
              </w:rPr>
              <w:t>Mixtuur</w:t>
            </w:r>
          </w:p>
        </w:tc>
        <w:tc>
          <w:tcPr>
            <w:tcW w:w="718" w:type="dxa"/>
          </w:tcPr>
          <w:p w14:paraId="1B47205F" w14:textId="77777777" w:rsidR="00000000" w:rsidRDefault="00D63C59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C</w:t>
            </w:r>
          </w:p>
          <w:p w14:paraId="12B1A678" w14:textId="77777777" w:rsidR="00000000" w:rsidRDefault="00D63C59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1 1/3</w:t>
            </w:r>
          </w:p>
          <w:p w14:paraId="444C07C9" w14:textId="77777777" w:rsidR="00000000" w:rsidRDefault="00D63C59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1</w:t>
            </w:r>
          </w:p>
          <w:p w14:paraId="33D37AB8" w14:textId="77777777" w:rsidR="00000000" w:rsidRDefault="00D63C59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2/3</w:t>
            </w:r>
          </w:p>
          <w:p w14:paraId="5317B05F" w14:textId="77777777" w:rsidR="00000000" w:rsidRDefault="00D63C59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1/2</w:t>
            </w:r>
          </w:p>
        </w:tc>
        <w:tc>
          <w:tcPr>
            <w:tcW w:w="718" w:type="dxa"/>
          </w:tcPr>
          <w:p w14:paraId="4ED609F2" w14:textId="77777777" w:rsidR="00000000" w:rsidRDefault="00D63C59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c</w:t>
            </w:r>
          </w:p>
          <w:p w14:paraId="0448762A" w14:textId="77777777" w:rsidR="00000000" w:rsidRDefault="00D63C59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2</w:t>
            </w:r>
          </w:p>
          <w:p w14:paraId="6AE9D64A" w14:textId="77777777" w:rsidR="00000000" w:rsidRDefault="00D63C59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1 1/3</w:t>
            </w:r>
          </w:p>
          <w:p w14:paraId="27CEB518" w14:textId="77777777" w:rsidR="00000000" w:rsidRDefault="00D63C59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1</w:t>
            </w:r>
          </w:p>
          <w:p w14:paraId="400615E3" w14:textId="77777777" w:rsidR="00000000" w:rsidRDefault="00D63C59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2/3</w:t>
            </w:r>
          </w:p>
        </w:tc>
        <w:tc>
          <w:tcPr>
            <w:tcW w:w="718" w:type="dxa"/>
          </w:tcPr>
          <w:p w14:paraId="448279D6" w14:textId="77777777" w:rsidR="00000000" w:rsidRDefault="00D63C59">
            <w:pPr>
              <w:pStyle w:val="T4dispositie"/>
              <w:jc w:val="left"/>
              <w:rPr>
                <w:vertAlign w:val="superscript"/>
                <w:lang w:val="nl-NL"/>
              </w:rPr>
            </w:pPr>
            <w:r>
              <w:rPr>
                <w:lang w:val="nl-NL"/>
              </w:rPr>
              <w:t>c</w:t>
            </w:r>
            <w:r>
              <w:rPr>
                <w:vertAlign w:val="superscript"/>
                <w:lang w:val="nl-NL"/>
              </w:rPr>
              <w:t>1</w:t>
            </w:r>
          </w:p>
          <w:p w14:paraId="5C88CE72" w14:textId="77777777" w:rsidR="00000000" w:rsidRDefault="00D63C59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2 2/3</w:t>
            </w:r>
          </w:p>
          <w:p w14:paraId="0764E51A" w14:textId="77777777" w:rsidR="00000000" w:rsidRDefault="00D63C59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2</w:t>
            </w:r>
          </w:p>
          <w:p w14:paraId="44B5C952" w14:textId="77777777" w:rsidR="00000000" w:rsidRDefault="00D63C59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1 1/3</w:t>
            </w:r>
          </w:p>
          <w:p w14:paraId="0CF93572" w14:textId="77777777" w:rsidR="00000000" w:rsidRDefault="00D63C59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1</w:t>
            </w:r>
          </w:p>
        </w:tc>
        <w:tc>
          <w:tcPr>
            <w:tcW w:w="729" w:type="dxa"/>
          </w:tcPr>
          <w:p w14:paraId="4F84040B" w14:textId="77777777" w:rsidR="00000000" w:rsidRDefault="00D63C59">
            <w:pPr>
              <w:pStyle w:val="T4dispositie"/>
              <w:jc w:val="left"/>
              <w:rPr>
                <w:vertAlign w:val="superscript"/>
                <w:lang w:val="nl-NL"/>
              </w:rPr>
            </w:pPr>
            <w:r>
              <w:rPr>
                <w:lang w:val="nl-NL"/>
              </w:rPr>
              <w:t>c</w:t>
            </w:r>
            <w:r>
              <w:rPr>
                <w:vertAlign w:val="superscript"/>
                <w:lang w:val="nl-NL"/>
              </w:rPr>
              <w:t>2</w:t>
            </w:r>
          </w:p>
          <w:p w14:paraId="169C0B97" w14:textId="77777777" w:rsidR="00000000" w:rsidRDefault="00D63C59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4</w:t>
            </w:r>
          </w:p>
          <w:p w14:paraId="7B75616A" w14:textId="77777777" w:rsidR="00000000" w:rsidRDefault="00D63C59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2 2/3</w:t>
            </w:r>
          </w:p>
          <w:p w14:paraId="61271D3C" w14:textId="77777777" w:rsidR="00000000" w:rsidRDefault="00D63C59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2</w:t>
            </w:r>
          </w:p>
          <w:p w14:paraId="34997F35" w14:textId="77777777" w:rsidR="00000000" w:rsidRDefault="00D63C59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1 1/3</w:t>
            </w:r>
          </w:p>
        </w:tc>
        <w:tc>
          <w:tcPr>
            <w:tcW w:w="718" w:type="dxa"/>
          </w:tcPr>
          <w:p w14:paraId="7FB1EA1E" w14:textId="77777777" w:rsidR="00000000" w:rsidRDefault="00D63C59">
            <w:pPr>
              <w:pStyle w:val="T4dispositie"/>
              <w:jc w:val="left"/>
              <w:rPr>
                <w:vertAlign w:val="superscript"/>
                <w:lang w:val="nl-NL"/>
              </w:rPr>
            </w:pPr>
            <w:r>
              <w:rPr>
                <w:lang w:val="nl-NL"/>
              </w:rPr>
              <w:t>c</w:t>
            </w:r>
            <w:r>
              <w:rPr>
                <w:vertAlign w:val="superscript"/>
                <w:lang w:val="nl-NL"/>
              </w:rPr>
              <w:t>3</w:t>
            </w:r>
          </w:p>
          <w:p w14:paraId="676F873E" w14:textId="77777777" w:rsidR="00000000" w:rsidRDefault="00D63C59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4</w:t>
            </w:r>
          </w:p>
          <w:p w14:paraId="3CA44996" w14:textId="77777777" w:rsidR="00000000" w:rsidRDefault="00D63C59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2 2/3</w:t>
            </w:r>
          </w:p>
          <w:p w14:paraId="05A7E732" w14:textId="77777777" w:rsidR="00000000" w:rsidRDefault="00D63C59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2</w:t>
            </w:r>
          </w:p>
          <w:p w14:paraId="155D2BA1" w14:textId="77777777" w:rsidR="00000000" w:rsidRDefault="00D63C59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2</w:t>
            </w:r>
          </w:p>
        </w:tc>
      </w:tr>
    </w:tbl>
    <w:p w14:paraId="1373D7C6" w14:textId="77777777" w:rsidR="00000000" w:rsidRDefault="00D63C59">
      <w:pPr>
        <w:pStyle w:val="T1"/>
        <w:jc w:val="left"/>
        <w:rPr>
          <w:lang w:val="nl-NL"/>
        </w:rPr>
      </w:pPr>
    </w:p>
    <w:p w14:paraId="5E29935B" w14:textId="77777777" w:rsidR="00000000" w:rsidRDefault="00D63C59">
      <w:pPr>
        <w:pStyle w:val="T1"/>
        <w:jc w:val="left"/>
        <w:rPr>
          <w:lang w:val="nl-NL"/>
        </w:rPr>
      </w:pPr>
      <w:r>
        <w:rPr>
          <w:lang w:val="nl-NL"/>
        </w:rPr>
        <w:t xml:space="preserve">Cornet   </w:t>
      </w:r>
      <w:r>
        <w:rPr>
          <w:sz w:val="20"/>
          <w:lang w:val="nl-NL"/>
        </w:rPr>
        <w:t>c</w:t>
      </w:r>
      <w:r>
        <w:rPr>
          <w:sz w:val="20"/>
          <w:vertAlign w:val="superscript"/>
          <w:lang w:val="nl-NL"/>
        </w:rPr>
        <w:t>1</w:t>
      </w:r>
      <w:r>
        <w:rPr>
          <w:sz w:val="20"/>
          <w:lang w:val="nl-NL"/>
        </w:rPr>
        <w:t xml:space="preserve">   4 - 2 2/3 - 2 - 1 3/5</w:t>
      </w:r>
    </w:p>
    <w:p w14:paraId="7C06EE62" w14:textId="77777777" w:rsidR="00000000" w:rsidRDefault="00D63C59">
      <w:pPr>
        <w:pStyle w:val="T1"/>
        <w:jc w:val="left"/>
        <w:rPr>
          <w:lang w:val="nl-NL"/>
        </w:rPr>
      </w:pPr>
    </w:p>
    <w:p w14:paraId="30F42E1F" w14:textId="77777777" w:rsidR="00000000" w:rsidRDefault="00D63C59">
      <w:pPr>
        <w:pStyle w:val="T1"/>
        <w:jc w:val="left"/>
        <w:rPr>
          <w:lang w:val="nl-NL"/>
        </w:rPr>
      </w:pPr>
      <w:r>
        <w:rPr>
          <w:lang w:val="nl-NL"/>
        </w:rPr>
        <w:t>Toonhoogte</w:t>
      </w:r>
    </w:p>
    <w:p w14:paraId="229A334E" w14:textId="77777777" w:rsidR="00000000" w:rsidRDefault="00D63C59">
      <w:pPr>
        <w:pStyle w:val="T1"/>
        <w:jc w:val="left"/>
        <w:rPr>
          <w:lang w:val="nl-NL"/>
        </w:rPr>
      </w:pPr>
      <w:r>
        <w:rPr>
          <w:lang w:val="nl-NL"/>
        </w:rPr>
        <w:t>a</w:t>
      </w:r>
      <w:r>
        <w:rPr>
          <w:vertAlign w:val="superscript"/>
          <w:lang w:val="nl-NL"/>
        </w:rPr>
        <w:t>1</w:t>
      </w:r>
      <w:r>
        <w:rPr>
          <w:lang w:val="nl-NL"/>
        </w:rPr>
        <w:t xml:space="preserve"> = 440 Hz</w:t>
      </w:r>
    </w:p>
    <w:p w14:paraId="10AEFB39" w14:textId="77777777" w:rsidR="00000000" w:rsidRDefault="00D63C59">
      <w:pPr>
        <w:pStyle w:val="T1"/>
        <w:jc w:val="left"/>
        <w:rPr>
          <w:lang w:val="nl-NL"/>
        </w:rPr>
      </w:pPr>
      <w:r>
        <w:rPr>
          <w:lang w:val="nl-NL"/>
        </w:rPr>
        <w:t>Tempe</w:t>
      </w:r>
      <w:r>
        <w:rPr>
          <w:lang w:val="nl-NL"/>
        </w:rPr>
        <w:t>ratuur</w:t>
      </w:r>
    </w:p>
    <w:p w14:paraId="23E882EA" w14:textId="77777777" w:rsidR="00000000" w:rsidRDefault="00D63C59">
      <w:pPr>
        <w:pStyle w:val="T1"/>
        <w:jc w:val="left"/>
        <w:rPr>
          <w:lang w:val="nl-NL"/>
        </w:rPr>
      </w:pPr>
      <w:r>
        <w:rPr>
          <w:lang w:val="nl-NL"/>
        </w:rPr>
        <w:t>evenredig zwevend</w:t>
      </w:r>
    </w:p>
    <w:p w14:paraId="29F3103E" w14:textId="77777777" w:rsidR="00000000" w:rsidRDefault="00D63C59">
      <w:pPr>
        <w:pStyle w:val="T1"/>
        <w:jc w:val="left"/>
        <w:rPr>
          <w:lang w:val="nl-NL"/>
        </w:rPr>
      </w:pPr>
    </w:p>
    <w:p w14:paraId="6CC2EE11" w14:textId="77777777" w:rsidR="00000000" w:rsidRDefault="00D63C59">
      <w:pPr>
        <w:pStyle w:val="T1"/>
        <w:jc w:val="left"/>
        <w:rPr>
          <w:lang w:val="nl-NL"/>
        </w:rPr>
      </w:pPr>
      <w:r>
        <w:rPr>
          <w:lang w:val="nl-NL"/>
        </w:rPr>
        <w:t>Manuaalomvang</w:t>
      </w:r>
    </w:p>
    <w:p w14:paraId="0D33F053" w14:textId="77777777" w:rsidR="00000000" w:rsidRDefault="00D63C59">
      <w:pPr>
        <w:pStyle w:val="T1"/>
        <w:jc w:val="left"/>
        <w:rPr>
          <w:vertAlign w:val="superscript"/>
          <w:lang w:val="nl-NL"/>
        </w:rPr>
      </w:pPr>
      <w:proofErr w:type="spellStart"/>
      <w:r>
        <w:rPr>
          <w:lang w:val="nl-NL"/>
        </w:rPr>
        <w:t>C-f</w:t>
      </w:r>
      <w:r>
        <w:rPr>
          <w:vertAlign w:val="superscript"/>
          <w:lang w:val="nl-NL"/>
        </w:rPr>
        <w:t>3</w:t>
      </w:r>
      <w:proofErr w:type="spellEnd"/>
    </w:p>
    <w:p w14:paraId="1C97543B" w14:textId="77777777" w:rsidR="00000000" w:rsidRDefault="00D63C59">
      <w:pPr>
        <w:pStyle w:val="T1"/>
        <w:jc w:val="left"/>
        <w:rPr>
          <w:lang w:val="nl-NL"/>
        </w:rPr>
      </w:pPr>
      <w:r>
        <w:rPr>
          <w:lang w:val="nl-NL"/>
        </w:rPr>
        <w:t>Pedaalomvang</w:t>
      </w:r>
    </w:p>
    <w:p w14:paraId="7487181F" w14:textId="77777777" w:rsidR="00000000" w:rsidRDefault="00D63C59">
      <w:pPr>
        <w:pStyle w:val="T1"/>
        <w:jc w:val="left"/>
        <w:rPr>
          <w:vertAlign w:val="superscript"/>
          <w:lang w:val="nl-NL"/>
        </w:rPr>
      </w:pPr>
      <w:proofErr w:type="spellStart"/>
      <w:r>
        <w:rPr>
          <w:lang w:val="nl-NL"/>
        </w:rPr>
        <w:t>C-d</w:t>
      </w:r>
      <w:r>
        <w:rPr>
          <w:vertAlign w:val="superscript"/>
          <w:lang w:val="nl-NL"/>
        </w:rPr>
        <w:t>1</w:t>
      </w:r>
      <w:proofErr w:type="spellEnd"/>
    </w:p>
    <w:p w14:paraId="7DB56268" w14:textId="77777777" w:rsidR="00000000" w:rsidRDefault="00D63C59">
      <w:pPr>
        <w:pStyle w:val="T1"/>
        <w:jc w:val="left"/>
        <w:rPr>
          <w:lang w:val="nl-NL"/>
        </w:rPr>
      </w:pPr>
    </w:p>
    <w:p w14:paraId="328D2771" w14:textId="77777777" w:rsidR="00000000" w:rsidRDefault="00D63C59">
      <w:pPr>
        <w:pStyle w:val="T1"/>
        <w:jc w:val="left"/>
        <w:rPr>
          <w:lang w:val="nl-NL"/>
        </w:rPr>
      </w:pPr>
      <w:r>
        <w:rPr>
          <w:lang w:val="nl-NL"/>
        </w:rPr>
        <w:t>Windvoorziening</w:t>
      </w:r>
    </w:p>
    <w:p w14:paraId="6C2EF709" w14:textId="77777777" w:rsidR="00000000" w:rsidRDefault="00D63C59">
      <w:pPr>
        <w:pStyle w:val="T1"/>
        <w:jc w:val="left"/>
        <w:rPr>
          <w:lang w:val="nl-NL"/>
        </w:rPr>
      </w:pPr>
      <w:r>
        <w:rPr>
          <w:lang w:val="nl-NL"/>
        </w:rPr>
        <w:t>regulateur</w:t>
      </w:r>
    </w:p>
    <w:p w14:paraId="60C7FE11" w14:textId="77777777" w:rsidR="00000000" w:rsidRDefault="00D63C59">
      <w:pPr>
        <w:pStyle w:val="T1"/>
        <w:jc w:val="left"/>
        <w:rPr>
          <w:lang w:val="nl-NL"/>
        </w:rPr>
      </w:pPr>
      <w:r>
        <w:rPr>
          <w:lang w:val="nl-NL"/>
        </w:rPr>
        <w:t>Winddruk</w:t>
      </w:r>
    </w:p>
    <w:p w14:paraId="736ABE4B" w14:textId="77777777" w:rsidR="00000000" w:rsidRDefault="00D63C59">
      <w:pPr>
        <w:pStyle w:val="T1"/>
        <w:jc w:val="left"/>
        <w:rPr>
          <w:lang w:val="nl-NL"/>
        </w:rPr>
      </w:pPr>
      <w:r>
        <w:rPr>
          <w:lang w:val="nl-NL"/>
        </w:rPr>
        <w:t>64 mm</w:t>
      </w:r>
    </w:p>
    <w:p w14:paraId="61134791" w14:textId="77777777" w:rsidR="00000000" w:rsidRDefault="00D63C59">
      <w:pPr>
        <w:pStyle w:val="T1"/>
        <w:jc w:val="left"/>
        <w:rPr>
          <w:lang w:val="nl-NL"/>
        </w:rPr>
      </w:pPr>
    </w:p>
    <w:p w14:paraId="3BAD7D7D" w14:textId="77777777" w:rsidR="00000000" w:rsidRDefault="00D63C59">
      <w:pPr>
        <w:pStyle w:val="T1"/>
        <w:jc w:val="left"/>
        <w:rPr>
          <w:lang w:val="nl-NL"/>
        </w:rPr>
      </w:pPr>
      <w:r>
        <w:rPr>
          <w:lang w:val="nl-NL"/>
        </w:rPr>
        <w:t xml:space="preserve">Plaats </w:t>
      </w:r>
      <w:proofErr w:type="spellStart"/>
      <w:r>
        <w:rPr>
          <w:lang w:val="nl-NL"/>
        </w:rPr>
        <w:t>klaviatuur</w:t>
      </w:r>
      <w:proofErr w:type="spellEnd"/>
    </w:p>
    <w:p w14:paraId="09B3E8E6" w14:textId="77777777" w:rsidR="00000000" w:rsidRDefault="00D63C59">
      <w:pPr>
        <w:pStyle w:val="T1"/>
        <w:jc w:val="left"/>
        <w:rPr>
          <w:lang w:val="nl-NL"/>
        </w:rPr>
      </w:pPr>
      <w:r>
        <w:rPr>
          <w:lang w:val="nl-NL"/>
        </w:rPr>
        <w:t>linkerzijde</w:t>
      </w:r>
    </w:p>
    <w:p w14:paraId="55FA73C7" w14:textId="77777777" w:rsidR="00000000" w:rsidRDefault="00D63C59">
      <w:pPr>
        <w:pStyle w:val="T1"/>
        <w:jc w:val="left"/>
        <w:rPr>
          <w:lang w:val="nl-NL"/>
        </w:rPr>
      </w:pPr>
    </w:p>
    <w:p w14:paraId="04388A4A" w14:textId="77777777" w:rsidR="00000000" w:rsidRDefault="00D63C59">
      <w:pPr>
        <w:pStyle w:val="Heading2"/>
        <w:rPr>
          <w:i w:val="0"/>
          <w:iCs/>
        </w:rPr>
      </w:pPr>
      <w:r>
        <w:rPr>
          <w:i w:val="0"/>
          <w:iCs/>
        </w:rPr>
        <w:t>Bijzonderheden</w:t>
      </w:r>
    </w:p>
    <w:p w14:paraId="081DE911" w14:textId="77777777" w:rsidR="00000000" w:rsidRDefault="00D63C59">
      <w:pPr>
        <w:pStyle w:val="T1"/>
        <w:jc w:val="left"/>
        <w:rPr>
          <w:lang w:val="nl-NL"/>
        </w:rPr>
      </w:pPr>
    </w:p>
    <w:p w14:paraId="7E82DCC8" w14:textId="77777777" w:rsidR="00000000" w:rsidRDefault="00D63C59">
      <w:pPr>
        <w:pStyle w:val="T1"/>
        <w:jc w:val="left"/>
        <w:rPr>
          <w:lang w:val="nl-NL"/>
        </w:rPr>
      </w:pPr>
      <w:r>
        <w:rPr>
          <w:lang w:val="nl-NL"/>
        </w:rPr>
        <w:t>Deling B/D tussen h en c</w:t>
      </w:r>
      <w:r>
        <w:rPr>
          <w:vertAlign w:val="superscript"/>
          <w:lang w:val="nl-NL"/>
        </w:rPr>
        <w:t>1</w:t>
      </w:r>
      <w:r>
        <w:rPr>
          <w:lang w:val="nl-NL"/>
        </w:rPr>
        <w:t>.</w:t>
      </w:r>
    </w:p>
    <w:p w14:paraId="7D5CD9EA" w14:textId="77777777" w:rsidR="00D63C59" w:rsidRDefault="00D63C59">
      <w:pPr>
        <w:pStyle w:val="T1"/>
        <w:jc w:val="left"/>
        <w:rPr>
          <w:lang w:val="nl-NL"/>
        </w:rPr>
      </w:pPr>
      <w:r>
        <w:rPr>
          <w:lang w:val="nl-NL"/>
        </w:rPr>
        <w:t>Van het oorspronkelijke instrument resteren slechts de kas en de frontpijpe</w:t>
      </w:r>
      <w:r>
        <w:rPr>
          <w:lang w:val="nl-NL"/>
        </w:rPr>
        <w:t xml:space="preserve">n. Het binnenwerk is geheel nieuw. De frontpijpen in de torens en de onderste tussenvelden zijn benut voor de </w:t>
      </w:r>
      <w:proofErr w:type="spellStart"/>
      <w:r>
        <w:rPr>
          <w:lang w:val="nl-NL"/>
        </w:rPr>
        <w:t>Prestant</w:t>
      </w:r>
      <w:proofErr w:type="spellEnd"/>
      <w:r>
        <w:rPr>
          <w:lang w:val="nl-NL"/>
        </w:rPr>
        <w:t xml:space="preserve"> 8'.</w:t>
      </w:r>
    </w:p>
    <w:sectPr w:rsidR="00D63C59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Univers">
    <w:altName w:val="Arial"/>
    <w:panose1 w:val="020B0604020202020204"/>
    <w:charset w:val="00"/>
    <w:family w:val="swiss"/>
    <w:pitch w:val="variable"/>
    <w:sig w:usb0="00000207" w:usb1="00000000" w:usb2="00000000" w:usb3="00000000" w:csb0="000000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proofState w:spelling="clean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3CC"/>
    <w:rsid w:val="006F63CC"/>
    <w:rsid w:val="00D63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,"/>
  <w:listSeparator w:val=","/>
  <w14:docId w14:val="00B92585"/>
  <w15:chartTrackingRefBased/>
  <w15:docId w15:val="{72901E41-9D16-B648-B7A3-0A7A46D0E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</w:pPr>
    <w:rPr>
      <w:rFonts w:ascii="Courier New" w:hAnsi="Courier New"/>
      <w:snapToGrid w:val="0"/>
      <w:sz w:val="24"/>
      <w:lang w:val="nl-NL" w:eastAsia="nl-NL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/>
      <w:b/>
      <w:i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customStyle="1" w:styleId="T1">
    <w:name w:val="T1"/>
    <w:basedOn w:val="Normal"/>
    <w:pPr>
      <w:suppressAutoHyphens/>
      <w:jc w:val="both"/>
    </w:pPr>
    <w:rPr>
      <w:rFonts w:ascii="Times New Roman" w:hAnsi="Times New Roman"/>
      <w:spacing w:val="-3"/>
      <w:lang w:val="en-US"/>
    </w:rPr>
  </w:style>
  <w:style w:type="paragraph" w:customStyle="1" w:styleId="T2Kunst">
    <w:name w:val="T2 Kunst"/>
    <w:basedOn w:val="Normal"/>
    <w:pPr>
      <w:suppressAutoHyphens/>
      <w:jc w:val="both"/>
    </w:pPr>
    <w:rPr>
      <w:rFonts w:ascii="Univers" w:hAnsi="Univers"/>
      <w:spacing w:val="-3"/>
      <w:lang w:val="en-US"/>
    </w:rPr>
  </w:style>
  <w:style w:type="paragraph" w:customStyle="1" w:styleId="T3Lit">
    <w:name w:val="T3 Lit"/>
    <w:basedOn w:val="Normal"/>
    <w:pPr>
      <w:suppressAutoHyphens/>
      <w:jc w:val="both"/>
    </w:pPr>
    <w:rPr>
      <w:rFonts w:ascii="Univers" w:hAnsi="Univers"/>
      <w:spacing w:val="-3"/>
      <w:sz w:val="20"/>
      <w:lang w:val="en-US"/>
    </w:rPr>
  </w:style>
  <w:style w:type="paragraph" w:customStyle="1" w:styleId="T4dispositie">
    <w:name w:val="T4 dispositie"/>
    <w:basedOn w:val="Normal"/>
    <w:pPr>
      <w:suppressAutoHyphens/>
      <w:jc w:val="both"/>
    </w:pPr>
    <w:rPr>
      <w:rFonts w:ascii="Times New Roman" w:hAnsi="Times New Roman"/>
      <w:spacing w:val="-3"/>
      <w:sz w:val="20"/>
      <w:lang w:val="en-US"/>
    </w:rPr>
  </w:style>
  <w:style w:type="paragraph" w:styleId="FootnoteText">
    <w:name w:val="footnote text"/>
    <w:basedOn w:val="Normal"/>
    <w:semiHidden/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667</Words>
  <Characters>3808</Characters>
  <Application>Microsoft Office Word</Application>
  <DocSecurity>0</DocSecurity>
  <Lines>31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Noordgouwe / 1871</vt:lpstr>
    </vt:vector>
  </TitlesOfParts>
  <Company>NIvO</Company>
  <LinksUpToDate>false</LinksUpToDate>
  <CharactersWithSpaces>4467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Noordgouwe / 1871</dc:title>
  <dc:subject/>
  <dc:creator>WS1</dc:creator>
  <cp:keywords/>
  <dc:description/>
  <cp:lastModifiedBy>Eline J Duijsens</cp:lastModifiedBy>
  <cp:revision>2</cp:revision>
  <dcterms:created xsi:type="dcterms:W3CDTF">2021-09-20T13:02:00Z</dcterms:created>
  <dcterms:modified xsi:type="dcterms:W3CDTF">2021-09-20T13:02:00Z</dcterms:modified>
</cp:coreProperties>
</file>