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33046" w14:textId="77777777" w:rsidR="00000000" w:rsidRDefault="00767199">
      <w:pPr>
        <w:pStyle w:val="Heading1"/>
      </w:pPr>
      <w:bookmarkStart w:id="0" w:name="_GoBack"/>
      <w:bookmarkEnd w:id="0"/>
      <w:r>
        <w:t>’s-Heer Abtskerke / 1872</w:t>
      </w:r>
    </w:p>
    <w:p w14:paraId="734FB163" w14:textId="77777777" w:rsidR="00000000" w:rsidRDefault="00767199">
      <w:pPr>
        <w:pStyle w:val="Heading2"/>
        <w:rPr>
          <w:i w:val="0"/>
          <w:iCs/>
        </w:rPr>
      </w:pPr>
      <w:r>
        <w:rPr>
          <w:i w:val="0"/>
          <w:iCs/>
        </w:rPr>
        <w:t>Hervormde Kerk</w:t>
      </w:r>
    </w:p>
    <w:p w14:paraId="53551980" w14:textId="77777777" w:rsidR="00000000" w:rsidRDefault="00767199">
      <w:pPr>
        <w:pStyle w:val="T1"/>
        <w:jc w:val="left"/>
        <w:rPr>
          <w:i/>
          <w:iCs/>
          <w:lang w:val="nl-NL"/>
        </w:rPr>
      </w:pPr>
    </w:p>
    <w:p w14:paraId="02C02B21" w14:textId="77777777" w:rsidR="00000000" w:rsidRDefault="00767199">
      <w:pPr>
        <w:pStyle w:val="T1"/>
        <w:jc w:val="left"/>
        <w:rPr>
          <w:i/>
          <w:iCs/>
          <w:lang w:val="nl-NL"/>
        </w:rPr>
      </w:pPr>
      <w:proofErr w:type="spellStart"/>
      <w:r>
        <w:rPr>
          <w:i/>
          <w:iCs/>
          <w:lang w:val="nl-NL"/>
        </w:rPr>
        <w:t>Eenbeukige</w:t>
      </w:r>
      <w:proofErr w:type="spellEnd"/>
      <w:r>
        <w:rPr>
          <w:i/>
          <w:iCs/>
          <w:lang w:val="nl-NL"/>
        </w:rPr>
        <w:t xml:space="preserve"> kruiskerk met forse westtoren. Toren, schip en koor dateren uit de 14e eeuw. De lagere dwarsarmen werden aan het begin van de 15e eeuw toegevoegd. Inwendig een houten tongewelf. Vroeg 17e-eeuwse preekstoe</w:t>
      </w:r>
      <w:r>
        <w:rPr>
          <w:i/>
          <w:iCs/>
          <w:lang w:val="nl-NL"/>
        </w:rPr>
        <w:t>l.</w:t>
      </w:r>
    </w:p>
    <w:p w14:paraId="21434C7C" w14:textId="77777777" w:rsidR="00000000" w:rsidRDefault="00767199">
      <w:pPr>
        <w:pStyle w:val="T1"/>
        <w:jc w:val="left"/>
        <w:rPr>
          <w:i/>
          <w:iCs/>
          <w:lang w:val="nl-NL"/>
        </w:rPr>
      </w:pPr>
    </w:p>
    <w:p w14:paraId="2DD9ED11" w14:textId="77777777" w:rsidR="00000000" w:rsidRDefault="00767199">
      <w:pPr>
        <w:pStyle w:val="T1"/>
        <w:jc w:val="left"/>
        <w:rPr>
          <w:lang w:val="nl-NL"/>
        </w:rPr>
      </w:pPr>
      <w:r>
        <w:rPr>
          <w:lang w:val="nl-NL"/>
        </w:rPr>
        <w:t>Kas: 1872</w:t>
      </w:r>
    </w:p>
    <w:p w14:paraId="1C68829D" w14:textId="77777777" w:rsidR="00000000" w:rsidRDefault="00767199">
      <w:pPr>
        <w:pStyle w:val="T1"/>
        <w:jc w:val="left"/>
        <w:rPr>
          <w:lang w:val="nl-NL"/>
        </w:rPr>
      </w:pPr>
    </w:p>
    <w:p w14:paraId="706787EA" w14:textId="77777777" w:rsidR="00000000" w:rsidRDefault="00767199">
      <w:pPr>
        <w:pStyle w:val="Heading2"/>
        <w:rPr>
          <w:i w:val="0"/>
          <w:iCs/>
        </w:rPr>
      </w:pPr>
      <w:r>
        <w:rPr>
          <w:i w:val="0"/>
          <w:iCs/>
        </w:rPr>
        <w:t>Kunsthistorische aspecten</w:t>
      </w:r>
    </w:p>
    <w:p w14:paraId="4ED615C4" w14:textId="77777777" w:rsidR="00000000" w:rsidRDefault="00767199">
      <w:pPr>
        <w:pStyle w:val="T2Kunst"/>
        <w:jc w:val="left"/>
        <w:rPr>
          <w:lang w:val="nl-NL"/>
        </w:rPr>
      </w:pPr>
      <w:r>
        <w:rPr>
          <w:lang w:val="nl-NL"/>
        </w:rPr>
        <w:t xml:space="preserve">Dit orgel heeft een vlak front in </w:t>
      </w:r>
      <w:proofErr w:type="spellStart"/>
      <w:r>
        <w:rPr>
          <w:lang w:val="nl-NL"/>
        </w:rPr>
        <w:t>neoromaanse</w:t>
      </w:r>
      <w:proofErr w:type="spellEnd"/>
      <w:r>
        <w:rPr>
          <w:lang w:val="nl-NL"/>
        </w:rPr>
        <w:t xml:space="preserve"> trant. De opbouw is driedelig. In het midden ziet men een rondbogig middenveld met wimberg waarin een driepas met langs de bovenlijst een rondboogfries, waarlijk op een </w:t>
      </w:r>
      <w:r>
        <w:rPr>
          <w:lang w:val="nl-NL"/>
        </w:rPr>
        <w:t>zeer ongebruikelijke manier aangebracht en bekroond door gestileerd floraal ornament. De smallere zijvelden zijn eveneens rondbogig maar lager: boven de bogen is nog een gesloten paneel aangebracht met daarin een plantaardig motief. Zij worden bekroond doo</w:t>
      </w:r>
      <w:r>
        <w:rPr>
          <w:lang w:val="nl-NL"/>
        </w:rPr>
        <w:t>r vazen die met de verdere vormgeving enigszins in strijd lijken. Blinderingen ontbreken volledig. Boven aan de zijkanten van de kas zijn ramskoppen aangebracht; zij houden linten in hun bek waaraan rijke vleugelstukken zijn opgehangen met een keur aan muz</w:t>
      </w:r>
      <w:r>
        <w:rPr>
          <w:lang w:val="nl-NL"/>
        </w:rPr>
        <w:t>iekinstrumenten. Deze zijn zeker van ouder datum en zijn van elders overgenomen. Zij vertonen grote overeenkomsten met de vleugelstukken van de Hess-orgels in Rotterdam-</w:t>
      </w:r>
      <w:proofErr w:type="spellStart"/>
      <w:r>
        <w:rPr>
          <w:lang w:val="nl-NL"/>
        </w:rPr>
        <w:t>Charlois</w:t>
      </w:r>
      <w:proofErr w:type="spellEnd"/>
      <w:r>
        <w:rPr>
          <w:lang w:val="nl-NL"/>
        </w:rPr>
        <w:t xml:space="preserve"> (1784), Kloetinge (1787) en die van het orgel in Heinkenszand (1788). Zie deel</w:t>
      </w:r>
      <w:r>
        <w:rPr>
          <w:lang w:val="nl-NL"/>
        </w:rPr>
        <w:t xml:space="preserve"> 1769-1790, respectievelijk 275-278, 340-343, 354-356. De tribune met sierlijk gebogen zijstukken is met een rondboogfries gedecoreerd. Het opzetstuk boven de ingang met wapen van de familie De </w:t>
      </w:r>
      <w:proofErr w:type="spellStart"/>
      <w:r>
        <w:rPr>
          <w:lang w:val="nl-NL"/>
        </w:rPr>
        <w:t>Perponcher-Sedlnitsky</w:t>
      </w:r>
      <w:proofErr w:type="spellEnd"/>
      <w:r>
        <w:rPr>
          <w:lang w:val="nl-NL"/>
        </w:rPr>
        <w:t>, ambachtsheren van ’s-Heer Abtskerke moe</w:t>
      </w:r>
      <w:r>
        <w:rPr>
          <w:lang w:val="nl-NL"/>
        </w:rPr>
        <w:t>t ook van ouder datum zijn.</w:t>
      </w:r>
    </w:p>
    <w:p w14:paraId="060DE07D" w14:textId="77777777" w:rsidR="00000000" w:rsidRDefault="00767199">
      <w:pPr>
        <w:pStyle w:val="T2Kunst"/>
        <w:jc w:val="left"/>
        <w:rPr>
          <w:lang w:val="nl-NL"/>
        </w:rPr>
      </w:pPr>
    </w:p>
    <w:p w14:paraId="5D69DE8B" w14:textId="77777777" w:rsidR="00000000" w:rsidRDefault="00767199">
      <w:pPr>
        <w:pStyle w:val="T3Lit"/>
        <w:jc w:val="left"/>
        <w:rPr>
          <w:b/>
          <w:bCs/>
        </w:rPr>
      </w:pPr>
      <w:proofErr w:type="spellStart"/>
      <w:r>
        <w:rPr>
          <w:b/>
          <w:bCs/>
        </w:rPr>
        <w:t>Literatuur</w:t>
      </w:r>
      <w:proofErr w:type="spellEnd"/>
    </w:p>
    <w:p w14:paraId="418B711C" w14:textId="77777777" w:rsidR="00000000" w:rsidRDefault="00767199">
      <w:pPr>
        <w:pStyle w:val="T3Lit"/>
        <w:jc w:val="left"/>
      </w:pPr>
      <w:r>
        <w:t xml:space="preserve">Frans </w:t>
      </w:r>
      <w:proofErr w:type="spellStart"/>
      <w:r>
        <w:t>Jespers</w:t>
      </w:r>
      <w:proofErr w:type="spellEnd"/>
      <w:r>
        <w:t>, '</w:t>
      </w:r>
      <w:proofErr w:type="spellStart"/>
      <w:r>
        <w:t>Merklin</w:t>
      </w:r>
      <w:proofErr w:type="spellEnd"/>
      <w:r>
        <w:t xml:space="preserve"> en </w:t>
      </w:r>
      <w:proofErr w:type="spellStart"/>
      <w:r>
        <w:t>Schyven</w:t>
      </w:r>
      <w:proofErr w:type="spellEnd"/>
      <w:r>
        <w:t xml:space="preserve"> in Nederland'. </w:t>
      </w:r>
      <w:r>
        <w:rPr>
          <w:i/>
          <w:iCs/>
        </w:rPr>
        <w:t>Het Orgel</w:t>
      </w:r>
      <w:r>
        <w:t>, 80/7-8 (1984), 300-305.</w:t>
      </w:r>
    </w:p>
    <w:p w14:paraId="1D7F0741" w14:textId="77777777" w:rsidR="00000000" w:rsidRDefault="00767199">
      <w:pPr>
        <w:pStyle w:val="T3Lit"/>
        <w:jc w:val="left"/>
      </w:pPr>
      <w:proofErr w:type="spellStart"/>
      <w:r>
        <w:rPr>
          <w:i/>
          <w:iCs/>
        </w:rPr>
        <w:t>Kerkelijke</w:t>
      </w:r>
      <w:proofErr w:type="spellEnd"/>
      <w:r>
        <w:rPr>
          <w:i/>
          <w:iCs/>
        </w:rPr>
        <w:t xml:space="preserve"> Courant</w:t>
      </w:r>
      <w:r>
        <w:t>, 26/45 (1872).</w:t>
      </w:r>
    </w:p>
    <w:p w14:paraId="2D46186A" w14:textId="77777777" w:rsidR="00000000" w:rsidRDefault="00767199">
      <w:pPr>
        <w:pStyle w:val="T3Lit"/>
        <w:jc w:val="left"/>
        <w:rPr>
          <w:lang w:val="nl-NL"/>
        </w:rPr>
      </w:pPr>
      <w:r>
        <w:rPr>
          <w:lang w:val="nl-NL"/>
        </w:rPr>
        <w:t xml:space="preserve">J.H. Kluiver, ‘Historische orgels in Zeeland. 1, Zuid en Noord Beveland’. </w:t>
      </w:r>
      <w:r>
        <w:rPr>
          <w:i/>
          <w:lang w:val="nl-NL"/>
        </w:rPr>
        <w:t>Archief uitgegeven door</w:t>
      </w:r>
      <w:r>
        <w:rPr>
          <w:i/>
          <w:lang w:val="nl-NL"/>
        </w:rPr>
        <w:t xml:space="preserve"> het Koninklijk </w:t>
      </w:r>
      <w:proofErr w:type="spellStart"/>
      <w:r>
        <w:rPr>
          <w:i/>
          <w:lang w:val="nl-NL"/>
        </w:rPr>
        <w:t>Zeeuwsch</w:t>
      </w:r>
      <w:proofErr w:type="spellEnd"/>
      <w:r>
        <w:rPr>
          <w:i/>
          <w:lang w:val="nl-NL"/>
        </w:rPr>
        <w:t xml:space="preserve"> Genootschap der Wetenschappen</w:t>
      </w:r>
      <w:r>
        <w:rPr>
          <w:lang w:val="nl-NL"/>
        </w:rPr>
        <w:t xml:space="preserve"> (1972 &amp; 1973), 83.</w:t>
      </w:r>
    </w:p>
    <w:p w14:paraId="75235F24" w14:textId="77777777" w:rsidR="00000000" w:rsidRDefault="00767199">
      <w:pPr>
        <w:pStyle w:val="T3Lit"/>
        <w:jc w:val="left"/>
      </w:pPr>
    </w:p>
    <w:p w14:paraId="6905D09A" w14:textId="77777777" w:rsidR="00000000" w:rsidRDefault="00767199">
      <w:pPr>
        <w:pStyle w:val="T3Lit"/>
        <w:jc w:val="left"/>
      </w:pPr>
      <w:proofErr w:type="spellStart"/>
      <w:r>
        <w:t>Monumentnummer</w:t>
      </w:r>
      <w:proofErr w:type="spellEnd"/>
      <w:r>
        <w:t xml:space="preserve"> 9974</w:t>
      </w:r>
    </w:p>
    <w:p w14:paraId="1F208CC6" w14:textId="77777777" w:rsidR="00000000" w:rsidRDefault="00767199">
      <w:pPr>
        <w:pStyle w:val="T3Lit"/>
        <w:jc w:val="left"/>
      </w:pPr>
      <w:r>
        <w:t>Orgelnummer 630</w:t>
      </w:r>
    </w:p>
    <w:p w14:paraId="3EC53FD4" w14:textId="77777777" w:rsidR="00000000" w:rsidRDefault="00767199">
      <w:pPr>
        <w:pStyle w:val="T1"/>
        <w:jc w:val="left"/>
        <w:rPr>
          <w:lang w:val="nl-NL"/>
        </w:rPr>
      </w:pPr>
    </w:p>
    <w:p w14:paraId="302E6ED3" w14:textId="77777777" w:rsidR="00000000" w:rsidRDefault="00767199">
      <w:pPr>
        <w:pStyle w:val="Heading2"/>
        <w:rPr>
          <w:i w:val="0"/>
          <w:iCs/>
        </w:rPr>
      </w:pPr>
      <w:r>
        <w:rPr>
          <w:i w:val="0"/>
          <w:iCs/>
        </w:rPr>
        <w:t>Historische gegevens</w:t>
      </w:r>
    </w:p>
    <w:p w14:paraId="005E6115" w14:textId="77777777" w:rsidR="00000000" w:rsidRDefault="00767199">
      <w:pPr>
        <w:pStyle w:val="T1"/>
        <w:jc w:val="left"/>
        <w:rPr>
          <w:lang w:val="nl-NL"/>
        </w:rPr>
      </w:pPr>
    </w:p>
    <w:p w14:paraId="3FBF2098" w14:textId="77777777" w:rsidR="00000000" w:rsidRDefault="00767199">
      <w:pPr>
        <w:pStyle w:val="T1"/>
        <w:jc w:val="left"/>
        <w:rPr>
          <w:lang w:val="nl-NL"/>
        </w:rPr>
      </w:pPr>
      <w:r>
        <w:rPr>
          <w:lang w:val="nl-NL"/>
        </w:rPr>
        <w:t>Bouwer</w:t>
      </w:r>
    </w:p>
    <w:p w14:paraId="22524961" w14:textId="77777777" w:rsidR="00000000" w:rsidRDefault="00767199">
      <w:pPr>
        <w:pStyle w:val="T1"/>
        <w:jc w:val="left"/>
        <w:rPr>
          <w:lang w:val="nl-NL"/>
        </w:rPr>
      </w:pPr>
      <w:r>
        <w:rPr>
          <w:lang w:val="nl-NL"/>
        </w:rPr>
        <w:t xml:space="preserve">Société </w:t>
      </w:r>
      <w:proofErr w:type="spellStart"/>
      <w:r>
        <w:rPr>
          <w:lang w:val="nl-NL"/>
        </w:rPr>
        <w:t>Anonyme</w:t>
      </w:r>
      <w:proofErr w:type="spellEnd"/>
      <w:r>
        <w:rPr>
          <w:lang w:val="nl-NL"/>
        </w:rPr>
        <w:t xml:space="preserve"> des Grandes </w:t>
      </w:r>
      <w:proofErr w:type="spellStart"/>
      <w:r>
        <w:rPr>
          <w:lang w:val="nl-NL"/>
        </w:rPr>
        <w:t>Orgues</w:t>
      </w:r>
      <w:proofErr w:type="spellEnd"/>
    </w:p>
    <w:p w14:paraId="49D5CE27" w14:textId="77777777" w:rsidR="00000000" w:rsidRDefault="00767199">
      <w:pPr>
        <w:pStyle w:val="T1"/>
        <w:jc w:val="left"/>
        <w:rPr>
          <w:lang w:val="nl-NL"/>
        </w:rPr>
      </w:pPr>
    </w:p>
    <w:p w14:paraId="2A5285B0" w14:textId="77777777" w:rsidR="00000000" w:rsidRDefault="00767199">
      <w:pPr>
        <w:pStyle w:val="T1"/>
        <w:jc w:val="left"/>
        <w:rPr>
          <w:lang w:val="nl-NL"/>
        </w:rPr>
      </w:pPr>
      <w:r>
        <w:rPr>
          <w:lang w:val="nl-NL"/>
        </w:rPr>
        <w:t>Jaar van oplevering</w:t>
      </w:r>
    </w:p>
    <w:p w14:paraId="3ADF6A68" w14:textId="77777777" w:rsidR="00000000" w:rsidRDefault="00767199">
      <w:pPr>
        <w:pStyle w:val="T1"/>
        <w:jc w:val="left"/>
        <w:rPr>
          <w:lang w:val="nl-NL"/>
        </w:rPr>
      </w:pPr>
      <w:r>
        <w:rPr>
          <w:lang w:val="nl-NL"/>
        </w:rPr>
        <w:t>1872</w:t>
      </w:r>
    </w:p>
    <w:p w14:paraId="2801FDD6" w14:textId="77777777" w:rsidR="00000000" w:rsidRDefault="00767199">
      <w:pPr>
        <w:pStyle w:val="T1"/>
        <w:jc w:val="left"/>
        <w:rPr>
          <w:lang w:val="nl-NL"/>
        </w:rPr>
      </w:pPr>
    </w:p>
    <w:p w14:paraId="6F73BD5A" w14:textId="77777777" w:rsidR="00000000" w:rsidRDefault="00767199">
      <w:pPr>
        <w:pStyle w:val="T1"/>
        <w:jc w:val="left"/>
        <w:rPr>
          <w:lang w:val="nl-NL"/>
        </w:rPr>
      </w:pPr>
      <w:r>
        <w:rPr>
          <w:lang w:val="nl-NL"/>
        </w:rPr>
        <w:t>J. Eversdijk 1986</w:t>
      </w:r>
    </w:p>
    <w:p w14:paraId="463411E4" w14:textId="77777777" w:rsidR="00000000" w:rsidRDefault="00767199">
      <w:pPr>
        <w:pStyle w:val="T1"/>
        <w:jc w:val="left"/>
        <w:rPr>
          <w:lang w:val="nl-NL"/>
        </w:rPr>
      </w:pPr>
      <w:r>
        <w:rPr>
          <w:lang w:val="nl-NL"/>
        </w:rPr>
        <w:t>.</w:t>
      </w:r>
      <w:r>
        <w:rPr>
          <w:lang w:val="nl-NL"/>
        </w:rPr>
        <w:tab/>
        <w:t>restauratie</w:t>
      </w:r>
    </w:p>
    <w:p w14:paraId="569F3CC1" w14:textId="77777777" w:rsidR="00000000" w:rsidRDefault="00767199">
      <w:pPr>
        <w:pStyle w:val="T1"/>
        <w:jc w:val="left"/>
        <w:rPr>
          <w:lang w:val="nl-NL"/>
        </w:rPr>
      </w:pPr>
    </w:p>
    <w:p w14:paraId="35EAABA7" w14:textId="77777777" w:rsidR="00000000" w:rsidRDefault="00767199">
      <w:pPr>
        <w:pStyle w:val="Heading2"/>
        <w:rPr>
          <w:i w:val="0"/>
          <w:iCs/>
        </w:rPr>
      </w:pPr>
      <w:r>
        <w:rPr>
          <w:i w:val="0"/>
          <w:iCs/>
        </w:rPr>
        <w:lastRenderedPageBreak/>
        <w:t>Technische gegevens</w:t>
      </w:r>
    </w:p>
    <w:p w14:paraId="06C802F5" w14:textId="77777777" w:rsidR="00000000" w:rsidRDefault="00767199">
      <w:pPr>
        <w:pStyle w:val="T1"/>
        <w:jc w:val="left"/>
        <w:rPr>
          <w:lang w:val="nl-NL"/>
        </w:rPr>
      </w:pPr>
    </w:p>
    <w:p w14:paraId="422629F3" w14:textId="77777777" w:rsidR="00000000" w:rsidRDefault="00767199">
      <w:pPr>
        <w:pStyle w:val="T1"/>
        <w:jc w:val="left"/>
        <w:rPr>
          <w:lang w:val="nl-NL"/>
        </w:rPr>
      </w:pPr>
      <w:r>
        <w:rPr>
          <w:lang w:val="nl-NL"/>
        </w:rPr>
        <w:t>Werkindeling</w:t>
      </w:r>
    </w:p>
    <w:p w14:paraId="4D242AEA" w14:textId="77777777" w:rsidR="00000000" w:rsidRDefault="00767199">
      <w:pPr>
        <w:pStyle w:val="T1"/>
        <w:jc w:val="left"/>
        <w:rPr>
          <w:lang w:val="nl-NL"/>
        </w:rPr>
      </w:pPr>
      <w:r>
        <w:rPr>
          <w:lang w:val="nl-NL"/>
        </w:rPr>
        <w:t>manuaal, aangehangen pedaal</w:t>
      </w:r>
    </w:p>
    <w:p w14:paraId="7F8F3277" w14:textId="77777777" w:rsidR="00000000" w:rsidRDefault="00767199">
      <w:pPr>
        <w:pStyle w:val="T1"/>
        <w:jc w:val="left"/>
        <w:rPr>
          <w:lang w:val="nl-NL"/>
        </w:rPr>
      </w:pPr>
    </w:p>
    <w:p w14:paraId="338FE8CE" w14:textId="77777777" w:rsidR="00000000" w:rsidRDefault="00767199">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78"/>
        <w:gridCol w:w="375"/>
      </w:tblGrid>
      <w:tr w:rsidR="00000000" w14:paraId="0A4723A9" w14:textId="77777777">
        <w:tblPrEx>
          <w:tblCellMar>
            <w:top w:w="0" w:type="dxa"/>
            <w:bottom w:w="0" w:type="dxa"/>
          </w:tblCellMar>
        </w:tblPrEx>
        <w:tc>
          <w:tcPr>
            <w:tcW w:w="1678" w:type="dxa"/>
          </w:tcPr>
          <w:p w14:paraId="32E2FE21" w14:textId="77777777" w:rsidR="00000000" w:rsidRDefault="00767199">
            <w:pPr>
              <w:pStyle w:val="T4dispositie"/>
              <w:jc w:val="left"/>
              <w:rPr>
                <w:i/>
                <w:iCs/>
              </w:rPr>
            </w:pPr>
            <w:r>
              <w:rPr>
                <w:i/>
                <w:iCs/>
              </w:rPr>
              <w:t>Manuaal</w:t>
            </w:r>
          </w:p>
          <w:p w14:paraId="493C02EB" w14:textId="77777777" w:rsidR="00000000" w:rsidRDefault="00767199">
            <w:pPr>
              <w:pStyle w:val="T4dispositie"/>
              <w:jc w:val="left"/>
            </w:pPr>
            <w:r>
              <w:t>5 stemmen</w:t>
            </w:r>
          </w:p>
          <w:p w14:paraId="1E48BD6D" w14:textId="77777777" w:rsidR="00000000" w:rsidRDefault="00767199">
            <w:pPr>
              <w:pStyle w:val="T4dispositie"/>
              <w:jc w:val="left"/>
            </w:pPr>
          </w:p>
          <w:p w14:paraId="6797C015" w14:textId="77777777" w:rsidR="00000000" w:rsidRDefault="00767199">
            <w:pPr>
              <w:pStyle w:val="T4dispositie"/>
              <w:jc w:val="left"/>
            </w:pPr>
            <w:proofErr w:type="spellStart"/>
            <w:r>
              <w:t>Montre</w:t>
            </w:r>
            <w:proofErr w:type="spellEnd"/>
          </w:p>
          <w:p w14:paraId="43B0DC64" w14:textId="77777777" w:rsidR="00000000" w:rsidRDefault="00767199">
            <w:pPr>
              <w:pStyle w:val="T4dispositie"/>
              <w:jc w:val="left"/>
            </w:pPr>
            <w:r>
              <w:t>Bourdon B/D</w:t>
            </w:r>
          </w:p>
          <w:p w14:paraId="7303BE58" w14:textId="77777777" w:rsidR="00000000" w:rsidRDefault="00767199">
            <w:pPr>
              <w:pStyle w:val="T4dispositie"/>
              <w:jc w:val="left"/>
            </w:pPr>
            <w:proofErr w:type="spellStart"/>
            <w:r>
              <w:t>Salicional</w:t>
            </w:r>
            <w:proofErr w:type="spellEnd"/>
          </w:p>
          <w:p w14:paraId="71AA23E3" w14:textId="77777777" w:rsidR="00000000" w:rsidRDefault="00767199">
            <w:pPr>
              <w:pStyle w:val="T4dispositie"/>
              <w:jc w:val="left"/>
            </w:pPr>
            <w:proofErr w:type="spellStart"/>
            <w:r>
              <w:t>Flûte</w:t>
            </w:r>
            <w:proofErr w:type="spellEnd"/>
          </w:p>
          <w:p w14:paraId="272FA74A" w14:textId="77777777" w:rsidR="00000000" w:rsidRDefault="00767199">
            <w:pPr>
              <w:pStyle w:val="T4dispositie"/>
              <w:jc w:val="left"/>
            </w:pPr>
            <w:r>
              <w:t>Trompette B/D</w:t>
            </w:r>
          </w:p>
        </w:tc>
        <w:tc>
          <w:tcPr>
            <w:tcW w:w="375" w:type="dxa"/>
          </w:tcPr>
          <w:p w14:paraId="6A31840B" w14:textId="77777777" w:rsidR="00000000" w:rsidRDefault="00767199">
            <w:pPr>
              <w:pStyle w:val="T4dispositie"/>
              <w:jc w:val="left"/>
            </w:pPr>
          </w:p>
          <w:p w14:paraId="08A382C0" w14:textId="77777777" w:rsidR="00000000" w:rsidRDefault="00767199">
            <w:pPr>
              <w:pStyle w:val="T4dispositie"/>
              <w:jc w:val="left"/>
            </w:pPr>
          </w:p>
          <w:p w14:paraId="03DBB0AF" w14:textId="77777777" w:rsidR="00000000" w:rsidRDefault="00767199">
            <w:pPr>
              <w:pStyle w:val="T4dispositie"/>
              <w:jc w:val="left"/>
            </w:pPr>
          </w:p>
          <w:p w14:paraId="1E15CE24" w14:textId="77777777" w:rsidR="00000000" w:rsidRDefault="00767199">
            <w:pPr>
              <w:pStyle w:val="T4dispositie"/>
              <w:jc w:val="left"/>
            </w:pPr>
            <w:r>
              <w:t>8</w:t>
            </w:r>
            <w:r>
              <w:rPr>
                <w:lang w:val="nl-NL"/>
              </w:rPr>
              <w:t>'</w:t>
            </w:r>
          </w:p>
          <w:p w14:paraId="45920721" w14:textId="77777777" w:rsidR="00000000" w:rsidRDefault="00767199">
            <w:pPr>
              <w:pStyle w:val="T4dispositie"/>
              <w:jc w:val="left"/>
            </w:pPr>
            <w:r>
              <w:t>8</w:t>
            </w:r>
            <w:r>
              <w:rPr>
                <w:lang w:val="nl-NL"/>
              </w:rPr>
              <w:t>'</w:t>
            </w:r>
          </w:p>
          <w:p w14:paraId="0E2864D8" w14:textId="77777777" w:rsidR="00000000" w:rsidRDefault="00767199">
            <w:pPr>
              <w:pStyle w:val="T4dispositie"/>
              <w:jc w:val="left"/>
            </w:pPr>
            <w:r>
              <w:t>8</w:t>
            </w:r>
            <w:r>
              <w:rPr>
                <w:lang w:val="nl-NL"/>
              </w:rPr>
              <w:t>'</w:t>
            </w:r>
          </w:p>
          <w:p w14:paraId="3EB15C81" w14:textId="77777777" w:rsidR="00000000" w:rsidRDefault="00767199">
            <w:pPr>
              <w:pStyle w:val="T4dispositie"/>
              <w:jc w:val="left"/>
            </w:pPr>
            <w:r>
              <w:t>4</w:t>
            </w:r>
            <w:r>
              <w:rPr>
                <w:lang w:val="nl-NL"/>
              </w:rPr>
              <w:t>'</w:t>
            </w:r>
          </w:p>
          <w:p w14:paraId="353696E2" w14:textId="77777777" w:rsidR="00000000" w:rsidRDefault="00767199">
            <w:pPr>
              <w:pStyle w:val="T4dispositie"/>
              <w:jc w:val="left"/>
            </w:pPr>
            <w:r>
              <w:t>8</w:t>
            </w:r>
            <w:r>
              <w:rPr>
                <w:lang w:val="nl-NL"/>
              </w:rPr>
              <w:t>'</w:t>
            </w:r>
          </w:p>
        </w:tc>
      </w:tr>
    </w:tbl>
    <w:p w14:paraId="662FCFC7" w14:textId="77777777" w:rsidR="00000000" w:rsidRDefault="00767199">
      <w:pPr>
        <w:pStyle w:val="T1"/>
        <w:jc w:val="left"/>
        <w:rPr>
          <w:lang w:val="nl-NL"/>
        </w:rPr>
      </w:pPr>
    </w:p>
    <w:p w14:paraId="5342E6C6" w14:textId="77777777" w:rsidR="00000000" w:rsidRDefault="00767199">
      <w:pPr>
        <w:pStyle w:val="T1"/>
        <w:jc w:val="left"/>
        <w:rPr>
          <w:lang w:val="nl-NL"/>
        </w:rPr>
      </w:pPr>
      <w:r>
        <w:rPr>
          <w:lang w:val="nl-NL"/>
        </w:rPr>
        <w:t>Toonhoogte</w:t>
      </w:r>
    </w:p>
    <w:p w14:paraId="489C1FD5" w14:textId="77777777" w:rsidR="00000000" w:rsidRDefault="00767199">
      <w:pPr>
        <w:pStyle w:val="T1"/>
        <w:jc w:val="left"/>
        <w:rPr>
          <w:lang w:val="nl-NL"/>
        </w:rPr>
      </w:pPr>
      <w:r>
        <w:rPr>
          <w:lang w:val="nl-NL"/>
        </w:rPr>
        <w:t>a</w:t>
      </w:r>
      <w:r>
        <w:rPr>
          <w:vertAlign w:val="superscript"/>
          <w:lang w:val="nl-NL"/>
        </w:rPr>
        <w:t>1</w:t>
      </w:r>
      <w:r>
        <w:rPr>
          <w:lang w:val="nl-NL"/>
        </w:rPr>
        <w:t xml:space="preserve"> = 435 Hz</w:t>
      </w:r>
    </w:p>
    <w:p w14:paraId="287E096B" w14:textId="77777777" w:rsidR="00000000" w:rsidRDefault="00767199">
      <w:pPr>
        <w:pStyle w:val="T1"/>
        <w:jc w:val="left"/>
        <w:rPr>
          <w:lang w:val="nl-NL"/>
        </w:rPr>
      </w:pPr>
      <w:r>
        <w:rPr>
          <w:lang w:val="nl-NL"/>
        </w:rPr>
        <w:t>Temperatuur</w:t>
      </w:r>
    </w:p>
    <w:p w14:paraId="063C1BF3" w14:textId="77777777" w:rsidR="00000000" w:rsidRDefault="00767199">
      <w:pPr>
        <w:pStyle w:val="T1"/>
        <w:jc w:val="left"/>
        <w:rPr>
          <w:lang w:val="nl-NL"/>
        </w:rPr>
      </w:pPr>
      <w:r>
        <w:rPr>
          <w:lang w:val="nl-NL"/>
        </w:rPr>
        <w:t>evenredig zwevend</w:t>
      </w:r>
    </w:p>
    <w:p w14:paraId="4B08F718" w14:textId="77777777" w:rsidR="00000000" w:rsidRDefault="00767199">
      <w:pPr>
        <w:pStyle w:val="T1"/>
        <w:jc w:val="left"/>
        <w:rPr>
          <w:lang w:val="nl-NL"/>
        </w:rPr>
      </w:pPr>
    </w:p>
    <w:p w14:paraId="31FC27F0" w14:textId="77777777" w:rsidR="00000000" w:rsidRDefault="00767199">
      <w:pPr>
        <w:pStyle w:val="T1"/>
        <w:jc w:val="left"/>
        <w:rPr>
          <w:lang w:val="nl-NL"/>
        </w:rPr>
      </w:pPr>
      <w:r>
        <w:rPr>
          <w:lang w:val="nl-NL"/>
        </w:rPr>
        <w:t>Manuaalomvang</w:t>
      </w:r>
    </w:p>
    <w:p w14:paraId="31950252" w14:textId="77777777" w:rsidR="00000000" w:rsidRDefault="00767199">
      <w:pPr>
        <w:pStyle w:val="T1"/>
        <w:jc w:val="left"/>
        <w:rPr>
          <w:vertAlign w:val="superscript"/>
          <w:lang w:val="nl-NL"/>
        </w:rPr>
      </w:pPr>
      <w:r>
        <w:rPr>
          <w:lang w:val="nl-NL"/>
        </w:rPr>
        <w:t>C-g</w:t>
      </w:r>
      <w:r>
        <w:rPr>
          <w:vertAlign w:val="superscript"/>
          <w:lang w:val="nl-NL"/>
        </w:rPr>
        <w:t>3</w:t>
      </w:r>
    </w:p>
    <w:p w14:paraId="3C86DF5A" w14:textId="77777777" w:rsidR="00000000" w:rsidRDefault="00767199">
      <w:pPr>
        <w:pStyle w:val="T1"/>
        <w:jc w:val="left"/>
        <w:rPr>
          <w:lang w:val="nl-NL"/>
        </w:rPr>
      </w:pPr>
      <w:r>
        <w:rPr>
          <w:lang w:val="nl-NL"/>
        </w:rPr>
        <w:t>Pedaalomvang</w:t>
      </w:r>
    </w:p>
    <w:p w14:paraId="1D335830" w14:textId="77777777" w:rsidR="00000000" w:rsidRDefault="00767199">
      <w:pPr>
        <w:pStyle w:val="T1"/>
        <w:jc w:val="left"/>
        <w:rPr>
          <w:vertAlign w:val="superscript"/>
          <w:lang w:val="nl-NL"/>
        </w:rPr>
      </w:pPr>
      <w:r>
        <w:rPr>
          <w:lang w:val="nl-NL"/>
        </w:rPr>
        <w:t>C-d</w:t>
      </w:r>
      <w:r>
        <w:rPr>
          <w:vertAlign w:val="superscript"/>
          <w:lang w:val="nl-NL"/>
        </w:rPr>
        <w:t>1</w:t>
      </w:r>
    </w:p>
    <w:p w14:paraId="55CAF0C5" w14:textId="77777777" w:rsidR="00000000" w:rsidRDefault="00767199">
      <w:pPr>
        <w:pStyle w:val="T1"/>
        <w:jc w:val="left"/>
        <w:rPr>
          <w:lang w:val="nl-NL"/>
        </w:rPr>
      </w:pPr>
    </w:p>
    <w:p w14:paraId="65838C68" w14:textId="77777777" w:rsidR="00000000" w:rsidRDefault="00767199">
      <w:pPr>
        <w:pStyle w:val="T1"/>
        <w:jc w:val="left"/>
        <w:rPr>
          <w:lang w:val="nl-NL"/>
        </w:rPr>
      </w:pPr>
      <w:r>
        <w:rPr>
          <w:lang w:val="nl-NL"/>
        </w:rPr>
        <w:t>Windvoorziening</w:t>
      </w:r>
    </w:p>
    <w:p w14:paraId="02AE5FA1" w14:textId="77777777" w:rsidR="00000000" w:rsidRDefault="00767199">
      <w:pPr>
        <w:pStyle w:val="T1"/>
        <w:jc w:val="left"/>
        <w:rPr>
          <w:lang w:val="nl-NL"/>
        </w:rPr>
      </w:pPr>
      <w:r>
        <w:rPr>
          <w:lang w:val="nl-NL"/>
        </w:rPr>
        <w:t>magaz</w:t>
      </w:r>
      <w:r>
        <w:rPr>
          <w:lang w:val="nl-NL"/>
        </w:rPr>
        <w:t>ijnbalg</w:t>
      </w:r>
    </w:p>
    <w:p w14:paraId="769761E7" w14:textId="77777777" w:rsidR="00000000" w:rsidRDefault="00767199">
      <w:pPr>
        <w:pStyle w:val="T1"/>
        <w:jc w:val="left"/>
        <w:rPr>
          <w:lang w:val="nl-NL"/>
        </w:rPr>
      </w:pPr>
      <w:r>
        <w:rPr>
          <w:lang w:val="nl-NL"/>
        </w:rPr>
        <w:t>Winddruk</w:t>
      </w:r>
    </w:p>
    <w:p w14:paraId="2893C086" w14:textId="77777777" w:rsidR="00000000" w:rsidRDefault="00767199">
      <w:pPr>
        <w:pStyle w:val="T1"/>
        <w:jc w:val="left"/>
        <w:rPr>
          <w:lang w:val="nl-NL"/>
        </w:rPr>
      </w:pPr>
      <w:r>
        <w:rPr>
          <w:lang w:val="nl-NL"/>
        </w:rPr>
        <w:t>68 mm</w:t>
      </w:r>
    </w:p>
    <w:p w14:paraId="474DAAEC" w14:textId="77777777" w:rsidR="00000000" w:rsidRDefault="00767199">
      <w:pPr>
        <w:pStyle w:val="T1"/>
        <w:jc w:val="left"/>
        <w:rPr>
          <w:lang w:val="nl-NL"/>
        </w:rPr>
      </w:pPr>
    </w:p>
    <w:p w14:paraId="09A2FC33" w14:textId="77777777" w:rsidR="00000000" w:rsidRDefault="00767199">
      <w:pPr>
        <w:pStyle w:val="T1"/>
        <w:jc w:val="left"/>
        <w:rPr>
          <w:lang w:val="nl-NL"/>
        </w:rPr>
      </w:pPr>
      <w:r>
        <w:rPr>
          <w:lang w:val="nl-NL"/>
        </w:rPr>
        <w:t>Plaats klaviatuur</w:t>
      </w:r>
    </w:p>
    <w:p w14:paraId="4CB1E98C" w14:textId="77777777" w:rsidR="00000000" w:rsidRDefault="00767199">
      <w:pPr>
        <w:pStyle w:val="T1"/>
        <w:jc w:val="left"/>
        <w:rPr>
          <w:lang w:val="nl-NL"/>
        </w:rPr>
      </w:pPr>
      <w:r>
        <w:rPr>
          <w:lang w:val="nl-NL"/>
        </w:rPr>
        <w:t>rechterzijde</w:t>
      </w:r>
    </w:p>
    <w:p w14:paraId="60598277" w14:textId="77777777" w:rsidR="00000000" w:rsidRDefault="00767199">
      <w:pPr>
        <w:pStyle w:val="T1"/>
        <w:jc w:val="left"/>
        <w:rPr>
          <w:lang w:val="nl-NL"/>
        </w:rPr>
      </w:pPr>
    </w:p>
    <w:p w14:paraId="64EEEA91" w14:textId="77777777" w:rsidR="00000000" w:rsidRDefault="00767199">
      <w:pPr>
        <w:pStyle w:val="Heading2"/>
        <w:rPr>
          <w:i w:val="0"/>
          <w:iCs/>
        </w:rPr>
      </w:pPr>
      <w:r>
        <w:rPr>
          <w:i w:val="0"/>
          <w:iCs/>
        </w:rPr>
        <w:t>Bijzonderheden</w:t>
      </w:r>
    </w:p>
    <w:p w14:paraId="3CA9A6A0" w14:textId="77777777" w:rsidR="00000000" w:rsidRDefault="00767199">
      <w:pPr>
        <w:pStyle w:val="T1"/>
        <w:jc w:val="left"/>
        <w:rPr>
          <w:lang w:val="nl-NL"/>
        </w:rPr>
      </w:pPr>
    </w:p>
    <w:p w14:paraId="536A1BD2" w14:textId="77777777" w:rsidR="00000000" w:rsidRDefault="00767199">
      <w:pPr>
        <w:pStyle w:val="T1"/>
        <w:jc w:val="left"/>
        <w:rPr>
          <w:lang w:val="nl-NL"/>
        </w:rPr>
      </w:pPr>
      <w:r>
        <w:rPr>
          <w:lang w:val="nl-NL"/>
        </w:rPr>
        <w:t>Deling B/D tussen d</w:t>
      </w:r>
      <w:r>
        <w:rPr>
          <w:vertAlign w:val="superscript"/>
          <w:lang w:val="nl-NL"/>
        </w:rPr>
        <w:t>1</w:t>
      </w:r>
      <w:r>
        <w:rPr>
          <w:lang w:val="nl-NL"/>
        </w:rPr>
        <w:t xml:space="preserve"> en dis</w:t>
      </w:r>
      <w:r>
        <w:rPr>
          <w:vertAlign w:val="superscript"/>
          <w:lang w:val="nl-NL"/>
        </w:rPr>
        <w:t>1</w:t>
      </w:r>
      <w:r>
        <w:rPr>
          <w:lang w:val="nl-NL"/>
        </w:rPr>
        <w:t>.</w:t>
      </w:r>
    </w:p>
    <w:p w14:paraId="28BA1D02" w14:textId="77777777" w:rsidR="00767199" w:rsidRDefault="00767199">
      <w:pPr>
        <w:pStyle w:val="T1"/>
        <w:jc w:val="left"/>
        <w:rPr>
          <w:lang w:val="nl-NL"/>
        </w:rPr>
      </w:pPr>
      <w:r>
        <w:rPr>
          <w:lang w:val="nl-NL"/>
        </w:rPr>
        <w:t xml:space="preserve">De grootste vier pijpen (C-Dis) van de </w:t>
      </w:r>
      <w:proofErr w:type="spellStart"/>
      <w:r>
        <w:rPr>
          <w:lang w:val="nl-NL"/>
        </w:rPr>
        <w:t>Montre</w:t>
      </w:r>
      <w:proofErr w:type="spellEnd"/>
      <w:r>
        <w:rPr>
          <w:lang w:val="nl-NL"/>
        </w:rPr>
        <w:t xml:space="preserve"> 8' zijn van hout (open), de pijpen voor de tonen E-H staan in het front, de overige pijpen staan op de lade.</w:t>
      </w:r>
      <w:r>
        <w:rPr>
          <w:lang w:val="nl-NL"/>
        </w:rPr>
        <w:t xml:space="preserve"> Het groot octaaf van de Bourdon 8' is van hout (gedekt), de tonen c-fis</w:t>
      </w:r>
      <w:r>
        <w:rPr>
          <w:vertAlign w:val="superscript"/>
          <w:lang w:val="nl-NL"/>
        </w:rPr>
        <w:t>1</w:t>
      </w:r>
      <w:r>
        <w:rPr>
          <w:lang w:val="nl-NL"/>
        </w:rPr>
        <w:t xml:space="preserve"> zijn van metaal (gedekt), de tonen g</w:t>
      </w:r>
      <w:r>
        <w:rPr>
          <w:vertAlign w:val="superscript"/>
          <w:lang w:val="nl-NL"/>
        </w:rPr>
        <w:t>1</w:t>
      </w:r>
      <w:r>
        <w:rPr>
          <w:lang w:val="nl-NL"/>
        </w:rPr>
        <w:t>-gs</w:t>
      </w:r>
      <w:r>
        <w:rPr>
          <w:vertAlign w:val="superscript"/>
          <w:lang w:val="nl-NL"/>
        </w:rPr>
        <w:t>2</w:t>
      </w:r>
      <w:r>
        <w:rPr>
          <w:lang w:val="nl-NL"/>
        </w:rPr>
        <w:t xml:space="preserve"> zijn bezet met roergedekte pijpen, de overige pijpen zijn conisch, open. Het groot octaaf van de </w:t>
      </w:r>
      <w:proofErr w:type="spellStart"/>
      <w:r>
        <w:rPr>
          <w:lang w:val="nl-NL"/>
        </w:rPr>
        <w:t>Salicional</w:t>
      </w:r>
      <w:proofErr w:type="spellEnd"/>
      <w:r>
        <w:rPr>
          <w:lang w:val="nl-NL"/>
        </w:rPr>
        <w:t xml:space="preserve"> 8' is afgevoerd van de lade.</w:t>
      </w:r>
    </w:p>
    <w:sectPr w:rsidR="0076719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47"/>
    <w:rsid w:val="00354147"/>
    <w:rsid w:val="0076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EC2CCC"/>
  <w15:chartTrackingRefBased/>
  <w15:docId w15:val="{B9F1FA4E-00F0-D743-A0A4-54D6C827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Zoeterwoude / 1870</vt:lpstr>
    </vt:vector>
  </TitlesOfParts>
  <Company>NIvO</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Zoeterwoude / 1870</dc:title>
  <dc:subject/>
  <dc:creator>WS1</dc:creator>
  <cp:keywords/>
  <dc:description/>
  <cp:lastModifiedBy>Eline J Duijsens</cp:lastModifiedBy>
  <cp:revision>2</cp:revision>
  <dcterms:created xsi:type="dcterms:W3CDTF">2021-09-20T13:23:00Z</dcterms:created>
  <dcterms:modified xsi:type="dcterms:W3CDTF">2021-09-20T13:23:00Z</dcterms:modified>
</cp:coreProperties>
</file>