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BBCAD" w14:textId="77777777" w:rsidR="00A038C5" w:rsidRDefault="002953EE">
      <w:pPr>
        <w:pStyle w:val="Heading1"/>
      </w:pPr>
      <w:r>
        <w:t>Oudega (Wymbritseradeel) / 1873</w:t>
      </w:r>
    </w:p>
    <w:p w14:paraId="4D0225A5" w14:textId="77777777" w:rsidR="00A038C5" w:rsidRDefault="002953EE">
      <w:pPr>
        <w:pStyle w:val="Heading2"/>
        <w:rPr>
          <w:i w:val="0"/>
          <w:iCs/>
        </w:rPr>
      </w:pPr>
      <w:r>
        <w:rPr>
          <w:i w:val="0"/>
          <w:iCs/>
        </w:rPr>
        <w:t>Ankertsjerke (Voormalige Hervormde kerk)</w:t>
      </w:r>
    </w:p>
    <w:p w14:paraId="666AFAE3" w14:textId="77777777" w:rsidR="00A038C5" w:rsidRDefault="00A038C5">
      <w:pPr>
        <w:pStyle w:val="T1"/>
        <w:jc w:val="left"/>
        <w:rPr>
          <w:lang w:val="nl-NL"/>
        </w:rPr>
      </w:pPr>
    </w:p>
    <w:p w14:paraId="3127CF66" w14:textId="77777777" w:rsidR="00A038C5" w:rsidRDefault="002953EE">
      <w:pPr>
        <w:pStyle w:val="T1"/>
        <w:jc w:val="left"/>
        <w:rPr>
          <w:i/>
          <w:iCs/>
          <w:lang w:val="nl-NL"/>
        </w:rPr>
      </w:pPr>
      <w:r>
        <w:rPr>
          <w:i/>
          <w:iCs/>
          <w:lang w:val="nl-NL"/>
        </w:rPr>
        <w:t>Eenbeukige driezijdig gesloten zaalkerk, gebouwd in 1755 op de plaats van een vroeger middeleeuws kerkgebouw. Rond 1870 aan de oostzijde vergroot en aan de westzijde voorzien van een houten geveltoren met spits. In het interieur een kansel uit 1755, twee gebrandschilderde vensters door Ype Staak, en verschillende rijk bewerkte zerken.</w:t>
      </w:r>
    </w:p>
    <w:p w14:paraId="5F4C5C56" w14:textId="77777777" w:rsidR="00A038C5" w:rsidRDefault="00A038C5">
      <w:pPr>
        <w:pStyle w:val="T1"/>
        <w:jc w:val="left"/>
        <w:rPr>
          <w:i/>
          <w:iCs/>
          <w:lang w:val="nl-NL"/>
        </w:rPr>
      </w:pPr>
    </w:p>
    <w:p w14:paraId="0F7F38BF" w14:textId="77777777" w:rsidR="00A038C5" w:rsidRDefault="002953EE">
      <w:pPr>
        <w:pStyle w:val="T1"/>
        <w:jc w:val="left"/>
        <w:rPr>
          <w:lang w:val="nl-NL"/>
        </w:rPr>
      </w:pPr>
      <w:r>
        <w:rPr>
          <w:lang w:val="nl-NL"/>
        </w:rPr>
        <w:t>Kas: 1873</w:t>
      </w:r>
    </w:p>
    <w:p w14:paraId="1EB0A146" w14:textId="77777777" w:rsidR="00A038C5" w:rsidRDefault="00A038C5">
      <w:pPr>
        <w:pStyle w:val="T1"/>
        <w:jc w:val="left"/>
        <w:rPr>
          <w:lang w:val="nl-NL"/>
        </w:rPr>
      </w:pPr>
    </w:p>
    <w:p w14:paraId="7927C282" w14:textId="77777777" w:rsidR="00A038C5" w:rsidRDefault="002953EE">
      <w:pPr>
        <w:pStyle w:val="Heading2"/>
        <w:rPr>
          <w:i w:val="0"/>
          <w:iCs/>
        </w:rPr>
      </w:pPr>
      <w:r>
        <w:rPr>
          <w:i w:val="0"/>
          <w:iCs/>
        </w:rPr>
        <w:t>Kunsthistorische aspecten</w:t>
      </w:r>
    </w:p>
    <w:p w14:paraId="4F84698B" w14:textId="77777777" w:rsidR="004D38AC" w:rsidRDefault="004D38AC" w:rsidP="004D38AC">
      <w:pPr>
        <w:pStyle w:val="T2Kunst"/>
        <w:jc w:val="left"/>
      </w:pPr>
      <w:r>
        <w:t>De hoofdvorm van dit front is het bekende zevenledige enkelvoudige front waarvan het ontwerp teruggaat op 1864, toen het voor het eerst verscheen in het oeuvre van de orgelmakers Van Dam. De torens en smalle gedeelde veldjes bevatten elk het gebruikelijke aantal van vijf pijpen, in de verhoogd geplaatste ongedeelde velden staan zeven pijpen. De drie paneeltjes onder deze velden zijn voorzien van diamantkoppen. In de scheiding tussen de twee smalle veldjes naast de middentoren komen de diamantkoppen ook voor.</w:t>
      </w:r>
    </w:p>
    <w:p w14:paraId="25D1D8E2" w14:textId="77777777" w:rsidR="004D38AC" w:rsidRDefault="004D38AC" w:rsidP="004D38AC">
      <w:pPr>
        <w:pStyle w:val="T2Kunst"/>
        <w:jc w:val="left"/>
      </w:pPr>
      <w:r>
        <w:t>De ornamentiek is weelderig en zwierig uitgevoerd, puttend uit barokke thema’s.</w:t>
      </w:r>
    </w:p>
    <w:p w14:paraId="7E7A1257" w14:textId="77777777" w:rsidR="004D38AC" w:rsidRDefault="004D38AC" w:rsidP="004D38AC">
      <w:pPr>
        <w:pStyle w:val="T2Kunst"/>
        <w:jc w:val="left"/>
      </w:pPr>
      <w:r>
        <w:t xml:space="preserve">De </w:t>
      </w:r>
      <w:r>
        <w:rPr>
          <w:i/>
          <w:iCs/>
        </w:rPr>
        <w:t>culs-de-lampe</w:t>
      </w:r>
      <w:r>
        <w:t xml:space="preserve"> onder de drie torens zijn vrij kort en bestaan uit omgekruld blad, aan de onderzijde begrensd door een gelobde band, waaronder een vrij plat pijnappelmotief is aangebracht.</w:t>
      </w:r>
    </w:p>
    <w:p w14:paraId="2C1E954F" w14:textId="77777777" w:rsidR="004D38AC" w:rsidRDefault="004D38AC" w:rsidP="004D38AC">
      <w:pPr>
        <w:pStyle w:val="T2Kunst"/>
        <w:jc w:val="left"/>
      </w:pPr>
      <w:r>
        <w:t>Alle blinderingen bestaan uit witte, deels opengewerkte banden, waarin vooral S-voluten en een enkele maal C-voluten te herkennen zijn, alles omrankt met bladmotieven, ranken en bloemen. In veel gevallen kruipen de vergulde plantaardige onderdelen over de witte banden heen. Het meest overtuigend gebeurt dit bij de bovenste afsluiting van de ongedeelde velden, waar de witte banden bijna overwoekerd worden door de plantaardige ornamenten. In de blinderingen bovenin de drie torens zet die gedachte zich voort. Vooral in de zijtorens is het plantaardig aandeel zeer weelderig gesneden en vrij ondoorzichtig geworden. Bij alle drie de kappen klimt het centrale ornament van de blinderingen weer over de rand heen.</w:t>
      </w:r>
    </w:p>
    <w:p w14:paraId="2C52BB5C" w14:textId="77777777" w:rsidR="004D38AC" w:rsidRDefault="004D38AC" w:rsidP="004D38AC">
      <w:pPr>
        <w:pStyle w:val="T2Kunst"/>
        <w:jc w:val="left"/>
      </w:pPr>
      <w:r>
        <w:t>Ook bij de vleugelstukken is sprake van overdadige toevoegingen aan de hoofdlijn van de compositie. Bij die hoofdlijn valt op, dat de witte band al vroeg, na slechts één golfrankje, inzet, om onderaan in de bekende cirkelvormige krul te eindigen, waarna, nog meer naar onderen, uit een groot blad weer een krul ontstaat, die tenslotte op de bovenlijst van de balustrade rust. Trossen en bladmotieven begeleiden de witte band, tot uiteindelijk de planten en bloemen de grote centrale cirkel bijna geheel bedekken.</w:t>
      </w:r>
    </w:p>
    <w:p w14:paraId="7D6257F4" w14:textId="7CEA9315" w:rsidR="00A038C5" w:rsidRDefault="004D38AC" w:rsidP="004D38AC">
      <w:pPr>
        <w:pStyle w:val="T2Kunst"/>
        <w:jc w:val="left"/>
        <w:rPr>
          <w:lang w:val="nl-NL"/>
        </w:rPr>
      </w:pPr>
      <w:r>
        <w:t>Bij de opzetstukken zijn vooral die op de zijtorens interessant door hun combinatie van S-voluten, plantaardige motieven en een rudimentaire schelpvorm als bekroning. Voor het opzetstuk op de middenkap bleef weinig ruimte over, met als gevolg dat het vrij simpel gehouden is.</w:t>
      </w:r>
    </w:p>
    <w:p w14:paraId="40D537FB" w14:textId="77777777" w:rsidR="00A038C5" w:rsidRDefault="00A038C5">
      <w:pPr>
        <w:pStyle w:val="T1"/>
        <w:jc w:val="left"/>
        <w:rPr>
          <w:lang w:val="nl-NL"/>
        </w:rPr>
      </w:pPr>
    </w:p>
    <w:p w14:paraId="4ED17A44" w14:textId="77777777" w:rsidR="00A038C5" w:rsidRDefault="002953EE">
      <w:pPr>
        <w:pStyle w:val="T3Lit"/>
        <w:jc w:val="left"/>
        <w:rPr>
          <w:b/>
          <w:bCs/>
          <w:lang w:val="nl-NL"/>
        </w:rPr>
      </w:pPr>
      <w:r>
        <w:rPr>
          <w:b/>
          <w:bCs/>
          <w:lang w:val="nl-NL"/>
        </w:rPr>
        <w:t>Literatuur</w:t>
      </w:r>
    </w:p>
    <w:p w14:paraId="554C53A0" w14:textId="77777777" w:rsidR="00A038C5" w:rsidRDefault="002953EE">
      <w:pPr>
        <w:pStyle w:val="T3Lit"/>
        <w:jc w:val="left"/>
        <w:rPr>
          <w:lang w:val="nl-NL"/>
        </w:rPr>
      </w:pPr>
      <w:r>
        <w:rPr>
          <w:lang w:val="nl-NL"/>
        </w:rPr>
        <w:lastRenderedPageBreak/>
        <w:t xml:space="preserve">Jan Jongepier, </w:t>
      </w:r>
      <w:r>
        <w:rPr>
          <w:i/>
          <w:iCs/>
          <w:lang w:val="nl-NL"/>
        </w:rPr>
        <w:t>Vijf eeuwen Friese orgelbouw</w:t>
      </w:r>
      <w:r>
        <w:rPr>
          <w:lang w:val="nl-NL"/>
        </w:rPr>
        <w:t>. Leeuwarden, 2004, 203.</w:t>
      </w:r>
    </w:p>
    <w:p w14:paraId="6C31018E" w14:textId="77777777" w:rsidR="00A038C5" w:rsidRDefault="002953EE">
      <w:pPr>
        <w:pStyle w:val="T3Lit"/>
        <w:jc w:val="left"/>
        <w:rPr>
          <w:lang w:val="nl-NL"/>
        </w:rPr>
      </w:pPr>
      <w:r>
        <w:rPr>
          <w:i/>
          <w:iCs/>
          <w:lang w:val="nl-NL"/>
        </w:rPr>
        <w:t>Kerkelijke Courant</w:t>
      </w:r>
      <w:r>
        <w:rPr>
          <w:lang w:val="nl-NL"/>
        </w:rPr>
        <w:t>, 27/38 (1873).</w:t>
      </w:r>
    </w:p>
    <w:p w14:paraId="2F159C06" w14:textId="77777777" w:rsidR="00A038C5" w:rsidRDefault="002953EE">
      <w:pPr>
        <w:pStyle w:val="T3Lit"/>
        <w:jc w:val="left"/>
        <w:rPr>
          <w:lang w:val="nl-NL"/>
        </w:rPr>
      </w:pPr>
      <w:r>
        <w:rPr>
          <w:i/>
          <w:iCs/>
          <w:lang w:val="nl-NL"/>
        </w:rPr>
        <w:t>Stemmen voor Waarheid en Vrede</w:t>
      </w:r>
      <w:r>
        <w:rPr>
          <w:lang w:val="nl-NL"/>
        </w:rPr>
        <w:t>, 1873, 1163.</w:t>
      </w:r>
    </w:p>
    <w:p w14:paraId="6B0F5A55" w14:textId="77777777" w:rsidR="00A038C5" w:rsidRDefault="00A038C5">
      <w:pPr>
        <w:pStyle w:val="T3Lit"/>
        <w:jc w:val="left"/>
        <w:rPr>
          <w:lang w:val="nl-NL"/>
        </w:rPr>
      </w:pPr>
    </w:p>
    <w:p w14:paraId="47096C02" w14:textId="77777777" w:rsidR="00A038C5" w:rsidRDefault="002953EE">
      <w:pPr>
        <w:pStyle w:val="T3Lit"/>
        <w:jc w:val="left"/>
        <w:rPr>
          <w:b/>
          <w:bCs/>
          <w:lang w:val="nl-NL"/>
        </w:rPr>
      </w:pPr>
      <w:r>
        <w:rPr>
          <w:b/>
          <w:bCs/>
          <w:lang w:val="nl-NL"/>
        </w:rPr>
        <w:t>Niet gepubliceerde bronnen</w:t>
      </w:r>
    </w:p>
    <w:p w14:paraId="4F816FC1" w14:textId="77777777" w:rsidR="00A038C5" w:rsidRDefault="002953EE">
      <w:pPr>
        <w:pStyle w:val="T3Lit"/>
        <w:jc w:val="left"/>
        <w:rPr>
          <w:lang w:val="nl-NL"/>
        </w:rPr>
      </w:pPr>
      <w:r>
        <w:rPr>
          <w:lang w:val="nl-NL"/>
        </w:rPr>
        <w:t>Archief Flentrop Orgelbouw.</w:t>
      </w:r>
    </w:p>
    <w:p w14:paraId="33A90F96" w14:textId="77777777" w:rsidR="00A038C5" w:rsidRDefault="002953EE">
      <w:pPr>
        <w:pStyle w:val="T3Lit"/>
        <w:jc w:val="left"/>
        <w:rPr>
          <w:lang w:val="nl-NL"/>
        </w:rPr>
      </w:pPr>
      <w:r>
        <w:rPr>
          <w:lang w:val="nl-NL"/>
        </w:rPr>
        <w:t>Archief Orgelmakerij Gebr. Reil.</w:t>
      </w:r>
    </w:p>
    <w:p w14:paraId="77C7CA7A" w14:textId="77777777" w:rsidR="00A038C5" w:rsidRDefault="00A038C5">
      <w:pPr>
        <w:pStyle w:val="T3Lit"/>
        <w:jc w:val="left"/>
        <w:rPr>
          <w:lang w:val="nl-NL"/>
        </w:rPr>
      </w:pPr>
    </w:p>
    <w:p w14:paraId="46AF941E" w14:textId="77777777" w:rsidR="00A038C5" w:rsidRDefault="002953EE">
      <w:pPr>
        <w:pStyle w:val="T3Lit"/>
        <w:jc w:val="left"/>
        <w:rPr>
          <w:lang w:val="nl-NL"/>
        </w:rPr>
      </w:pPr>
      <w:r>
        <w:rPr>
          <w:lang w:val="nl-NL"/>
        </w:rPr>
        <w:t>Monumentnummer 39811</w:t>
      </w:r>
    </w:p>
    <w:p w14:paraId="58D22F05" w14:textId="77777777" w:rsidR="00A038C5" w:rsidRDefault="002953EE">
      <w:pPr>
        <w:pStyle w:val="T3Lit"/>
        <w:jc w:val="left"/>
        <w:rPr>
          <w:lang w:val="nl-NL"/>
        </w:rPr>
      </w:pPr>
      <w:r>
        <w:rPr>
          <w:lang w:val="nl-NL"/>
        </w:rPr>
        <w:t>Orgelnummer 1190</w:t>
      </w:r>
    </w:p>
    <w:p w14:paraId="1262B0C8" w14:textId="77777777" w:rsidR="00A038C5" w:rsidRDefault="00A038C5">
      <w:pPr>
        <w:pStyle w:val="T1"/>
        <w:jc w:val="left"/>
        <w:rPr>
          <w:lang w:val="nl-NL"/>
        </w:rPr>
      </w:pPr>
    </w:p>
    <w:p w14:paraId="6F249396" w14:textId="77777777" w:rsidR="00A038C5" w:rsidRDefault="002953EE">
      <w:pPr>
        <w:pStyle w:val="Heading2"/>
        <w:rPr>
          <w:i w:val="0"/>
          <w:iCs/>
        </w:rPr>
      </w:pPr>
      <w:r>
        <w:rPr>
          <w:i w:val="0"/>
          <w:iCs/>
        </w:rPr>
        <w:t>Historische gegevens</w:t>
      </w:r>
    </w:p>
    <w:p w14:paraId="693EE4C4" w14:textId="77777777" w:rsidR="00A038C5" w:rsidRDefault="00A038C5">
      <w:pPr>
        <w:pStyle w:val="T1"/>
        <w:jc w:val="left"/>
        <w:rPr>
          <w:lang w:val="nl-NL"/>
        </w:rPr>
      </w:pPr>
    </w:p>
    <w:p w14:paraId="2CDB1609" w14:textId="77777777" w:rsidR="00A038C5" w:rsidRDefault="002953EE">
      <w:pPr>
        <w:pStyle w:val="T1"/>
        <w:jc w:val="left"/>
        <w:rPr>
          <w:lang w:val="nl-NL"/>
        </w:rPr>
      </w:pPr>
      <w:r>
        <w:rPr>
          <w:lang w:val="nl-NL"/>
        </w:rPr>
        <w:t>Bouwer</w:t>
      </w:r>
    </w:p>
    <w:p w14:paraId="6BE92125" w14:textId="77777777" w:rsidR="00A038C5" w:rsidRDefault="002953EE">
      <w:pPr>
        <w:pStyle w:val="T1"/>
        <w:jc w:val="left"/>
        <w:rPr>
          <w:lang w:val="nl-NL"/>
        </w:rPr>
      </w:pPr>
      <w:r>
        <w:rPr>
          <w:lang w:val="nl-NL"/>
        </w:rPr>
        <w:t>L. van Dam en Zonen</w:t>
      </w:r>
    </w:p>
    <w:p w14:paraId="69A98C63" w14:textId="77777777" w:rsidR="00A038C5" w:rsidRDefault="00A038C5">
      <w:pPr>
        <w:pStyle w:val="T1"/>
        <w:jc w:val="left"/>
        <w:rPr>
          <w:lang w:val="nl-NL"/>
        </w:rPr>
      </w:pPr>
    </w:p>
    <w:p w14:paraId="287BAD39" w14:textId="77777777" w:rsidR="00A038C5" w:rsidRDefault="002953EE">
      <w:pPr>
        <w:pStyle w:val="T1"/>
        <w:jc w:val="left"/>
        <w:rPr>
          <w:lang w:val="nl-NL"/>
        </w:rPr>
      </w:pPr>
      <w:r>
        <w:rPr>
          <w:lang w:val="nl-NL"/>
        </w:rPr>
        <w:t>Jaar van oplevering</w:t>
      </w:r>
    </w:p>
    <w:p w14:paraId="2BB135D4" w14:textId="77777777" w:rsidR="00A038C5" w:rsidRDefault="002953EE">
      <w:pPr>
        <w:pStyle w:val="T1"/>
        <w:jc w:val="left"/>
        <w:rPr>
          <w:lang w:val="nl-NL"/>
        </w:rPr>
      </w:pPr>
      <w:r>
        <w:rPr>
          <w:lang w:val="nl-NL"/>
        </w:rPr>
        <w:t>1873</w:t>
      </w:r>
    </w:p>
    <w:p w14:paraId="486AE2DA" w14:textId="77777777" w:rsidR="00A038C5" w:rsidRDefault="00A038C5">
      <w:pPr>
        <w:pStyle w:val="T1"/>
        <w:jc w:val="left"/>
        <w:rPr>
          <w:lang w:val="nl-NL"/>
        </w:rPr>
      </w:pPr>
    </w:p>
    <w:p w14:paraId="478DA10F" w14:textId="77777777" w:rsidR="00A038C5" w:rsidRDefault="002953EE">
      <w:pPr>
        <w:pStyle w:val="T1"/>
        <w:jc w:val="left"/>
        <w:rPr>
          <w:lang w:val="nl-NL"/>
        </w:rPr>
      </w:pPr>
      <w:r>
        <w:rPr>
          <w:lang w:val="nl-NL"/>
        </w:rPr>
        <w:t>J. Reil 1957</w:t>
      </w:r>
    </w:p>
    <w:p w14:paraId="1F688A74" w14:textId="77777777" w:rsidR="00A038C5" w:rsidRDefault="002953EE">
      <w:pPr>
        <w:pStyle w:val="T1"/>
        <w:jc w:val="left"/>
        <w:rPr>
          <w:lang w:val="nl-NL"/>
        </w:rPr>
      </w:pPr>
      <w:r>
        <w:rPr>
          <w:lang w:val="nl-NL"/>
        </w:rPr>
        <w:t>.</w:t>
      </w:r>
      <w:r>
        <w:rPr>
          <w:lang w:val="nl-NL"/>
        </w:rPr>
        <w:tab/>
        <w:t>restauratie</w:t>
      </w:r>
    </w:p>
    <w:p w14:paraId="08943AFE" w14:textId="77777777" w:rsidR="00A038C5" w:rsidRDefault="002953EE">
      <w:pPr>
        <w:pStyle w:val="T1"/>
        <w:jc w:val="left"/>
        <w:rPr>
          <w:lang w:val="nl-NL"/>
        </w:rPr>
      </w:pPr>
      <w:r>
        <w:rPr>
          <w:lang w:val="nl-NL"/>
        </w:rPr>
        <w:t>.</w:t>
      </w:r>
      <w:r>
        <w:rPr>
          <w:lang w:val="nl-NL"/>
        </w:rPr>
        <w:tab/>
        <w:t>klavieren en mechanieken ingevoerd; nieuw pedaalklavier</w:t>
      </w:r>
    </w:p>
    <w:p w14:paraId="39A7D440" w14:textId="77777777" w:rsidR="00A038C5" w:rsidRDefault="002953EE">
      <w:pPr>
        <w:pStyle w:val="T1"/>
        <w:jc w:val="left"/>
        <w:rPr>
          <w:lang w:val="nl-NL"/>
        </w:rPr>
      </w:pPr>
      <w:r>
        <w:rPr>
          <w:lang w:val="nl-NL"/>
        </w:rPr>
        <w:t>.</w:t>
      </w:r>
      <w:r>
        <w:rPr>
          <w:lang w:val="nl-NL"/>
        </w:rPr>
        <w:tab/>
        <w:t>ventielen opnieuw beleerd</w:t>
      </w:r>
    </w:p>
    <w:p w14:paraId="76867B01" w14:textId="77777777" w:rsidR="00A038C5" w:rsidRDefault="002953EE">
      <w:pPr>
        <w:pStyle w:val="T1"/>
        <w:jc w:val="left"/>
        <w:rPr>
          <w:lang w:val="nl-NL"/>
        </w:rPr>
      </w:pPr>
      <w:r>
        <w:rPr>
          <w:lang w:val="nl-NL"/>
        </w:rPr>
        <w:t>.</w:t>
      </w:r>
      <w:r>
        <w:rPr>
          <w:lang w:val="nl-NL"/>
        </w:rPr>
        <w:tab/>
        <w:t>alle eikenhout van windladen, kanalen en houten pijpen gevernist.</w:t>
      </w:r>
    </w:p>
    <w:p w14:paraId="2029DAD0" w14:textId="77777777" w:rsidR="00A038C5" w:rsidRDefault="002953EE">
      <w:pPr>
        <w:pStyle w:val="T1"/>
        <w:jc w:val="left"/>
        <w:rPr>
          <w:lang w:val="nl-NL"/>
        </w:rPr>
      </w:pPr>
      <w:r>
        <w:rPr>
          <w:lang w:val="nl-NL"/>
        </w:rPr>
        <w:t>.</w:t>
      </w:r>
      <w:r>
        <w:rPr>
          <w:lang w:val="nl-NL"/>
        </w:rPr>
        <w:tab/>
        <w:t>dispositiewijzigingen:</w:t>
      </w:r>
    </w:p>
    <w:p w14:paraId="00BC2460" w14:textId="77777777" w:rsidR="00A038C5" w:rsidRDefault="002953EE">
      <w:pPr>
        <w:pStyle w:val="T1"/>
        <w:jc w:val="left"/>
        <w:rPr>
          <w:lang w:val="nl-NL"/>
        </w:rPr>
      </w:pPr>
      <w:r>
        <w:rPr>
          <w:lang w:val="nl-NL"/>
        </w:rPr>
        <w:tab/>
        <w:t>HW - Cornet 3 st, + Mixtuur 3-5 st.</w:t>
      </w:r>
    </w:p>
    <w:p w14:paraId="4CCC1CF0" w14:textId="77777777" w:rsidR="00A038C5" w:rsidRDefault="002953EE">
      <w:pPr>
        <w:pStyle w:val="T1"/>
        <w:jc w:val="left"/>
        <w:rPr>
          <w:lang w:val="nl-NL"/>
        </w:rPr>
      </w:pPr>
      <w:r>
        <w:rPr>
          <w:lang w:val="nl-NL"/>
        </w:rPr>
        <w:tab/>
        <w:t>BW - Salicionaal 8', + Quint 2 2/3', + Terts 1 3/5' op gereserveerde sleep</w:t>
      </w:r>
    </w:p>
    <w:p w14:paraId="4D7F0784" w14:textId="77777777" w:rsidR="00A038C5" w:rsidRDefault="002953EE">
      <w:pPr>
        <w:pStyle w:val="T1"/>
        <w:jc w:val="left"/>
        <w:rPr>
          <w:lang w:val="nl-NL"/>
        </w:rPr>
      </w:pPr>
      <w:r>
        <w:rPr>
          <w:lang w:val="nl-NL"/>
        </w:rPr>
        <w:t>.</w:t>
      </w:r>
      <w:r>
        <w:rPr>
          <w:lang w:val="nl-NL"/>
        </w:rPr>
        <w:tab/>
        <w:t>toonhoogte verhoogd, steminrichtingen mogelijk gewijzigd</w:t>
      </w:r>
    </w:p>
    <w:p w14:paraId="1D504093" w14:textId="77777777" w:rsidR="00A038C5" w:rsidRDefault="00A038C5">
      <w:pPr>
        <w:pStyle w:val="T1"/>
        <w:jc w:val="left"/>
        <w:rPr>
          <w:lang w:val="nl-NL"/>
        </w:rPr>
      </w:pPr>
    </w:p>
    <w:p w14:paraId="2ACA1747" w14:textId="77777777" w:rsidR="00A038C5" w:rsidRDefault="002953EE">
      <w:pPr>
        <w:pStyle w:val="T1"/>
        <w:jc w:val="left"/>
        <w:rPr>
          <w:lang w:val="nl-NL"/>
        </w:rPr>
      </w:pPr>
      <w:r>
        <w:rPr>
          <w:lang w:val="nl-NL"/>
        </w:rPr>
        <w:t>Flentrop Orgelbouw 1979</w:t>
      </w:r>
    </w:p>
    <w:p w14:paraId="25EBCA66" w14:textId="77777777" w:rsidR="00A038C5" w:rsidRDefault="002953EE">
      <w:pPr>
        <w:pStyle w:val="T1"/>
        <w:jc w:val="left"/>
        <w:rPr>
          <w:lang w:val="nl-NL"/>
        </w:rPr>
      </w:pPr>
      <w:r>
        <w:rPr>
          <w:lang w:val="nl-NL"/>
        </w:rPr>
        <w:t>.</w:t>
      </w:r>
      <w:r>
        <w:rPr>
          <w:lang w:val="nl-NL"/>
        </w:rPr>
        <w:tab/>
        <w:t>balg hersteld</w:t>
      </w:r>
    </w:p>
    <w:p w14:paraId="61C06918" w14:textId="77777777" w:rsidR="00A038C5" w:rsidRDefault="002953EE">
      <w:pPr>
        <w:pStyle w:val="T1"/>
        <w:jc w:val="left"/>
        <w:rPr>
          <w:lang w:val="nl-NL"/>
        </w:rPr>
      </w:pPr>
      <w:r>
        <w:rPr>
          <w:lang w:val="nl-NL"/>
        </w:rPr>
        <w:t>.</w:t>
      </w:r>
      <w:r>
        <w:rPr>
          <w:lang w:val="nl-NL"/>
        </w:rPr>
        <w:tab/>
        <w:t>windladen voorzien van ringen rond lade- en stokboringen</w:t>
      </w:r>
    </w:p>
    <w:p w14:paraId="2D8CA6D8" w14:textId="77777777" w:rsidR="00A038C5" w:rsidRDefault="00A038C5">
      <w:pPr>
        <w:pStyle w:val="T1"/>
        <w:jc w:val="left"/>
        <w:rPr>
          <w:lang w:val="nl-NL"/>
        </w:rPr>
      </w:pPr>
    </w:p>
    <w:p w14:paraId="07E9803E" w14:textId="77777777" w:rsidR="00A038C5" w:rsidRDefault="002953EE">
      <w:pPr>
        <w:pStyle w:val="Heading2"/>
        <w:rPr>
          <w:i w:val="0"/>
          <w:iCs/>
        </w:rPr>
      </w:pPr>
      <w:r>
        <w:rPr>
          <w:i w:val="0"/>
          <w:iCs/>
        </w:rPr>
        <w:t>Technische gegevens</w:t>
      </w:r>
    </w:p>
    <w:p w14:paraId="23E980D9" w14:textId="77777777" w:rsidR="00A038C5" w:rsidRDefault="00A038C5">
      <w:pPr>
        <w:pStyle w:val="T1"/>
        <w:jc w:val="left"/>
        <w:rPr>
          <w:lang w:val="nl-NL"/>
        </w:rPr>
      </w:pPr>
    </w:p>
    <w:p w14:paraId="5000D2C2" w14:textId="77777777" w:rsidR="00A038C5" w:rsidRDefault="002953EE">
      <w:pPr>
        <w:pStyle w:val="T1"/>
        <w:jc w:val="left"/>
        <w:rPr>
          <w:lang w:val="nl-NL"/>
        </w:rPr>
      </w:pPr>
      <w:r>
        <w:rPr>
          <w:lang w:val="nl-NL"/>
        </w:rPr>
        <w:t>Werkindeling</w:t>
      </w:r>
    </w:p>
    <w:p w14:paraId="4AA232B8" w14:textId="77777777" w:rsidR="00A038C5" w:rsidRDefault="002953EE">
      <w:pPr>
        <w:pStyle w:val="T1"/>
        <w:jc w:val="left"/>
        <w:rPr>
          <w:lang w:val="nl-NL"/>
        </w:rPr>
      </w:pPr>
      <w:r>
        <w:rPr>
          <w:lang w:val="nl-NL"/>
        </w:rPr>
        <w:t>hoofdwerk, bovenwerk, aangehangen pedaal</w:t>
      </w:r>
    </w:p>
    <w:p w14:paraId="4B80994E" w14:textId="77777777" w:rsidR="00A038C5" w:rsidRDefault="00A038C5">
      <w:pPr>
        <w:pStyle w:val="T1"/>
        <w:jc w:val="left"/>
        <w:rPr>
          <w:lang w:val="nl-NL"/>
        </w:rPr>
      </w:pPr>
    </w:p>
    <w:p w14:paraId="1F8624B9" w14:textId="77777777" w:rsidR="00A038C5" w:rsidRDefault="002953E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00"/>
        <w:gridCol w:w="825"/>
        <w:gridCol w:w="1791"/>
        <w:gridCol w:w="729"/>
      </w:tblGrid>
      <w:tr w:rsidR="00A038C5" w14:paraId="2E2699E2" w14:textId="77777777">
        <w:tc>
          <w:tcPr>
            <w:tcW w:w="1600" w:type="dxa"/>
          </w:tcPr>
          <w:p w14:paraId="783B8972" w14:textId="77777777" w:rsidR="00A038C5" w:rsidRDefault="002953EE">
            <w:pPr>
              <w:pStyle w:val="T4dispositie"/>
              <w:jc w:val="left"/>
              <w:rPr>
                <w:i/>
                <w:iCs/>
                <w:lang w:val="nl-NL"/>
              </w:rPr>
            </w:pPr>
            <w:r>
              <w:rPr>
                <w:i/>
                <w:iCs/>
                <w:lang w:val="nl-NL"/>
              </w:rPr>
              <w:t>Hoofdwerk (I)</w:t>
            </w:r>
          </w:p>
          <w:p w14:paraId="1F14DC1E" w14:textId="77777777" w:rsidR="00A038C5" w:rsidRDefault="002953EE">
            <w:pPr>
              <w:pStyle w:val="T4dispositie"/>
              <w:jc w:val="left"/>
              <w:rPr>
                <w:lang w:val="nl-NL"/>
              </w:rPr>
            </w:pPr>
            <w:r>
              <w:rPr>
                <w:lang w:val="nl-NL"/>
              </w:rPr>
              <w:t>9 stemmen</w:t>
            </w:r>
          </w:p>
          <w:p w14:paraId="7E4D2E8E" w14:textId="77777777" w:rsidR="00A038C5" w:rsidRDefault="00A038C5">
            <w:pPr>
              <w:pStyle w:val="T4dispositie"/>
              <w:jc w:val="left"/>
              <w:rPr>
                <w:lang w:val="nl-NL"/>
              </w:rPr>
            </w:pPr>
          </w:p>
          <w:p w14:paraId="71FFFE9C" w14:textId="77777777" w:rsidR="00A038C5" w:rsidRDefault="002953EE">
            <w:pPr>
              <w:pStyle w:val="T4dispositie"/>
              <w:jc w:val="left"/>
              <w:rPr>
                <w:lang w:val="nl-NL"/>
              </w:rPr>
            </w:pPr>
            <w:r>
              <w:rPr>
                <w:lang w:val="nl-NL"/>
              </w:rPr>
              <w:t>Bourdon</w:t>
            </w:r>
          </w:p>
          <w:p w14:paraId="04D79EC9" w14:textId="77777777" w:rsidR="00A038C5" w:rsidRDefault="002953EE">
            <w:pPr>
              <w:pStyle w:val="T4dispositie"/>
              <w:jc w:val="left"/>
              <w:rPr>
                <w:lang w:val="nl-NL"/>
              </w:rPr>
            </w:pPr>
            <w:r>
              <w:rPr>
                <w:lang w:val="nl-NL"/>
              </w:rPr>
              <w:t>Prestant</w:t>
            </w:r>
          </w:p>
          <w:p w14:paraId="5EF33F16" w14:textId="77777777" w:rsidR="00A038C5" w:rsidRDefault="002953EE">
            <w:pPr>
              <w:pStyle w:val="T4dispositie"/>
              <w:jc w:val="left"/>
              <w:rPr>
                <w:lang w:val="nl-NL"/>
              </w:rPr>
            </w:pPr>
            <w:r>
              <w:rPr>
                <w:lang w:val="nl-NL"/>
              </w:rPr>
              <w:t>Holpijp</w:t>
            </w:r>
          </w:p>
          <w:p w14:paraId="34C8266E" w14:textId="77777777" w:rsidR="00A038C5" w:rsidRDefault="002953EE">
            <w:pPr>
              <w:pStyle w:val="T4dispositie"/>
              <w:jc w:val="left"/>
              <w:rPr>
                <w:lang w:val="nl-NL"/>
              </w:rPr>
            </w:pPr>
            <w:r>
              <w:rPr>
                <w:lang w:val="nl-NL"/>
              </w:rPr>
              <w:t>Octaaf</w:t>
            </w:r>
          </w:p>
          <w:p w14:paraId="7D7711F7" w14:textId="77777777" w:rsidR="00A038C5" w:rsidRDefault="002953EE">
            <w:pPr>
              <w:pStyle w:val="T4dispositie"/>
              <w:jc w:val="left"/>
              <w:rPr>
                <w:lang w:val="nl-NL"/>
              </w:rPr>
            </w:pPr>
            <w:r>
              <w:rPr>
                <w:lang w:val="nl-NL"/>
              </w:rPr>
              <w:t>Roerfluit</w:t>
            </w:r>
          </w:p>
          <w:p w14:paraId="5BF91FEC" w14:textId="77777777" w:rsidR="00A038C5" w:rsidRDefault="002953EE">
            <w:pPr>
              <w:pStyle w:val="T4dispositie"/>
              <w:jc w:val="left"/>
              <w:rPr>
                <w:lang w:val="nl-NL"/>
              </w:rPr>
            </w:pPr>
            <w:r>
              <w:rPr>
                <w:lang w:val="nl-NL"/>
              </w:rPr>
              <w:t>Quintprestant</w:t>
            </w:r>
          </w:p>
          <w:p w14:paraId="7F4A8FD9" w14:textId="77777777" w:rsidR="00A038C5" w:rsidRDefault="002953EE">
            <w:pPr>
              <w:pStyle w:val="T4dispositie"/>
              <w:jc w:val="left"/>
              <w:rPr>
                <w:lang w:val="nl-NL"/>
              </w:rPr>
            </w:pPr>
            <w:r>
              <w:rPr>
                <w:lang w:val="nl-NL"/>
              </w:rPr>
              <w:t>Octaaf</w:t>
            </w:r>
          </w:p>
          <w:p w14:paraId="6A7D8658" w14:textId="77777777" w:rsidR="00A038C5" w:rsidRDefault="002953EE">
            <w:pPr>
              <w:pStyle w:val="T4dispositie"/>
              <w:jc w:val="left"/>
              <w:rPr>
                <w:lang w:val="nl-NL"/>
              </w:rPr>
            </w:pPr>
            <w:r>
              <w:rPr>
                <w:lang w:val="nl-NL"/>
              </w:rPr>
              <w:t>Mixtuur</w:t>
            </w:r>
          </w:p>
          <w:p w14:paraId="6C97CA63" w14:textId="77777777" w:rsidR="00A038C5" w:rsidRDefault="002953EE">
            <w:pPr>
              <w:pStyle w:val="T4dispositie"/>
              <w:jc w:val="left"/>
              <w:rPr>
                <w:lang w:val="nl-NL"/>
              </w:rPr>
            </w:pPr>
            <w:r>
              <w:rPr>
                <w:lang w:val="nl-NL"/>
              </w:rPr>
              <w:t>Trompet B/D</w:t>
            </w:r>
          </w:p>
        </w:tc>
        <w:tc>
          <w:tcPr>
            <w:tcW w:w="825" w:type="dxa"/>
          </w:tcPr>
          <w:p w14:paraId="163C31CD" w14:textId="77777777" w:rsidR="00A038C5" w:rsidRDefault="00A038C5">
            <w:pPr>
              <w:pStyle w:val="T4dispositie"/>
              <w:jc w:val="left"/>
              <w:rPr>
                <w:lang w:val="nl-NL"/>
              </w:rPr>
            </w:pPr>
          </w:p>
          <w:p w14:paraId="1E4F4670" w14:textId="77777777" w:rsidR="00A038C5" w:rsidRDefault="00A038C5">
            <w:pPr>
              <w:pStyle w:val="T4dispositie"/>
              <w:jc w:val="left"/>
              <w:rPr>
                <w:lang w:val="nl-NL"/>
              </w:rPr>
            </w:pPr>
          </w:p>
          <w:p w14:paraId="624DFCAB" w14:textId="77777777" w:rsidR="00A038C5" w:rsidRDefault="00A038C5">
            <w:pPr>
              <w:pStyle w:val="T4dispositie"/>
              <w:jc w:val="left"/>
              <w:rPr>
                <w:lang w:val="nl-NL"/>
              </w:rPr>
            </w:pPr>
          </w:p>
          <w:p w14:paraId="64E31EFC" w14:textId="77777777" w:rsidR="00A038C5" w:rsidRDefault="002953EE">
            <w:pPr>
              <w:pStyle w:val="T4dispositie"/>
              <w:jc w:val="left"/>
              <w:rPr>
                <w:lang w:val="nl-NL"/>
              </w:rPr>
            </w:pPr>
            <w:r>
              <w:rPr>
                <w:lang w:val="nl-NL"/>
              </w:rPr>
              <w:t>16'</w:t>
            </w:r>
          </w:p>
          <w:p w14:paraId="782894D7" w14:textId="77777777" w:rsidR="00A038C5" w:rsidRDefault="002953EE">
            <w:pPr>
              <w:pStyle w:val="T4dispositie"/>
              <w:jc w:val="left"/>
              <w:rPr>
                <w:lang w:val="nl-NL"/>
              </w:rPr>
            </w:pPr>
            <w:r>
              <w:rPr>
                <w:lang w:val="nl-NL"/>
              </w:rPr>
              <w:t>8'</w:t>
            </w:r>
          </w:p>
          <w:p w14:paraId="47E30081" w14:textId="77777777" w:rsidR="00A038C5" w:rsidRDefault="002953EE">
            <w:pPr>
              <w:pStyle w:val="T4dispositie"/>
              <w:jc w:val="left"/>
              <w:rPr>
                <w:lang w:val="nl-NL"/>
              </w:rPr>
            </w:pPr>
            <w:r>
              <w:rPr>
                <w:lang w:val="nl-NL"/>
              </w:rPr>
              <w:t>8'</w:t>
            </w:r>
          </w:p>
          <w:p w14:paraId="6A972D34" w14:textId="77777777" w:rsidR="00A038C5" w:rsidRDefault="002953EE">
            <w:pPr>
              <w:pStyle w:val="T4dispositie"/>
              <w:jc w:val="left"/>
              <w:rPr>
                <w:lang w:val="nl-NL"/>
              </w:rPr>
            </w:pPr>
            <w:r>
              <w:rPr>
                <w:lang w:val="nl-NL"/>
              </w:rPr>
              <w:t>4'</w:t>
            </w:r>
          </w:p>
          <w:p w14:paraId="44AE03A6" w14:textId="77777777" w:rsidR="00A038C5" w:rsidRDefault="002953EE">
            <w:pPr>
              <w:pStyle w:val="T4dispositie"/>
              <w:jc w:val="left"/>
              <w:rPr>
                <w:lang w:val="nl-NL"/>
              </w:rPr>
            </w:pPr>
            <w:r>
              <w:rPr>
                <w:lang w:val="nl-NL"/>
              </w:rPr>
              <w:t>4'</w:t>
            </w:r>
          </w:p>
          <w:p w14:paraId="62CED663" w14:textId="77777777" w:rsidR="00A038C5" w:rsidRDefault="002953EE">
            <w:pPr>
              <w:pStyle w:val="T4dispositie"/>
              <w:jc w:val="left"/>
              <w:rPr>
                <w:lang w:val="nl-NL"/>
              </w:rPr>
            </w:pPr>
            <w:r>
              <w:rPr>
                <w:lang w:val="nl-NL"/>
              </w:rPr>
              <w:t>3'</w:t>
            </w:r>
          </w:p>
          <w:p w14:paraId="34038110" w14:textId="77777777" w:rsidR="00A038C5" w:rsidRDefault="002953EE">
            <w:pPr>
              <w:pStyle w:val="T4dispositie"/>
              <w:jc w:val="left"/>
              <w:rPr>
                <w:lang w:val="nl-NL"/>
              </w:rPr>
            </w:pPr>
            <w:r>
              <w:rPr>
                <w:lang w:val="nl-NL"/>
              </w:rPr>
              <w:t>2'</w:t>
            </w:r>
          </w:p>
          <w:p w14:paraId="057B0846" w14:textId="77777777" w:rsidR="00A038C5" w:rsidRDefault="002953EE">
            <w:pPr>
              <w:pStyle w:val="T4dispositie"/>
              <w:jc w:val="left"/>
              <w:rPr>
                <w:lang w:val="nl-NL"/>
              </w:rPr>
            </w:pPr>
            <w:r>
              <w:rPr>
                <w:lang w:val="nl-NL"/>
              </w:rPr>
              <w:t>3-5 st.</w:t>
            </w:r>
          </w:p>
          <w:p w14:paraId="5BF92784" w14:textId="77777777" w:rsidR="00A038C5" w:rsidRDefault="002953EE">
            <w:pPr>
              <w:pStyle w:val="T4dispositie"/>
              <w:jc w:val="left"/>
              <w:rPr>
                <w:lang w:val="nl-NL"/>
              </w:rPr>
            </w:pPr>
            <w:r>
              <w:rPr>
                <w:lang w:val="nl-NL"/>
              </w:rPr>
              <w:t>8'</w:t>
            </w:r>
          </w:p>
        </w:tc>
        <w:tc>
          <w:tcPr>
            <w:tcW w:w="1791" w:type="dxa"/>
          </w:tcPr>
          <w:p w14:paraId="006DD4BD" w14:textId="77777777" w:rsidR="00A038C5" w:rsidRDefault="002953EE">
            <w:pPr>
              <w:pStyle w:val="T4dispositie"/>
              <w:jc w:val="left"/>
              <w:rPr>
                <w:i/>
                <w:iCs/>
                <w:lang w:val="nl-NL"/>
              </w:rPr>
            </w:pPr>
            <w:r>
              <w:rPr>
                <w:i/>
                <w:iCs/>
                <w:lang w:val="nl-NL"/>
              </w:rPr>
              <w:t>Bovenwerk (II)</w:t>
            </w:r>
          </w:p>
          <w:p w14:paraId="10870BB6" w14:textId="77777777" w:rsidR="00A038C5" w:rsidRDefault="002953EE">
            <w:pPr>
              <w:pStyle w:val="T4dispositie"/>
              <w:jc w:val="left"/>
              <w:rPr>
                <w:lang w:val="nl-NL"/>
              </w:rPr>
            </w:pPr>
            <w:r>
              <w:rPr>
                <w:lang w:val="nl-NL"/>
              </w:rPr>
              <w:t>7 stemmen</w:t>
            </w:r>
          </w:p>
          <w:p w14:paraId="27D90FAC" w14:textId="77777777" w:rsidR="00A038C5" w:rsidRDefault="00A038C5">
            <w:pPr>
              <w:pStyle w:val="T4dispositie"/>
              <w:jc w:val="left"/>
              <w:rPr>
                <w:lang w:val="nl-NL"/>
              </w:rPr>
            </w:pPr>
          </w:p>
          <w:p w14:paraId="4D3B148F" w14:textId="77777777" w:rsidR="00A038C5" w:rsidRDefault="002953EE">
            <w:pPr>
              <w:pStyle w:val="T4dispositie"/>
              <w:jc w:val="left"/>
              <w:rPr>
                <w:lang w:val="nl-NL"/>
              </w:rPr>
            </w:pPr>
            <w:r>
              <w:rPr>
                <w:lang w:val="nl-NL"/>
              </w:rPr>
              <w:t>Roerfluit</w:t>
            </w:r>
          </w:p>
          <w:p w14:paraId="6E9096B0" w14:textId="77777777" w:rsidR="00A038C5" w:rsidRDefault="002953EE">
            <w:pPr>
              <w:pStyle w:val="T4dispositie"/>
              <w:jc w:val="left"/>
              <w:rPr>
                <w:lang w:val="nl-NL"/>
              </w:rPr>
            </w:pPr>
            <w:r>
              <w:rPr>
                <w:lang w:val="nl-NL"/>
              </w:rPr>
              <w:t>Viool de Gambe</w:t>
            </w:r>
          </w:p>
          <w:p w14:paraId="3BF1D347" w14:textId="77777777" w:rsidR="00A038C5" w:rsidRDefault="002953EE">
            <w:pPr>
              <w:pStyle w:val="T4dispositie"/>
              <w:jc w:val="left"/>
              <w:rPr>
                <w:lang w:val="nl-NL"/>
              </w:rPr>
            </w:pPr>
            <w:r>
              <w:rPr>
                <w:lang w:val="nl-NL"/>
              </w:rPr>
              <w:t>Salicet</w:t>
            </w:r>
          </w:p>
          <w:p w14:paraId="47430FA7" w14:textId="77777777" w:rsidR="00A038C5" w:rsidRDefault="002953EE">
            <w:pPr>
              <w:pStyle w:val="T4dispositie"/>
              <w:jc w:val="left"/>
              <w:rPr>
                <w:lang w:val="nl-NL"/>
              </w:rPr>
            </w:pPr>
            <w:r>
              <w:rPr>
                <w:lang w:val="nl-NL"/>
              </w:rPr>
              <w:t>Fluit travers</w:t>
            </w:r>
          </w:p>
          <w:p w14:paraId="72BC50BB" w14:textId="77777777" w:rsidR="00A038C5" w:rsidRDefault="002953EE">
            <w:pPr>
              <w:pStyle w:val="T4dispositie"/>
              <w:jc w:val="left"/>
              <w:rPr>
                <w:lang w:val="nl-NL"/>
              </w:rPr>
            </w:pPr>
            <w:r>
              <w:rPr>
                <w:lang w:val="nl-NL"/>
              </w:rPr>
              <w:t>Quint</w:t>
            </w:r>
          </w:p>
          <w:p w14:paraId="3D7218AF" w14:textId="77777777" w:rsidR="00A038C5" w:rsidRDefault="002953EE">
            <w:pPr>
              <w:pStyle w:val="T4dispositie"/>
              <w:jc w:val="left"/>
              <w:rPr>
                <w:lang w:val="nl-NL"/>
              </w:rPr>
            </w:pPr>
            <w:r>
              <w:rPr>
                <w:lang w:val="nl-NL"/>
              </w:rPr>
              <w:t>Gemshoorn</w:t>
            </w:r>
          </w:p>
          <w:p w14:paraId="5D29CA10" w14:textId="77777777" w:rsidR="00A038C5" w:rsidRDefault="002953EE">
            <w:pPr>
              <w:pStyle w:val="T4dispositie"/>
              <w:jc w:val="left"/>
              <w:rPr>
                <w:lang w:val="nl-NL"/>
              </w:rPr>
            </w:pPr>
            <w:r>
              <w:rPr>
                <w:lang w:val="nl-NL"/>
              </w:rPr>
              <w:t>Terts</w:t>
            </w:r>
          </w:p>
        </w:tc>
        <w:tc>
          <w:tcPr>
            <w:tcW w:w="729" w:type="dxa"/>
          </w:tcPr>
          <w:p w14:paraId="2739B582" w14:textId="77777777" w:rsidR="00A038C5" w:rsidRDefault="00A038C5">
            <w:pPr>
              <w:pStyle w:val="T4dispositie"/>
              <w:jc w:val="left"/>
              <w:rPr>
                <w:lang w:val="nl-NL"/>
              </w:rPr>
            </w:pPr>
          </w:p>
          <w:p w14:paraId="6BF51311" w14:textId="77777777" w:rsidR="00A038C5" w:rsidRDefault="00A038C5">
            <w:pPr>
              <w:pStyle w:val="T4dispositie"/>
              <w:jc w:val="left"/>
              <w:rPr>
                <w:lang w:val="nl-NL"/>
              </w:rPr>
            </w:pPr>
          </w:p>
          <w:p w14:paraId="33E96106" w14:textId="77777777" w:rsidR="00A038C5" w:rsidRDefault="00A038C5">
            <w:pPr>
              <w:pStyle w:val="T4dispositie"/>
              <w:jc w:val="left"/>
              <w:rPr>
                <w:lang w:val="nl-NL"/>
              </w:rPr>
            </w:pPr>
          </w:p>
          <w:p w14:paraId="1B3BE1BF" w14:textId="77777777" w:rsidR="00A038C5" w:rsidRDefault="002953EE">
            <w:pPr>
              <w:pStyle w:val="T4dispositie"/>
              <w:jc w:val="left"/>
              <w:rPr>
                <w:lang w:val="nl-NL"/>
              </w:rPr>
            </w:pPr>
            <w:r>
              <w:rPr>
                <w:lang w:val="nl-NL"/>
              </w:rPr>
              <w:t>8'</w:t>
            </w:r>
          </w:p>
          <w:p w14:paraId="63502990" w14:textId="77777777" w:rsidR="00A038C5" w:rsidRDefault="002953EE">
            <w:pPr>
              <w:pStyle w:val="T4dispositie"/>
              <w:jc w:val="left"/>
              <w:rPr>
                <w:lang w:val="nl-NL"/>
              </w:rPr>
            </w:pPr>
            <w:r>
              <w:rPr>
                <w:lang w:val="nl-NL"/>
              </w:rPr>
              <w:t>8'</w:t>
            </w:r>
          </w:p>
          <w:p w14:paraId="1557569A" w14:textId="77777777" w:rsidR="00A038C5" w:rsidRDefault="002953EE">
            <w:pPr>
              <w:pStyle w:val="T4dispositie"/>
              <w:jc w:val="left"/>
              <w:rPr>
                <w:lang w:val="nl-NL"/>
              </w:rPr>
            </w:pPr>
            <w:r>
              <w:rPr>
                <w:lang w:val="nl-NL"/>
              </w:rPr>
              <w:t>4'</w:t>
            </w:r>
          </w:p>
          <w:p w14:paraId="52A20AE4" w14:textId="77777777" w:rsidR="00A038C5" w:rsidRDefault="002953EE">
            <w:pPr>
              <w:pStyle w:val="T4dispositie"/>
              <w:jc w:val="left"/>
              <w:rPr>
                <w:lang w:val="nl-NL"/>
              </w:rPr>
            </w:pPr>
            <w:r>
              <w:rPr>
                <w:lang w:val="nl-NL"/>
              </w:rPr>
              <w:t>4'</w:t>
            </w:r>
          </w:p>
          <w:p w14:paraId="2D88A878" w14:textId="77777777" w:rsidR="00A038C5" w:rsidRDefault="002953EE">
            <w:pPr>
              <w:pStyle w:val="T4dispositie"/>
              <w:jc w:val="left"/>
              <w:rPr>
                <w:lang w:val="nl-NL"/>
              </w:rPr>
            </w:pPr>
            <w:r>
              <w:rPr>
                <w:lang w:val="nl-NL"/>
              </w:rPr>
              <w:t>2 2/3'</w:t>
            </w:r>
          </w:p>
          <w:p w14:paraId="6EB3BCB0" w14:textId="77777777" w:rsidR="00A038C5" w:rsidRDefault="002953EE">
            <w:pPr>
              <w:pStyle w:val="T4dispositie"/>
              <w:jc w:val="left"/>
              <w:rPr>
                <w:lang w:val="nl-NL"/>
              </w:rPr>
            </w:pPr>
            <w:r>
              <w:rPr>
                <w:lang w:val="nl-NL"/>
              </w:rPr>
              <w:t>2'</w:t>
            </w:r>
          </w:p>
          <w:p w14:paraId="005A9584" w14:textId="77777777" w:rsidR="00A038C5" w:rsidRDefault="002953EE">
            <w:pPr>
              <w:pStyle w:val="T4dispositie"/>
              <w:jc w:val="left"/>
              <w:rPr>
                <w:lang w:val="nl-NL"/>
              </w:rPr>
            </w:pPr>
            <w:r>
              <w:rPr>
                <w:lang w:val="nl-NL"/>
              </w:rPr>
              <w:t>1 3/5'</w:t>
            </w:r>
          </w:p>
        </w:tc>
      </w:tr>
    </w:tbl>
    <w:p w14:paraId="19EA3E09" w14:textId="77777777" w:rsidR="00A038C5" w:rsidRDefault="00A038C5">
      <w:pPr>
        <w:pStyle w:val="T1"/>
        <w:jc w:val="left"/>
        <w:rPr>
          <w:lang w:val="nl-NL"/>
        </w:rPr>
      </w:pPr>
    </w:p>
    <w:p w14:paraId="4A5A9358" w14:textId="77777777" w:rsidR="00A038C5" w:rsidRDefault="002953EE">
      <w:pPr>
        <w:pStyle w:val="T1"/>
        <w:jc w:val="left"/>
        <w:rPr>
          <w:lang w:val="nl-NL"/>
        </w:rPr>
      </w:pPr>
      <w:r>
        <w:rPr>
          <w:lang w:val="nl-NL"/>
        </w:rPr>
        <w:t>Werktuiglijke registers</w:t>
      </w:r>
    </w:p>
    <w:p w14:paraId="0FD37A07" w14:textId="77777777" w:rsidR="00A038C5" w:rsidRDefault="002953EE">
      <w:pPr>
        <w:pStyle w:val="T1"/>
        <w:jc w:val="left"/>
        <w:rPr>
          <w:lang w:val="nl-NL"/>
        </w:rPr>
      </w:pPr>
      <w:r>
        <w:rPr>
          <w:lang w:val="nl-NL"/>
        </w:rPr>
        <w:t>manuaalkoppel HW-BW</w:t>
      </w:r>
    </w:p>
    <w:p w14:paraId="3EFD16F7" w14:textId="77777777" w:rsidR="00A038C5" w:rsidRDefault="002953EE">
      <w:pPr>
        <w:pStyle w:val="T1"/>
        <w:jc w:val="left"/>
        <w:rPr>
          <w:lang w:val="nl-NL"/>
        </w:rPr>
      </w:pPr>
      <w:r>
        <w:rPr>
          <w:lang w:val="nl-NL"/>
        </w:rPr>
        <w:t>tremulant BW</w:t>
      </w:r>
    </w:p>
    <w:p w14:paraId="0E66D2F5" w14:textId="77777777" w:rsidR="00A038C5" w:rsidRDefault="002953EE">
      <w:pPr>
        <w:pStyle w:val="T1"/>
        <w:jc w:val="left"/>
        <w:rPr>
          <w:lang w:val="nl-NL"/>
        </w:rPr>
      </w:pPr>
      <w:r>
        <w:rPr>
          <w:lang w:val="nl-NL"/>
        </w:rPr>
        <w:t>afsluitingen HW, BW</w:t>
      </w:r>
    </w:p>
    <w:p w14:paraId="19B7B096" w14:textId="77777777" w:rsidR="00A038C5" w:rsidRDefault="002953EE">
      <w:pPr>
        <w:pStyle w:val="T1"/>
        <w:jc w:val="left"/>
        <w:rPr>
          <w:lang w:val="nl-NL"/>
        </w:rPr>
      </w:pPr>
      <w:r>
        <w:rPr>
          <w:lang w:val="nl-NL"/>
        </w:rPr>
        <w:t>windloser</w:t>
      </w:r>
    </w:p>
    <w:p w14:paraId="36FE2B15" w14:textId="77777777" w:rsidR="00A038C5" w:rsidRDefault="00A038C5">
      <w:pPr>
        <w:pStyle w:val="T1"/>
        <w:jc w:val="left"/>
        <w:rPr>
          <w:lang w:val="nl-NL"/>
        </w:rPr>
      </w:pPr>
    </w:p>
    <w:p w14:paraId="4FC78E22" w14:textId="77777777" w:rsidR="00A038C5" w:rsidRDefault="002953EE">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18"/>
        <w:gridCol w:w="718"/>
        <w:gridCol w:w="729"/>
        <w:gridCol w:w="729"/>
      </w:tblGrid>
      <w:tr w:rsidR="00A038C5" w14:paraId="0DC913B4" w14:textId="77777777">
        <w:tc>
          <w:tcPr>
            <w:tcW w:w="1023" w:type="dxa"/>
          </w:tcPr>
          <w:p w14:paraId="35A48F76" w14:textId="77777777" w:rsidR="00A038C5" w:rsidRDefault="002953EE">
            <w:pPr>
              <w:pStyle w:val="T1"/>
              <w:jc w:val="left"/>
              <w:rPr>
                <w:lang w:val="nl-NL"/>
              </w:rPr>
            </w:pPr>
            <w:r>
              <w:rPr>
                <w:lang w:val="nl-NL"/>
              </w:rPr>
              <w:t>Mixtuur</w:t>
            </w:r>
          </w:p>
        </w:tc>
        <w:tc>
          <w:tcPr>
            <w:tcW w:w="718" w:type="dxa"/>
          </w:tcPr>
          <w:p w14:paraId="052064EF" w14:textId="77777777" w:rsidR="00A038C5" w:rsidRDefault="002953EE">
            <w:pPr>
              <w:pStyle w:val="T4dispositie"/>
              <w:jc w:val="left"/>
              <w:rPr>
                <w:lang w:val="nl-NL"/>
              </w:rPr>
            </w:pPr>
            <w:r>
              <w:rPr>
                <w:lang w:val="nl-NL"/>
              </w:rPr>
              <w:t>C</w:t>
            </w:r>
          </w:p>
          <w:p w14:paraId="46CCC7BE" w14:textId="77777777" w:rsidR="00A038C5" w:rsidRDefault="002953EE">
            <w:pPr>
              <w:pStyle w:val="T4dispositie"/>
              <w:jc w:val="left"/>
              <w:rPr>
                <w:lang w:val="nl-NL"/>
              </w:rPr>
            </w:pPr>
            <w:r>
              <w:rPr>
                <w:lang w:val="nl-NL"/>
              </w:rPr>
              <w:t>1 1/3</w:t>
            </w:r>
          </w:p>
          <w:p w14:paraId="3917903A" w14:textId="77777777" w:rsidR="00A038C5" w:rsidRDefault="002953EE">
            <w:pPr>
              <w:pStyle w:val="T4dispositie"/>
              <w:jc w:val="left"/>
              <w:rPr>
                <w:lang w:val="nl-NL"/>
              </w:rPr>
            </w:pPr>
            <w:r>
              <w:rPr>
                <w:lang w:val="nl-NL"/>
              </w:rPr>
              <w:t>1</w:t>
            </w:r>
          </w:p>
          <w:p w14:paraId="5804D07E" w14:textId="77777777" w:rsidR="00A038C5" w:rsidRDefault="002953EE">
            <w:pPr>
              <w:pStyle w:val="T4dispositie"/>
              <w:jc w:val="left"/>
              <w:rPr>
                <w:lang w:val="nl-NL"/>
              </w:rPr>
            </w:pPr>
            <w:r>
              <w:rPr>
                <w:lang w:val="nl-NL"/>
              </w:rPr>
              <w:t>2/3</w:t>
            </w:r>
          </w:p>
        </w:tc>
        <w:tc>
          <w:tcPr>
            <w:tcW w:w="718" w:type="dxa"/>
          </w:tcPr>
          <w:p w14:paraId="4BBF604B" w14:textId="77777777" w:rsidR="00A038C5" w:rsidRDefault="002953EE">
            <w:pPr>
              <w:pStyle w:val="T4dispositie"/>
              <w:jc w:val="left"/>
              <w:rPr>
                <w:lang w:val="nl-NL"/>
              </w:rPr>
            </w:pPr>
            <w:r>
              <w:rPr>
                <w:lang w:val="nl-NL"/>
              </w:rPr>
              <w:t>c</w:t>
            </w:r>
          </w:p>
          <w:p w14:paraId="07DDF404" w14:textId="77777777" w:rsidR="00A038C5" w:rsidRDefault="002953EE">
            <w:pPr>
              <w:pStyle w:val="T4dispositie"/>
              <w:jc w:val="left"/>
              <w:rPr>
                <w:lang w:val="nl-NL"/>
              </w:rPr>
            </w:pPr>
            <w:r>
              <w:rPr>
                <w:lang w:val="nl-NL"/>
              </w:rPr>
              <w:t>2</w:t>
            </w:r>
          </w:p>
          <w:p w14:paraId="68E6FDF7" w14:textId="77777777" w:rsidR="00A038C5" w:rsidRDefault="002953EE">
            <w:pPr>
              <w:pStyle w:val="T4dispositie"/>
              <w:jc w:val="left"/>
              <w:rPr>
                <w:lang w:val="nl-NL"/>
              </w:rPr>
            </w:pPr>
            <w:r>
              <w:rPr>
                <w:lang w:val="nl-NL"/>
              </w:rPr>
              <w:t>1 1/3</w:t>
            </w:r>
          </w:p>
          <w:p w14:paraId="00A9D5A2" w14:textId="77777777" w:rsidR="00A038C5" w:rsidRDefault="002953EE">
            <w:pPr>
              <w:pStyle w:val="T4dispositie"/>
              <w:jc w:val="left"/>
              <w:rPr>
                <w:lang w:val="nl-NL"/>
              </w:rPr>
            </w:pPr>
            <w:r>
              <w:rPr>
                <w:lang w:val="nl-NL"/>
              </w:rPr>
              <w:t>1</w:t>
            </w:r>
          </w:p>
        </w:tc>
        <w:tc>
          <w:tcPr>
            <w:tcW w:w="718" w:type="dxa"/>
          </w:tcPr>
          <w:p w14:paraId="0E7566B8" w14:textId="77777777" w:rsidR="00A038C5" w:rsidRDefault="002953EE">
            <w:pPr>
              <w:pStyle w:val="T4dispositie"/>
              <w:jc w:val="left"/>
              <w:rPr>
                <w:vertAlign w:val="superscript"/>
                <w:lang w:val="nl-NL"/>
              </w:rPr>
            </w:pPr>
            <w:r>
              <w:rPr>
                <w:lang w:val="nl-NL"/>
              </w:rPr>
              <w:t>c</w:t>
            </w:r>
            <w:r>
              <w:rPr>
                <w:vertAlign w:val="superscript"/>
                <w:lang w:val="nl-NL"/>
              </w:rPr>
              <w:t>1</w:t>
            </w:r>
          </w:p>
          <w:p w14:paraId="48F26388" w14:textId="77777777" w:rsidR="00A038C5" w:rsidRDefault="002953EE">
            <w:pPr>
              <w:pStyle w:val="T4dispositie"/>
              <w:jc w:val="left"/>
              <w:rPr>
                <w:lang w:val="nl-NL"/>
              </w:rPr>
            </w:pPr>
            <w:r>
              <w:rPr>
                <w:lang w:val="nl-NL"/>
              </w:rPr>
              <w:t>2 2/3</w:t>
            </w:r>
          </w:p>
          <w:p w14:paraId="15E130B6" w14:textId="77777777" w:rsidR="00A038C5" w:rsidRDefault="002953EE">
            <w:pPr>
              <w:pStyle w:val="T4dispositie"/>
              <w:jc w:val="left"/>
              <w:rPr>
                <w:lang w:val="nl-NL"/>
              </w:rPr>
            </w:pPr>
            <w:r>
              <w:rPr>
                <w:lang w:val="nl-NL"/>
              </w:rPr>
              <w:t>2</w:t>
            </w:r>
          </w:p>
          <w:p w14:paraId="7B167F3E" w14:textId="77777777" w:rsidR="00A038C5" w:rsidRDefault="002953EE">
            <w:pPr>
              <w:pStyle w:val="T4dispositie"/>
              <w:jc w:val="left"/>
              <w:rPr>
                <w:lang w:val="nl-NL"/>
              </w:rPr>
            </w:pPr>
            <w:r>
              <w:rPr>
                <w:lang w:val="nl-NL"/>
              </w:rPr>
              <w:t>1 1/3</w:t>
            </w:r>
          </w:p>
          <w:p w14:paraId="291C7884" w14:textId="77777777" w:rsidR="00A038C5" w:rsidRDefault="002953EE">
            <w:pPr>
              <w:pStyle w:val="T4dispositie"/>
              <w:jc w:val="left"/>
              <w:rPr>
                <w:lang w:val="nl-NL"/>
              </w:rPr>
            </w:pPr>
            <w:r>
              <w:rPr>
                <w:lang w:val="nl-NL"/>
              </w:rPr>
              <w:t>1</w:t>
            </w:r>
          </w:p>
        </w:tc>
        <w:tc>
          <w:tcPr>
            <w:tcW w:w="729" w:type="dxa"/>
          </w:tcPr>
          <w:p w14:paraId="444837B2" w14:textId="77777777" w:rsidR="00A038C5" w:rsidRDefault="002953EE">
            <w:pPr>
              <w:pStyle w:val="T4dispositie"/>
              <w:jc w:val="left"/>
              <w:rPr>
                <w:vertAlign w:val="superscript"/>
                <w:lang w:val="nl-NL"/>
              </w:rPr>
            </w:pPr>
            <w:r>
              <w:rPr>
                <w:lang w:val="nl-NL"/>
              </w:rPr>
              <w:t>c</w:t>
            </w:r>
            <w:r>
              <w:rPr>
                <w:vertAlign w:val="superscript"/>
                <w:lang w:val="nl-NL"/>
              </w:rPr>
              <w:t>2</w:t>
            </w:r>
          </w:p>
          <w:p w14:paraId="218D760B" w14:textId="77777777" w:rsidR="00A038C5" w:rsidRDefault="002953EE">
            <w:pPr>
              <w:pStyle w:val="T4dispositie"/>
              <w:jc w:val="left"/>
              <w:rPr>
                <w:lang w:val="nl-NL"/>
              </w:rPr>
            </w:pPr>
            <w:r>
              <w:rPr>
                <w:lang w:val="nl-NL"/>
              </w:rPr>
              <w:t>4</w:t>
            </w:r>
          </w:p>
          <w:p w14:paraId="4AF63752" w14:textId="77777777" w:rsidR="00A038C5" w:rsidRDefault="002953EE">
            <w:pPr>
              <w:pStyle w:val="T4dispositie"/>
              <w:jc w:val="left"/>
              <w:rPr>
                <w:lang w:val="nl-NL"/>
              </w:rPr>
            </w:pPr>
            <w:r>
              <w:rPr>
                <w:lang w:val="nl-NL"/>
              </w:rPr>
              <w:t>2 2/3</w:t>
            </w:r>
          </w:p>
          <w:p w14:paraId="62B52EE3" w14:textId="77777777" w:rsidR="00A038C5" w:rsidRDefault="002953EE">
            <w:pPr>
              <w:pStyle w:val="T4dispositie"/>
              <w:jc w:val="left"/>
              <w:rPr>
                <w:lang w:val="nl-NL"/>
              </w:rPr>
            </w:pPr>
            <w:r>
              <w:rPr>
                <w:lang w:val="nl-NL"/>
              </w:rPr>
              <w:t>2</w:t>
            </w:r>
          </w:p>
          <w:p w14:paraId="5BD49C18" w14:textId="77777777" w:rsidR="00A038C5" w:rsidRDefault="002953EE">
            <w:pPr>
              <w:pStyle w:val="T4dispositie"/>
              <w:jc w:val="left"/>
              <w:rPr>
                <w:lang w:val="nl-NL"/>
              </w:rPr>
            </w:pPr>
            <w:r>
              <w:rPr>
                <w:lang w:val="nl-NL"/>
              </w:rPr>
              <w:t>1 1/3</w:t>
            </w:r>
          </w:p>
        </w:tc>
        <w:tc>
          <w:tcPr>
            <w:tcW w:w="729" w:type="dxa"/>
          </w:tcPr>
          <w:p w14:paraId="06753890" w14:textId="77777777" w:rsidR="00A038C5" w:rsidRDefault="002953EE">
            <w:pPr>
              <w:pStyle w:val="T4dispositie"/>
              <w:jc w:val="left"/>
              <w:rPr>
                <w:vertAlign w:val="superscript"/>
                <w:lang w:val="nl-NL"/>
              </w:rPr>
            </w:pPr>
            <w:r>
              <w:rPr>
                <w:lang w:val="nl-NL"/>
              </w:rPr>
              <w:t>c</w:t>
            </w:r>
            <w:r>
              <w:rPr>
                <w:vertAlign w:val="superscript"/>
                <w:lang w:val="nl-NL"/>
              </w:rPr>
              <w:t>3</w:t>
            </w:r>
          </w:p>
          <w:p w14:paraId="5A0798BE" w14:textId="77777777" w:rsidR="00A038C5" w:rsidRDefault="002953EE">
            <w:pPr>
              <w:pStyle w:val="T4dispositie"/>
              <w:jc w:val="left"/>
              <w:rPr>
                <w:lang w:val="nl-NL"/>
              </w:rPr>
            </w:pPr>
            <w:r>
              <w:rPr>
                <w:lang w:val="nl-NL"/>
              </w:rPr>
              <w:t>5 1/3</w:t>
            </w:r>
          </w:p>
          <w:p w14:paraId="707BA635" w14:textId="77777777" w:rsidR="00A038C5" w:rsidRDefault="002953EE">
            <w:pPr>
              <w:pStyle w:val="T4dispositie"/>
              <w:jc w:val="left"/>
              <w:rPr>
                <w:lang w:val="nl-NL"/>
              </w:rPr>
            </w:pPr>
            <w:r>
              <w:rPr>
                <w:lang w:val="nl-NL"/>
              </w:rPr>
              <w:t>4</w:t>
            </w:r>
          </w:p>
          <w:p w14:paraId="52A442C1" w14:textId="77777777" w:rsidR="00A038C5" w:rsidRDefault="002953EE">
            <w:pPr>
              <w:pStyle w:val="T4dispositie"/>
              <w:jc w:val="left"/>
              <w:rPr>
                <w:lang w:val="nl-NL"/>
              </w:rPr>
            </w:pPr>
            <w:r>
              <w:rPr>
                <w:lang w:val="nl-NL"/>
              </w:rPr>
              <w:t>2 2/3</w:t>
            </w:r>
          </w:p>
          <w:p w14:paraId="02A1B790" w14:textId="77777777" w:rsidR="00A038C5" w:rsidRDefault="002953EE">
            <w:pPr>
              <w:pStyle w:val="T4dispositie"/>
              <w:jc w:val="left"/>
              <w:rPr>
                <w:lang w:val="nl-NL"/>
              </w:rPr>
            </w:pPr>
            <w:r>
              <w:rPr>
                <w:lang w:val="nl-NL"/>
              </w:rPr>
              <w:t>2</w:t>
            </w:r>
          </w:p>
          <w:p w14:paraId="110BD3CD" w14:textId="77777777" w:rsidR="00A038C5" w:rsidRDefault="002953EE">
            <w:pPr>
              <w:pStyle w:val="T4dispositie"/>
              <w:jc w:val="left"/>
              <w:rPr>
                <w:lang w:val="nl-NL"/>
              </w:rPr>
            </w:pPr>
            <w:r>
              <w:rPr>
                <w:lang w:val="nl-NL"/>
              </w:rPr>
              <w:t>1 1/3</w:t>
            </w:r>
          </w:p>
        </w:tc>
      </w:tr>
    </w:tbl>
    <w:p w14:paraId="76059BA8" w14:textId="77777777" w:rsidR="00A038C5" w:rsidRDefault="00A038C5">
      <w:pPr>
        <w:pStyle w:val="T1"/>
        <w:jc w:val="left"/>
        <w:rPr>
          <w:lang w:val="nl-NL"/>
        </w:rPr>
      </w:pPr>
    </w:p>
    <w:p w14:paraId="50316FDF" w14:textId="77777777" w:rsidR="00A038C5" w:rsidRDefault="002953EE">
      <w:pPr>
        <w:pStyle w:val="T1"/>
        <w:jc w:val="left"/>
        <w:rPr>
          <w:lang w:val="nl-NL"/>
        </w:rPr>
      </w:pPr>
      <w:r>
        <w:rPr>
          <w:lang w:val="nl-NL"/>
        </w:rPr>
        <w:t>Toonhoogte</w:t>
      </w:r>
    </w:p>
    <w:p w14:paraId="139D90F6" w14:textId="77777777" w:rsidR="00A038C5" w:rsidRDefault="002953EE">
      <w:pPr>
        <w:pStyle w:val="T1"/>
        <w:jc w:val="left"/>
        <w:rPr>
          <w:lang w:val="nl-NL"/>
        </w:rPr>
      </w:pPr>
      <w:r>
        <w:rPr>
          <w:lang w:val="nl-NL"/>
        </w:rPr>
        <w:t>a</w:t>
      </w:r>
      <w:r>
        <w:rPr>
          <w:vertAlign w:val="superscript"/>
          <w:lang w:val="nl-NL"/>
        </w:rPr>
        <w:t>1</w:t>
      </w:r>
      <w:r>
        <w:rPr>
          <w:lang w:val="nl-NL"/>
        </w:rPr>
        <w:t xml:space="preserve"> = 440 Hz</w:t>
      </w:r>
    </w:p>
    <w:p w14:paraId="1ECEE3C4" w14:textId="77777777" w:rsidR="00A038C5" w:rsidRDefault="002953EE">
      <w:pPr>
        <w:pStyle w:val="T1"/>
        <w:jc w:val="left"/>
        <w:rPr>
          <w:lang w:val="nl-NL"/>
        </w:rPr>
      </w:pPr>
      <w:r>
        <w:rPr>
          <w:lang w:val="nl-NL"/>
        </w:rPr>
        <w:t>Temperatuur</w:t>
      </w:r>
    </w:p>
    <w:p w14:paraId="0204AB1A" w14:textId="77777777" w:rsidR="00A038C5" w:rsidRDefault="002953EE">
      <w:pPr>
        <w:pStyle w:val="T1"/>
        <w:jc w:val="left"/>
        <w:rPr>
          <w:lang w:val="nl-NL"/>
        </w:rPr>
      </w:pPr>
      <w:r>
        <w:rPr>
          <w:lang w:val="nl-NL"/>
        </w:rPr>
        <w:t>evenredig zwevend</w:t>
      </w:r>
    </w:p>
    <w:p w14:paraId="0824B035" w14:textId="77777777" w:rsidR="00A038C5" w:rsidRDefault="00A038C5">
      <w:pPr>
        <w:pStyle w:val="T1"/>
        <w:jc w:val="left"/>
        <w:rPr>
          <w:lang w:val="nl-NL"/>
        </w:rPr>
      </w:pPr>
    </w:p>
    <w:p w14:paraId="028897BC" w14:textId="77777777" w:rsidR="00A038C5" w:rsidRDefault="002953EE">
      <w:pPr>
        <w:pStyle w:val="T1"/>
        <w:jc w:val="left"/>
        <w:rPr>
          <w:lang w:val="nl-NL"/>
        </w:rPr>
      </w:pPr>
      <w:r>
        <w:rPr>
          <w:lang w:val="nl-NL"/>
        </w:rPr>
        <w:t>Manuaalomvang</w:t>
      </w:r>
    </w:p>
    <w:p w14:paraId="4D31AD6D" w14:textId="77777777" w:rsidR="00A038C5" w:rsidRDefault="002953EE">
      <w:pPr>
        <w:pStyle w:val="T1"/>
        <w:jc w:val="left"/>
        <w:rPr>
          <w:vertAlign w:val="superscript"/>
          <w:lang w:val="nl-NL"/>
        </w:rPr>
      </w:pPr>
      <w:r>
        <w:rPr>
          <w:lang w:val="nl-NL"/>
        </w:rPr>
        <w:t>C-g</w:t>
      </w:r>
      <w:r>
        <w:rPr>
          <w:vertAlign w:val="superscript"/>
          <w:lang w:val="nl-NL"/>
        </w:rPr>
        <w:t>3</w:t>
      </w:r>
    </w:p>
    <w:p w14:paraId="05D70AA5" w14:textId="77777777" w:rsidR="00A038C5" w:rsidRDefault="002953EE">
      <w:pPr>
        <w:pStyle w:val="T1"/>
        <w:jc w:val="left"/>
        <w:rPr>
          <w:lang w:val="nl-NL"/>
        </w:rPr>
      </w:pPr>
      <w:r>
        <w:rPr>
          <w:lang w:val="nl-NL"/>
        </w:rPr>
        <w:t>Pedaalomvang</w:t>
      </w:r>
    </w:p>
    <w:p w14:paraId="25C00993" w14:textId="77777777" w:rsidR="00A038C5" w:rsidRDefault="002953EE">
      <w:pPr>
        <w:pStyle w:val="T1"/>
        <w:jc w:val="left"/>
        <w:rPr>
          <w:vertAlign w:val="superscript"/>
          <w:lang w:val="nl-NL"/>
        </w:rPr>
      </w:pPr>
      <w:r>
        <w:rPr>
          <w:lang w:val="nl-NL"/>
        </w:rPr>
        <w:t>C-d</w:t>
      </w:r>
      <w:r>
        <w:rPr>
          <w:vertAlign w:val="superscript"/>
          <w:lang w:val="nl-NL"/>
        </w:rPr>
        <w:t>1</w:t>
      </w:r>
    </w:p>
    <w:p w14:paraId="533C17A1" w14:textId="77777777" w:rsidR="00A038C5" w:rsidRDefault="00A038C5">
      <w:pPr>
        <w:pStyle w:val="T1"/>
        <w:jc w:val="left"/>
        <w:rPr>
          <w:lang w:val="nl-NL"/>
        </w:rPr>
      </w:pPr>
    </w:p>
    <w:p w14:paraId="4363636A" w14:textId="77777777" w:rsidR="00A038C5" w:rsidRDefault="002953EE">
      <w:pPr>
        <w:pStyle w:val="T1"/>
        <w:jc w:val="left"/>
        <w:rPr>
          <w:lang w:val="nl-NL"/>
        </w:rPr>
      </w:pPr>
      <w:r>
        <w:rPr>
          <w:lang w:val="nl-NL"/>
        </w:rPr>
        <w:t>Windvoorziening</w:t>
      </w:r>
    </w:p>
    <w:p w14:paraId="56E9B0E0" w14:textId="77777777" w:rsidR="00A038C5" w:rsidRDefault="002953EE">
      <w:pPr>
        <w:pStyle w:val="T1"/>
        <w:jc w:val="left"/>
        <w:rPr>
          <w:lang w:val="nl-NL"/>
        </w:rPr>
      </w:pPr>
      <w:r>
        <w:rPr>
          <w:lang w:val="nl-NL"/>
        </w:rPr>
        <w:t>magazijnbalg met twee schepbalgen en handpomp (1873)</w:t>
      </w:r>
    </w:p>
    <w:p w14:paraId="5E335345" w14:textId="77777777" w:rsidR="00A038C5" w:rsidRDefault="002953EE">
      <w:pPr>
        <w:pStyle w:val="T1"/>
        <w:jc w:val="left"/>
        <w:rPr>
          <w:lang w:val="nl-NL"/>
        </w:rPr>
      </w:pPr>
      <w:r>
        <w:rPr>
          <w:lang w:val="nl-NL"/>
        </w:rPr>
        <w:t>Winddruk</w:t>
      </w:r>
    </w:p>
    <w:p w14:paraId="720E6C5C" w14:textId="77777777" w:rsidR="00A038C5" w:rsidRDefault="002953EE">
      <w:pPr>
        <w:pStyle w:val="T1"/>
        <w:jc w:val="left"/>
        <w:rPr>
          <w:lang w:val="nl-NL"/>
        </w:rPr>
      </w:pPr>
      <w:r>
        <w:rPr>
          <w:lang w:val="nl-NL"/>
        </w:rPr>
        <w:t>63 mm</w:t>
      </w:r>
    </w:p>
    <w:p w14:paraId="2E5FEDA6" w14:textId="77777777" w:rsidR="00A038C5" w:rsidRDefault="00A038C5">
      <w:pPr>
        <w:pStyle w:val="T1"/>
        <w:jc w:val="left"/>
        <w:rPr>
          <w:lang w:val="nl-NL"/>
        </w:rPr>
      </w:pPr>
    </w:p>
    <w:p w14:paraId="312CC642" w14:textId="77777777" w:rsidR="00A038C5" w:rsidRDefault="002953EE">
      <w:pPr>
        <w:pStyle w:val="T1"/>
        <w:jc w:val="left"/>
        <w:rPr>
          <w:lang w:val="nl-NL"/>
        </w:rPr>
      </w:pPr>
      <w:r>
        <w:rPr>
          <w:lang w:val="nl-NL"/>
        </w:rPr>
        <w:t>Plaats klaviatuur</w:t>
      </w:r>
    </w:p>
    <w:p w14:paraId="1DBE9A5C" w14:textId="77777777" w:rsidR="00A038C5" w:rsidRDefault="002953EE">
      <w:pPr>
        <w:pStyle w:val="T1"/>
        <w:jc w:val="left"/>
        <w:rPr>
          <w:lang w:val="nl-NL"/>
        </w:rPr>
      </w:pPr>
      <w:r>
        <w:rPr>
          <w:lang w:val="nl-NL"/>
        </w:rPr>
        <w:t>rechterzijde</w:t>
      </w:r>
    </w:p>
    <w:p w14:paraId="343480BB" w14:textId="77777777" w:rsidR="00A038C5" w:rsidRDefault="00A038C5">
      <w:pPr>
        <w:pStyle w:val="T1"/>
        <w:jc w:val="left"/>
        <w:rPr>
          <w:lang w:val="nl-NL"/>
        </w:rPr>
      </w:pPr>
    </w:p>
    <w:p w14:paraId="5D3B6072" w14:textId="77777777" w:rsidR="00A038C5" w:rsidRDefault="002953EE">
      <w:pPr>
        <w:pStyle w:val="Heading2"/>
        <w:rPr>
          <w:i w:val="0"/>
          <w:iCs/>
        </w:rPr>
      </w:pPr>
      <w:r>
        <w:rPr>
          <w:i w:val="0"/>
          <w:iCs/>
        </w:rPr>
        <w:t>Bijzonderheden</w:t>
      </w:r>
    </w:p>
    <w:p w14:paraId="49EFDF70" w14:textId="77777777" w:rsidR="00A038C5" w:rsidRDefault="00A038C5">
      <w:pPr>
        <w:pStyle w:val="T1"/>
        <w:jc w:val="left"/>
        <w:rPr>
          <w:lang w:val="nl-NL"/>
        </w:rPr>
      </w:pPr>
    </w:p>
    <w:p w14:paraId="125BA65B" w14:textId="77777777" w:rsidR="00A038C5" w:rsidRDefault="002953EE">
      <w:pPr>
        <w:pStyle w:val="T1"/>
        <w:jc w:val="left"/>
        <w:rPr>
          <w:lang w:val="nl-NL"/>
        </w:rPr>
      </w:pPr>
      <w:r>
        <w:rPr>
          <w:lang w:val="nl-NL"/>
        </w:rPr>
        <w:t>Deling B/D tussen h en c</w:t>
      </w:r>
      <w:r>
        <w:rPr>
          <w:vertAlign w:val="superscript"/>
          <w:lang w:val="nl-NL"/>
        </w:rPr>
        <w:t>1</w:t>
      </w:r>
      <w:r>
        <w:rPr>
          <w:lang w:val="nl-NL"/>
        </w:rPr>
        <w:t>.</w:t>
      </w:r>
    </w:p>
    <w:p w14:paraId="61099C4A" w14:textId="77777777" w:rsidR="00A038C5" w:rsidRDefault="002953EE">
      <w:pPr>
        <w:pStyle w:val="T1"/>
        <w:jc w:val="left"/>
        <w:rPr>
          <w:lang w:val="nl-NL"/>
        </w:rPr>
      </w:pPr>
      <w:r>
        <w:rPr>
          <w:lang w:val="nl-NL"/>
        </w:rPr>
        <w:t>Bij een modernisering van het kerkinterieur was de orgelkas integraal wit geschilderd, inclusief alle ornamenten. De balustrades aan weerskanten van het front waren toen met plaatmateriaal bekleed. Het hoofdgestel van de orgelgalerij was egaal in een donkere kleur geschilderd.</w:t>
      </w:r>
    </w:p>
    <w:p w14:paraId="48BDBBAB" w14:textId="77777777" w:rsidR="00A038C5" w:rsidRDefault="002953EE">
      <w:pPr>
        <w:pStyle w:val="T1"/>
        <w:jc w:val="left"/>
        <w:rPr>
          <w:lang w:val="nl-NL"/>
        </w:rPr>
      </w:pPr>
      <w:r>
        <w:rPr>
          <w:lang w:val="nl-NL"/>
        </w:rPr>
        <w:t>Tijdens de jongste kerkrestauratie is de marmering op het hoofdgestel aangebracht, zijn de balustrades in oorspronkelijke vorm hersteld, en zijn (in goudverf) weer goud-accenten op de ornamenten teruggekomen.</w:t>
      </w:r>
    </w:p>
    <w:p w14:paraId="31D56178" w14:textId="77777777" w:rsidR="00A038C5" w:rsidRDefault="002953EE">
      <w:pPr>
        <w:pStyle w:val="T1"/>
        <w:jc w:val="left"/>
        <w:rPr>
          <w:lang w:val="nl-NL"/>
        </w:rPr>
      </w:pPr>
      <w:r>
        <w:rPr>
          <w:lang w:val="nl-NL"/>
        </w:rPr>
        <w:t>De magazijnbalg met schepbalgen is onder in de kas gesitueerd. De tremulant is een inliggende kanaaltremulant. Alle kanalen zijn van eiken.</w:t>
      </w:r>
    </w:p>
    <w:p w14:paraId="620903F8" w14:textId="77777777" w:rsidR="00A038C5" w:rsidRDefault="002953EE">
      <w:pPr>
        <w:pStyle w:val="T1"/>
        <w:jc w:val="left"/>
        <w:rPr>
          <w:lang w:val="nl-NL"/>
        </w:rPr>
      </w:pPr>
      <w:r>
        <w:rPr>
          <w:lang w:val="nl-NL"/>
        </w:rPr>
        <w:t>De oorspronkelijke pedaalomvang was C-g. Alle registeropschriften bleven bewaard. De wijzigingen zijn destijds op stukjes papier geschreven en op de naamstrips geplakt. Het registeropschrift op de destijds gereserveerde laatste sleep van de BW-lade vermeldt ‘Klarinet 8 vt’.</w:t>
      </w:r>
    </w:p>
    <w:p w14:paraId="0EEA36F6" w14:textId="77777777" w:rsidR="00A038C5" w:rsidRDefault="002953EE">
      <w:pPr>
        <w:pStyle w:val="T1"/>
        <w:jc w:val="left"/>
        <w:rPr>
          <w:lang w:val="nl-NL"/>
        </w:rPr>
      </w:pPr>
      <w:r>
        <w:rPr>
          <w:lang w:val="nl-NL"/>
        </w:rPr>
        <w:t>In het front spreken C-a</w:t>
      </w:r>
      <w:r>
        <w:rPr>
          <w:vertAlign w:val="superscript"/>
          <w:lang w:val="nl-NL"/>
        </w:rPr>
        <w:t>1</w:t>
      </w:r>
      <w:r>
        <w:rPr>
          <w:lang w:val="nl-NL"/>
        </w:rPr>
        <w:t xml:space="preserve"> van de Prestant 8' in middentoren, linker zijtoren, twee ongedeelde velden en twee smalle onderveldjes. De pijpen in de rechter zijtoren zijn niet aangesloten.</w:t>
      </w:r>
    </w:p>
    <w:p w14:paraId="4A4B2421" w14:textId="77777777" w:rsidR="00A038C5" w:rsidRDefault="002953EE">
      <w:pPr>
        <w:pStyle w:val="T1"/>
        <w:jc w:val="left"/>
        <w:rPr>
          <w:lang w:val="nl-NL"/>
        </w:rPr>
      </w:pPr>
      <w:r>
        <w:rPr>
          <w:lang w:val="nl-NL"/>
        </w:rPr>
        <w:lastRenderedPageBreak/>
        <w:t>In de twee smalle bovenveldjes spraken tien pijpen van de Salicionaal 8' BW. Alle conducten van de sprekende frontpijpen van de Prestant 8' zijn in 1957 zwart geverfd. De tien conducten naar de bovenste smalle veldjes zijn  nietgeschilderd.</w:t>
      </w:r>
    </w:p>
    <w:p w14:paraId="3FB5D8A2" w14:textId="77777777" w:rsidR="00A038C5" w:rsidRDefault="002953EE">
      <w:pPr>
        <w:pStyle w:val="T1"/>
        <w:jc w:val="left"/>
        <w:rPr>
          <w:lang w:val="nl-NL"/>
        </w:rPr>
      </w:pPr>
      <w:r>
        <w:rPr>
          <w:lang w:val="nl-NL"/>
        </w:rPr>
        <w:t>De windladen zijn van eiken, inclusief stokken en roosters. Ze bezitten twee opliggende voorslagen. De cancelvolgorde van de HW-lade is chromatisch, met deling tussen e en f: f-g³ /  e-C. De cancelvolgorde van de BW-lade is in hele tonen, met C in het midden.</w:t>
      </w:r>
    </w:p>
    <w:p w14:paraId="3E44A61A" w14:textId="77777777" w:rsidR="00A038C5" w:rsidRDefault="002953EE">
      <w:pPr>
        <w:pStyle w:val="T1"/>
        <w:jc w:val="left"/>
        <w:rPr>
          <w:lang w:val="nl-NL"/>
        </w:rPr>
      </w:pPr>
      <w:r>
        <w:rPr>
          <w:lang w:val="nl-NL"/>
        </w:rPr>
        <w:t>Bij de wijzigingen van 1957 is enig pijpwerk van 1873 hergebruikt. De discant van de Terts 1 3/5' bestaat uit pijpen van de Cornet, voor de Quint 2 2/3' BW vermeldt het bestek van 1957, dat er maar 12 nieuwe pijpen behoeven te worden geleverd.</w:t>
      </w:r>
    </w:p>
    <w:p w14:paraId="6AA518D2" w14:textId="77777777" w:rsidR="00A038C5" w:rsidRDefault="002953EE">
      <w:pPr>
        <w:pStyle w:val="T1"/>
        <w:jc w:val="left"/>
        <w:rPr>
          <w:lang w:val="nl-NL"/>
        </w:rPr>
      </w:pPr>
      <w:r>
        <w:rPr>
          <w:lang w:val="nl-NL"/>
        </w:rPr>
        <w:t>Van alle metalen pijpen uit 1873 zijn de voetspitsen in 1957 gelakt, de kleur hiervan is thans zwart.</w:t>
      </w:r>
    </w:p>
    <w:p w14:paraId="5AB62746" w14:textId="77777777" w:rsidR="00A038C5" w:rsidRDefault="002953EE">
      <w:pPr>
        <w:pStyle w:val="T1"/>
        <w:jc w:val="left"/>
        <w:rPr>
          <w:lang w:val="nl-NL"/>
        </w:rPr>
      </w:pPr>
      <w:r>
        <w:rPr>
          <w:lang w:val="nl-NL"/>
        </w:rPr>
        <w:t>Eiken pijpen worden aangetroffen in de Bourdon 16' HW (C-g), Holpijp 8' HW (C-G) en Roerfluit 8' BW (C-G). Van de Bourdon 16' HW staan C, Cis en D achter de middentoren.</w:t>
      </w:r>
    </w:p>
    <w:p w14:paraId="190D935B" w14:textId="77777777" w:rsidR="00A038C5" w:rsidRDefault="002953EE">
      <w:pPr>
        <w:pStyle w:val="T1"/>
        <w:jc w:val="left"/>
        <w:rPr>
          <w:lang w:val="nl-NL"/>
        </w:rPr>
      </w:pPr>
      <w:r>
        <w:rPr>
          <w:lang w:val="nl-NL"/>
        </w:rPr>
        <w:t>Afgevoerd aan de linker zijkant staan Dis-B van de Bourdon 16' en C-G van de Holpijp 8',</w:t>
      </w:r>
    </w:p>
    <w:p w14:paraId="38DAC541" w14:textId="77777777" w:rsidR="00A038C5" w:rsidRDefault="002953EE">
      <w:pPr>
        <w:pStyle w:val="T1"/>
        <w:jc w:val="left"/>
        <w:rPr>
          <w:lang w:val="nl-NL"/>
        </w:rPr>
      </w:pPr>
      <w:r>
        <w:rPr>
          <w:lang w:val="nl-NL"/>
        </w:rPr>
        <w:t>de overige houten pijpen staan afgevoerd tussen front en lade in. Van de Roerfluit 4' zijn de 12 kleinste pijpen open. De Viool de Gambe 8' is in het groot octaaf gecombineerd met de Roerfluit 8'. De klank van dit register komt niet overeen met het gebruikelijke Van Dam-karakter en doet meer aan een Salicionaal denken. De Fluit travers 4' heeft gedekte pijpen voor C-e, het vervolg is open. De Gemshoorn 2' is conisch.</w:t>
      </w:r>
    </w:p>
    <w:p w14:paraId="3BCE151F" w14:textId="77777777" w:rsidR="00A038C5" w:rsidRDefault="002953EE">
      <w:pPr>
        <w:pStyle w:val="T1"/>
        <w:jc w:val="left"/>
        <w:rPr>
          <w:lang w:val="nl-NL"/>
        </w:rPr>
      </w:pPr>
      <w:r>
        <w:rPr>
          <w:lang w:val="nl-NL"/>
        </w:rPr>
        <w:t xml:space="preserve">De Trompet 8' bezit mahonie stevels en koppen, de kelen van C-f zijn van mahonie en vormen </w:t>
      </w:r>
    </w:p>
    <w:p w14:paraId="6C0D1D2D" w14:textId="77777777" w:rsidR="00A038C5" w:rsidRDefault="002953EE">
      <w:pPr>
        <w:pStyle w:val="T1"/>
        <w:jc w:val="left"/>
        <w:rPr>
          <w:lang w:val="nl-NL"/>
        </w:rPr>
      </w:pPr>
      <w:r>
        <w:rPr>
          <w:lang w:val="nl-NL"/>
        </w:rPr>
        <w:t>één geheel met de koppen. Vanaf fis zijn de kelen van messing. De bekers zijn trechtervormig vanaf groot C.</w:t>
      </w:r>
    </w:p>
    <w:p w14:paraId="4E253C29" w14:textId="77777777" w:rsidR="002953EE" w:rsidRDefault="002953EE">
      <w:pPr>
        <w:pStyle w:val="T1"/>
        <w:jc w:val="left"/>
        <w:rPr>
          <w:lang w:val="nl-NL"/>
        </w:rPr>
      </w:pPr>
      <w:r>
        <w:rPr>
          <w:lang w:val="nl-NL"/>
        </w:rPr>
        <w:t>De steminrichtingen vertonen een voor de orgelmakers Van Dam ongebruikelijk beeld. Grote pijpen zijn van expressions voorzien, vervolgens heeft een deel van bovenaf ingesneden stemkrullen, alleen de kleinste open pijpen zijn op lengte gesneden. Bij de binnenpijpen van de Prestant 8' en de Viool de Gambe 8' zijn alle pijpen van expressions voorzien. Voor de overige open registers geldt het volgende: Octaaf 4 C-g' expressions, gis-c</w:t>
      </w:r>
      <w:r>
        <w:rPr>
          <w:vertAlign w:val="superscript"/>
          <w:lang w:val="nl-NL"/>
        </w:rPr>
        <w:t>2</w:t>
      </w:r>
      <w:r>
        <w:rPr>
          <w:lang w:val="nl-NL"/>
        </w:rPr>
        <w:t xml:space="preserve"> krullen, Quintprestant 3' C-c expressions, cis-h</w:t>
      </w:r>
      <w:r>
        <w:rPr>
          <w:vertAlign w:val="superscript"/>
          <w:lang w:val="nl-NL"/>
        </w:rPr>
        <w:t>1</w:t>
      </w:r>
      <w:r>
        <w:rPr>
          <w:lang w:val="nl-NL"/>
        </w:rPr>
        <w:t xml:space="preserve"> krullen, Octaaf 2' C-G expressions, Gis-h krullen, Salicet 4' C-h expressions, Fluit travers 4' f-e</w:t>
      </w:r>
      <w:r>
        <w:rPr>
          <w:vertAlign w:val="superscript"/>
          <w:lang w:val="nl-NL"/>
        </w:rPr>
        <w:t>1</w:t>
      </w:r>
      <w:r>
        <w:rPr>
          <w:lang w:val="nl-NL"/>
        </w:rPr>
        <w:t xml:space="preserve"> expressions.</w:t>
      </w:r>
    </w:p>
    <w:sectPr w:rsidR="002953E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03"/>
    <w:rsid w:val="000A0303"/>
    <w:rsid w:val="002953EE"/>
    <w:rsid w:val="004D38AC"/>
    <w:rsid w:val="00A03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53D412"/>
  <w15:chartTrackingRefBased/>
  <w15:docId w15:val="{CDFA252F-E3B5-6A42-AF72-FED76F2D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1166</Words>
  <Characters>6648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Oudega (Wymbritseradeel) / 1873</vt:lpstr>
    </vt:vector>
  </TitlesOfParts>
  <Company>NIvO</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Oudega (Wymbritseradeel) / 1873</dc:title>
  <dc:subject/>
  <dc:creator>WS1</dc:creator>
  <cp:keywords/>
  <dc:description/>
  <cp:lastModifiedBy>Peter van Kranenburg</cp:lastModifiedBy>
  <cp:revision>3</cp:revision>
  <dcterms:created xsi:type="dcterms:W3CDTF">2021-09-20T13:29:00Z</dcterms:created>
  <dcterms:modified xsi:type="dcterms:W3CDTF">2022-05-28T20:46:00Z</dcterms:modified>
</cp:coreProperties>
</file>