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C321" w14:textId="77777777" w:rsidR="00000000" w:rsidRDefault="000B2A92">
      <w:pPr>
        <w:pStyle w:val="Heading1"/>
      </w:pPr>
      <w:bookmarkStart w:id="0" w:name="_GoBack"/>
      <w:bookmarkEnd w:id="0"/>
      <w:r>
        <w:t>Oudega (Smallingerland) / 1875</w:t>
      </w:r>
    </w:p>
    <w:p w14:paraId="3F88B2CA" w14:textId="77777777" w:rsidR="00000000" w:rsidRDefault="000B2A92">
      <w:pPr>
        <w:pStyle w:val="Heading2"/>
        <w:rPr>
          <w:i w:val="0"/>
          <w:iCs/>
        </w:rPr>
      </w:pPr>
      <w:r>
        <w:rPr>
          <w:i w:val="0"/>
          <w:iCs/>
        </w:rPr>
        <w:t>Hervormde Kerk</w:t>
      </w:r>
    </w:p>
    <w:p w14:paraId="7A3FB523" w14:textId="77777777" w:rsidR="00000000" w:rsidRDefault="000B2A92">
      <w:pPr>
        <w:pStyle w:val="T1"/>
        <w:jc w:val="left"/>
        <w:rPr>
          <w:lang w:val="nl-NL"/>
        </w:rPr>
      </w:pPr>
    </w:p>
    <w:p w14:paraId="79150409" w14:textId="77777777" w:rsidR="00000000" w:rsidRDefault="000B2A92">
      <w:pPr>
        <w:pStyle w:val="T1"/>
        <w:jc w:val="left"/>
        <w:rPr>
          <w:i/>
          <w:iCs/>
          <w:lang w:val="nl-NL"/>
        </w:rPr>
      </w:pPr>
      <w:proofErr w:type="spellStart"/>
      <w:r>
        <w:rPr>
          <w:i/>
          <w:iCs/>
          <w:lang w:val="nl-NL"/>
        </w:rPr>
        <w:t>Eenbeukige</w:t>
      </w:r>
      <w:proofErr w:type="spellEnd"/>
      <w:r>
        <w:rPr>
          <w:i/>
          <w:iCs/>
          <w:lang w:val="nl-NL"/>
        </w:rPr>
        <w:t xml:space="preserve"> romaanse tufstenen kerk met </w:t>
      </w:r>
      <w:proofErr w:type="spellStart"/>
      <w:r>
        <w:rPr>
          <w:i/>
          <w:iCs/>
          <w:lang w:val="nl-NL"/>
        </w:rPr>
        <w:t>rechtgesloten</w:t>
      </w:r>
      <w:proofErr w:type="spellEnd"/>
      <w:r>
        <w:rPr>
          <w:i/>
          <w:iCs/>
          <w:lang w:val="nl-NL"/>
        </w:rPr>
        <w:t xml:space="preserve"> koor, waarvan de bouw in het begin van de 12e eeuw werd begonnen. Toren ca 1250, oorspronkelijke tufstenen spits in 1888 vervangen door een bakstenen gemets</w:t>
      </w:r>
      <w:r>
        <w:rPr>
          <w:i/>
          <w:iCs/>
          <w:lang w:val="nl-NL"/>
        </w:rPr>
        <w:t>elde spits. Een van de luidklokken dateert uit de 14e eeuw.</w:t>
      </w:r>
    </w:p>
    <w:p w14:paraId="3648C515" w14:textId="77777777" w:rsidR="00000000" w:rsidRDefault="000B2A92">
      <w:pPr>
        <w:pStyle w:val="T1"/>
        <w:jc w:val="left"/>
        <w:rPr>
          <w:i/>
          <w:iCs/>
          <w:lang w:val="nl-NL"/>
        </w:rPr>
      </w:pPr>
      <w:r>
        <w:rPr>
          <w:i/>
          <w:iCs/>
          <w:lang w:val="nl-NL"/>
        </w:rPr>
        <w:t>De huidige kerk is het resultaat van verbouwingen en vergrotingen in de 14e eeuw, in 1599, 1717 en 1875.</w:t>
      </w:r>
    </w:p>
    <w:p w14:paraId="20BD7B31" w14:textId="77777777" w:rsidR="00000000" w:rsidRDefault="000B2A92">
      <w:pPr>
        <w:pStyle w:val="T1"/>
        <w:jc w:val="left"/>
        <w:rPr>
          <w:i/>
          <w:iCs/>
          <w:lang w:val="nl-NL"/>
        </w:rPr>
      </w:pPr>
      <w:r>
        <w:rPr>
          <w:i/>
          <w:iCs/>
          <w:lang w:val="nl-NL"/>
        </w:rPr>
        <w:t>Rijk interieur, waarin een kansel uit de 17e eeuw, elf rouwborden uit de 18e eeuw, een 17e-</w:t>
      </w:r>
      <w:r>
        <w:rPr>
          <w:i/>
          <w:iCs/>
          <w:lang w:val="nl-NL"/>
        </w:rPr>
        <w:t>eeuwse herenbank, vier gebrandschilderde vensters uit 1717, en verschillende sarcofaagdeksels en rijk bewerkte zerken.</w:t>
      </w:r>
    </w:p>
    <w:p w14:paraId="202BC1FF" w14:textId="77777777" w:rsidR="00000000" w:rsidRDefault="000B2A92">
      <w:pPr>
        <w:pStyle w:val="T1"/>
        <w:jc w:val="left"/>
        <w:rPr>
          <w:lang w:val="nl-NL"/>
        </w:rPr>
      </w:pPr>
    </w:p>
    <w:p w14:paraId="49BE1A25" w14:textId="77777777" w:rsidR="00000000" w:rsidRDefault="000B2A92">
      <w:pPr>
        <w:pStyle w:val="T1"/>
        <w:jc w:val="left"/>
        <w:rPr>
          <w:lang w:val="nl-NL"/>
        </w:rPr>
      </w:pPr>
      <w:r>
        <w:rPr>
          <w:lang w:val="nl-NL"/>
        </w:rPr>
        <w:t>Kas: 1875</w:t>
      </w:r>
    </w:p>
    <w:p w14:paraId="1CFDD45C" w14:textId="77777777" w:rsidR="00000000" w:rsidRDefault="000B2A92">
      <w:pPr>
        <w:pStyle w:val="T1"/>
        <w:jc w:val="left"/>
        <w:rPr>
          <w:lang w:val="nl-NL"/>
        </w:rPr>
      </w:pPr>
    </w:p>
    <w:p w14:paraId="50C89BDF" w14:textId="77777777" w:rsidR="00000000" w:rsidRDefault="000B2A92">
      <w:pPr>
        <w:pStyle w:val="Heading2"/>
        <w:rPr>
          <w:i w:val="0"/>
          <w:iCs/>
        </w:rPr>
      </w:pPr>
      <w:r>
        <w:rPr>
          <w:i w:val="0"/>
          <w:iCs/>
        </w:rPr>
        <w:t>Kunsthistorische aspecten</w:t>
      </w:r>
    </w:p>
    <w:p w14:paraId="3B109AAB" w14:textId="77777777" w:rsidR="00000000" w:rsidRDefault="000B2A92">
      <w:pPr>
        <w:pStyle w:val="T2Kunst"/>
        <w:jc w:val="left"/>
        <w:rPr>
          <w:lang w:val="nl-NL"/>
        </w:rPr>
      </w:pPr>
      <w:r>
        <w:rPr>
          <w:lang w:val="nl-NL"/>
        </w:rPr>
        <w:t>Voor het ontwerp van dit front hebben de orgelmakers Van Dam hun ontwerp van een zevenledig front i</w:t>
      </w:r>
      <w:r>
        <w:rPr>
          <w:lang w:val="nl-NL"/>
        </w:rPr>
        <w:t>n Leeuwarden (1864, deel 1858-1865, 312-314) als uitgangspunt gekozen. De torens en smalle gedeelde veldjes kregen elk vijf pijpen toebedeeld, de verhoogd geplaatste ongedeelde velden elk zeven pijpen. De ongedeelde velden zijn van een sterke holle welving</w:t>
      </w:r>
      <w:r>
        <w:rPr>
          <w:lang w:val="nl-NL"/>
        </w:rPr>
        <w:t xml:space="preserve"> voorzien. De paneeltjes waarmee de verhoogde plaatsing bewerkstelligd is, zijn voorzien van drie vierpassen. De paneeltjes die de scheiding tussen de gedeelde veldjes vormen zijn voorzien van een diamantkop.</w:t>
      </w:r>
    </w:p>
    <w:p w14:paraId="070A781A" w14:textId="77777777" w:rsidR="00000000" w:rsidRDefault="000B2A92">
      <w:pPr>
        <w:pStyle w:val="T2Kunst"/>
        <w:jc w:val="left"/>
        <w:rPr>
          <w:lang w:val="nl-NL"/>
        </w:rPr>
      </w:pPr>
      <w:r>
        <w:rPr>
          <w:lang w:val="nl-NL"/>
        </w:rPr>
        <w:t xml:space="preserve">De </w:t>
      </w:r>
      <w:proofErr w:type="spellStart"/>
      <w:r>
        <w:rPr>
          <w:lang w:val="nl-NL"/>
        </w:rPr>
        <w:t>peiwand</w:t>
      </w:r>
      <w:proofErr w:type="spellEnd"/>
      <w:r>
        <w:rPr>
          <w:lang w:val="nl-NL"/>
        </w:rPr>
        <w:t>, het hoofdgestel van de orgelgalerij</w:t>
      </w:r>
      <w:r>
        <w:rPr>
          <w:lang w:val="nl-NL"/>
        </w:rPr>
        <w:t xml:space="preserve"> en de balustrades hiervan, alles in eikenhout uitgevoerd, kwamen in het kader van de kerkrestauratie van 1923 tot stand en hebben dus geen historische relatie met het front.</w:t>
      </w:r>
    </w:p>
    <w:p w14:paraId="37AE3917" w14:textId="77777777" w:rsidR="00000000" w:rsidRDefault="000B2A92">
      <w:pPr>
        <w:pStyle w:val="T2Kunst"/>
        <w:jc w:val="left"/>
        <w:rPr>
          <w:lang w:val="nl-NL"/>
        </w:rPr>
      </w:pPr>
      <w:r>
        <w:rPr>
          <w:lang w:val="nl-NL"/>
        </w:rPr>
        <w:t xml:space="preserve">Voor de </w:t>
      </w:r>
      <w:proofErr w:type="spellStart"/>
      <w:r>
        <w:rPr>
          <w:i/>
          <w:iCs/>
          <w:lang w:val="nl-NL"/>
        </w:rPr>
        <w:t>culs</w:t>
      </w:r>
      <w:proofErr w:type="spellEnd"/>
      <w:r>
        <w:rPr>
          <w:i/>
          <w:iCs/>
          <w:lang w:val="nl-NL"/>
        </w:rPr>
        <w:t>-de-</w:t>
      </w:r>
      <w:proofErr w:type="spellStart"/>
      <w:r>
        <w:rPr>
          <w:i/>
          <w:iCs/>
          <w:lang w:val="nl-NL"/>
        </w:rPr>
        <w:t>lampe</w:t>
      </w:r>
      <w:proofErr w:type="spellEnd"/>
      <w:r>
        <w:rPr>
          <w:lang w:val="nl-NL"/>
        </w:rPr>
        <w:t xml:space="preserve"> onder de drie torens is gekozen voor de twee gespiegeld gep</w:t>
      </w:r>
      <w:r>
        <w:rPr>
          <w:lang w:val="nl-NL"/>
        </w:rPr>
        <w:t>laatste C-voluten, omgeven door blad en bloem in de overblijvende hoeken. In het centrum is een ornament aangebracht waarvan de nerven vaag aan de schelpvorm doen denken.</w:t>
      </w:r>
    </w:p>
    <w:p w14:paraId="31D0F150" w14:textId="77777777" w:rsidR="00000000" w:rsidRDefault="000B2A92">
      <w:pPr>
        <w:pStyle w:val="T2Kunst"/>
        <w:jc w:val="left"/>
        <w:rPr>
          <w:lang w:val="nl-NL"/>
        </w:rPr>
      </w:pPr>
      <w:r>
        <w:rPr>
          <w:lang w:val="nl-NL"/>
        </w:rPr>
        <w:t>Bij de blinderingen zijn in feite twee hoofdthema’s waar te nemen: S-voluten en plant</w:t>
      </w:r>
      <w:r>
        <w:rPr>
          <w:lang w:val="nl-NL"/>
        </w:rPr>
        <w:t>aardige motieven. De voluutbanden zijn in kleur onderscheiden van de vergulde plantaardige elementen. Bij de pijpvoeten van de middentoren zijn de twee S-voluten in het midden gekoppeld door middel van een parelsnoer, in de zijtorens is dat niet het geval.</w:t>
      </w:r>
    </w:p>
    <w:p w14:paraId="37C64841" w14:textId="77777777" w:rsidR="00000000" w:rsidRDefault="000B2A92">
      <w:pPr>
        <w:pStyle w:val="T2Kunst"/>
        <w:jc w:val="left"/>
        <w:rPr>
          <w:lang w:val="nl-NL"/>
        </w:rPr>
      </w:pPr>
      <w:r>
        <w:rPr>
          <w:lang w:val="nl-NL"/>
        </w:rPr>
        <w:t xml:space="preserve">De blinderingen bij de boveneinden van de pijpen in de torens zijn wat opener dan die bij de pijpvoeten. In de middentoren bezit de voluut een knik halverwege, de bladmotieven zijn vrij dun van uitvoering, de bloemen daarentegen nadrukkelijk aanwezig. In </w:t>
      </w:r>
      <w:r>
        <w:rPr>
          <w:lang w:val="nl-NL"/>
        </w:rPr>
        <w:t>de zijtorens is de compositie anders: hier kruist een forse bebladerde tak met vruchten de S-voluut. Bij alledrie de torens is het verbindend element afgeleid van de franse lelie, en is het bovenste blad hiervan over de rand van de kap geplaatst.</w:t>
      </w:r>
    </w:p>
    <w:p w14:paraId="4CCEB650" w14:textId="77777777" w:rsidR="00000000" w:rsidRDefault="000B2A92">
      <w:pPr>
        <w:pStyle w:val="T2Kunst"/>
        <w:jc w:val="left"/>
        <w:rPr>
          <w:lang w:val="nl-NL"/>
        </w:rPr>
      </w:pPr>
      <w:r>
        <w:rPr>
          <w:lang w:val="nl-NL"/>
        </w:rPr>
        <w:t>De ongede</w:t>
      </w:r>
      <w:r>
        <w:rPr>
          <w:lang w:val="nl-NL"/>
        </w:rPr>
        <w:t>elde velden bezitten aan de pijpvoeten een voluutband, omgeven door bladranken en bloemen. De afsluiting bovenaan geschiedt weer door middel van een lange voluutband, waartegen aan de onderzijde twee krachtige gekrulde bladmotieven zijn geplaatst. In het m</w:t>
      </w:r>
      <w:r>
        <w:rPr>
          <w:lang w:val="nl-NL"/>
        </w:rPr>
        <w:t>idden hangt een tak met bloemen over de band heen. Ook in de smalle veldjes vormen de voluutbanden weer het bindende element. Bij deze miniatuurstukjes is telkens een bladtakje en minimaal één bloem toegevoegd.</w:t>
      </w:r>
    </w:p>
    <w:p w14:paraId="3134E697" w14:textId="77777777" w:rsidR="00000000" w:rsidRDefault="000B2A92">
      <w:pPr>
        <w:pStyle w:val="T2Kunst"/>
        <w:jc w:val="left"/>
        <w:rPr>
          <w:lang w:val="nl-NL"/>
        </w:rPr>
      </w:pPr>
      <w:r>
        <w:rPr>
          <w:lang w:val="nl-NL"/>
        </w:rPr>
        <w:t>Het opzetstuk op de middenkap is samengesteld</w:t>
      </w:r>
      <w:r>
        <w:rPr>
          <w:lang w:val="nl-NL"/>
        </w:rPr>
        <w:t xml:space="preserve"> uit twee staande en twee liggende S-</w:t>
      </w:r>
      <w:r>
        <w:rPr>
          <w:lang w:val="nl-NL"/>
        </w:rPr>
        <w:lastRenderedPageBreak/>
        <w:t xml:space="preserve">voluten. De twee staande voluten zijn door een verguld koord met elkaar verbonden. In het hart zijn twee bloemen aangebracht, de top wordt gevormd door een schild waarboven een palmet is geplaatst, waarvan de middelste </w:t>
      </w:r>
      <w:r>
        <w:rPr>
          <w:lang w:val="nl-NL"/>
        </w:rPr>
        <w:t>nerf met een parelrandje versierd is.</w:t>
      </w:r>
    </w:p>
    <w:p w14:paraId="557F0C4A" w14:textId="77777777" w:rsidR="00000000" w:rsidRDefault="000B2A92">
      <w:pPr>
        <w:pStyle w:val="T2Kunst"/>
        <w:jc w:val="left"/>
        <w:rPr>
          <w:lang w:val="nl-NL"/>
        </w:rPr>
      </w:pPr>
      <w:r>
        <w:rPr>
          <w:lang w:val="nl-NL"/>
        </w:rPr>
        <w:t xml:space="preserve">Weelderige bladranken omspelen de hoofdvormen, terwijl in de lagere zijstukken ook weer bloemen aangebracht zijn. De opzetstukken op de zijtorens zijn op soortgelijke wijze samengesteld. Waar de krullen van de staande </w:t>
      </w:r>
      <w:r>
        <w:rPr>
          <w:lang w:val="nl-NL"/>
        </w:rPr>
        <w:t>S-voluten bovenaan samenkomen is een ovaal schildje geplaatst, omgeven door een parelrandje.</w:t>
      </w:r>
    </w:p>
    <w:p w14:paraId="06076022" w14:textId="77777777" w:rsidR="00000000" w:rsidRDefault="000B2A92">
      <w:pPr>
        <w:pStyle w:val="T2Kunst"/>
        <w:jc w:val="left"/>
        <w:rPr>
          <w:lang w:val="nl-NL"/>
        </w:rPr>
      </w:pPr>
      <w:r>
        <w:rPr>
          <w:lang w:val="nl-NL"/>
        </w:rPr>
        <w:t xml:space="preserve">De vleugelstukken zijn fantasievol en virtuoos uitgevoerd. Hoofdthema is de hoorn des </w:t>
      </w:r>
      <w:proofErr w:type="spellStart"/>
      <w:r>
        <w:rPr>
          <w:lang w:val="nl-NL"/>
        </w:rPr>
        <w:t>overvloeds</w:t>
      </w:r>
      <w:proofErr w:type="spellEnd"/>
      <w:r>
        <w:rPr>
          <w:lang w:val="nl-NL"/>
        </w:rPr>
        <w:t>, liggende op de bovenlijst van de balustrade en voortkomend uit de</w:t>
      </w:r>
      <w:r>
        <w:rPr>
          <w:lang w:val="nl-NL"/>
        </w:rPr>
        <w:t xml:space="preserve"> onderste krul van een staande S-voluut. Bovenaan begint het stuk met een takje, uitlopend in een kleine krul. Hieraan is een geribbelde band bevestigd die eerst loodrecht naar beneden loopt en zich vervolgens in de </w:t>
      </w:r>
      <w:proofErr w:type="spellStart"/>
      <w:r>
        <w:rPr>
          <w:lang w:val="nl-NL"/>
        </w:rPr>
        <w:t>holling</w:t>
      </w:r>
      <w:proofErr w:type="spellEnd"/>
      <w:r>
        <w:rPr>
          <w:lang w:val="nl-NL"/>
        </w:rPr>
        <w:t xml:space="preserve"> van een C-voluut nestelt. Vaag h</w:t>
      </w:r>
      <w:r>
        <w:rPr>
          <w:lang w:val="nl-NL"/>
        </w:rPr>
        <w:t>erinnert dit op deze plaats aan schuimwerk. Een tweede bijzonder element wordt gevormd door de parelsnoeren die op verschillende plaatsen op krul of bladnerf zijn aangebracht. De voluutbanden zijn gedeeltelijk van kleine openingen voorzien, maar ook zijn r</w:t>
      </w:r>
      <w:r>
        <w:rPr>
          <w:lang w:val="nl-NL"/>
        </w:rPr>
        <w:t>echthoekige blokjes met groefjes als ornament op de vlakke band geplaatst. Veel bloemen ten slotte, op verschillende plaatsen, accentueren het feestelijk karakter van deze stukken.</w:t>
      </w:r>
    </w:p>
    <w:p w14:paraId="63FFA562" w14:textId="77777777" w:rsidR="00000000" w:rsidRDefault="000B2A92">
      <w:pPr>
        <w:pStyle w:val="T1"/>
        <w:jc w:val="left"/>
        <w:rPr>
          <w:lang w:val="nl-NL"/>
        </w:rPr>
      </w:pPr>
    </w:p>
    <w:p w14:paraId="617880CF" w14:textId="77777777" w:rsidR="00000000" w:rsidRDefault="000B2A92">
      <w:pPr>
        <w:pStyle w:val="T3Lit"/>
        <w:jc w:val="left"/>
        <w:rPr>
          <w:b/>
          <w:bCs/>
          <w:lang w:val="nl-NL"/>
        </w:rPr>
      </w:pPr>
      <w:r>
        <w:rPr>
          <w:b/>
          <w:bCs/>
          <w:lang w:val="nl-NL"/>
        </w:rPr>
        <w:t>Literatuur</w:t>
      </w:r>
    </w:p>
    <w:p w14:paraId="66F267BA" w14:textId="77777777" w:rsidR="00000000" w:rsidRDefault="000B2A92">
      <w:pPr>
        <w:pStyle w:val="T3Lit"/>
        <w:jc w:val="left"/>
        <w:rPr>
          <w:lang w:val="nl-NL"/>
        </w:rPr>
      </w:pPr>
      <w:r>
        <w:rPr>
          <w:lang w:val="nl-NL"/>
        </w:rPr>
        <w:t xml:space="preserve">Jan Jongepier, </w:t>
      </w:r>
      <w:r>
        <w:rPr>
          <w:i/>
          <w:iCs/>
          <w:lang w:val="nl-NL"/>
        </w:rPr>
        <w:t>Vijf eeuwen Friese orgelbouw</w:t>
      </w:r>
      <w:r>
        <w:rPr>
          <w:lang w:val="nl-NL"/>
        </w:rPr>
        <w:t xml:space="preserve">. Leeuwarden, 2004, </w:t>
      </w:r>
      <w:r>
        <w:rPr>
          <w:lang w:val="nl-NL"/>
        </w:rPr>
        <w:t>203.</w:t>
      </w:r>
    </w:p>
    <w:p w14:paraId="7C82454D" w14:textId="77777777" w:rsidR="00000000" w:rsidRDefault="000B2A92">
      <w:pPr>
        <w:pStyle w:val="T3Lit"/>
        <w:jc w:val="left"/>
        <w:rPr>
          <w:lang w:val="nl-NL"/>
        </w:rPr>
      </w:pPr>
      <w:r>
        <w:rPr>
          <w:i/>
          <w:iCs/>
          <w:lang w:val="nl-NL"/>
        </w:rPr>
        <w:t>Kerkelijke Courant</w:t>
      </w:r>
      <w:r>
        <w:rPr>
          <w:lang w:val="nl-NL"/>
        </w:rPr>
        <w:t>, 29/51 (1875).</w:t>
      </w:r>
    </w:p>
    <w:p w14:paraId="2CA9890B" w14:textId="77777777" w:rsidR="00000000" w:rsidRDefault="000B2A92">
      <w:pPr>
        <w:pStyle w:val="T3Lit"/>
        <w:jc w:val="left"/>
        <w:rPr>
          <w:lang w:val="nl-NL"/>
        </w:rPr>
      </w:pPr>
      <w:r>
        <w:rPr>
          <w:i/>
          <w:lang w:val="nl-NL"/>
        </w:rPr>
        <w:t>De Mixtuur</w:t>
      </w:r>
      <w:r>
        <w:rPr>
          <w:lang w:val="nl-NL"/>
        </w:rPr>
        <w:t>, 70 (1992), 564-565.</w:t>
      </w:r>
    </w:p>
    <w:p w14:paraId="7EFB3E63" w14:textId="77777777" w:rsidR="00000000" w:rsidRDefault="000B2A92">
      <w:pPr>
        <w:pStyle w:val="T3Lit"/>
        <w:jc w:val="left"/>
        <w:rPr>
          <w:lang w:val="nl-NL"/>
        </w:rPr>
      </w:pPr>
      <w:r>
        <w:rPr>
          <w:i/>
          <w:iCs/>
          <w:lang w:val="nl-NL"/>
        </w:rPr>
        <w:t>Stemmen voor Waarheid en Vrede</w:t>
      </w:r>
      <w:r>
        <w:rPr>
          <w:lang w:val="nl-NL"/>
        </w:rPr>
        <w:t>, 1876, 112.</w:t>
      </w:r>
    </w:p>
    <w:p w14:paraId="0795628A" w14:textId="77777777" w:rsidR="00000000" w:rsidRDefault="000B2A92">
      <w:pPr>
        <w:pStyle w:val="T3Lit"/>
        <w:jc w:val="left"/>
        <w:rPr>
          <w:lang w:val="nl-NL"/>
        </w:rPr>
      </w:pPr>
    </w:p>
    <w:p w14:paraId="08F2044E" w14:textId="77777777" w:rsidR="00000000" w:rsidRDefault="000B2A92">
      <w:pPr>
        <w:pStyle w:val="T3Lit"/>
        <w:jc w:val="left"/>
        <w:rPr>
          <w:b/>
          <w:bCs/>
          <w:lang w:val="nl-NL"/>
        </w:rPr>
      </w:pPr>
      <w:r>
        <w:rPr>
          <w:b/>
          <w:bCs/>
          <w:lang w:val="nl-NL"/>
        </w:rPr>
        <w:t>Niet gepubliceerde bronnen</w:t>
      </w:r>
    </w:p>
    <w:p w14:paraId="479BD257" w14:textId="77777777" w:rsidR="00000000" w:rsidRDefault="000B2A92">
      <w:pPr>
        <w:pStyle w:val="T3Lit"/>
        <w:jc w:val="left"/>
        <w:rPr>
          <w:lang w:val="nl-NL"/>
        </w:rPr>
      </w:pPr>
      <w:r>
        <w:rPr>
          <w:lang w:val="nl-NL"/>
        </w:rPr>
        <w:t>Archief Orgelmakerij Bakker &amp; Timmenga.</w:t>
      </w:r>
    </w:p>
    <w:p w14:paraId="3FE141AD" w14:textId="77777777" w:rsidR="00000000" w:rsidRDefault="000B2A92">
      <w:pPr>
        <w:pStyle w:val="T3Lit"/>
        <w:jc w:val="left"/>
        <w:rPr>
          <w:lang w:val="nl-NL"/>
        </w:rPr>
      </w:pPr>
      <w:r>
        <w:rPr>
          <w:lang w:val="nl-NL"/>
        </w:rPr>
        <w:t>Informatie verstrekt door S. Haarsma.</w:t>
      </w:r>
    </w:p>
    <w:p w14:paraId="3FA15D2B" w14:textId="77777777" w:rsidR="00000000" w:rsidRDefault="000B2A92">
      <w:pPr>
        <w:pStyle w:val="T3Lit"/>
        <w:jc w:val="left"/>
        <w:rPr>
          <w:lang w:val="nl-NL"/>
        </w:rPr>
      </w:pPr>
    </w:p>
    <w:p w14:paraId="2C8013DD" w14:textId="77777777" w:rsidR="00000000" w:rsidRDefault="000B2A92">
      <w:pPr>
        <w:pStyle w:val="T3Lit"/>
        <w:jc w:val="left"/>
        <w:rPr>
          <w:lang w:val="nl-NL"/>
        </w:rPr>
      </w:pPr>
      <w:r>
        <w:rPr>
          <w:lang w:val="nl-NL"/>
        </w:rPr>
        <w:t>Monumentnummer 33989</w:t>
      </w:r>
    </w:p>
    <w:p w14:paraId="4886C593" w14:textId="77777777" w:rsidR="00000000" w:rsidRDefault="000B2A92">
      <w:pPr>
        <w:pStyle w:val="T3Lit"/>
        <w:jc w:val="left"/>
        <w:rPr>
          <w:lang w:val="nl-NL"/>
        </w:rPr>
      </w:pPr>
      <w:r>
        <w:rPr>
          <w:lang w:val="nl-NL"/>
        </w:rPr>
        <w:t>Orgelnummer 21</w:t>
      </w:r>
      <w:r>
        <w:rPr>
          <w:lang w:val="nl-NL"/>
        </w:rPr>
        <w:t>487</w:t>
      </w:r>
    </w:p>
    <w:p w14:paraId="75566C65" w14:textId="77777777" w:rsidR="00000000" w:rsidRDefault="000B2A92">
      <w:pPr>
        <w:pStyle w:val="T1"/>
        <w:jc w:val="left"/>
        <w:rPr>
          <w:lang w:val="nl-NL"/>
        </w:rPr>
      </w:pPr>
    </w:p>
    <w:p w14:paraId="0F895049" w14:textId="77777777" w:rsidR="00000000" w:rsidRDefault="000B2A92">
      <w:pPr>
        <w:pStyle w:val="Heading2"/>
        <w:rPr>
          <w:i w:val="0"/>
          <w:iCs/>
        </w:rPr>
      </w:pPr>
      <w:r>
        <w:rPr>
          <w:i w:val="0"/>
          <w:iCs/>
        </w:rPr>
        <w:t>Historische gegevens</w:t>
      </w:r>
    </w:p>
    <w:p w14:paraId="21D9C215" w14:textId="77777777" w:rsidR="00000000" w:rsidRDefault="000B2A92">
      <w:pPr>
        <w:pStyle w:val="T1"/>
        <w:jc w:val="left"/>
        <w:rPr>
          <w:lang w:val="nl-NL"/>
        </w:rPr>
      </w:pPr>
    </w:p>
    <w:p w14:paraId="39F776FF" w14:textId="77777777" w:rsidR="00000000" w:rsidRDefault="000B2A92">
      <w:pPr>
        <w:pStyle w:val="T1"/>
        <w:jc w:val="left"/>
        <w:rPr>
          <w:lang w:val="nl-NL"/>
        </w:rPr>
      </w:pPr>
      <w:r>
        <w:rPr>
          <w:lang w:val="nl-NL"/>
        </w:rPr>
        <w:t>Bouwers</w:t>
      </w:r>
    </w:p>
    <w:p w14:paraId="659CE688" w14:textId="77777777" w:rsidR="00000000" w:rsidRDefault="000B2A92">
      <w:pPr>
        <w:pStyle w:val="T1"/>
        <w:jc w:val="left"/>
        <w:rPr>
          <w:lang w:val="nl-NL"/>
        </w:rPr>
      </w:pPr>
      <w:r>
        <w:rPr>
          <w:lang w:val="nl-NL"/>
        </w:rPr>
        <w:t>1. L. van Dam en Zonen</w:t>
      </w:r>
    </w:p>
    <w:p w14:paraId="4F44DDB3" w14:textId="77777777" w:rsidR="00000000" w:rsidRDefault="000B2A92">
      <w:pPr>
        <w:pStyle w:val="T1"/>
        <w:jc w:val="left"/>
        <w:rPr>
          <w:lang w:val="nl-NL"/>
        </w:rPr>
      </w:pPr>
      <w:r>
        <w:rPr>
          <w:lang w:val="nl-NL"/>
        </w:rPr>
        <w:t>2. Orgelmakerij Bakker &amp; Timmenga</w:t>
      </w:r>
    </w:p>
    <w:p w14:paraId="1FFA0441" w14:textId="77777777" w:rsidR="00000000" w:rsidRDefault="000B2A92">
      <w:pPr>
        <w:pStyle w:val="T1"/>
        <w:jc w:val="left"/>
        <w:rPr>
          <w:lang w:val="nl-NL"/>
        </w:rPr>
      </w:pPr>
      <w:r>
        <w:rPr>
          <w:lang w:val="nl-NL"/>
        </w:rPr>
        <w:t>3. S. Haarsma</w:t>
      </w:r>
    </w:p>
    <w:p w14:paraId="5581FE7D" w14:textId="77777777" w:rsidR="00000000" w:rsidRDefault="000B2A92">
      <w:pPr>
        <w:pStyle w:val="T1"/>
        <w:jc w:val="left"/>
        <w:rPr>
          <w:lang w:val="nl-NL"/>
        </w:rPr>
      </w:pPr>
    </w:p>
    <w:p w14:paraId="770CE92F" w14:textId="77777777" w:rsidR="00000000" w:rsidRDefault="000B2A92">
      <w:pPr>
        <w:pStyle w:val="T1"/>
        <w:jc w:val="left"/>
        <w:rPr>
          <w:lang w:val="nl-NL"/>
        </w:rPr>
      </w:pPr>
      <w:r>
        <w:rPr>
          <w:lang w:val="nl-NL"/>
        </w:rPr>
        <w:t>Jaren van oplevering</w:t>
      </w:r>
    </w:p>
    <w:p w14:paraId="455A9FDE" w14:textId="77777777" w:rsidR="00000000" w:rsidRDefault="000B2A92">
      <w:pPr>
        <w:pStyle w:val="T1"/>
        <w:jc w:val="left"/>
        <w:rPr>
          <w:lang w:val="nl-NL"/>
        </w:rPr>
      </w:pPr>
      <w:r>
        <w:rPr>
          <w:lang w:val="nl-NL"/>
        </w:rPr>
        <w:t>1. 1875</w:t>
      </w:r>
    </w:p>
    <w:p w14:paraId="40B3E1CA" w14:textId="77777777" w:rsidR="00000000" w:rsidRDefault="000B2A92">
      <w:pPr>
        <w:pStyle w:val="T1"/>
        <w:jc w:val="left"/>
        <w:rPr>
          <w:lang w:val="nl-NL"/>
        </w:rPr>
      </w:pPr>
      <w:r>
        <w:rPr>
          <w:lang w:val="nl-NL"/>
        </w:rPr>
        <w:t>2. 1923</w:t>
      </w:r>
    </w:p>
    <w:p w14:paraId="4FE9C990" w14:textId="77777777" w:rsidR="00000000" w:rsidRDefault="000B2A92">
      <w:pPr>
        <w:pStyle w:val="T1"/>
        <w:jc w:val="left"/>
        <w:rPr>
          <w:lang w:val="nl-NL"/>
        </w:rPr>
      </w:pPr>
      <w:r>
        <w:rPr>
          <w:lang w:val="nl-NL"/>
        </w:rPr>
        <w:t>3. 1990</w:t>
      </w:r>
    </w:p>
    <w:p w14:paraId="56E68894" w14:textId="77777777" w:rsidR="00000000" w:rsidRDefault="000B2A92">
      <w:pPr>
        <w:pStyle w:val="T1"/>
        <w:jc w:val="left"/>
        <w:rPr>
          <w:lang w:val="nl-NL"/>
        </w:rPr>
      </w:pPr>
    </w:p>
    <w:p w14:paraId="65128BDA" w14:textId="77777777" w:rsidR="00000000" w:rsidRDefault="000B2A92">
      <w:pPr>
        <w:pStyle w:val="T1"/>
        <w:jc w:val="left"/>
        <w:rPr>
          <w:lang w:val="nl-NL"/>
        </w:rPr>
      </w:pPr>
      <w:r>
        <w:rPr>
          <w:lang w:val="nl-NL"/>
        </w:rPr>
        <w:t>Orgelmakerij Bakker &amp; Timmenga 1923</w:t>
      </w:r>
    </w:p>
    <w:p w14:paraId="138C0E3A" w14:textId="77777777" w:rsidR="00000000" w:rsidRDefault="000B2A92">
      <w:pPr>
        <w:pStyle w:val="T1"/>
        <w:numPr>
          <w:ilvl w:val="0"/>
          <w:numId w:val="2"/>
        </w:numPr>
        <w:jc w:val="left"/>
        <w:rPr>
          <w:lang w:val="nl-NL"/>
        </w:rPr>
      </w:pPr>
      <w:r>
        <w:rPr>
          <w:lang w:val="nl-NL"/>
        </w:rPr>
        <w:t xml:space="preserve">orgel uitgebreid met BW voorzien van Lieflijk Gedekt 8', </w:t>
      </w:r>
      <w:proofErr w:type="spellStart"/>
      <w:r>
        <w:rPr>
          <w:lang w:val="nl-NL"/>
        </w:rPr>
        <w:t>Salicional</w:t>
      </w:r>
      <w:proofErr w:type="spellEnd"/>
      <w:r>
        <w:rPr>
          <w:lang w:val="nl-NL"/>
        </w:rPr>
        <w:t xml:space="preserve"> 8',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Flûte dolce 4' en Woudfluit 2'</w:t>
      </w:r>
    </w:p>
    <w:p w14:paraId="7F0A8D59" w14:textId="77777777" w:rsidR="00000000" w:rsidRDefault="000B2A92">
      <w:pPr>
        <w:pStyle w:val="T1"/>
        <w:jc w:val="left"/>
        <w:rPr>
          <w:lang w:val="nl-NL"/>
        </w:rPr>
      </w:pPr>
      <w:r>
        <w:rPr>
          <w:lang w:val="nl-NL"/>
        </w:rPr>
        <w:t>.</w:t>
      </w:r>
      <w:r>
        <w:rPr>
          <w:lang w:val="nl-NL"/>
        </w:rPr>
        <w:tab/>
        <w:t>nieuwe klavieren geplaatst</w:t>
      </w:r>
    </w:p>
    <w:p w14:paraId="52DD9E12" w14:textId="77777777" w:rsidR="00000000" w:rsidRDefault="000B2A92">
      <w:pPr>
        <w:pStyle w:val="T1"/>
        <w:jc w:val="left"/>
        <w:rPr>
          <w:lang w:val="nl-NL"/>
        </w:rPr>
      </w:pPr>
      <w:r>
        <w:rPr>
          <w:lang w:val="nl-NL"/>
        </w:rPr>
        <w:t>.</w:t>
      </w:r>
      <w:r>
        <w:rPr>
          <w:lang w:val="nl-NL"/>
        </w:rPr>
        <w:tab/>
        <w:t>HW - Quintprestant 3', + Viola di Gamba 8'</w:t>
      </w:r>
    </w:p>
    <w:p w14:paraId="1B05F36E" w14:textId="77777777" w:rsidR="00000000" w:rsidRDefault="000B2A92">
      <w:pPr>
        <w:pStyle w:val="T1"/>
        <w:jc w:val="left"/>
        <w:rPr>
          <w:lang w:val="nl-NL"/>
        </w:rPr>
      </w:pPr>
    </w:p>
    <w:p w14:paraId="4E588319" w14:textId="77777777" w:rsidR="00000000" w:rsidRDefault="000B2A92">
      <w:pPr>
        <w:pStyle w:val="T1"/>
        <w:jc w:val="left"/>
        <w:rPr>
          <w:lang w:val="nl-NL"/>
        </w:rPr>
      </w:pPr>
      <w:r>
        <w:rPr>
          <w:lang w:val="nl-NL"/>
        </w:rPr>
        <w:lastRenderedPageBreak/>
        <w:t>S. Haarsma 1990</w:t>
      </w:r>
    </w:p>
    <w:p w14:paraId="34AA4281" w14:textId="77777777" w:rsidR="00000000" w:rsidRDefault="000B2A92">
      <w:pPr>
        <w:pStyle w:val="T1"/>
        <w:jc w:val="left"/>
        <w:rPr>
          <w:lang w:val="nl-NL"/>
        </w:rPr>
      </w:pPr>
      <w:r>
        <w:rPr>
          <w:lang w:val="nl-NL"/>
        </w:rPr>
        <w:t>.</w:t>
      </w:r>
      <w:r>
        <w:rPr>
          <w:lang w:val="nl-NL"/>
        </w:rPr>
        <w:tab/>
        <w:t xml:space="preserve">orgel gerestaureerd en uitgebreid met vrij </w:t>
      </w:r>
      <w:proofErr w:type="spellStart"/>
      <w:r>
        <w:rPr>
          <w:lang w:val="nl-NL"/>
        </w:rPr>
        <w:t>Ped</w:t>
      </w:r>
      <w:proofErr w:type="spellEnd"/>
    </w:p>
    <w:p w14:paraId="02C62256" w14:textId="77777777" w:rsidR="00000000" w:rsidRDefault="000B2A92">
      <w:pPr>
        <w:pStyle w:val="T1"/>
        <w:jc w:val="left"/>
        <w:rPr>
          <w:lang w:val="nl-NL"/>
        </w:rPr>
      </w:pPr>
      <w:r>
        <w:rPr>
          <w:lang w:val="nl-NL"/>
        </w:rPr>
        <w:t>.</w:t>
      </w:r>
      <w:r>
        <w:rPr>
          <w:lang w:val="nl-NL"/>
        </w:rPr>
        <w:tab/>
        <w:t>kas geschilderd in imitatie-eiken; opzetstukken hersteld en h</w:t>
      </w:r>
      <w:r>
        <w:rPr>
          <w:lang w:val="nl-NL"/>
        </w:rPr>
        <w:t>erplaatst</w:t>
      </w:r>
    </w:p>
    <w:p w14:paraId="061FFE0F" w14:textId="77777777" w:rsidR="00000000" w:rsidRDefault="000B2A92">
      <w:pPr>
        <w:pStyle w:val="T1"/>
        <w:jc w:val="left"/>
        <w:rPr>
          <w:lang w:val="nl-NL"/>
        </w:rPr>
      </w:pPr>
      <w:r>
        <w:rPr>
          <w:lang w:val="nl-NL"/>
        </w:rPr>
        <w:t>.</w:t>
      </w:r>
      <w:r>
        <w:rPr>
          <w:lang w:val="nl-NL"/>
        </w:rPr>
        <w:tab/>
        <w:t>tremulant BW toegevoegd</w:t>
      </w:r>
    </w:p>
    <w:p w14:paraId="14623D80" w14:textId="77777777" w:rsidR="00000000" w:rsidRDefault="000B2A92">
      <w:pPr>
        <w:pStyle w:val="T1"/>
        <w:jc w:val="left"/>
        <w:rPr>
          <w:lang w:val="nl-NL"/>
        </w:rPr>
      </w:pPr>
      <w:r>
        <w:rPr>
          <w:lang w:val="nl-NL"/>
        </w:rPr>
        <w:t>.</w:t>
      </w:r>
      <w:r>
        <w:rPr>
          <w:lang w:val="nl-NL"/>
        </w:rPr>
        <w:tab/>
        <w:t>windlade BW opnieuw ingedeeld en met twee slepen aan de voorzijde vergroot</w:t>
      </w:r>
    </w:p>
    <w:p w14:paraId="17DE1CE1" w14:textId="77777777" w:rsidR="00000000" w:rsidRDefault="000B2A92">
      <w:pPr>
        <w:pStyle w:val="T1"/>
        <w:jc w:val="left"/>
        <w:rPr>
          <w:lang w:val="nl-NL"/>
        </w:rPr>
      </w:pPr>
      <w:r>
        <w:rPr>
          <w:lang w:val="nl-NL"/>
        </w:rPr>
        <w:t>.</w:t>
      </w:r>
      <w:r>
        <w:rPr>
          <w:lang w:val="nl-NL"/>
        </w:rPr>
        <w:tab/>
        <w:t>omvang pedaal vergoot tot d</w:t>
      </w:r>
      <w:r>
        <w:rPr>
          <w:vertAlign w:val="superscript"/>
          <w:lang w:val="nl-NL"/>
        </w:rPr>
        <w:t>1</w:t>
      </w:r>
      <w:r>
        <w:rPr>
          <w:lang w:val="nl-NL"/>
        </w:rPr>
        <w:t xml:space="preserve"> met behoud van oude klavier; walsbord en orgelbank</w:t>
      </w:r>
    </w:p>
    <w:p w14:paraId="3F068F9C" w14:textId="77777777" w:rsidR="00000000" w:rsidRDefault="000B2A92">
      <w:pPr>
        <w:pStyle w:val="T1"/>
        <w:jc w:val="left"/>
        <w:rPr>
          <w:lang w:val="nl-NL"/>
        </w:rPr>
      </w:pPr>
      <w:r>
        <w:rPr>
          <w:lang w:val="nl-NL"/>
        </w:rPr>
        <w:tab/>
        <w:t>aangepast</w:t>
      </w:r>
    </w:p>
    <w:p w14:paraId="79C027C7" w14:textId="77777777" w:rsidR="00000000" w:rsidRDefault="000B2A92">
      <w:pPr>
        <w:pStyle w:val="T1"/>
        <w:jc w:val="left"/>
        <w:rPr>
          <w:lang w:val="nl-NL"/>
        </w:rPr>
      </w:pPr>
      <w:r>
        <w:rPr>
          <w:lang w:val="nl-NL"/>
        </w:rPr>
        <w:t>.</w:t>
      </w:r>
      <w:r>
        <w:rPr>
          <w:lang w:val="nl-NL"/>
        </w:rPr>
        <w:tab/>
        <w:t>registerknoppen BW vernieuwd in Van Dam-stijl</w:t>
      </w:r>
    </w:p>
    <w:p w14:paraId="5BC2E631" w14:textId="77777777" w:rsidR="00000000" w:rsidRDefault="000B2A92">
      <w:pPr>
        <w:pStyle w:val="T1"/>
        <w:jc w:val="left"/>
        <w:rPr>
          <w:lang w:val="nl-NL"/>
        </w:rPr>
      </w:pPr>
      <w:r>
        <w:rPr>
          <w:lang w:val="nl-NL"/>
        </w:rPr>
        <w:t>.</w:t>
      </w:r>
      <w:r>
        <w:rPr>
          <w:lang w:val="nl-NL"/>
        </w:rPr>
        <w:tab/>
      </w:r>
      <w:r>
        <w:rPr>
          <w:lang w:val="nl-NL"/>
        </w:rPr>
        <w:t>dispositiewijzigingen:</w:t>
      </w:r>
    </w:p>
    <w:p w14:paraId="5F05CB07" w14:textId="77777777" w:rsidR="00000000" w:rsidRDefault="000B2A92">
      <w:pPr>
        <w:pStyle w:val="T1"/>
        <w:jc w:val="left"/>
        <w:rPr>
          <w:lang w:val="nl-NL"/>
        </w:rPr>
      </w:pPr>
      <w:r>
        <w:rPr>
          <w:lang w:val="nl-NL"/>
        </w:rPr>
        <w:tab/>
        <w:t>HW – Viola di Gamba 8', + Quint 3'</w:t>
      </w:r>
    </w:p>
    <w:p w14:paraId="7C4AB497" w14:textId="77777777" w:rsidR="00000000" w:rsidRDefault="000B2A92">
      <w:pPr>
        <w:pStyle w:val="T1"/>
        <w:ind w:left="708"/>
        <w:jc w:val="left"/>
        <w:rPr>
          <w:lang w:val="nl-NL"/>
        </w:rPr>
      </w:pPr>
      <w:r>
        <w:rPr>
          <w:lang w:val="nl-NL"/>
        </w:rPr>
        <w:t xml:space="preserve">BW - </w:t>
      </w:r>
      <w:proofErr w:type="spellStart"/>
      <w:r>
        <w:rPr>
          <w:lang w:val="nl-NL"/>
        </w:rPr>
        <w:t>Salicional</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Viola 8', + Prestant 4', + </w:t>
      </w:r>
      <w:proofErr w:type="spellStart"/>
      <w:r>
        <w:rPr>
          <w:lang w:val="nl-NL"/>
        </w:rPr>
        <w:t>Quintfluit</w:t>
      </w:r>
      <w:proofErr w:type="spellEnd"/>
      <w:r>
        <w:rPr>
          <w:lang w:val="nl-NL"/>
        </w:rPr>
        <w:t xml:space="preserve"> 3', + Dulciaan 8'</w:t>
      </w:r>
    </w:p>
    <w:p w14:paraId="58FEF805" w14:textId="77777777" w:rsidR="00000000" w:rsidRDefault="000B2A92">
      <w:pPr>
        <w:pStyle w:val="T1"/>
        <w:jc w:val="left"/>
        <w:rPr>
          <w:lang w:val="nl-NL"/>
        </w:rPr>
      </w:pPr>
    </w:p>
    <w:p w14:paraId="487DB8B3" w14:textId="77777777" w:rsidR="00000000" w:rsidRDefault="000B2A92">
      <w:pPr>
        <w:pStyle w:val="Heading2"/>
        <w:rPr>
          <w:i w:val="0"/>
          <w:iCs/>
        </w:rPr>
      </w:pPr>
      <w:r>
        <w:rPr>
          <w:i w:val="0"/>
          <w:iCs/>
        </w:rPr>
        <w:t>Technische gegevens</w:t>
      </w:r>
    </w:p>
    <w:p w14:paraId="1A237F8D" w14:textId="77777777" w:rsidR="00000000" w:rsidRDefault="000B2A92">
      <w:pPr>
        <w:pStyle w:val="T1"/>
        <w:jc w:val="left"/>
        <w:rPr>
          <w:lang w:val="nl-NL"/>
        </w:rPr>
      </w:pPr>
    </w:p>
    <w:p w14:paraId="5EE0F380" w14:textId="77777777" w:rsidR="00000000" w:rsidRDefault="000B2A92">
      <w:pPr>
        <w:pStyle w:val="T1"/>
        <w:jc w:val="left"/>
        <w:rPr>
          <w:lang w:val="nl-NL"/>
        </w:rPr>
      </w:pPr>
      <w:r>
        <w:rPr>
          <w:lang w:val="nl-NL"/>
        </w:rPr>
        <w:t>Werkindeling</w:t>
      </w:r>
    </w:p>
    <w:p w14:paraId="76EA66F0" w14:textId="77777777" w:rsidR="00000000" w:rsidRDefault="000B2A92">
      <w:pPr>
        <w:pStyle w:val="T1"/>
        <w:jc w:val="left"/>
        <w:rPr>
          <w:lang w:val="nl-NL"/>
        </w:rPr>
      </w:pPr>
      <w:r>
        <w:rPr>
          <w:lang w:val="nl-NL"/>
        </w:rPr>
        <w:t>hoofdwerk, bovenwerk, pedaal</w:t>
      </w:r>
    </w:p>
    <w:p w14:paraId="197C058B" w14:textId="77777777" w:rsidR="00000000" w:rsidRDefault="000B2A92">
      <w:pPr>
        <w:pStyle w:val="T1"/>
        <w:jc w:val="left"/>
        <w:rPr>
          <w:lang w:val="nl-NL"/>
        </w:rPr>
      </w:pPr>
    </w:p>
    <w:p w14:paraId="45ED5ED1" w14:textId="77777777" w:rsidR="00000000" w:rsidRDefault="000B2A9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557"/>
        <w:gridCol w:w="360"/>
        <w:gridCol w:w="1169"/>
        <w:gridCol w:w="535"/>
      </w:tblGrid>
      <w:tr w:rsidR="00000000" w14:paraId="7347C6D1" w14:textId="77777777">
        <w:tblPrEx>
          <w:tblCellMar>
            <w:top w:w="0" w:type="dxa"/>
            <w:bottom w:w="0" w:type="dxa"/>
          </w:tblCellMar>
        </w:tblPrEx>
        <w:tc>
          <w:tcPr>
            <w:tcW w:w="1475" w:type="dxa"/>
          </w:tcPr>
          <w:p w14:paraId="3E5B500B" w14:textId="77777777" w:rsidR="00000000" w:rsidRDefault="000B2A92">
            <w:pPr>
              <w:pStyle w:val="T4dispositie"/>
              <w:jc w:val="left"/>
              <w:rPr>
                <w:i/>
                <w:iCs/>
                <w:lang w:val="nl-NL"/>
              </w:rPr>
            </w:pPr>
            <w:r>
              <w:rPr>
                <w:i/>
                <w:iCs/>
                <w:lang w:val="nl-NL"/>
              </w:rPr>
              <w:t>Hoofdwerk (I)</w:t>
            </w:r>
          </w:p>
          <w:p w14:paraId="501A80D9" w14:textId="77777777" w:rsidR="00000000" w:rsidRDefault="000B2A92">
            <w:pPr>
              <w:pStyle w:val="T4dispositie"/>
              <w:jc w:val="left"/>
              <w:rPr>
                <w:lang w:val="nl-NL"/>
              </w:rPr>
            </w:pPr>
            <w:r>
              <w:rPr>
                <w:lang w:val="nl-NL"/>
              </w:rPr>
              <w:t>9 stemmen</w:t>
            </w:r>
          </w:p>
          <w:p w14:paraId="23CDF048" w14:textId="77777777" w:rsidR="00000000" w:rsidRDefault="000B2A92">
            <w:pPr>
              <w:pStyle w:val="T4dispositie"/>
              <w:jc w:val="left"/>
              <w:rPr>
                <w:lang w:val="nl-NL"/>
              </w:rPr>
            </w:pPr>
          </w:p>
          <w:p w14:paraId="2E87BFC4" w14:textId="77777777" w:rsidR="00000000" w:rsidRDefault="000B2A92">
            <w:pPr>
              <w:pStyle w:val="T4dispositie"/>
              <w:jc w:val="left"/>
              <w:rPr>
                <w:lang w:val="nl-NL"/>
              </w:rPr>
            </w:pPr>
            <w:r>
              <w:rPr>
                <w:lang w:val="nl-NL"/>
              </w:rPr>
              <w:t>Bourdon</w:t>
            </w:r>
          </w:p>
          <w:p w14:paraId="28D4923A" w14:textId="77777777" w:rsidR="00000000" w:rsidRDefault="000B2A92">
            <w:pPr>
              <w:pStyle w:val="T4dispositie"/>
              <w:jc w:val="left"/>
              <w:rPr>
                <w:lang w:val="nl-NL"/>
              </w:rPr>
            </w:pPr>
            <w:r>
              <w:rPr>
                <w:lang w:val="nl-NL"/>
              </w:rPr>
              <w:t>Prestant</w:t>
            </w:r>
          </w:p>
          <w:p w14:paraId="7DFA949B" w14:textId="77777777" w:rsidR="00000000" w:rsidRDefault="000B2A92">
            <w:pPr>
              <w:pStyle w:val="T4dispositie"/>
              <w:jc w:val="left"/>
              <w:rPr>
                <w:lang w:val="nl-NL"/>
              </w:rPr>
            </w:pPr>
            <w:r>
              <w:rPr>
                <w:lang w:val="nl-NL"/>
              </w:rPr>
              <w:t>Holpijp</w:t>
            </w:r>
          </w:p>
          <w:p w14:paraId="112400D6" w14:textId="77777777" w:rsidR="00000000" w:rsidRDefault="000B2A92">
            <w:pPr>
              <w:pStyle w:val="T4dispositie"/>
              <w:jc w:val="left"/>
              <w:rPr>
                <w:lang w:val="nl-NL"/>
              </w:rPr>
            </w:pPr>
            <w:r>
              <w:rPr>
                <w:lang w:val="nl-NL"/>
              </w:rPr>
              <w:t>Octaaf</w:t>
            </w:r>
          </w:p>
          <w:p w14:paraId="2D40D567" w14:textId="77777777" w:rsidR="00000000" w:rsidRDefault="000B2A92">
            <w:pPr>
              <w:pStyle w:val="T4dispositie"/>
              <w:jc w:val="left"/>
              <w:rPr>
                <w:lang w:val="nl-NL"/>
              </w:rPr>
            </w:pPr>
            <w:r>
              <w:rPr>
                <w:lang w:val="nl-NL"/>
              </w:rPr>
              <w:t>Roerfluit</w:t>
            </w:r>
          </w:p>
          <w:p w14:paraId="2B47AB15" w14:textId="77777777" w:rsidR="00000000" w:rsidRDefault="000B2A92">
            <w:pPr>
              <w:pStyle w:val="T4dispositie"/>
              <w:jc w:val="left"/>
              <w:rPr>
                <w:lang w:val="nl-NL"/>
              </w:rPr>
            </w:pPr>
            <w:r>
              <w:rPr>
                <w:lang w:val="nl-NL"/>
              </w:rPr>
              <w:t>Quint</w:t>
            </w:r>
          </w:p>
          <w:p w14:paraId="777B1639" w14:textId="77777777" w:rsidR="00000000" w:rsidRDefault="000B2A92">
            <w:pPr>
              <w:pStyle w:val="T4dispositie"/>
              <w:jc w:val="left"/>
              <w:rPr>
                <w:lang w:val="nl-NL"/>
              </w:rPr>
            </w:pPr>
            <w:r>
              <w:rPr>
                <w:lang w:val="nl-NL"/>
              </w:rPr>
              <w:t>Octaaf</w:t>
            </w:r>
          </w:p>
          <w:p w14:paraId="4810817E" w14:textId="77777777" w:rsidR="00000000" w:rsidRDefault="000B2A92">
            <w:pPr>
              <w:pStyle w:val="T4dispositie"/>
              <w:jc w:val="left"/>
              <w:rPr>
                <w:lang w:val="nl-NL"/>
              </w:rPr>
            </w:pPr>
            <w:r>
              <w:rPr>
                <w:lang w:val="nl-NL"/>
              </w:rPr>
              <w:t>Cornet D</w:t>
            </w:r>
          </w:p>
          <w:p w14:paraId="3C44911F" w14:textId="77777777" w:rsidR="00000000" w:rsidRDefault="000B2A92">
            <w:pPr>
              <w:pStyle w:val="T4dispositie"/>
              <w:jc w:val="left"/>
              <w:rPr>
                <w:lang w:val="nl-NL"/>
              </w:rPr>
            </w:pPr>
            <w:r>
              <w:rPr>
                <w:lang w:val="nl-NL"/>
              </w:rPr>
              <w:t>Trompet B/D</w:t>
            </w:r>
          </w:p>
        </w:tc>
        <w:tc>
          <w:tcPr>
            <w:tcW w:w="589" w:type="dxa"/>
          </w:tcPr>
          <w:p w14:paraId="2D801DA4" w14:textId="77777777" w:rsidR="00000000" w:rsidRDefault="000B2A92">
            <w:pPr>
              <w:pStyle w:val="T4dispositie"/>
              <w:jc w:val="left"/>
              <w:rPr>
                <w:lang w:val="nl-NL"/>
              </w:rPr>
            </w:pPr>
          </w:p>
          <w:p w14:paraId="26FDEC14" w14:textId="77777777" w:rsidR="00000000" w:rsidRDefault="000B2A92">
            <w:pPr>
              <w:pStyle w:val="T4dispositie"/>
              <w:jc w:val="left"/>
              <w:rPr>
                <w:lang w:val="nl-NL"/>
              </w:rPr>
            </w:pPr>
          </w:p>
          <w:p w14:paraId="76568A63" w14:textId="77777777" w:rsidR="00000000" w:rsidRDefault="000B2A92">
            <w:pPr>
              <w:pStyle w:val="T4dispositie"/>
              <w:jc w:val="left"/>
              <w:rPr>
                <w:lang w:val="nl-NL"/>
              </w:rPr>
            </w:pPr>
          </w:p>
          <w:p w14:paraId="7107F0F9" w14:textId="77777777" w:rsidR="00000000" w:rsidRDefault="000B2A92">
            <w:pPr>
              <w:pStyle w:val="T4dispositie"/>
              <w:jc w:val="left"/>
              <w:rPr>
                <w:lang w:val="nl-NL"/>
              </w:rPr>
            </w:pPr>
            <w:r>
              <w:rPr>
                <w:lang w:val="nl-NL"/>
              </w:rPr>
              <w:t>16'</w:t>
            </w:r>
          </w:p>
          <w:p w14:paraId="58B467C8" w14:textId="77777777" w:rsidR="00000000" w:rsidRDefault="000B2A92">
            <w:pPr>
              <w:pStyle w:val="T4dispositie"/>
              <w:jc w:val="left"/>
              <w:rPr>
                <w:lang w:val="nl-NL"/>
              </w:rPr>
            </w:pPr>
            <w:r>
              <w:rPr>
                <w:lang w:val="nl-NL"/>
              </w:rPr>
              <w:t>8'</w:t>
            </w:r>
          </w:p>
          <w:p w14:paraId="1BFE5014" w14:textId="77777777" w:rsidR="00000000" w:rsidRDefault="000B2A92">
            <w:pPr>
              <w:pStyle w:val="T4dispositie"/>
              <w:jc w:val="left"/>
              <w:rPr>
                <w:lang w:val="nl-NL"/>
              </w:rPr>
            </w:pPr>
            <w:r>
              <w:rPr>
                <w:lang w:val="nl-NL"/>
              </w:rPr>
              <w:t>8'</w:t>
            </w:r>
          </w:p>
          <w:p w14:paraId="0652E2BD" w14:textId="77777777" w:rsidR="00000000" w:rsidRDefault="000B2A92">
            <w:pPr>
              <w:pStyle w:val="T4dispositie"/>
              <w:jc w:val="left"/>
              <w:rPr>
                <w:lang w:val="nl-NL"/>
              </w:rPr>
            </w:pPr>
            <w:r>
              <w:rPr>
                <w:lang w:val="nl-NL"/>
              </w:rPr>
              <w:t>4'</w:t>
            </w:r>
          </w:p>
          <w:p w14:paraId="34D12D79" w14:textId="77777777" w:rsidR="00000000" w:rsidRDefault="000B2A92">
            <w:pPr>
              <w:pStyle w:val="T4dispositie"/>
              <w:jc w:val="left"/>
              <w:rPr>
                <w:lang w:val="nl-NL"/>
              </w:rPr>
            </w:pPr>
            <w:r>
              <w:rPr>
                <w:lang w:val="nl-NL"/>
              </w:rPr>
              <w:t>4'</w:t>
            </w:r>
          </w:p>
          <w:p w14:paraId="57CA595E" w14:textId="77777777" w:rsidR="00000000" w:rsidRDefault="000B2A92">
            <w:pPr>
              <w:pStyle w:val="T4dispositie"/>
              <w:jc w:val="left"/>
              <w:rPr>
                <w:lang w:val="nl-NL"/>
              </w:rPr>
            </w:pPr>
            <w:r>
              <w:rPr>
                <w:lang w:val="nl-NL"/>
              </w:rPr>
              <w:t>3'</w:t>
            </w:r>
          </w:p>
          <w:p w14:paraId="08D33FE5" w14:textId="77777777" w:rsidR="00000000" w:rsidRDefault="000B2A92">
            <w:pPr>
              <w:pStyle w:val="T4dispositie"/>
              <w:jc w:val="left"/>
              <w:rPr>
                <w:lang w:val="nl-NL"/>
              </w:rPr>
            </w:pPr>
            <w:r>
              <w:rPr>
                <w:lang w:val="nl-NL"/>
              </w:rPr>
              <w:t>2'</w:t>
            </w:r>
          </w:p>
          <w:p w14:paraId="2B46F861" w14:textId="77777777" w:rsidR="00000000" w:rsidRDefault="000B2A92">
            <w:pPr>
              <w:pStyle w:val="T4dispositie"/>
              <w:jc w:val="left"/>
              <w:rPr>
                <w:lang w:val="nl-NL"/>
              </w:rPr>
            </w:pPr>
            <w:r>
              <w:rPr>
                <w:lang w:val="nl-NL"/>
              </w:rPr>
              <w:t>3 st.</w:t>
            </w:r>
          </w:p>
          <w:p w14:paraId="5CB35FF4" w14:textId="77777777" w:rsidR="00000000" w:rsidRDefault="000B2A92">
            <w:pPr>
              <w:pStyle w:val="T4dispositie"/>
              <w:jc w:val="left"/>
              <w:rPr>
                <w:lang w:val="nl-NL"/>
              </w:rPr>
            </w:pPr>
            <w:r>
              <w:rPr>
                <w:lang w:val="nl-NL"/>
              </w:rPr>
              <w:t>8'</w:t>
            </w:r>
          </w:p>
        </w:tc>
        <w:tc>
          <w:tcPr>
            <w:tcW w:w="1557" w:type="dxa"/>
          </w:tcPr>
          <w:p w14:paraId="6874EEC0" w14:textId="77777777" w:rsidR="00000000" w:rsidRDefault="000B2A92">
            <w:pPr>
              <w:pStyle w:val="T4dispositie"/>
              <w:jc w:val="left"/>
              <w:rPr>
                <w:i/>
                <w:iCs/>
                <w:lang w:val="nl-NL"/>
              </w:rPr>
            </w:pPr>
            <w:r>
              <w:rPr>
                <w:i/>
                <w:iCs/>
                <w:lang w:val="nl-NL"/>
              </w:rPr>
              <w:t>Bovenwerk (II)</w:t>
            </w:r>
          </w:p>
          <w:p w14:paraId="68F83728" w14:textId="77777777" w:rsidR="00000000" w:rsidRDefault="000B2A92">
            <w:pPr>
              <w:pStyle w:val="T4dispositie"/>
              <w:jc w:val="left"/>
              <w:rPr>
                <w:lang w:val="nl-NL"/>
              </w:rPr>
            </w:pPr>
            <w:r>
              <w:rPr>
                <w:lang w:val="nl-NL"/>
              </w:rPr>
              <w:t>7 stemmen</w:t>
            </w:r>
          </w:p>
          <w:p w14:paraId="1568D998" w14:textId="77777777" w:rsidR="00000000" w:rsidRDefault="000B2A92">
            <w:pPr>
              <w:pStyle w:val="T4dispositie"/>
              <w:jc w:val="left"/>
              <w:rPr>
                <w:lang w:val="nl-NL"/>
              </w:rPr>
            </w:pPr>
          </w:p>
          <w:p w14:paraId="72704A72" w14:textId="77777777" w:rsidR="00000000" w:rsidRDefault="000B2A92">
            <w:pPr>
              <w:pStyle w:val="T4dispositie"/>
              <w:jc w:val="left"/>
              <w:rPr>
                <w:lang w:val="nl-NL"/>
              </w:rPr>
            </w:pPr>
            <w:r>
              <w:rPr>
                <w:lang w:val="nl-NL"/>
              </w:rPr>
              <w:t>Gedekt</w:t>
            </w:r>
          </w:p>
          <w:p w14:paraId="58E4FA63" w14:textId="77777777" w:rsidR="00000000" w:rsidRDefault="000B2A92">
            <w:pPr>
              <w:pStyle w:val="T4dispositie"/>
              <w:jc w:val="left"/>
              <w:rPr>
                <w:lang w:val="nl-NL"/>
              </w:rPr>
            </w:pPr>
            <w:r>
              <w:rPr>
                <w:lang w:val="nl-NL"/>
              </w:rPr>
              <w:t>Viola</w:t>
            </w:r>
          </w:p>
          <w:p w14:paraId="63669549" w14:textId="77777777" w:rsidR="00000000" w:rsidRDefault="000B2A92">
            <w:pPr>
              <w:pStyle w:val="T4dispositie"/>
              <w:jc w:val="left"/>
              <w:rPr>
                <w:lang w:val="nl-NL"/>
              </w:rPr>
            </w:pPr>
            <w:r>
              <w:rPr>
                <w:lang w:val="nl-NL"/>
              </w:rPr>
              <w:t>Prestant</w:t>
            </w:r>
          </w:p>
          <w:p w14:paraId="7179EBE1" w14:textId="77777777" w:rsidR="00000000" w:rsidRDefault="000B2A92">
            <w:pPr>
              <w:pStyle w:val="T4dispositie"/>
              <w:jc w:val="left"/>
              <w:rPr>
                <w:lang w:val="nl-NL"/>
              </w:rPr>
            </w:pPr>
            <w:r>
              <w:rPr>
                <w:lang w:val="nl-NL"/>
              </w:rPr>
              <w:t>Fluit dolce</w:t>
            </w:r>
          </w:p>
          <w:p w14:paraId="6D5B1930" w14:textId="77777777" w:rsidR="00000000" w:rsidRDefault="000B2A92">
            <w:pPr>
              <w:pStyle w:val="T4dispositie"/>
              <w:jc w:val="left"/>
              <w:rPr>
                <w:lang w:val="nl-NL"/>
              </w:rPr>
            </w:pPr>
            <w:proofErr w:type="spellStart"/>
            <w:r>
              <w:rPr>
                <w:lang w:val="nl-NL"/>
              </w:rPr>
              <w:t>Quintfluit</w:t>
            </w:r>
            <w:proofErr w:type="spellEnd"/>
          </w:p>
          <w:p w14:paraId="5AE2296B" w14:textId="77777777" w:rsidR="00000000" w:rsidRDefault="000B2A92">
            <w:pPr>
              <w:pStyle w:val="T4dispositie"/>
              <w:jc w:val="left"/>
              <w:rPr>
                <w:lang w:val="nl-NL"/>
              </w:rPr>
            </w:pPr>
            <w:r>
              <w:rPr>
                <w:lang w:val="nl-NL"/>
              </w:rPr>
              <w:t>Woudfluit</w:t>
            </w:r>
          </w:p>
          <w:p w14:paraId="315BC5C3" w14:textId="77777777" w:rsidR="00000000" w:rsidRDefault="000B2A92">
            <w:pPr>
              <w:pStyle w:val="T4dispositie"/>
              <w:jc w:val="left"/>
              <w:rPr>
                <w:lang w:val="nl-NL"/>
              </w:rPr>
            </w:pPr>
            <w:r>
              <w:rPr>
                <w:lang w:val="nl-NL"/>
              </w:rPr>
              <w:t>Dulciaan</w:t>
            </w:r>
          </w:p>
        </w:tc>
        <w:tc>
          <w:tcPr>
            <w:tcW w:w="360" w:type="dxa"/>
          </w:tcPr>
          <w:p w14:paraId="28BEA627" w14:textId="77777777" w:rsidR="00000000" w:rsidRDefault="000B2A92">
            <w:pPr>
              <w:pStyle w:val="T4dispositie"/>
              <w:jc w:val="left"/>
              <w:rPr>
                <w:lang w:val="nl-NL"/>
              </w:rPr>
            </w:pPr>
          </w:p>
          <w:p w14:paraId="34F8F79E" w14:textId="77777777" w:rsidR="00000000" w:rsidRDefault="000B2A92">
            <w:pPr>
              <w:pStyle w:val="T4dispositie"/>
              <w:jc w:val="left"/>
              <w:rPr>
                <w:lang w:val="nl-NL"/>
              </w:rPr>
            </w:pPr>
          </w:p>
          <w:p w14:paraId="4E402CE2" w14:textId="77777777" w:rsidR="00000000" w:rsidRDefault="000B2A92">
            <w:pPr>
              <w:pStyle w:val="T4dispositie"/>
              <w:jc w:val="left"/>
              <w:rPr>
                <w:lang w:val="nl-NL"/>
              </w:rPr>
            </w:pPr>
          </w:p>
          <w:p w14:paraId="0F06B4B1" w14:textId="77777777" w:rsidR="00000000" w:rsidRDefault="000B2A92">
            <w:pPr>
              <w:pStyle w:val="T4dispositie"/>
              <w:jc w:val="left"/>
              <w:rPr>
                <w:lang w:val="nl-NL"/>
              </w:rPr>
            </w:pPr>
            <w:r>
              <w:rPr>
                <w:lang w:val="nl-NL"/>
              </w:rPr>
              <w:t>8'</w:t>
            </w:r>
          </w:p>
          <w:p w14:paraId="0F4EB4EF" w14:textId="77777777" w:rsidR="00000000" w:rsidRDefault="000B2A92">
            <w:pPr>
              <w:pStyle w:val="T4dispositie"/>
              <w:jc w:val="left"/>
              <w:rPr>
                <w:lang w:val="nl-NL"/>
              </w:rPr>
            </w:pPr>
            <w:r>
              <w:rPr>
                <w:lang w:val="nl-NL"/>
              </w:rPr>
              <w:t>8'</w:t>
            </w:r>
          </w:p>
          <w:p w14:paraId="597FE500" w14:textId="77777777" w:rsidR="00000000" w:rsidRDefault="000B2A92">
            <w:pPr>
              <w:pStyle w:val="T4dispositie"/>
              <w:jc w:val="left"/>
              <w:rPr>
                <w:lang w:val="nl-NL"/>
              </w:rPr>
            </w:pPr>
            <w:r>
              <w:rPr>
                <w:lang w:val="nl-NL"/>
              </w:rPr>
              <w:t>4'</w:t>
            </w:r>
          </w:p>
          <w:p w14:paraId="1A812956" w14:textId="77777777" w:rsidR="00000000" w:rsidRDefault="000B2A92">
            <w:pPr>
              <w:pStyle w:val="T4dispositie"/>
              <w:jc w:val="left"/>
              <w:rPr>
                <w:lang w:val="nl-NL"/>
              </w:rPr>
            </w:pPr>
            <w:r>
              <w:rPr>
                <w:lang w:val="nl-NL"/>
              </w:rPr>
              <w:t>4'</w:t>
            </w:r>
          </w:p>
          <w:p w14:paraId="681B9724" w14:textId="77777777" w:rsidR="00000000" w:rsidRDefault="000B2A92">
            <w:pPr>
              <w:pStyle w:val="T4dispositie"/>
              <w:jc w:val="left"/>
              <w:rPr>
                <w:lang w:val="nl-NL"/>
              </w:rPr>
            </w:pPr>
            <w:r>
              <w:rPr>
                <w:lang w:val="nl-NL"/>
              </w:rPr>
              <w:t>3'</w:t>
            </w:r>
          </w:p>
          <w:p w14:paraId="05822430" w14:textId="77777777" w:rsidR="00000000" w:rsidRDefault="000B2A92">
            <w:pPr>
              <w:pStyle w:val="T4dispositie"/>
              <w:jc w:val="left"/>
              <w:rPr>
                <w:lang w:val="nl-NL"/>
              </w:rPr>
            </w:pPr>
            <w:r>
              <w:rPr>
                <w:lang w:val="nl-NL"/>
              </w:rPr>
              <w:t>2'</w:t>
            </w:r>
          </w:p>
          <w:p w14:paraId="6CB2EC53" w14:textId="77777777" w:rsidR="00000000" w:rsidRDefault="000B2A92">
            <w:pPr>
              <w:pStyle w:val="T4dispositie"/>
              <w:jc w:val="left"/>
              <w:rPr>
                <w:lang w:val="nl-NL"/>
              </w:rPr>
            </w:pPr>
            <w:r>
              <w:rPr>
                <w:lang w:val="nl-NL"/>
              </w:rPr>
              <w:t>8'</w:t>
            </w:r>
          </w:p>
        </w:tc>
        <w:tc>
          <w:tcPr>
            <w:tcW w:w="1169" w:type="dxa"/>
          </w:tcPr>
          <w:p w14:paraId="27211069" w14:textId="77777777" w:rsidR="00000000" w:rsidRDefault="000B2A92">
            <w:pPr>
              <w:pStyle w:val="T4dispositie"/>
              <w:jc w:val="left"/>
              <w:rPr>
                <w:i/>
                <w:iCs/>
                <w:lang w:val="nl-NL"/>
              </w:rPr>
            </w:pPr>
            <w:r>
              <w:rPr>
                <w:i/>
                <w:iCs/>
                <w:lang w:val="nl-NL"/>
              </w:rPr>
              <w:t>Pedaal</w:t>
            </w:r>
          </w:p>
          <w:p w14:paraId="3A7F411F" w14:textId="77777777" w:rsidR="00000000" w:rsidRDefault="000B2A92">
            <w:pPr>
              <w:pStyle w:val="T4dispositie"/>
              <w:jc w:val="left"/>
              <w:rPr>
                <w:lang w:val="nl-NL"/>
              </w:rPr>
            </w:pPr>
            <w:r>
              <w:rPr>
                <w:lang w:val="nl-NL"/>
              </w:rPr>
              <w:t>2 stemmen</w:t>
            </w:r>
          </w:p>
          <w:p w14:paraId="3EF205D9" w14:textId="77777777" w:rsidR="00000000" w:rsidRDefault="000B2A92">
            <w:pPr>
              <w:pStyle w:val="T4dispositie"/>
              <w:jc w:val="left"/>
              <w:rPr>
                <w:lang w:val="nl-NL"/>
              </w:rPr>
            </w:pPr>
          </w:p>
          <w:p w14:paraId="65D72986" w14:textId="77777777" w:rsidR="00000000" w:rsidRDefault="000B2A92">
            <w:pPr>
              <w:pStyle w:val="T4dispositie"/>
              <w:jc w:val="left"/>
              <w:rPr>
                <w:lang w:val="nl-NL"/>
              </w:rPr>
            </w:pPr>
            <w:r>
              <w:rPr>
                <w:lang w:val="nl-NL"/>
              </w:rPr>
              <w:t>Bourdon</w:t>
            </w:r>
          </w:p>
          <w:p w14:paraId="0A60F5C4" w14:textId="77777777" w:rsidR="00000000" w:rsidRDefault="000B2A92">
            <w:pPr>
              <w:pStyle w:val="T4dispositie"/>
              <w:jc w:val="left"/>
              <w:rPr>
                <w:lang w:val="nl-NL"/>
              </w:rPr>
            </w:pPr>
            <w:r>
              <w:rPr>
                <w:lang w:val="nl-NL"/>
              </w:rPr>
              <w:t>Prest</w:t>
            </w:r>
            <w:r>
              <w:rPr>
                <w:lang w:val="nl-NL"/>
              </w:rPr>
              <w:t>ant</w:t>
            </w:r>
          </w:p>
        </w:tc>
        <w:tc>
          <w:tcPr>
            <w:tcW w:w="535" w:type="dxa"/>
          </w:tcPr>
          <w:p w14:paraId="44C10BE3" w14:textId="77777777" w:rsidR="00000000" w:rsidRDefault="000B2A92">
            <w:pPr>
              <w:pStyle w:val="T4dispositie"/>
              <w:jc w:val="left"/>
              <w:rPr>
                <w:lang w:val="nl-NL"/>
              </w:rPr>
            </w:pPr>
          </w:p>
          <w:p w14:paraId="3CF1D955" w14:textId="77777777" w:rsidR="00000000" w:rsidRDefault="000B2A92">
            <w:pPr>
              <w:pStyle w:val="T4dispositie"/>
              <w:jc w:val="left"/>
              <w:rPr>
                <w:lang w:val="nl-NL"/>
              </w:rPr>
            </w:pPr>
          </w:p>
          <w:p w14:paraId="252B71DD" w14:textId="77777777" w:rsidR="00000000" w:rsidRDefault="000B2A92">
            <w:pPr>
              <w:pStyle w:val="T4dispositie"/>
              <w:jc w:val="left"/>
              <w:rPr>
                <w:lang w:val="nl-NL"/>
              </w:rPr>
            </w:pPr>
          </w:p>
          <w:p w14:paraId="0EBBF8EA" w14:textId="77777777" w:rsidR="00000000" w:rsidRDefault="000B2A92">
            <w:pPr>
              <w:pStyle w:val="T4dispositie"/>
              <w:jc w:val="left"/>
              <w:rPr>
                <w:lang w:val="nl-NL"/>
              </w:rPr>
            </w:pPr>
            <w:r>
              <w:rPr>
                <w:lang w:val="nl-NL"/>
              </w:rPr>
              <w:t>16'</w:t>
            </w:r>
          </w:p>
          <w:p w14:paraId="5C48E360" w14:textId="77777777" w:rsidR="00000000" w:rsidRDefault="000B2A92">
            <w:pPr>
              <w:pStyle w:val="T4dispositie"/>
              <w:jc w:val="left"/>
              <w:rPr>
                <w:lang w:val="nl-NL"/>
              </w:rPr>
            </w:pPr>
            <w:r>
              <w:rPr>
                <w:lang w:val="nl-NL"/>
              </w:rPr>
              <w:t xml:space="preserve">8' </w:t>
            </w:r>
            <w:proofErr w:type="spellStart"/>
            <w:r>
              <w:rPr>
                <w:lang w:val="nl-NL"/>
              </w:rPr>
              <w:t>tr</w:t>
            </w:r>
            <w:proofErr w:type="spellEnd"/>
          </w:p>
        </w:tc>
      </w:tr>
    </w:tbl>
    <w:p w14:paraId="23A3442D" w14:textId="77777777" w:rsidR="00000000" w:rsidRDefault="000B2A92">
      <w:pPr>
        <w:pStyle w:val="T1"/>
        <w:jc w:val="left"/>
        <w:rPr>
          <w:lang w:val="nl-NL"/>
        </w:rPr>
      </w:pPr>
    </w:p>
    <w:p w14:paraId="497B3CC0" w14:textId="77777777" w:rsidR="00000000" w:rsidRDefault="000B2A92">
      <w:pPr>
        <w:pStyle w:val="T1"/>
        <w:jc w:val="left"/>
        <w:rPr>
          <w:lang w:val="nl-NL"/>
        </w:rPr>
      </w:pPr>
      <w:r>
        <w:rPr>
          <w:lang w:val="nl-NL"/>
        </w:rPr>
        <w:t>Werktuiglijke registers</w:t>
      </w:r>
    </w:p>
    <w:p w14:paraId="17D679C1" w14:textId="77777777" w:rsidR="00000000" w:rsidRDefault="000B2A92">
      <w:pPr>
        <w:pStyle w:val="T1"/>
        <w:jc w:val="left"/>
        <w:rPr>
          <w:lang w:val="nl-NL"/>
        </w:rPr>
      </w:pPr>
      <w:r>
        <w:rPr>
          <w:lang w:val="nl-NL"/>
        </w:rPr>
        <w:t>manuaalkoppel, pedaalkoppel</w:t>
      </w:r>
    </w:p>
    <w:p w14:paraId="1A099916" w14:textId="77777777" w:rsidR="00000000" w:rsidRDefault="000B2A92">
      <w:pPr>
        <w:pStyle w:val="T1"/>
        <w:jc w:val="left"/>
        <w:rPr>
          <w:lang w:val="nl-NL"/>
        </w:rPr>
      </w:pPr>
      <w:r>
        <w:rPr>
          <w:lang w:val="nl-NL"/>
        </w:rPr>
        <w:t>tremulanten HW, BW</w:t>
      </w:r>
    </w:p>
    <w:p w14:paraId="7D42AEC4" w14:textId="77777777" w:rsidR="00000000" w:rsidRDefault="000B2A92">
      <w:pPr>
        <w:pStyle w:val="T1"/>
        <w:jc w:val="left"/>
        <w:rPr>
          <w:lang w:val="nl-NL"/>
        </w:rPr>
      </w:pPr>
      <w:r>
        <w:rPr>
          <w:lang w:val="nl-NL"/>
        </w:rPr>
        <w:t>afsluiting HW</w:t>
      </w:r>
    </w:p>
    <w:p w14:paraId="023783E0" w14:textId="77777777" w:rsidR="00000000" w:rsidRDefault="000B2A92">
      <w:pPr>
        <w:pStyle w:val="T1"/>
        <w:jc w:val="left"/>
        <w:rPr>
          <w:lang w:val="nl-NL"/>
        </w:rPr>
      </w:pPr>
      <w:r>
        <w:rPr>
          <w:lang w:val="nl-NL"/>
        </w:rPr>
        <w:t>ventiel</w:t>
      </w:r>
    </w:p>
    <w:p w14:paraId="26CAE6CB" w14:textId="77777777" w:rsidR="00000000" w:rsidRDefault="000B2A92">
      <w:pPr>
        <w:pStyle w:val="T1"/>
        <w:jc w:val="left"/>
        <w:rPr>
          <w:lang w:val="nl-NL"/>
        </w:rPr>
      </w:pPr>
    </w:p>
    <w:p w14:paraId="5104B8FD" w14:textId="77777777" w:rsidR="00000000" w:rsidRDefault="000B2A92">
      <w:pPr>
        <w:pStyle w:val="T1"/>
        <w:jc w:val="left"/>
        <w:rPr>
          <w:lang w:val="nl-NL"/>
        </w:rPr>
      </w:pPr>
      <w:r>
        <w:rPr>
          <w:lang w:val="nl-NL"/>
        </w:rPr>
        <w:t>Samenstelling vulstem</w:t>
      </w:r>
    </w:p>
    <w:p w14:paraId="3D399814" w14:textId="77777777" w:rsidR="00000000" w:rsidRDefault="000B2A92">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658C0CC2" w14:textId="77777777" w:rsidR="00000000" w:rsidRDefault="000B2A92">
      <w:pPr>
        <w:pStyle w:val="T1"/>
        <w:jc w:val="left"/>
        <w:rPr>
          <w:lang w:val="nl-NL"/>
        </w:rPr>
      </w:pPr>
    </w:p>
    <w:p w14:paraId="48D251FB" w14:textId="77777777" w:rsidR="00000000" w:rsidRDefault="000B2A92">
      <w:pPr>
        <w:pStyle w:val="T1"/>
        <w:jc w:val="left"/>
        <w:rPr>
          <w:lang w:val="nl-NL"/>
        </w:rPr>
      </w:pPr>
      <w:r>
        <w:rPr>
          <w:lang w:val="nl-NL"/>
        </w:rPr>
        <w:t>Toonhoogte</w:t>
      </w:r>
    </w:p>
    <w:p w14:paraId="479FEC6A" w14:textId="77777777" w:rsidR="00000000" w:rsidRDefault="000B2A92">
      <w:pPr>
        <w:pStyle w:val="T1"/>
        <w:jc w:val="left"/>
        <w:rPr>
          <w:lang w:val="nl-NL"/>
        </w:rPr>
      </w:pPr>
      <w:r>
        <w:rPr>
          <w:lang w:val="nl-NL"/>
        </w:rPr>
        <w:t>a</w:t>
      </w:r>
      <w:r>
        <w:rPr>
          <w:vertAlign w:val="superscript"/>
          <w:lang w:val="nl-NL"/>
        </w:rPr>
        <w:t>1</w:t>
      </w:r>
      <w:r>
        <w:rPr>
          <w:lang w:val="nl-NL"/>
        </w:rPr>
        <w:t xml:space="preserve"> = 435 Hz</w:t>
      </w:r>
    </w:p>
    <w:p w14:paraId="5D3D7D5E" w14:textId="77777777" w:rsidR="00000000" w:rsidRDefault="000B2A92">
      <w:pPr>
        <w:pStyle w:val="T1"/>
        <w:jc w:val="left"/>
        <w:rPr>
          <w:lang w:val="nl-NL"/>
        </w:rPr>
      </w:pPr>
      <w:r>
        <w:rPr>
          <w:lang w:val="nl-NL"/>
        </w:rPr>
        <w:t>Temperatuur</w:t>
      </w:r>
    </w:p>
    <w:p w14:paraId="1AFF5757" w14:textId="77777777" w:rsidR="00000000" w:rsidRDefault="000B2A92">
      <w:pPr>
        <w:pStyle w:val="T1"/>
        <w:jc w:val="left"/>
        <w:rPr>
          <w:lang w:val="nl-NL"/>
        </w:rPr>
      </w:pPr>
      <w:r>
        <w:rPr>
          <w:lang w:val="nl-NL"/>
        </w:rPr>
        <w:t>evenredig zwevend</w:t>
      </w:r>
    </w:p>
    <w:p w14:paraId="50C6766D" w14:textId="77777777" w:rsidR="00000000" w:rsidRDefault="000B2A92">
      <w:pPr>
        <w:pStyle w:val="T1"/>
        <w:jc w:val="left"/>
        <w:rPr>
          <w:lang w:val="nl-NL"/>
        </w:rPr>
      </w:pPr>
    </w:p>
    <w:p w14:paraId="68BA1AEC" w14:textId="77777777" w:rsidR="00000000" w:rsidRDefault="000B2A92">
      <w:pPr>
        <w:pStyle w:val="T1"/>
        <w:jc w:val="left"/>
        <w:rPr>
          <w:lang w:val="nl-NL"/>
        </w:rPr>
      </w:pPr>
      <w:r>
        <w:rPr>
          <w:lang w:val="nl-NL"/>
        </w:rPr>
        <w:t>Manuaalomvang</w:t>
      </w:r>
    </w:p>
    <w:p w14:paraId="46A7BC15" w14:textId="77777777" w:rsidR="00000000" w:rsidRDefault="000B2A92">
      <w:pPr>
        <w:pStyle w:val="T1"/>
        <w:jc w:val="left"/>
        <w:rPr>
          <w:vertAlign w:val="superscript"/>
          <w:lang w:val="nl-NL"/>
        </w:rPr>
      </w:pPr>
      <w:r>
        <w:rPr>
          <w:lang w:val="nl-NL"/>
        </w:rPr>
        <w:t>C-g</w:t>
      </w:r>
      <w:r>
        <w:rPr>
          <w:vertAlign w:val="superscript"/>
          <w:lang w:val="nl-NL"/>
        </w:rPr>
        <w:t>3</w:t>
      </w:r>
    </w:p>
    <w:p w14:paraId="2BE73E22" w14:textId="77777777" w:rsidR="00000000" w:rsidRDefault="000B2A92">
      <w:pPr>
        <w:pStyle w:val="T1"/>
        <w:jc w:val="left"/>
        <w:rPr>
          <w:lang w:val="nl-NL"/>
        </w:rPr>
      </w:pPr>
      <w:r>
        <w:rPr>
          <w:lang w:val="nl-NL"/>
        </w:rPr>
        <w:t>Pedaalomvang</w:t>
      </w:r>
    </w:p>
    <w:p w14:paraId="61476349" w14:textId="77777777" w:rsidR="00000000" w:rsidRDefault="000B2A92">
      <w:pPr>
        <w:pStyle w:val="T1"/>
        <w:jc w:val="left"/>
        <w:rPr>
          <w:vertAlign w:val="superscript"/>
          <w:lang w:val="nl-NL"/>
        </w:rPr>
      </w:pPr>
      <w:r>
        <w:rPr>
          <w:lang w:val="nl-NL"/>
        </w:rPr>
        <w:t>C-</w:t>
      </w:r>
      <w:r>
        <w:rPr>
          <w:lang w:val="nl-NL"/>
        </w:rPr>
        <w:t>d</w:t>
      </w:r>
      <w:r>
        <w:rPr>
          <w:vertAlign w:val="superscript"/>
          <w:lang w:val="nl-NL"/>
        </w:rPr>
        <w:t>1</w:t>
      </w:r>
    </w:p>
    <w:p w14:paraId="0AB8C58F" w14:textId="77777777" w:rsidR="00000000" w:rsidRDefault="000B2A92">
      <w:pPr>
        <w:pStyle w:val="T1"/>
        <w:jc w:val="left"/>
        <w:rPr>
          <w:lang w:val="nl-NL"/>
        </w:rPr>
      </w:pPr>
    </w:p>
    <w:p w14:paraId="6D7FB0D9" w14:textId="77777777" w:rsidR="00000000" w:rsidRDefault="000B2A92">
      <w:pPr>
        <w:pStyle w:val="T1"/>
        <w:jc w:val="left"/>
        <w:rPr>
          <w:lang w:val="nl-NL"/>
        </w:rPr>
      </w:pPr>
      <w:r>
        <w:rPr>
          <w:lang w:val="nl-NL"/>
        </w:rPr>
        <w:lastRenderedPageBreak/>
        <w:t>Windvoorziening</w:t>
      </w:r>
    </w:p>
    <w:p w14:paraId="56B073FC" w14:textId="77777777" w:rsidR="00000000" w:rsidRDefault="000B2A92">
      <w:pPr>
        <w:pStyle w:val="T1"/>
        <w:jc w:val="left"/>
        <w:rPr>
          <w:lang w:val="nl-NL"/>
        </w:rPr>
      </w:pPr>
      <w:r>
        <w:rPr>
          <w:lang w:val="nl-NL"/>
        </w:rPr>
        <w:t>magazijnbalg met twee schepbalgen en handpomp (1875)</w:t>
      </w:r>
    </w:p>
    <w:p w14:paraId="4A5E6DD4" w14:textId="77777777" w:rsidR="00000000" w:rsidRDefault="000B2A92">
      <w:pPr>
        <w:pStyle w:val="T1"/>
        <w:jc w:val="left"/>
        <w:rPr>
          <w:lang w:val="nl-NL"/>
        </w:rPr>
      </w:pPr>
      <w:r>
        <w:rPr>
          <w:lang w:val="nl-NL"/>
        </w:rPr>
        <w:t>Winddruk</w:t>
      </w:r>
    </w:p>
    <w:p w14:paraId="23A82B58" w14:textId="77777777" w:rsidR="00000000" w:rsidRDefault="000B2A92">
      <w:pPr>
        <w:pStyle w:val="T1"/>
        <w:jc w:val="left"/>
        <w:rPr>
          <w:lang w:val="nl-NL"/>
        </w:rPr>
      </w:pPr>
      <w:r>
        <w:rPr>
          <w:lang w:val="nl-NL"/>
        </w:rPr>
        <w:t>58 mm</w:t>
      </w:r>
    </w:p>
    <w:p w14:paraId="059393D5" w14:textId="77777777" w:rsidR="00000000" w:rsidRDefault="000B2A92">
      <w:pPr>
        <w:pStyle w:val="T1"/>
        <w:jc w:val="left"/>
        <w:rPr>
          <w:lang w:val="nl-NL"/>
        </w:rPr>
      </w:pPr>
    </w:p>
    <w:p w14:paraId="099B0316" w14:textId="77777777" w:rsidR="00000000" w:rsidRDefault="000B2A92">
      <w:pPr>
        <w:pStyle w:val="T1"/>
        <w:jc w:val="left"/>
        <w:rPr>
          <w:lang w:val="nl-NL"/>
        </w:rPr>
      </w:pPr>
      <w:r>
        <w:rPr>
          <w:lang w:val="nl-NL"/>
        </w:rPr>
        <w:t>Plaats klaviatuur</w:t>
      </w:r>
    </w:p>
    <w:p w14:paraId="1AD21905" w14:textId="77777777" w:rsidR="00000000" w:rsidRDefault="000B2A92">
      <w:pPr>
        <w:pStyle w:val="T1"/>
        <w:jc w:val="left"/>
        <w:rPr>
          <w:lang w:val="nl-NL"/>
        </w:rPr>
      </w:pPr>
      <w:r>
        <w:rPr>
          <w:lang w:val="nl-NL"/>
        </w:rPr>
        <w:t>linkerzijde</w:t>
      </w:r>
    </w:p>
    <w:p w14:paraId="091686DF" w14:textId="77777777" w:rsidR="00000000" w:rsidRDefault="000B2A92">
      <w:pPr>
        <w:pStyle w:val="T1"/>
        <w:jc w:val="left"/>
        <w:rPr>
          <w:lang w:val="nl-NL"/>
        </w:rPr>
      </w:pPr>
    </w:p>
    <w:p w14:paraId="4040D960" w14:textId="77777777" w:rsidR="00000000" w:rsidRDefault="000B2A92">
      <w:pPr>
        <w:pStyle w:val="Heading2"/>
        <w:rPr>
          <w:i w:val="0"/>
          <w:iCs/>
        </w:rPr>
      </w:pPr>
      <w:r>
        <w:rPr>
          <w:i w:val="0"/>
          <w:iCs/>
        </w:rPr>
        <w:t>Bijzonderheden</w:t>
      </w:r>
    </w:p>
    <w:p w14:paraId="12E012D7" w14:textId="77777777" w:rsidR="00000000" w:rsidRDefault="000B2A92">
      <w:pPr>
        <w:pStyle w:val="T1"/>
        <w:jc w:val="left"/>
        <w:rPr>
          <w:lang w:val="nl-NL"/>
        </w:rPr>
      </w:pPr>
    </w:p>
    <w:p w14:paraId="393F8937" w14:textId="77777777" w:rsidR="00000000" w:rsidRDefault="000B2A92">
      <w:pPr>
        <w:pStyle w:val="T1"/>
        <w:jc w:val="left"/>
        <w:rPr>
          <w:lang w:val="nl-NL"/>
        </w:rPr>
      </w:pPr>
      <w:r>
        <w:rPr>
          <w:lang w:val="nl-NL"/>
        </w:rPr>
        <w:t>Deling B/D tussen h en c</w:t>
      </w:r>
      <w:r>
        <w:rPr>
          <w:vertAlign w:val="superscript"/>
          <w:lang w:val="nl-NL"/>
        </w:rPr>
        <w:t>1</w:t>
      </w:r>
      <w:r>
        <w:rPr>
          <w:lang w:val="nl-NL"/>
        </w:rPr>
        <w:t>.</w:t>
      </w:r>
    </w:p>
    <w:p w14:paraId="557FC4EB" w14:textId="77777777" w:rsidR="00000000" w:rsidRDefault="000B2A92">
      <w:pPr>
        <w:pStyle w:val="T1"/>
        <w:jc w:val="left"/>
        <w:rPr>
          <w:lang w:val="nl-NL"/>
        </w:rPr>
      </w:pPr>
      <w:r>
        <w:rPr>
          <w:lang w:val="nl-NL"/>
        </w:rPr>
        <w:t>Bij de wijzigingen van 1990 werd de uit 1923 daterende Viola di Gamba 8' van het HW als Viola</w:t>
      </w:r>
      <w:r>
        <w:rPr>
          <w:lang w:val="nl-NL"/>
        </w:rPr>
        <w:t xml:space="preserve"> 8' op het BW geplaatst. Het groot octaaf, bestaande uit zinken pijpen, kwam te vervallen en werd vervangen door gedekte pijpen. Uit pijpmateriaal van de </w:t>
      </w:r>
      <w:proofErr w:type="spellStart"/>
      <w:r>
        <w:rPr>
          <w:lang w:val="nl-NL"/>
        </w:rPr>
        <w:t>Salicional</w:t>
      </w:r>
      <w:proofErr w:type="spellEnd"/>
      <w:r>
        <w:rPr>
          <w:lang w:val="nl-NL"/>
        </w:rPr>
        <w:t xml:space="preserve"> 8' BW werd de </w:t>
      </w:r>
      <w:proofErr w:type="spellStart"/>
      <w:r>
        <w:rPr>
          <w:lang w:val="nl-NL"/>
        </w:rPr>
        <w:t>Quintfluit</w:t>
      </w:r>
      <w:proofErr w:type="spellEnd"/>
      <w:r>
        <w:rPr>
          <w:lang w:val="nl-NL"/>
        </w:rPr>
        <w:t xml:space="preserve"> 3' geformeerd. De Prestant 4' is nieuw geleverd; voor de Dulciaan </w:t>
      </w:r>
      <w:r>
        <w:rPr>
          <w:lang w:val="nl-NL"/>
        </w:rPr>
        <w:t xml:space="preserve">8' is een gebruikt exemplaar uit omstreeks 1960 geplaatst. De Bourdon 16' </w:t>
      </w:r>
      <w:proofErr w:type="spellStart"/>
      <w:r>
        <w:rPr>
          <w:lang w:val="nl-NL"/>
        </w:rPr>
        <w:t>Ped</w:t>
      </w:r>
      <w:proofErr w:type="spellEnd"/>
      <w:r>
        <w:rPr>
          <w:lang w:val="nl-NL"/>
        </w:rPr>
        <w:t xml:space="preserve"> bestaat uit grenen pijpen met boogvormige opsneden, afkomstig uit de opslag van de restaurateur.</w:t>
      </w:r>
    </w:p>
    <w:p w14:paraId="21B23F38" w14:textId="77777777" w:rsidR="00000000" w:rsidRDefault="000B2A92">
      <w:pPr>
        <w:pStyle w:val="T1"/>
        <w:jc w:val="left"/>
        <w:rPr>
          <w:lang w:val="nl-NL"/>
        </w:rPr>
      </w:pPr>
      <w:r>
        <w:rPr>
          <w:lang w:val="nl-NL"/>
        </w:rPr>
        <w:t>In het front spreekt C-a</w:t>
      </w:r>
      <w:r>
        <w:rPr>
          <w:vertAlign w:val="superscript"/>
          <w:lang w:val="nl-NL"/>
        </w:rPr>
        <w:t>1</w:t>
      </w:r>
      <w:r>
        <w:rPr>
          <w:lang w:val="nl-NL"/>
        </w:rPr>
        <w:t xml:space="preserve"> van de Prestant 8' HW, de zijtoren aan linkerzijde is s</w:t>
      </w:r>
      <w:r>
        <w:rPr>
          <w:lang w:val="nl-NL"/>
        </w:rPr>
        <w:t>tom; de overige frontpijpen op de frontkrans zijn sprekend. Ook de pijpen in de smalle bovenveldjes zijn stom.</w:t>
      </w:r>
    </w:p>
    <w:p w14:paraId="4E3004A2" w14:textId="77777777" w:rsidR="00000000" w:rsidRDefault="000B2A92">
      <w:pPr>
        <w:pStyle w:val="T1"/>
        <w:jc w:val="left"/>
        <w:rPr>
          <w:lang w:val="nl-NL"/>
        </w:rPr>
      </w:pPr>
      <w:r>
        <w:rPr>
          <w:lang w:val="nl-NL"/>
        </w:rPr>
        <w:t>Bij de uitbreiding van het pedaalklavier zijn de oude zijregels van het raam en alle oude toetsen behouden gebleven. De oorspronkelijke omvang wa</w:t>
      </w:r>
      <w:r>
        <w:rPr>
          <w:lang w:val="nl-NL"/>
        </w:rPr>
        <w:t xml:space="preserve">s C-g. Alle registeropschriften zijn vernieuwd in 1990, de nieuwe knoppen van BW, </w:t>
      </w:r>
      <w:proofErr w:type="spellStart"/>
      <w:r>
        <w:rPr>
          <w:lang w:val="nl-NL"/>
        </w:rPr>
        <w:t>Ped</w:t>
      </w:r>
      <w:proofErr w:type="spellEnd"/>
      <w:r>
        <w:rPr>
          <w:lang w:val="nl-NL"/>
        </w:rPr>
        <w:t>, en toegevoegde werktuiglijke registers zijn naar het model van de knoppen van het HW gemaakt.</w:t>
      </w:r>
    </w:p>
    <w:p w14:paraId="232EAB05" w14:textId="77777777" w:rsidR="00000000" w:rsidRDefault="000B2A92">
      <w:pPr>
        <w:pStyle w:val="T1"/>
        <w:jc w:val="left"/>
        <w:rPr>
          <w:lang w:val="nl-NL"/>
        </w:rPr>
      </w:pPr>
      <w:r>
        <w:rPr>
          <w:lang w:val="nl-NL"/>
        </w:rPr>
        <w:t>De tremulant BW was een pneumatisch exemplaar maar is inmiddels verwijderd.</w:t>
      </w:r>
      <w:r>
        <w:rPr>
          <w:lang w:val="nl-NL"/>
        </w:rPr>
        <w:t xml:space="preserve"> De tremulant HW is een oorspronkelijke inliggende tremulant uit 1875.</w:t>
      </w:r>
    </w:p>
    <w:p w14:paraId="5063B56F" w14:textId="77777777" w:rsidR="00000000" w:rsidRDefault="000B2A92">
      <w:pPr>
        <w:pStyle w:val="T1"/>
        <w:jc w:val="left"/>
        <w:rPr>
          <w:lang w:val="nl-NL"/>
        </w:rPr>
      </w:pPr>
      <w:r>
        <w:rPr>
          <w:lang w:val="nl-NL"/>
        </w:rPr>
        <w:t xml:space="preserve">De windlade van het HW is van eiken, inclusief stokken en roosters. De cancelvolgorde is chromatisch, met een deling tussen e en f: </w:t>
      </w:r>
      <w:proofErr w:type="spellStart"/>
      <w:r>
        <w:rPr>
          <w:lang w:val="nl-NL"/>
        </w:rPr>
        <w:t>C-e</w:t>
      </w:r>
      <w:proofErr w:type="spellEnd"/>
      <w:r>
        <w:rPr>
          <w:lang w:val="nl-NL"/>
        </w:rPr>
        <w:t xml:space="preserve"> g</w:t>
      </w:r>
      <w:r>
        <w:rPr>
          <w:vertAlign w:val="superscript"/>
          <w:lang w:val="nl-NL"/>
        </w:rPr>
        <w:t>3</w:t>
      </w:r>
      <w:r>
        <w:rPr>
          <w:lang w:val="nl-NL"/>
        </w:rPr>
        <w:t>-f. De windlade van het BW heeft een cancelvolg</w:t>
      </w:r>
      <w:r>
        <w:rPr>
          <w:lang w:val="nl-NL"/>
        </w:rPr>
        <w:t>orde in hele tonen, aflopend vanuit C in het midden.</w:t>
      </w:r>
    </w:p>
    <w:p w14:paraId="1C343C44" w14:textId="77777777" w:rsidR="00000000" w:rsidRDefault="000B2A92">
      <w:pPr>
        <w:pStyle w:val="T1"/>
        <w:jc w:val="left"/>
        <w:rPr>
          <w:lang w:val="nl-NL"/>
        </w:rPr>
      </w:pPr>
      <w:r>
        <w:rPr>
          <w:lang w:val="nl-NL"/>
        </w:rPr>
        <w:t>Eiken pijpen bevinden zich in de Bourdon 16' (C-g) en Holpijp 8' (C-G). Op het BW bestaat het groot octaaf van de Gedekt 8' uit grenen pijpen.C, Cis, D en Dis van de Bourdon 16' staan achter de middentor</w:t>
      </w:r>
      <w:r>
        <w:rPr>
          <w:lang w:val="nl-NL"/>
        </w:rPr>
        <w:t xml:space="preserve">en, E-H zijn afgevoerd aan de rechterzijde en ontvangen wind door middel van </w:t>
      </w:r>
      <w:proofErr w:type="spellStart"/>
      <w:r>
        <w:rPr>
          <w:lang w:val="nl-NL"/>
        </w:rPr>
        <w:t>conducten</w:t>
      </w:r>
      <w:proofErr w:type="spellEnd"/>
      <w:r>
        <w:rPr>
          <w:lang w:val="nl-NL"/>
        </w:rPr>
        <w:t>. Van de Roerfluit 4' HW zijn de kleinste 12 pijpen open. De Fluit dolce 4' BW is open in de bas en overblazend in de discant. De Woudfluit 2' BW is conisch.</w:t>
      </w:r>
    </w:p>
    <w:p w14:paraId="1AF8C77C" w14:textId="77777777" w:rsidR="00000000" w:rsidRDefault="000B2A92">
      <w:pPr>
        <w:pStyle w:val="T1"/>
        <w:jc w:val="left"/>
        <w:rPr>
          <w:lang w:val="nl-NL"/>
        </w:rPr>
      </w:pPr>
      <w:r>
        <w:rPr>
          <w:lang w:val="nl-NL"/>
        </w:rPr>
        <w:t>De Trompet 8</w:t>
      </w:r>
      <w:r>
        <w:rPr>
          <w:lang w:val="nl-NL"/>
        </w:rPr>
        <w:t xml:space="preserve">' heeft mahonie stevels en mahonie koppen. De kelen en koppen van </w:t>
      </w:r>
      <w:proofErr w:type="spellStart"/>
      <w:r>
        <w:rPr>
          <w:lang w:val="nl-NL"/>
        </w:rPr>
        <w:t>C-f</w:t>
      </w:r>
      <w:proofErr w:type="spellEnd"/>
      <w:r>
        <w:rPr>
          <w:lang w:val="nl-NL"/>
        </w:rPr>
        <w:t xml:space="preserve"> zijn één geheel. Vanaf fis zijn de kelen van messing. De Dulciaan 8' BW heeft metalen stevels en loden koppen.</w:t>
      </w:r>
    </w:p>
    <w:p w14:paraId="55099E29" w14:textId="77777777" w:rsidR="00000000" w:rsidRDefault="000B2A92">
      <w:pPr>
        <w:pStyle w:val="T1"/>
        <w:jc w:val="left"/>
        <w:rPr>
          <w:lang w:val="nl-NL"/>
        </w:rPr>
      </w:pPr>
      <w:proofErr w:type="spellStart"/>
      <w:r>
        <w:rPr>
          <w:lang w:val="nl-NL"/>
        </w:rPr>
        <w:t>Expressions</w:t>
      </w:r>
      <w:proofErr w:type="spellEnd"/>
      <w:r>
        <w:rPr>
          <w:lang w:val="nl-NL"/>
        </w:rPr>
        <w:t xml:space="preserve"> zijn toegepast bij alle binnenpijpen van Prestant 8' HW en Viol</w:t>
      </w:r>
      <w:r>
        <w:rPr>
          <w:lang w:val="nl-NL"/>
        </w:rPr>
        <w:t>a 8' BW,</w:t>
      </w:r>
    </w:p>
    <w:p w14:paraId="6D057AFC" w14:textId="77777777" w:rsidR="000B2A92" w:rsidRDefault="000B2A92">
      <w:pPr>
        <w:pStyle w:val="T1"/>
        <w:jc w:val="left"/>
        <w:rPr>
          <w:lang w:val="nl-NL"/>
        </w:rPr>
      </w:pPr>
      <w:r>
        <w:rPr>
          <w:lang w:val="nl-NL"/>
        </w:rPr>
        <w:t>en verder bij de Octaaf 4' (</w:t>
      </w:r>
      <w:proofErr w:type="spellStart"/>
      <w:r>
        <w:rPr>
          <w:lang w:val="nl-NL"/>
        </w:rPr>
        <w:t>C-h</w:t>
      </w:r>
      <w:proofErr w:type="spellEnd"/>
      <w:r>
        <w:rPr>
          <w:lang w:val="nl-NL"/>
        </w:rPr>
        <w:t>), de Quint 3' (</w:t>
      </w:r>
      <w:proofErr w:type="spellStart"/>
      <w:r>
        <w:rPr>
          <w:lang w:val="nl-NL"/>
        </w:rPr>
        <w:t>C-h</w:t>
      </w:r>
      <w:proofErr w:type="spellEnd"/>
      <w:r>
        <w:rPr>
          <w:lang w:val="nl-NL"/>
        </w:rPr>
        <w:t>) en de Octaaf 2' (C-H).</w:t>
      </w:r>
    </w:p>
    <w:sectPr w:rsidR="000B2A9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22738"/>
    <w:multiLevelType w:val="hybridMultilevel"/>
    <w:tmpl w:val="8D962BA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8F6E36"/>
    <w:multiLevelType w:val="hybridMultilevel"/>
    <w:tmpl w:val="A81838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A1"/>
    <w:rsid w:val="000B2A92"/>
    <w:rsid w:val="002F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44A16"/>
  <w15:chartTrackingRefBased/>
  <w15:docId w15:val="{FBEBEA5F-29FA-3045-8B52-152828DE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List">
    <w:name w:val="List"/>
    <w:basedOn w:val="BodyText"/>
    <w:semiHidden/>
    <w:pPr>
      <w:widowControl/>
      <w:suppressAutoHyphens/>
    </w:pPr>
    <w:rPr>
      <w:rFonts w:ascii="Times New Roman" w:hAnsi="Times New Roman" w:cs="Tahoma"/>
      <w:snapToGrid/>
      <w:szCs w:val="24"/>
      <w:lang w:eastAsia="ar-SA"/>
    </w:rPr>
  </w:style>
  <w:style w:type="paragraph" w:styleId="BodyText">
    <w:name w:val="Body Text"/>
    <w:basedOn w:val="Normal"/>
    <w:semiHidden/>
    <w:pPr>
      <w:spacing w:after="120"/>
    </w:pPr>
  </w:style>
  <w:style w:type="character" w:customStyle="1" w:styleId="Opsommingstekens">
    <w:name w:val="Opsommingsteken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7477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Oudega (Smallingerland) / 1875</vt:lpstr>
    </vt:vector>
  </TitlesOfParts>
  <Company>NIvO</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Oudega (Smallingerland) / 1875</dc:title>
  <dc:subject/>
  <dc:creator>WS1</dc:creator>
  <cp:keywords/>
  <dc:description/>
  <cp:lastModifiedBy>Eline J Duijsens</cp:lastModifiedBy>
  <cp:revision>2</cp:revision>
  <dcterms:created xsi:type="dcterms:W3CDTF">2021-09-20T13:37:00Z</dcterms:created>
  <dcterms:modified xsi:type="dcterms:W3CDTF">2021-09-20T13:37:00Z</dcterms:modified>
</cp:coreProperties>
</file>