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lang w:eastAsia="ja-JP"/>
        </w:rPr>
      </w:pPr>
      <w:r>
        <w:rPr>
          <w:lang w:eastAsia="ja-JP"/>
        </w:rPr>
        <w:t>Ovezande / 1893</w:t>
      </w:r>
    </w:p>
    <w:p>
      <w:pPr>
        <w:pStyle w:val="Heading2"/>
        <w:rPr>
          <w:i w:val="false"/>
          <w:i w:val="false"/>
          <w:iCs/>
          <w:lang w:eastAsia="ja-JP"/>
        </w:rPr>
      </w:pPr>
      <w:r>
        <w:rPr>
          <w:i w:val="false"/>
          <w:iCs/>
          <w:lang w:eastAsia="ja-JP"/>
        </w:rPr>
        <w:t>Voormalige Hervormde Kerk</w:t>
      </w:r>
    </w:p>
    <w:p>
      <w:pPr>
        <w:pStyle w:val="T1"/>
        <w:jc w:val="start"/>
        <w:rPr>
          <w:i/>
          <w:i/>
          <w:iCs/>
          <w:lang w:val="nl-NL" w:eastAsia="ja-JP"/>
        </w:rPr>
      </w:pPr>
      <w:r>
        <w:rPr>
          <w:i/>
          <w:iCs/>
          <w:lang w:val="nl-NL" w:eastAsia="ja-JP"/>
        </w:rPr>
      </w:r>
    </w:p>
    <w:p>
      <w:pPr>
        <w:pStyle w:val="T1"/>
        <w:jc w:val="start"/>
        <w:rPr>
          <w:i/>
          <w:i/>
          <w:iCs/>
          <w:lang w:val="nl-NL" w:eastAsia="ja-JP"/>
        </w:rPr>
      </w:pPr>
      <w:r>
        <w:rPr>
          <w:i/>
          <w:iCs/>
          <w:lang w:val="nl-NL" w:eastAsia="ja-JP"/>
        </w:rPr>
        <w:t>Eenbeukige kerk met half ingebouwde westtoren uit de 15e eeuw. In 1840 ingrijpend verbouwd. Preekstoel uit circa 1750.</w:t>
      </w:r>
    </w:p>
    <w:p>
      <w:pPr>
        <w:pStyle w:val="T1"/>
        <w:jc w:val="start"/>
        <w:rPr>
          <w:i/>
          <w:i/>
          <w:iCs/>
          <w:lang w:val="nl-NL" w:eastAsia="ja-JP"/>
        </w:rPr>
      </w:pPr>
      <w:r>
        <w:rPr>
          <w:i/>
          <w:iCs/>
          <w:lang w:val="nl-NL" w:eastAsia="ja-JP"/>
        </w:rPr>
      </w:r>
    </w:p>
    <w:p>
      <w:pPr>
        <w:pStyle w:val="T1"/>
        <w:jc w:val="start"/>
        <w:rPr>
          <w:lang w:val="nl-NL" w:eastAsia="ja-JP"/>
        </w:rPr>
      </w:pPr>
      <w:r>
        <w:rPr>
          <w:lang w:val="nl-NL" w:eastAsia="ja-JP"/>
        </w:rPr>
        <w:t>Kas: 1893</w:t>
      </w:r>
    </w:p>
    <w:p>
      <w:pPr>
        <w:pStyle w:val="T1"/>
        <w:jc w:val="start"/>
        <w:rPr>
          <w:szCs w:val="24"/>
          <w:lang w:val="nl-NL" w:eastAsia="ja-JP"/>
        </w:rPr>
      </w:pPr>
      <w:r>
        <w:rPr>
          <w:szCs w:val="24"/>
          <w:lang w:val="nl-NL" w:eastAsia="ja-JP"/>
        </w:rPr>
      </w:r>
    </w:p>
    <w:p>
      <w:pPr>
        <w:pStyle w:val="Heading2"/>
        <w:rPr>
          <w:i w:val="false"/>
          <w:i w:val="false"/>
          <w:iCs/>
          <w:lang w:eastAsia="ja-JP"/>
        </w:rPr>
      </w:pPr>
      <w:r>
        <w:rPr>
          <w:i w:val="false"/>
          <w:iCs/>
          <w:lang w:eastAsia="ja-JP"/>
        </w:rPr>
        <w:t>Kunsthistorische aspecten</w:t>
      </w:r>
    </w:p>
    <w:p>
      <w:pPr>
        <w:pStyle w:val="T2Kunst"/>
        <w:jc w:val="start"/>
        <w:rPr>
          <w:lang w:val="nl-NL" w:eastAsia="ja-JP"/>
        </w:rPr>
      </w:pPr>
      <w:r>
        <w:rPr>
          <w:lang w:val="nl-NL" w:eastAsia="ja-JP"/>
        </w:rPr>
        <w:t>Een orgel met en eenvoudig vijfdelig front met een ronde middentoren, vlakke ongedeelde velden met verhoogde frontstokken en ronde zijtorens.</w:t>
      </w:r>
    </w:p>
    <w:p>
      <w:pPr>
        <w:pStyle w:val="T2Kunst"/>
        <w:jc w:val="start"/>
        <w:rPr>
          <w:lang w:val="nl-NL" w:eastAsia="ja-JP"/>
        </w:rPr>
      </w:pPr>
      <w:r>
        <w:rPr>
          <w:lang w:val="nl-NL" w:eastAsia="ja-JP"/>
        </w:rPr>
        <w:t>Dit front is voor het werk van het huis Van Dam uit deze tijd volstrekt atypisch. Het is dan ook ontworpen door de architect L.H. Hannink uit Goes, die in 1893 enige verbouwingswerkzaamheden aan de kerk uitvoerde. Toch zijn er in het oeuvre van de Van Dams vergelijkbare orgels te vinden: het in 1874 gebouwde orgel in de Hervormde Kerk te Eernewoude (deel 1872-1878, 137-139), en het daaraan verwante voormalige orgel in de Hervormde Kerk te Oosterwijk dat in 1975 door brand verloren ging.</w:t>
      </w:r>
    </w:p>
    <w:p>
      <w:pPr>
        <w:pStyle w:val="T2Kunst"/>
        <w:jc w:val="start"/>
        <w:rPr>
          <w:lang w:val="nl-NL" w:eastAsia="ja-JP"/>
        </w:rPr>
      </w:pPr>
      <w:r>
        <w:rPr>
          <w:lang w:val="nl-NL" w:eastAsia="ja-JP"/>
        </w:rPr>
        <w:t>De verschillen met Eernewoude zijn aanzienlijk. Zo hebben de velden in Eernewoude een horizontaal labiumverloop. In Ovezande hebben de velden een naar buiten oplopende labiumlijn, zoals trouwens ook bij het voormalige orgel in Oosterwijk. Onder de verhoogde pijpstokken in Eernewoude bevinden zich vierpasvormige openingen, in Ovezande rechthoekige panelen met diamantkoppen.</w:t>
      </w:r>
    </w:p>
    <w:p>
      <w:pPr>
        <w:pStyle w:val="T2Kunst"/>
        <w:jc w:val="start"/>
        <w:rPr>
          <w:lang w:val="nl-NL" w:eastAsia="ja-JP"/>
        </w:rPr>
      </w:pPr>
      <w:r>
        <w:rPr>
          <w:lang w:val="nl-NL" w:eastAsia="ja-JP"/>
        </w:rPr>
        <w:t xml:space="preserve">De decoratie is niet uitgesproken karakteristiek voor Van Dam. Hier is kennelijk niet een van de vaste beeldsnijders van de firma aan het werk geweest. </w:t>
      </w:r>
    </w:p>
    <w:p>
      <w:pPr>
        <w:pStyle w:val="T2Kunst"/>
        <w:jc w:val="start"/>
        <w:rPr>
          <w:lang w:val="nl-NL" w:eastAsia="ja-JP"/>
        </w:rPr>
      </w:pPr>
      <w:r>
        <w:rPr>
          <w:lang w:val="nl-NL" w:eastAsia="ja-JP"/>
        </w:rPr>
        <w:t>Aan de pijpvoeten in de velden ziet men eenvoudige S-ranken, onder in de torens zijn telkens twee onregelmatig gevormde C-voluten te zien met in de hoeken een gesplitste rank. Onder de inzwenkende bovenlijst van de velden, die met een knik bij de middentoren aansluiten, is een golfrank aangebracht. Daarboven ziet men bladwerk, een ornament dat men in deze tijd bij Van Dam verder niet ziet. Evenmin kenmerkend voor Van Dam is de vorm van de bovenblinderingen in de torens: in de hoeken een rozet, waaruit een omkrullende rank voortkomt; in het midden een onversierd rond rozet. In de torenkappen een rozet, geflankeerd door S-voluten.</w:t>
      </w:r>
    </w:p>
    <w:p>
      <w:pPr>
        <w:pStyle w:val="T2Kunst"/>
        <w:jc w:val="start"/>
        <w:rPr>
          <w:lang w:val="nl-NL" w:eastAsia="ja-JP"/>
        </w:rPr>
      </w:pPr>
      <w:r>
        <w:rPr>
          <w:lang w:val="nl-NL" w:eastAsia="ja-JP"/>
        </w:rPr>
        <w:t>Aardig zijn de vleugelstukken: zij bestaan uit een paneel met een C-vormige bovenlijst, waarin een krul en ruitwerk zijn aangebracht. Deze vormen zijn enigszins verwant aan de vleugelstukken bij de andere Van Dam-orgels. Verder zijn op het paneel tegen het ruitwerk enige kruiselings aangebrachte blaasinstrumenten te zien, met daarvoor links een viool en rechts een luit. Boven het paneel een C-voluut met in de opening een bladelement waaruit zich een bazuinblazende engel losmaakt, werkelijk zeer charmant.</w:t>
      </w:r>
    </w:p>
    <w:p>
      <w:pPr>
        <w:pStyle w:val="T2Kunst"/>
        <w:jc w:val="start"/>
        <w:rPr>
          <w:lang w:val="nl-NL" w:eastAsia="ja-JP"/>
        </w:rPr>
      </w:pPr>
      <w:r>
        <w:rPr>
          <w:lang w:val="nl-NL" w:eastAsia="ja-JP"/>
        </w:rPr>
        <w:t>Op de toren een op een kussen zittende David met harp, op de zijtorens wel potige engelen met bazuinen en zegepalmen. Deze beelden zijn gemaakt door een beeldhouwer Brouwer uit Arnhem. Gezien de grote verschillen tussen de beelden op het orgel en de engeltjes in de vleugelstukken is het onwaarschijnlijk dat deze beeldhouwer ook het snijwerk aan de orgelkas heeft vervaardigd.</w:t>
      </w:r>
    </w:p>
    <w:p>
      <w:pPr>
        <w:pStyle w:val="T1"/>
        <w:jc w:val="start"/>
        <w:rPr>
          <w:lang w:val="nl-NL" w:eastAsia="ja-JP"/>
        </w:rPr>
      </w:pPr>
      <w:r>
        <w:rPr>
          <w:lang w:val="nl-NL" w:eastAsia="ja-JP"/>
        </w:rPr>
      </w:r>
    </w:p>
    <w:p>
      <w:pPr>
        <w:pStyle w:val="T3Lit"/>
        <w:rPr>
          <w:b/>
          <w:b/>
          <w:bCs/>
          <w:lang w:val="nl-NL" w:eastAsia="ja-JP"/>
        </w:rPr>
      </w:pPr>
      <w:r>
        <w:rPr>
          <w:b/>
          <w:bCs/>
          <w:lang w:val="nl-NL" w:eastAsia="ja-JP"/>
        </w:rPr>
        <w:t>Literatuur</w:t>
      </w:r>
    </w:p>
    <w:p>
      <w:pPr>
        <w:pStyle w:val="T3Lit"/>
        <w:jc w:val="start"/>
        <w:rPr/>
      </w:pPr>
      <w:r>
        <w:rPr>
          <w:lang w:val="nl-NL" w:eastAsia="ja-JP"/>
        </w:rPr>
        <w:t xml:space="preserve">J. H. Kluiver, ‘Historische orgels in Zeeland. 1, Zuid en Noord Beveland´. </w:t>
      </w:r>
      <w:r>
        <w:rPr>
          <w:i/>
          <w:lang w:val="nl-NL" w:eastAsia="ja-JP"/>
        </w:rPr>
        <w:t>Archief uitgegeven door het Koninklijk Zeeuwsch Genootschap der Wetenschappen</w:t>
      </w:r>
      <w:r>
        <w:rPr>
          <w:lang w:val="nl-NL" w:eastAsia="ja-JP"/>
        </w:rPr>
        <w:t xml:space="preserve"> (1972 &amp; 1973), 94-95.</w:t>
      </w:r>
    </w:p>
    <w:p>
      <w:pPr>
        <w:pStyle w:val="T3Lit"/>
        <w:jc w:val="start"/>
        <w:rPr>
          <w:lang w:val="nl-NL" w:eastAsia="ja-JP"/>
        </w:rPr>
      </w:pPr>
      <w:r>
        <w:rPr>
          <w:lang w:val="nl-NL" w:eastAsia="ja-JP"/>
        </w:rPr>
      </w:r>
    </w:p>
    <w:p>
      <w:pPr>
        <w:pStyle w:val="T3Lit"/>
        <w:rPr>
          <w:lang w:val="nl-NL" w:eastAsia="ja-JP"/>
        </w:rPr>
      </w:pPr>
      <w:r>
        <w:rPr>
          <w:lang w:val="nl-NL" w:eastAsia="ja-JP"/>
        </w:rPr>
        <w:t>Monumentnummer 10018</w:t>
      </w:r>
    </w:p>
    <w:p>
      <w:pPr>
        <w:pStyle w:val="T3Lit"/>
        <w:rPr>
          <w:lang w:val="nl-NL" w:eastAsia="ja-JP"/>
        </w:rPr>
      </w:pPr>
      <w:r>
        <w:rPr>
          <w:lang w:val="nl-NL" w:eastAsia="ja-JP"/>
        </w:rPr>
        <w:t>Orgelnummer 1217</w:t>
      </w:r>
    </w:p>
    <w:p>
      <w:pPr>
        <w:pStyle w:val="T3Lit"/>
        <w:rPr>
          <w:lang w:val="nl-NL" w:eastAsia="ja-JP"/>
        </w:rPr>
      </w:pPr>
      <w:r>
        <w:rPr>
          <w:lang w:val="nl-NL" w:eastAsia="ja-JP"/>
        </w:rPr>
      </w:r>
    </w:p>
    <w:p>
      <w:pPr>
        <w:pStyle w:val="Heading2"/>
        <w:rPr>
          <w:i w:val="false"/>
          <w:i w:val="false"/>
          <w:iCs/>
          <w:lang w:eastAsia="ja-JP"/>
        </w:rPr>
      </w:pPr>
      <w:r>
        <w:rPr>
          <w:i w:val="false"/>
          <w:iCs/>
          <w:lang w:eastAsia="ja-JP"/>
        </w:rPr>
        <w:t>Historische gegevens</w:t>
      </w:r>
    </w:p>
    <w:p>
      <w:pPr>
        <w:pStyle w:val="T1"/>
        <w:jc w:val="start"/>
        <w:rPr>
          <w:i/>
          <w:i/>
          <w:iCs/>
          <w:lang w:val="nl-NL" w:eastAsia="ja-JP"/>
        </w:rPr>
      </w:pPr>
      <w:r>
        <w:rPr>
          <w:i/>
          <w:iCs/>
          <w:lang w:val="nl-NL" w:eastAsia="ja-JP"/>
        </w:rPr>
      </w:r>
    </w:p>
    <w:p>
      <w:pPr>
        <w:pStyle w:val="T1"/>
        <w:jc w:val="start"/>
        <w:rPr>
          <w:lang w:val="nl-NL" w:eastAsia="ja-JP"/>
        </w:rPr>
      </w:pPr>
      <w:r>
        <w:rPr>
          <w:lang w:val="nl-NL" w:eastAsia="ja-JP"/>
        </w:rPr>
        <w:t>Bouwer</w:t>
      </w:r>
    </w:p>
    <w:p>
      <w:pPr>
        <w:pStyle w:val="T1"/>
        <w:jc w:val="start"/>
        <w:rPr>
          <w:lang w:val="nl-NL" w:eastAsia="ja-JP"/>
        </w:rPr>
      </w:pPr>
      <w:r>
        <w:rPr>
          <w:lang w:val="nl-NL" w:eastAsia="ja-JP"/>
        </w:rPr>
        <w:t>L. van Dam en Zonen</w:t>
      </w:r>
    </w:p>
    <w:p>
      <w:pPr>
        <w:pStyle w:val="T1"/>
        <w:jc w:val="start"/>
        <w:rPr>
          <w:lang w:val="nl-NL" w:eastAsia="ja-JP"/>
        </w:rPr>
      </w:pPr>
      <w:r>
        <w:rPr>
          <w:lang w:val="nl-NL" w:eastAsia="ja-JP"/>
        </w:rPr>
      </w:r>
    </w:p>
    <w:p>
      <w:pPr>
        <w:pStyle w:val="T1"/>
        <w:jc w:val="start"/>
        <w:rPr>
          <w:lang w:val="nl-NL" w:eastAsia="ja-JP"/>
        </w:rPr>
      </w:pPr>
      <w:r>
        <w:rPr>
          <w:lang w:val="nl-NL" w:eastAsia="ja-JP"/>
        </w:rPr>
        <w:t>Jaar van oplevering</w:t>
      </w:r>
    </w:p>
    <w:p>
      <w:pPr>
        <w:pStyle w:val="T1"/>
        <w:jc w:val="start"/>
        <w:rPr>
          <w:lang w:val="nl-NL" w:eastAsia="ja-JP"/>
        </w:rPr>
      </w:pPr>
      <w:r>
        <w:rPr>
          <w:lang w:val="nl-NL" w:eastAsia="ja-JP"/>
        </w:rPr>
        <w:t>1893</w:t>
      </w:r>
    </w:p>
    <w:p>
      <w:pPr>
        <w:pStyle w:val="T1"/>
        <w:jc w:val="start"/>
        <w:rPr>
          <w:lang w:val="nl-NL" w:eastAsia="ja-JP"/>
        </w:rPr>
      </w:pPr>
      <w:r>
        <w:rPr>
          <w:lang w:val="nl-NL" w:eastAsia="ja-JP"/>
        </w:rPr>
      </w:r>
    </w:p>
    <w:p>
      <w:pPr>
        <w:pStyle w:val="Heading2"/>
        <w:rPr>
          <w:i w:val="false"/>
          <w:i w:val="false"/>
          <w:iCs/>
          <w:lang w:eastAsia="ja-JP"/>
        </w:rPr>
      </w:pPr>
      <w:r>
        <w:rPr>
          <w:i w:val="false"/>
          <w:iCs/>
          <w:lang w:eastAsia="ja-JP"/>
        </w:rPr>
        <w:t>Technische gegevens</w:t>
      </w:r>
    </w:p>
    <w:p>
      <w:pPr>
        <w:pStyle w:val="T1"/>
        <w:jc w:val="start"/>
        <w:rPr>
          <w:i/>
          <w:i/>
          <w:iCs/>
          <w:lang w:val="nl-NL" w:eastAsia="ja-JP"/>
        </w:rPr>
      </w:pPr>
      <w:r>
        <w:rPr>
          <w:i/>
          <w:iCs/>
          <w:lang w:val="nl-NL" w:eastAsia="ja-JP"/>
        </w:rPr>
      </w:r>
    </w:p>
    <w:p>
      <w:pPr>
        <w:pStyle w:val="T1"/>
        <w:jc w:val="start"/>
        <w:rPr>
          <w:lang w:val="nl-NL" w:eastAsia="ja-JP"/>
        </w:rPr>
      </w:pPr>
      <w:r>
        <w:rPr>
          <w:lang w:val="nl-NL" w:eastAsia="ja-JP"/>
        </w:rPr>
        <w:t>Werkindeling</w:t>
      </w:r>
    </w:p>
    <w:p>
      <w:pPr>
        <w:pStyle w:val="T1"/>
        <w:jc w:val="start"/>
        <w:rPr>
          <w:lang w:val="nl-NL" w:eastAsia="ja-JP"/>
        </w:rPr>
      </w:pPr>
      <w:r>
        <w:rPr>
          <w:lang w:val="nl-NL" w:eastAsia="ja-JP"/>
        </w:rPr>
        <w:t>manuaal, aangehangen pedaal</w:t>
      </w:r>
    </w:p>
    <w:p>
      <w:pPr>
        <w:pStyle w:val="T1"/>
        <w:jc w:val="start"/>
        <w:rPr>
          <w:lang w:val="nl-NL" w:eastAsia="ja-JP"/>
        </w:rPr>
      </w:pPr>
      <w:r>
        <w:rPr>
          <w:lang w:val="nl-NL" w:eastAsia="ja-JP"/>
        </w:rPr>
      </w:r>
    </w:p>
    <w:p>
      <w:pPr>
        <w:pStyle w:val="T1"/>
        <w:jc w:val="start"/>
        <w:rPr/>
      </w:pPr>
      <w:r>
        <w:rPr/>
        <w:t>Dispositie</w:t>
      </w:r>
    </w:p>
    <w:tbl>
      <w:tblPr>
        <w:tblW w:w="2050" w:type="dxa"/>
        <w:jc w:val="start"/>
        <w:tblInd w:w="-70" w:type="dxa"/>
        <w:tblLayout w:type="fixed"/>
        <w:tblCellMar>
          <w:top w:w="0" w:type="dxa"/>
          <w:start w:w="70" w:type="dxa"/>
          <w:bottom w:w="0" w:type="dxa"/>
          <w:end w:w="70" w:type="dxa"/>
        </w:tblCellMar>
      </w:tblPr>
      <w:tblGrid>
        <w:gridCol w:w="1510"/>
        <w:gridCol w:w="540"/>
      </w:tblGrid>
      <w:tr>
        <w:trPr/>
        <w:tc>
          <w:tcPr>
            <w:tcW w:w="1510" w:type="dxa"/>
            <w:tcBorders/>
          </w:tcPr>
          <w:p>
            <w:pPr>
              <w:pStyle w:val="T4dispositie"/>
              <w:rPr>
                <w:i/>
                <w:i/>
                <w:iCs/>
                <w:lang w:val="nl-NL" w:eastAsia="ja-JP"/>
              </w:rPr>
            </w:pPr>
            <w:r>
              <w:rPr>
                <w:i/>
                <w:iCs/>
                <w:lang w:val="nl-NL" w:eastAsia="ja-JP"/>
              </w:rPr>
              <w:t>Manuaal</w:t>
            </w:r>
          </w:p>
          <w:p>
            <w:pPr>
              <w:pStyle w:val="T4dispositie"/>
              <w:rPr>
                <w:lang w:val="nl-NL" w:eastAsia="ja-JP"/>
              </w:rPr>
            </w:pPr>
            <w:r>
              <w:rPr>
                <w:lang w:val="nl-NL" w:eastAsia="ja-JP"/>
              </w:rPr>
              <w:t>10 stemmen</w:t>
            </w:r>
          </w:p>
          <w:p>
            <w:pPr>
              <w:pStyle w:val="T4dispositie"/>
              <w:rPr>
                <w:lang w:val="nl-NL" w:eastAsia="ja-JP"/>
              </w:rPr>
            </w:pPr>
            <w:r>
              <w:rPr>
                <w:lang w:val="nl-NL" w:eastAsia="ja-JP"/>
              </w:rPr>
            </w:r>
          </w:p>
          <w:p>
            <w:pPr>
              <w:pStyle w:val="T4dispositie"/>
              <w:rPr>
                <w:lang w:val="nl-NL" w:eastAsia="ja-JP"/>
              </w:rPr>
            </w:pPr>
            <w:r>
              <w:rPr>
                <w:lang w:val="nl-NL" w:eastAsia="ja-JP"/>
              </w:rPr>
              <w:t>Bourdon</w:t>
            </w:r>
          </w:p>
          <w:p>
            <w:pPr>
              <w:pStyle w:val="T4dispositie"/>
              <w:rPr>
                <w:lang w:val="nl-NL" w:eastAsia="ja-JP"/>
              </w:rPr>
            </w:pPr>
            <w:r>
              <w:rPr>
                <w:lang w:val="nl-NL" w:eastAsia="ja-JP"/>
              </w:rPr>
              <w:t>Prestant</w:t>
            </w:r>
          </w:p>
          <w:p>
            <w:pPr>
              <w:pStyle w:val="T4dispositie"/>
              <w:rPr>
                <w:lang w:val="nl-NL" w:eastAsia="ja-JP"/>
              </w:rPr>
            </w:pPr>
            <w:r>
              <w:rPr>
                <w:lang w:val="nl-NL" w:eastAsia="ja-JP"/>
              </w:rPr>
              <w:t>Holpijp</w:t>
            </w:r>
          </w:p>
          <w:p>
            <w:pPr>
              <w:pStyle w:val="T4dispositie"/>
              <w:rPr>
                <w:lang w:val="nl-NL" w:eastAsia="ja-JP"/>
              </w:rPr>
            </w:pPr>
            <w:r>
              <w:rPr>
                <w:lang w:val="nl-NL" w:eastAsia="ja-JP"/>
              </w:rPr>
              <w:t>Salicionaal</w:t>
            </w:r>
          </w:p>
          <w:p>
            <w:pPr>
              <w:pStyle w:val="T4dispositie"/>
              <w:rPr>
                <w:lang w:val="nl-NL" w:eastAsia="ja-JP"/>
              </w:rPr>
            </w:pPr>
            <w:r>
              <w:rPr>
                <w:lang w:val="nl-NL" w:eastAsia="ja-JP"/>
              </w:rPr>
              <w:t>Viola di Gamba</w:t>
            </w:r>
          </w:p>
          <w:p>
            <w:pPr>
              <w:pStyle w:val="T4dispositie"/>
              <w:rPr>
                <w:lang w:val="nl-NL" w:eastAsia="ja-JP"/>
              </w:rPr>
            </w:pPr>
            <w:r>
              <w:rPr>
                <w:lang w:val="nl-NL" w:eastAsia="ja-JP"/>
              </w:rPr>
              <w:t>Octaaf</w:t>
            </w:r>
          </w:p>
          <w:p>
            <w:pPr>
              <w:pStyle w:val="T4dispositie"/>
              <w:rPr>
                <w:lang w:val="nl-NL" w:eastAsia="ja-JP"/>
              </w:rPr>
            </w:pPr>
            <w:r>
              <w:rPr>
                <w:lang w:val="nl-NL" w:eastAsia="ja-JP"/>
              </w:rPr>
              <w:t>Fluit</w:t>
            </w:r>
          </w:p>
          <w:p>
            <w:pPr>
              <w:pStyle w:val="T4dispositie"/>
              <w:rPr>
                <w:lang w:val="nl-NL" w:eastAsia="ja-JP"/>
              </w:rPr>
            </w:pPr>
            <w:r>
              <w:rPr>
                <w:lang w:val="nl-NL" w:eastAsia="ja-JP"/>
              </w:rPr>
              <w:t>Octaaf</w:t>
            </w:r>
          </w:p>
          <w:p>
            <w:pPr>
              <w:pStyle w:val="T4dispositie"/>
              <w:rPr>
                <w:lang w:val="nl-NL" w:eastAsia="ja-JP"/>
              </w:rPr>
            </w:pPr>
            <w:r>
              <w:rPr>
                <w:lang w:val="nl-NL" w:eastAsia="ja-JP"/>
              </w:rPr>
              <w:t>Cornet D</w:t>
            </w:r>
          </w:p>
          <w:p>
            <w:pPr>
              <w:pStyle w:val="T4dispositie"/>
              <w:rPr>
                <w:lang w:val="nl-NL" w:eastAsia="ja-JP"/>
              </w:rPr>
            </w:pPr>
            <w:r>
              <w:rPr>
                <w:lang w:val="nl-NL" w:eastAsia="ja-JP"/>
              </w:rPr>
              <w:t>Trompet</w:t>
            </w:r>
          </w:p>
        </w:tc>
        <w:tc>
          <w:tcPr>
            <w:tcW w:w="540" w:type="dxa"/>
            <w:tcBorders/>
          </w:tcPr>
          <w:p>
            <w:pPr>
              <w:pStyle w:val="T4dispositie"/>
              <w:snapToGrid w:val="false"/>
              <w:rPr>
                <w:lang w:val="nl-NL" w:eastAsia="ja-JP"/>
              </w:rPr>
            </w:pPr>
            <w:r>
              <w:rPr>
                <w:lang w:val="nl-NL" w:eastAsia="ja-JP"/>
              </w:rPr>
            </w:r>
          </w:p>
          <w:p>
            <w:pPr>
              <w:pStyle w:val="T4dispositie"/>
              <w:rPr>
                <w:lang w:val="nl-NL" w:eastAsia="ja-JP"/>
              </w:rPr>
            </w:pPr>
            <w:r>
              <w:rPr>
                <w:lang w:val="nl-NL" w:eastAsia="ja-JP"/>
              </w:rPr>
            </w:r>
          </w:p>
          <w:p>
            <w:pPr>
              <w:pStyle w:val="T4dispositie"/>
              <w:rPr>
                <w:lang w:val="nl-NL" w:eastAsia="ja-JP"/>
              </w:rPr>
            </w:pPr>
            <w:r>
              <w:rPr>
                <w:lang w:val="nl-NL" w:eastAsia="ja-JP"/>
              </w:rPr>
            </w:r>
          </w:p>
          <w:p>
            <w:pPr>
              <w:pStyle w:val="T4dispositie"/>
              <w:rPr>
                <w:lang w:val="nl-NL" w:eastAsia="ja-JP"/>
              </w:rPr>
            </w:pPr>
            <w:r>
              <w:rPr>
                <w:lang w:val="nl-NL" w:eastAsia="ja-JP"/>
              </w:rPr>
              <w:t>16'</w:t>
            </w:r>
          </w:p>
          <w:p>
            <w:pPr>
              <w:pStyle w:val="T4dispositie"/>
              <w:rPr>
                <w:lang w:val="nl-NL" w:eastAsia="ja-JP"/>
              </w:rPr>
            </w:pPr>
            <w:r>
              <w:rPr>
                <w:lang w:val="nl-NL" w:eastAsia="ja-JP"/>
              </w:rPr>
              <w:t>8'</w:t>
            </w:r>
          </w:p>
          <w:p>
            <w:pPr>
              <w:pStyle w:val="T4dispositie"/>
              <w:rPr>
                <w:lang w:val="nl-NL" w:eastAsia="ja-JP"/>
              </w:rPr>
            </w:pPr>
            <w:r>
              <w:rPr>
                <w:lang w:val="nl-NL" w:eastAsia="ja-JP"/>
              </w:rPr>
              <w:t>8'</w:t>
            </w:r>
          </w:p>
          <w:p>
            <w:pPr>
              <w:pStyle w:val="T4dispositie"/>
              <w:rPr>
                <w:lang w:val="nl-NL" w:eastAsia="ja-JP"/>
              </w:rPr>
            </w:pPr>
            <w:r>
              <w:rPr>
                <w:lang w:val="nl-NL" w:eastAsia="ja-JP"/>
              </w:rPr>
              <w:t>8'</w:t>
            </w:r>
          </w:p>
          <w:p>
            <w:pPr>
              <w:pStyle w:val="T4dispositie"/>
              <w:rPr>
                <w:lang w:val="nl-NL" w:eastAsia="ja-JP"/>
              </w:rPr>
            </w:pPr>
            <w:r>
              <w:rPr>
                <w:lang w:val="nl-NL" w:eastAsia="ja-JP"/>
              </w:rPr>
              <w:t>8'</w:t>
            </w:r>
          </w:p>
          <w:p>
            <w:pPr>
              <w:pStyle w:val="T4dispositie"/>
              <w:rPr>
                <w:lang w:val="nl-NL" w:eastAsia="ja-JP"/>
              </w:rPr>
            </w:pPr>
            <w:r>
              <w:rPr>
                <w:lang w:val="nl-NL" w:eastAsia="ja-JP"/>
              </w:rPr>
              <w:t>4'</w:t>
            </w:r>
          </w:p>
          <w:p>
            <w:pPr>
              <w:pStyle w:val="T4dispositie"/>
              <w:rPr>
                <w:lang w:val="nl-NL" w:eastAsia="ja-JP"/>
              </w:rPr>
            </w:pPr>
            <w:r>
              <w:rPr>
                <w:lang w:val="nl-NL" w:eastAsia="ja-JP"/>
              </w:rPr>
              <w:t>4'</w:t>
            </w:r>
          </w:p>
          <w:p>
            <w:pPr>
              <w:pStyle w:val="T4dispositie"/>
              <w:rPr>
                <w:lang w:val="nl-NL" w:eastAsia="ja-JP"/>
              </w:rPr>
            </w:pPr>
            <w:r>
              <w:rPr>
                <w:lang w:val="nl-NL" w:eastAsia="ja-JP"/>
              </w:rPr>
              <w:t>2'</w:t>
            </w:r>
          </w:p>
          <w:p>
            <w:pPr>
              <w:pStyle w:val="T4dispositie"/>
              <w:rPr>
                <w:lang w:val="nl-NL" w:eastAsia="ja-JP"/>
              </w:rPr>
            </w:pPr>
            <w:r>
              <w:rPr>
                <w:lang w:val="nl-NL" w:eastAsia="ja-JP"/>
              </w:rPr>
              <w:t>3 st.</w:t>
            </w:r>
          </w:p>
          <w:p>
            <w:pPr>
              <w:pStyle w:val="T4dispositie"/>
              <w:rPr>
                <w:lang w:val="nl-NL" w:eastAsia="ja-JP"/>
              </w:rPr>
            </w:pPr>
            <w:r>
              <w:rPr>
                <w:lang w:val="nl-NL" w:eastAsia="ja-JP"/>
              </w:rPr>
              <w:t>8'</w:t>
            </w:r>
          </w:p>
        </w:tc>
      </w:tr>
    </w:tbl>
    <w:p>
      <w:pPr>
        <w:pStyle w:val="T1"/>
        <w:jc w:val="start"/>
        <w:rPr>
          <w:lang w:val="nl-NL" w:eastAsia="ja-JP"/>
        </w:rPr>
      </w:pPr>
      <w:r>
        <w:rPr>
          <w:lang w:val="nl-NL" w:eastAsia="ja-JP"/>
        </w:rPr>
      </w:r>
    </w:p>
    <w:p>
      <w:pPr>
        <w:pStyle w:val="T1"/>
        <w:jc w:val="start"/>
        <w:rPr>
          <w:lang w:val="nl-NL" w:eastAsia="ja-JP"/>
        </w:rPr>
      </w:pPr>
      <w:r>
        <w:rPr>
          <w:lang w:val="nl-NL" w:eastAsia="ja-JP"/>
        </w:rPr>
        <w:t>Werktuiglijke registers</w:t>
      </w:r>
    </w:p>
    <w:p>
      <w:pPr>
        <w:pStyle w:val="T1"/>
        <w:jc w:val="start"/>
        <w:rPr>
          <w:lang w:val="nl-NL" w:eastAsia="ja-JP"/>
        </w:rPr>
      </w:pPr>
      <w:r>
        <w:rPr>
          <w:lang w:val="nl-NL" w:eastAsia="ja-JP"/>
        </w:rPr>
        <w:t>piano/forte-trede</w:t>
      </w:r>
    </w:p>
    <w:p>
      <w:pPr>
        <w:pStyle w:val="T1"/>
        <w:jc w:val="start"/>
        <w:rPr>
          <w:lang w:val="nl-NL" w:eastAsia="ja-JP"/>
        </w:rPr>
      </w:pPr>
      <w:r>
        <w:rPr>
          <w:lang w:val="nl-NL" w:eastAsia="ja-JP"/>
        </w:rPr>
        <w:t>zweltrede</w:t>
      </w:r>
    </w:p>
    <w:p>
      <w:pPr>
        <w:pStyle w:val="T1"/>
        <w:jc w:val="start"/>
        <w:rPr>
          <w:lang w:val="nl-NL" w:eastAsia="ja-JP"/>
        </w:rPr>
      </w:pPr>
      <w:r>
        <w:rPr>
          <w:lang w:val="nl-NL" w:eastAsia="ja-JP"/>
        </w:rPr>
      </w:r>
    </w:p>
    <w:p>
      <w:pPr>
        <w:pStyle w:val="T1"/>
        <w:jc w:val="start"/>
        <w:rPr>
          <w:lang w:val="nl-NL" w:eastAsia="ja-JP"/>
        </w:rPr>
      </w:pPr>
      <w:r>
        <w:rPr>
          <w:lang w:val="nl-NL" w:eastAsia="ja-JP"/>
        </w:rPr>
        <w:t>Samenstelling vulstem</w:t>
      </w:r>
    </w:p>
    <w:p>
      <w:pPr>
        <w:pStyle w:val="T1"/>
        <w:jc w:val="start"/>
        <w:rPr>
          <w:lang w:val="nl-NL" w:eastAsia="ja-JP"/>
        </w:rPr>
      </w:pPr>
      <w:r>
        <w:rPr>
          <w:lang w:val="nl-NL" w:eastAsia="ja-JP"/>
        </w:rPr>
        <w:t xml:space="preserve">Cornet   </w:t>
      </w:r>
      <w:r>
        <w:rPr>
          <w:sz w:val="20"/>
          <w:lang w:val="nl-NL" w:eastAsia="ja-JP"/>
        </w:rPr>
        <w:t>c</w:t>
      </w:r>
      <w:r>
        <w:rPr>
          <w:sz w:val="20"/>
          <w:vertAlign w:val="superscript"/>
          <w:lang w:val="nl-NL" w:eastAsia="ja-JP"/>
        </w:rPr>
        <w:t>1</w:t>
      </w:r>
      <w:r>
        <w:rPr>
          <w:sz w:val="20"/>
          <w:lang w:val="nl-NL" w:eastAsia="ja-JP"/>
        </w:rPr>
        <w:t xml:space="preserve">   2 2/3 - 2 - 1 3/5</w:t>
      </w:r>
    </w:p>
    <w:p>
      <w:pPr>
        <w:pStyle w:val="T1"/>
        <w:jc w:val="start"/>
        <w:rPr>
          <w:lang w:val="nl-NL" w:eastAsia="ja-JP"/>
        </w:rPr>
      </w:pPr>
      <w:r>
        <w:rPr>
          <w:lang w:val="nl-NL" w:eastAsia="ja-JP"/>
        </w:rPr>
      </w:r>
    </w:p>
    <w:p>
      <w:pPr>
        <w:pStyle w:val="T1"/>
        <w:jc w:val="start"/>
        <w:rPr>
          <w:lang w:val="nl-NL" w:eastAsia="ja-JP"/>
        </w:rPr>
      </w:pPr>
      <w:r>
        <w:rPr>
          <w:lang w:val="nl-NL" w:eastAsia="ja-JP"/>
        </w:rPr>
        <w:t>Toonhoogte</w:t>
      </w:r>
    </w:p>
    <w:p>
      <w:pPr>
        <w:pStyle w:val="T1"/>
        <w:jc w:val="start"/>
        <w:rPr/>
      </w:pPr>
      <w:r>
        <w:rPr>
          <w:lang w:val="nl-NL" w:eastAsia="ja-JP"/>
        </w:rPr>
        <w:t>a</w:t>
      </w:r>
      <w:r>
        <w:rPr>
          <w:vertAlign w:val="superscript"/>
          <w:lang w:val="nl-NL" w:eastAsia="ja-JP"/>
        </w:rPr>
        <w:t>1</w:t>
      </w:r>
      <w:r>
        <w:rPr>
          <w:lang w:val="nl-NL" w:eastAsia="ja-JP"/>
        </w:rPr>
        <w:t xml:space="preserve"> = 435 Hz</w:t>
      </w:r>
    </w:p>
    <w:p>
      <w:pPr>
        <w:pStyle w:val="T1"/>
        <w:jc w:val="start"/>
        <w:rPr>
          <w:lang w:val="nl-NL" w:eastAsia="ja-JP"/>
        </w:rPr>
      </w:pPr>
      <w:r>
        <w:rPr>
          <w:lang w:val="nl-NL" w:eastAsia="ja-JP"/>
        </w:rPr>
        <w:t>Temperatuur</w:t>
      </w:r>
    </w:p>
    <w:p>
      <w:pPr>
        <w:pStyle w:val="T1"/>
        <w:jc w:val="start"/>
        <w:rPr>
          <w:lang w:val="nl-NL" w:eastAsia="ja-JP"/>
        </w:rPr>
      </w:pPr>
      <w:r>
        <w:rPr>
          <w:lang w:val="nl-NL" w:eastAsia="ja-JP"/>
        </w:rPr>
        <w:t>evenredig zwevend</w:t>
      </w:r>
    </w:p>
    <w:p>
      <w:pPr>
        <w:pStyle w:val="T1"/>
        <w:jc w:val="start"/>
        <w:rPr>
          <w:lang w:val="nl-NL" w:eastAsia="ja-JP"/>
        </w:rPr>
      </w:pPr>
      <w:r>
        <w:rPr>
          <w:lang w:val="nl-NL" w:eastAsia="ja-JP"/>
        </w:rPr>
      </w:r>
    </w:p>
    <w:p>
      <w:pPr>
        <w:pStyle w:val="T1"/>
        <w:jc w:val="start"/>
        <w:rPr>
          <w:lang w:val="nl-NL" w:eastAsia="ja-JP"/>
        </w:rPr>
      </w:pPr>
      <w:r>
        <w:rPr>
          <w:lang w:val="nl-NL" w:eastAsia="ja-JP"/>
        </w:rPr>
        <w:t>Manuaalomvang</w:t>
      </w:r>
    </w:p>
    <w:p>
      <w:pPr>
        <w:pStyle w:val="T1"/>
        <w:jc w:val="start"/>
        <w:rPr/>
      </w:pPr>
      <w:r>
        <w:rPr>
          <w:lang w:val="nl-NL" w:eastAsia="ja-JP"/>
        </w:rPr>
        <w:t>C-g</w:t>
      </w:r>
      <w:r>
        <w:rPr>
          <w:vertAlign w:val="superscript"/>
          <w:lang w:val="nl-NL" w:eastAsia="ja-JP"/>
        </w:rPr>
        <w:t>3</w:t>
      </w:r>
    </w:p>
    <w:p>
      <w:pPr>
        <w:pStyle w:val="T1"/>
        <w:jc w:val="start"/>
        <w:rPr>
          <w:lang w:val="nl-NL" w:eastAsia="ja-JP"/>
        </w:rPr>
      </w:pPr>
      <w:r>
        <w:rPr>
          <w:lang w:val="nl-NL" w:eastAsia="ja-JP"/>
        </w:rPr>
        <w:t>Pedaalomvang</w:t>
      </w:r>
    </w:p>
    <w:p>
      <w:pPr>
        <w:pStyle w:val="T1"/>
        <w:jc w:val="start"/>
        <w:rPr/>
      </w:pPr>
      <w:r>
        <w:rPr>
          <w:lang w:val="nl-NL" w:eastAsia="ja-JP"/>
        </w:rPr>
        <w:t>C-d</w:t>
      </w:r>
      <w:r>
        <w:rPr>
          <w:vertAlign w:val="superscript"/>
          <w:lang w:val="nl-NL" w:eastAsia="ja-JP"/>
        </w:rPr>
        <w:t>1</w:t>
      </w:r>
    </w:p>
    <w:p>
      <w:pPr>
        <w:pStyle w:val="T1"/>
        <w:jc w:val="start"/>
        <w:rPr>
          <w:vertAlign w:val="superscript"/>
          <w:lang w:val="nl-NL" w:eastAsia="ja-JP"/>
        </w:rPr>
      </w:pPr>
      <w:r>
        <w:rPr>
          <w:vertAlign w:val="superscript"/>
          <w:lang w:val="nl-NL" w:eastAsia="ja-JP"/>
        </w:rPr>
      </w:r>
    </w:p>
    <w:p>
      <w:pPr>
        <w:pStyle w:val="T1"/>
        <w:jc w:val="start"/>
        <w:rPr>
          <w:lang w:val="nl-NL" w:eastAsia="ja-JP"/>
        </w:rPr>
      </w:pPr>
      <w:r>
        <w:rPr>
          <w:lang w:val="nl-NL" w:eastAsia="ja-JP"/>
        </w:rPr>
        <w:t>Windvoorziening</w:t>
      </w:r>
    </w:p>
    <w:p>
      <w:pPr>
        <w:pStyle w:val="T1"/>
        <w:jc w:val="start"/>
        <w:rPr>
          <w:lang w:val="nl-NL" w:eastAsia="ja-JP"/>
        </w:rPr>
      </w:pPr>
      <w:r>
        <w:rPr>
          <w:lang w:val="nl-NL" w:eastAsia="ja-JP"/>
        </w:rPr>
        <w:t>magazijnbalg met twee schepbalgen en handpomp (1893)</w:t>
      </w:r>
    </w:p>
    <w:p>
      <w:pPr>
        <w:pStyle w:val="T1"/>
        <w:jc w:val="start"/>
        <w:rPr>
          <w:lang w:val="nl-NL" w:eastAsia="ja-JP"/>
        </w:rPr>
      </w:pPr>
      <w:r>
        <w:rPr>
          <w:lang w:val="nl-NL" w:eastAsia="ja-JP"/>
        </w:rPr>
        <w:t>Winddruk</w:t>
      </w:r>
    </w:p>
    <w:p>
      <w:pPr>
        <w:pStyle w:val="T1"/>
        <w:jc w:val="start"/>
        <w:rPr>
          <w:lang w:val="nl-NL" w:eastAsia="ja-JP"/>
        </w:rPr>
      </w:pPr>
      <w:r>
        <w:rPr>
          <w:lang w:val="nl-NL" w:eastAsia="ja-JP"/>
        </w:rPr>
        <w:t>.. mm</w:t>
      </w:r>
    </w:p>
    <w:p>
      <w:pPr>
        <w:pStyle w:val="T1"/>
        <w:jc w:val="start"/>
        <w:rPr>
          <w:lang w:val="nl-NL" w:eastAsia="ja-JP"/>
        </w:rPr>
      </w:pPr>
      <w:r>
        <w:rPr>
          <w:lang w:val="nl-NL" w:eastAsia="ja-JP"/>
        </w:rPr>
      </w:r>
    </w:p>
    <w:p>
      <w:pPr>
        <w:pStyle w:val="T1"/>
        <w:jc w:val="start"/>
        <w:rPr>
          <w:lang w:val="nl-NL" w:eastAsia="ja-JP"/>
        </w:rPr>
      </w:pPr>
      <w:r>
        <w:rPr>
          <w:lang w:val="nl-NL" w:eastAsia="ja-JP"/>
        </w:rPr>
        <w:t>Plaats klaviatuur</w:t>
      </w:r>
    </w:p>
    <w:p>
      <w:pPr>
        <w:pStyle w:val="T1"/>
        <w:jc w:val="start"/>
        <w:rPr>
          <w:lang w:val="nl-NL" w:eastAsia="ja-JP"/>
        </w:rPr>
      </w:pPr>
      <w:r>
        <w:rPr>
          <w:lang w:val="nl-NL" w:eastAsia="ja-JP"/>
        </w:rPr>
        <w:t>linkerzijde</w:t>
      </w:r>
    </w:p>
    <w:p>
      <w:pPr>
        <w:pStyle w:val="T1"/>
        <w:jc w:val="start"/>
        <w:rPr>
          <w:lang w:val="nl-NL" w:eastAsia="ja-JP"/>
        </w:rPr>
      </w:pPr>
      <w:r>
        <w:rPr>
          <w:lang w:val="nl-NL" w:eastAsia="ja-JP"/>
        </w:rPr>
      </w:r>
    </w:p>
    <w:p>
      <w:pPr>
        <w:pStyle w:val="Heading2"/>
        <w:rPr>
          <w:i w:val="false"/>
          <w:i w:val="false"/>
          <w:iCs/>
          <w:lang w:eastAsia="ja-JP"/>
        </w:rPr>
      </w:pPr>
      <w:r>
        <w:rPr>
          <w:i w:val="false"/>
          <w:iCs/>
          <w:lang w:eastAsia="ja-JP"/>
        </w:rPr>
        <w:t>Bijzonderheden</w:t>
      </w:r>
    </w:p>
    <w:p>
      <w:pPr>
        <w:pStyle w:val="T1"/>
        <w:jc w:val="start"/>
        <w:rPr>
          <w:i/>
          <w:i/>
          <w:iCs/>
          <w:lang w:val="nl-NL" w:eastAsia="ja-JP"/>
        </w:rPr>
      </w:pPr>
      <w:r>
        <w:rPr>
          <w:i/>
          <w:iCs/>
          <w:lang w:val="nl-NL" w:eastAsia="ja-JP"/>
        </w:rPr>
      </w:r>
    </w:p>
    <w:p>
      <w:pPr>
        <w:pStyle w:val="T1"/>
        <w:jc w:val="start"/>
        <w:rPr>
          <w:lang w:val="nl-NL" w:eastAsia="ja-JP"/>
        </w:rPr>
      </w:pPr>
      <w:r>
        <w:rPr>
          <w:lang w:val="nl-NL" w:eastAsia="ja-JP"/>
        </w:rPr>
        <w:t>In 1954 werd een elektrische windmachine geplaatst, maar verder bleef het orgel ongewijzigd.</w:t>
      </w:r>
    </w:p>
    <w:p>
      <w:pPr>
        <w:pStyle w:val="T1"/>
        <w:jc w:val="start"/>
        <w:rPr>
          <w:lang w:val="nl-NL" w:eastAsia="ja-JP"/>
        </w:rPr>
      </w:pPr>
      <w:r>
        <w:rPr>
          <w:lang w:val="nl-NL" w:eastAsia="ja-JP"/>
        </w:rPr>
        <w:t>De windlade ligt laag in de orgelkas met het walsraam onder de lade direct op de galerijvloer. De balgstoel met het windtoestel is in een separate ruimte achter de orgelgalerij geplaatst. Het ontbreken van de gebruikelijke drie werktuiglijke registers (afsluiting, tremulant, windloser) houdt wellicht verband met deze voor Van Dam ongebruikelijke aanleg die het gevolg is van de krappe maatvoering van het binnenwerk. Dat geldt ook voor de klaviatuur die in een uitbouw tegen de zijwand van de kas is aangebracht. Het handklavier is een eiken staartklavier met ivoorbeleg op de ondertoetsen. Het eiken pedaalklavier heeft boventoetsen van gelijke lengte. Rond de lessenaar zijn eiken registerborden aangebracht. De registerknoppen, voorzien van witte porseleinen naamplaatjes, bevinden zich in een horizontale rij boven de lessenaar.</w:t>
      </w:r>
    </w:p>
    <w:p>
      <w:pPr>
        <w:pStyle w:val="T1"/>
        <w:jc w:val="start"/>
        <w:rPr>
          <w:lang w:val="nl-NL" w:eastAsia="ja-JP"/>
        </w:rPr>
      </w:pPr>
      <w:r>
        <w:rPr>
          <w:lang w:val="nl-NL" w:eastAsia="ja-JP"/>
        </w:rPr>
        <w:t>De treden van de zwelinrichting en de forte/piano-inrichting zijn uitgevoerd als lepelvormige ijzeren treden. De piano/forte-inrichting werkt op de registers Trompet 8', Fluit 4', Cornet en Octaaf 2'. De zweltrede bedient horizontaal geplaatste jaloezieën, aangebracht in een raam in het overblijvende deel van de linkerzijwand. Het effect hiervan is voor de bespeler goed waarneembaar, maar beluisterd in de kerk te verwaarlozen.</w:t>
      </w:r>
    </w:p>
    <w:p>
      <w:pPr>
        <w:pStyle w:val="T1"/>
        <w:jc w:val="start"/>
        <w:rPr/>
      </w:pPr>
      <w:r>
        <w:rPr>
          <w:lang w:val="nl-NL" w:eastAsia="ja-JP"/>
        </w:rPr>
        <w:t>De windlade is van eiken, met mahonie stokken en roosters. De ventielkast heeft twee opliggende voorslagen, vastgezet met palmhouten klemmen. De cancelvolgorde is chromatisch, als volgt: C-d g</w:t>
      </w:r>
      <w:r>
        <w:rPr>
          <w:vertAlign w:val="superscript"/>
          <w:lang w:val="nl-NL" w:eastAsia="ja-JP"/>
        </w:rPr>
        <w:t>3</w:t>
      </w:r>
      <w:r>
        <w:rPr>
          <w:lang w:val="nl-NL" w:eastAsia="ja-JP"/>
        </w:rPr>
        <w:t>-dis / klaviatuurzijde.</w:t>
      </w:r>
    </w:p>
    <w:p>
      <w:pPr>
        <w:pStyle w:val="T1"/>
        <w:jc w:val="start"/>
        <w:rPr/>
      </w:pPr>
      <w:r>
        <w:rPr>
          <w:lang w:val="nl-NL" w:eastAsia="ja-JP"/>
        </w:rPr>
        <w:t>De middentoren, de rechterzijtoren en de tussenvelden zijn sprekend. Daarin staan E-fis</w:t>
      </w:r>
      <w:r>
        <w:rPr>
          <w:vertAlign w:val="superscript"/>
          <w:lang w:val="nl-NL" w:eastAsia="ja-JP"/>
        </w:rPr>
        <w:t>1</w:t>
      </w:r>
      <w:r>
        <w:rPr>
          <w:lang w:val="nl-NL" w:eastAsia="ja-JP"/>
        </w:rPr>
        <w:t xml:space="preserve"> van de Prestant 8' (behalve A, dis en e). C-Dis zijn open metalen binnenpijpen die direct achter de middentoren staan, vanaf g</w:t>
      </w:r>
      <w:r>
        <w:rPr>
          <w:vertAlign w:val="superscript"/>
          <w:lang w:val="nl-NL" w:eastAsia="ja-JP"/>
        </w:rPr>
        <w:t>1</w:t>
      </w:r>
      <w:r>
        <w:rPr>
          <w:lang w:val="nl-NL" w:eastAsia="ja-JP"/>
        </w:rPr>
        <w:t xml:space="preserve"> staat het register op de lade. Houten pijpen zijn toegepast bij de Bourdon 16' (C-g, waarvan C-d afgevoerd tegen de rechter zijwand), en de Holpijp 8' (C-G, afgevoerd tussen front en lade in). De Salicionaal 8' en de Viola di Gamba 8' zijn van C-H met elkaar gecombineerd: C-Fis zijn metalen Quintadeenpijpen en G-H metalen Salicionaalpijpen. De Salicionaal bestaat uit pijpwerk van eigen makelij, het pijpwerk van de Viola di Gamba is toegeleverd pijpwerk met ronde geperste labia en freins. De Fluit 4' is uitgevoerd als roerfluit, het hoogste octaaf is open, licht conisch.</w:t>
      </w:r>
    </w:p>
    <w:p>
      <w:pPr>
        <w:pStyle w:val="T1"/>
        <w:jc w:val="start"/>
        <w:rPr>
          <w:lang w:val="nl-NL" w:eastAsia="ja-JP"/>
        </w:rPr>
      </w:pPr>
      <w:r>
        <w:rPr>
          <w:lang w:val="nl-NL" w:eastAsia="ja-JP"/>
        </w:rPr>
        <w:t>Expressions als steminrichting zijn toegepast bij alle open binnenpijpen van Prestant 8', Salicionaal 8' en Viola di Gamba 8', en verder bij de Octaaf 4' (C-h) en de Octaaf 2' (C-H.). Afgezien van de reeds vermelde Viola di Gamba is al het labiaalpijpwerk van eigen makelij.</w:t>
      </w:r>
    </w:p>
    <w:p>
      <w:pPr>
        <w:pStyle w:val="T1"/>
        <w:jc w:val="start"/>
        <w:rPr>
          <w:lang w:val="nl-NL" w:eastAsia="ja-JP"/>
        </w:rPr>
      </w:pPr>
      <w:r>
        <w:rPr>
          <w:lang w:val="nl-NL" w:eastAsia="ja-JP"/>
        </w:rPr>
        <w:t>De Trompet 8' is een toegeleverd register met metalen stevels, loden koppen met op de stevels rustende overstekende rand, en bekers van metaal. De bekers van C-E zijn cilindrisch op onderconus, F heeft een licht trechtervormige beker op onderconus, vanaf Fis heeft het register normale trechtervormige trompetbekers.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2007-02-13T12:51:00Z</dcterms:created>
  <dc:creator>WS1</dc:creator>
  <dc:description/>
  <dc:language>en-US</dc:language>
  <cp:lastModifiedBy>WS1</cp:lastModifiedBy>
  <dcterms:modified xsi:type="dcterms:W3CDTF">2007-02-13T12:51:00Z</dcterms:modified>
  <cp:revision>2</cp:revision>
  <dc:subject/>
  <dc:title>Olst / 1880</dc:title>
</cp:coreProperties>
</file>