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8536C">
      <w:pPr>
        <w:spacing w:line="13559" w:lineRule="exact"/>
      </w:pPr>
      <w:r>
        <w:rPr>
          <w:position w:val="-271"/>
        </w:rPr>
        <w:drawing>
          <wp:inline distT="0" distB="0" distL="0" distR="0">
            <wp:extent cx="6120130" cy="8609965"/>
            <wp:effectExtent l="0" t="0" r="4445" b="63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120383" cy="8610413"/>
                    </a:xfrm>
                    <a:prstGeom prst="rect">
                      <a:avLst/>
                    </a:prstGeom>
                  </pic:spPr>
                </pic:pic>
              </a:graphicData>
            </a:graphic>
          </wp:inline>
        </w:drawing>
      </w:r>
    </w:p>
    <w:p w14:paraId="12914CE5">
      <w:pPr>
        <w:spacing w:line="13559" w:lineRule="exact"/>
        <w:sectPr>
          <w:headerReference r:id="rId5" w:type="default"/>
          <w:footerReference r:id="rId6" w:type="default"/>
          <w:pgSz w:w="9639" w:h="13609"/>
          <w:pgMar w:top="1" w:right="0" w:bottom="1" w:left="0" w:header="0" w:footer="0" w:gutter="0"/>
          <w:cols w:space="720" w:num="1"/>
        </w:sectPr>
      </w:pPr>
    </w:p>
    <w:p w14:paraId="7F54C7F5">
      <w:pPr>
        <w:rPr>
          <w:rFonts w:ascii="Arial"/>
          <w:sz w:val="21"/>
        </w:rPr>
      </w:pPr>
    </w:p>
    <w:p w14:paraId="1715DDB2">
      <w:pPr>
        <w:rPr>
          <w:rFonts w:ascii="Arial" w:hAnsi="Arial" w:eastAsia="Arial" w:cs="Arial"/>
          <w:sz w:val="21"/>
          <w:szCs w:val="21"/>
        </w:rPr>
        <w:sectPr>
          <w:pgSz w:w="9639" w:h="13609"/>
          <w:pgMar w:top="0" w:right="0" w:bottom="0" w:left="0" w:header="0" w:footer="0" w:gutter="0"/>
          <w:cols w:space="720" w:num="1"/>
        </w:sectPr>
      </w:pPr>
    </w:p>
    <w:p w14:paraId="600EEC15">
      <w:pPr>
        <w:spacing w:line="259" w:lineRule="auto"/>
        <w:rPr>
          <w:rFonts w:ascii="Arial"/>
          <w:sz w:val="21"/>
        </w:rPr>
      </w:pPr>
    </w:p>
    <w:p w14:paraId="01A61FA7">
      <w:pPr>
        <w:spacing w:line="260" w:lineRule="auto"/>
        <w:rPr>
          <w:rFonts w:ascii="Arial"/>
          <w:sz w:val="21"/>
        </w:rPr>
      </w:pPr>
    </w:p>
    <w:p w14:paraId="3A4B860C">
      <w:pPr>
        <w:spacing w:line="260" w:lineRule="auto"/>
        <w:rPr>
          <w:rFonts w:ascii="Arial"/>
          <w:sz w:val="21"/>
        </w:rPr>
      </w:pPr>
    </w:p>
    <w:p w14:paraId="3E768EE3">
      <w:pPr>
        <w:spacing w:line="260" w:lineRule="auto"/>
        <w:rPr>
          <w:rFonts w:ascii="Arial"/>
          <w:sz w:val="21"/>
        </w:rPr>
      </w:pPr>
    </w:p>
    <w:p w14:paraId="45C41DE6">
      <w:pPr>
        <w:spacing w:line="260" w:lineRule="auto"/>
        <w:rPr>
          <w:rFonts w:ascii="Arial"/>
          <w:sz w:val="21"/>
        </w:rPr>
      </w:pPr>
    </w:p>
    <w:p w14:paraId="7503CD64">
      <w:pPr>
        <w:spacing w:line="260" w:lineRule="auto"/>
        <w:rPr>
          <w:rFonts w:ascii="Arial"/>
          <w:sz w:val="21"/>
        </w:rPr>
      </w:pPr>
    </w:p>
    <w:p w14:paraId="043910BE">
      <w:pPr>
        <w:spacing w:line="260" w:lineRule="auto"/>
        <w:rPr>
          <w:rFonts w:ascii="Arial"/>
          <w:sz w:val="21"/>
        </w:rPr>
      </w:pPr>
    </w:p>
    <w:p w14:paraId="5FCB3E91">
      <w:pPr>
        <w:spacing w:line="260" w:lineRule="auto"/>
        <w:rPr>
          <w:rFonts w:ascii="Arial"/>
          <w:sz w:val="21"/>
        </w:rPr>
      </w:pPr>
    </w:p>
    <w:p w14:paraId="4B33CD45">
      <w:pPr>
        <w:pStyle w:val="2"/>
        <w:spacing w:before="117" w:line="214" w:lineRule="auto"/>
        <w:ind w:left="2975"/>
        <w:outlineLvl w:val="0"/>
        <w:rPr>
          <w:sz w:val="36"/>
          <w:szCs w:val="36"/>
        </w:rPr>
      </w:pPr>
      <w:r>
        <w:rPr>
          <w:b/>
          <w:bCs/>
          <w:spacing w:val="-8"/>
          <w:sz w:val="36"/>
          <w:szCs w:val="36"/>
        </w:rPr>
        <w:t>序</w:t>
      </w:r>
      <w:r>
        <w:rPr>
          <w:spacing w:val="10"/>
          <w:sz w:val="36"/>
          <w:szCs w:val="36"/>
        </w:rPr>
        <w:t xml:space="preserve">  </w:t>
      </w:r>
      <w:r>
        <w:rPr>
          <w:b/>
          <w:bCs/>
          <w:spacing w:val="-8"/>
          <w:sz w:val="36"/>
          <w:szCs w:val="36"/>
        </w:rPr>
        <w:t>言</w:t>
      </w:r>
    </w:p>
    <w:p w14:paraId="672B5271">
      <w:pPr>
        <w:spacing w:line="318" w:lineRule="auto"/>
        <w:rPr>
          <w:rFonts w:ascii="Arial"/>
          <w:sz w:val="21"/>
        </w:rPr>
      </w:pPr>
    </w:p>
    <w:p w14:paraId="47A51549">
      <w:pPr>
        <w:spacing w:line="318" w:lineRule="auto"/>
        <w:rPr>
          <w:rFonts w:ascii="Arial"/>
          <w:sz w:val="21"/>
        </w:rPr>
      </w:pPr>
    </w:p>
    <w:p w14:paraId="6661E616">
      <w:pPr>
        <w:pStyle w:val="2"/>
        <w:spacing w:before="68" w:line="221" w:lineRule="auto"/>
        <w:ind w:left="422"/>
      </w:pPr>
      <w:r>
        <w:rPr>
          <w:spacing w:val="-1"/>
        </w:rPr>
        <w:t>我这一生就做了一件事：探索认知英语教学法。</w:t>
      </w:r>
    </w:p>
    <w:p w14:paraId="47717CD7">
      <w:pPr>
        <w:pStyle w:val="2"/>
        <w:spacing w:before="125" w:line="328" w:lineRule="auto"/>
        <w:ind w:left="1" w:firstLine="435"/>
      </w:pPr>
      <w:r>
        <w:rPr>
          <w:rFonts w:ascii="Times New Roman" w:hAnsi="Times New Roman" w:eastAsia="Times New Roman" w:cs="Times New Roman"/>
          <w:spacing w:val="-1"/>
        </w:rPr>
        <w:t xml:space="preserve">1980  </w:t>
      </w:r>
      <w:r>
        <w:rPr>
          <w:spacing w:val="-1"/>
        </w:rPr>
        <w:t>年秋，我在美国印第安纳州读研，专修英语教学，教学法是必修科</w:t>
      </w:r>
      <w:r>
        <w:rPr>
          <w:spacing w:val="-3"/>
        </w:rPr>
        <w:t>目之一。那是我第一次接触“认知教学理论</w:t>
      </w:r>
      <w:r>
        <w:rPr>
          <w:spacing w:val="-4"/>
        </w:rPr>
        <w:t>”，虽然感到很新奇，但是对其实</w:t>
      </w:r>
      <w:r>
        <w:rPr>
          <w:spacing w:val="-3"/>
        </w:rPr>
        <w:t>践方式仍心存疑虑。不久后，我和同学参加</w:t>
      </w:r>
      <w:r>
        <w:rPr>
          <w:spacing w:val="-50"/>
        </w:rPr>
        <w:t xml:space="preserve"> </w:t>
      </w:r>
      <w:r>
        <w:rPr>
          <w:rFonts w:ascii="Times New Roman" w:hAnsi="Times New Roman" w:eastAsia="Times New Roman" w:cs="Times New Roman"/>
          <w:spacing w:val="-3"/>
        </w:rPr>
        <w:t>ESL</w:t>
      </w:r>
      <w:r>
        <w:rPr>
          <w:spacing w:val="-3"/>
        </w:rPr>
        <w:t>（</w:t>
      </w:r>
      <w:r>
        <w:rPr>
          <w:rFonts w:ascii="Times New Roman" w:hAnsi="Times New Roman" w:eastAsia="Times New Roman" w:cs="Times New Roman"/>
          <w:spacing w:val="-3"/>
        </w:rPr>
        <w:t xml:space="preserve">English asa second </w:t>
      </w:r>
      <w:r>
        <w:rPr>
          <w:rFonts w:ascii="Times New Roman" w:hAnsi="Times New Roman" w:eastAsia="Times New Roman" w:cs="Times New Roman"/>
          <w:spacing w:val="-4"/>
        </w:rPr>
        <w:t>language</w:t>
      </w:r>
      <w:r>
        <w:rPr>
          <w:spacing w:val="-4"/>
        </w:rPr>
        <w:t>，</w:t>
      </w:r>
      <w:r>
        <w:rPr>
          <w:spacing w:val="-3"/>
        </w:rPr>
        <w:t>作为第二语言的英语）教师大会，看见一位美籍</w:t>
      </w:r>
      <w:r>
        <w:rPr>
          <w:spacing w:val="-4"/>
        </w:rPr>
        <w:t>教师示范如何把这个理论应用</w:t>
      </w:r>
      <w:r>
        <w:rPr>
          <w:spacing w:val="-1"/>
        </w:rPr>
        <w:t>于课堂中，我立即就产生了兴趣。</w:t>
      </w:r>
    </w:p>
    <w:p w14:paraId="0F4CFDE8">
      <w:pPr>
        <w:pStyle w:val="2"/>
        <w:spacing w:before="6" w:line="329" w:lineRule="auto"/>
        <w:ind w:right="2" w:firstLine="421"/>
        <w:jc w:val="both"/>
      </w:pPr>
      <w:r>
        <w:t>我的英语学习，一直沿用语法翻译法（</w:t>
      </w:r>
      <w:r>
        <w:rPr>
          <w:rFonts w:ascii="Times New Roman" w:hAnsi="Times New Roman" w:eastAsia="Times New Roman" w:cs="Times New Roman"/>
        </w:rPr>
        <w:t>gr</w:t>
      </w:r>
      <w:r>
        <w:rPr>
          <w:rFonts w:ascii="Times New Roman" w:hAnsi="Times New Roman" w:eastAsia="Times New Roman" w:cs="Times New Roman"/>
          <w:spacing w:val="-1"/>
        </w:rPr>
        <w:t>ammar</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translation</w:t>
      </w:r>
      <w:r>
        <w:rPr>
          <w:rFonts w:ascii="Times New Roman" w:hAnsi="Times New Roman" w:eastAsia="Times New Roman" w:cs="Times New Roman"/>
          <w:spacing w:val="19"/>
        </w:rPr>
        <w:t xml:space="preserve"> </w:t>
      </w:r>
      <w:r>
        <w:rPr>
          <w:rFonts w:ascii="Times New Roman" w:hAnsi="Times New Roman" w:eastAsia="Times New Roman" w:cs="Times New Roman"/>
          <w:spacing w:val="-1"/>
        </w:rPr>
        <w:t>method</w:t>
      </w:r>
      <w:r>
        <w:rPr>
          <w:spacing w:val="-1"/>
        </w:rPr>
        <w:t>）和听</w:t>
      </w:r>
      <w:r>
        <w:rPr>
          <w:spacing w:val="-3"/>
        </w:rPr>
        <w:t>说法（</w:t>
      </w:r>
      <w:r>
        <w:rPr>
          <w:rFonts w:ascii="Times New Roman" w:hAnsi="Times New Roman" w:eastAsia="Times New Roman" w:cs="Times New Roman"/>
          <w:spacing w:val="-3"/>
        </w:rPr>
        <w:t>audiolingual</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method</w:t>
      </w:r>
      <w:r>
        <w:rPr>
          <w:spacing w:val="-3"/>
        </w:rPr>
        <w:t>）。</w:t>
      </w:r>
      <w:r>
        <w:rPr>
          <w:spacing w:val="-4"/>
        </w:rPr>
        <w:t>熟悉这两种教学法的人都知道，课堂上老师会通</w:t>
      </w:r>
      <w:r>
        <w:rPr>
          <w:spacing w:val="-3"/>
        </w:rPr>
        <w:t>过反复讲解和示范，来实现教学目标。然而，当我</w:t>
      </w:r>
      <w:r>
        <w:rPr>
          <w:spacing w:val="-4"/>
        </w:rPr>
        <w:t>看见认知教学教师在会议中</w:t>
      </w:r>
      <w:r>
        <w:rPr>
          <w:spacing w:val="-2"/>
        </w:rPr>
        <w:t>运用教具（色块和积木</w:t>
      </w:r>
      <w:r>
        <w:rPr>
          <w:spacing w:val="-20"/>
        </w:rPr>
        <w:t>），</w:t>
      </w:r>
      <w:r>
        <w:rPr>
          <w:spacing w:val="-2"/>
        </w:rPr>
        <w:t>演示如何启发学生思考来习得教</w:t>
      </w:r>
      <w:r>
        <w:rPr>
          <w:spacing w:val="-3"/>
        </w:rPr>
        <w:t>师设定的教学目标时，我顿时发现了这个教学方式的特别之处。这位</w:t>
      </w:r>
      <w:r>
        <w:rPr>
          <w:spacing w:val="-4"/>
        </w:rPr>
        <w:t>经验丰富的认知教学教师的</w:t>
      </w:r>
      <w:r>
        <w:rPr>
          <w:spacing w:val="-8"/>
        </w:rPr>
        <w:t>话不多，也不在语法上多做解释，只是利用色块纠正发音，利用积木创设情境，</w:t>
      </w:r>
      <w:r>
        <w:rPr>
          <w:spacing w:val="-3"/>
        </w:rPr>
        <w:t>引导我们这些研习的教师不断地说，从而领悟英语</w:t>
      </w:r>
      <w:r>
        <w:rPr>
          <w:spacing w:val="-4"/>
        </w:rPr>
        <w:t>语句的组合，以及英语语法</w:t>
      </w:r>
      <w:r>
        <w:rPr>
          <w:spacing w:val="-2"/>
        </w:rPr>
        <w:t>的规范。</w:t>
      </w:r>
    </w:p>
    <w:p w14:paraId="12A57EB8">
      <w:pPr>
        <w:pStyle w:val="2"/>
        <w:spacing w:before="1" w:line="329" w:lineRule="auto"/>
        <w:ind w:right="60" w:firstLine="421"/>
        <w:jc w:val="both"/>
      </w:pPr>
      <w:r>
        <w:rPr>
          <w:spacing w:val="-4"/>
        </w:rPr>
        <w:t>这次会议让我意识到，教英语不是不断地把知识灌输给学生，而是要启发</w:t>
      </w:r>
      <w:r>
        <w:rPr>
          <w:spacing w:val="3"/>
        </w:rPr>
        <w:t>他们感受英语，主动发现语言的奥秘。这次经历开启了我对认知教学</w:t>
      </w:r>
      <w:r>
        <w:rPr>
          <w:spacing w:val="2"/>
        </w:rPr>
        <w:t>法的研</w:t>
      </w:r>
      <w:r>
        <w:rPr>
          <w:spacing w:val="-4"/>
        </w:rPr>
        <w:t>究。当时认知教学法的应用并不普遍，成套课程设计也不多，这更是激起了我</w:t>
      </w:r>
      <w:r>
        <w:rPr>
          <w:spacing w:val="-1"/>
        </w:rPr>
        <w:t>探索课堂实践的兴趣。</w:t>
      </w:r>
    </w:p>
    <w:p w14:paraId="3A390441">
      <w:pPr>
        <w:pStyle w:val="2"/>
        <w:spacing w:before="1" w:line="330" w:lineRule="auto"/>
        <w:ind w:left="2" w:firstLine="420"/>
        <w:jc w:val="both"/>
      </w:pPr>
      <w:r>
        <w:rPr>
          <w:spacing w:val="-8"/>
        </w:rPr>
        <w:t>最开始，我以成人为实验对象，但是此方法并不奏效，因为成人工作</w:t>
      </w:r>
      <w:r>
        <w:rPr>
          <w:spacing w:val="-9"/>
        </w:rPr>
        <w:t>繁忙，</w:t>
      </w:r>
      <w:r>
        <w:rPr>
          <w:spacing w:val="-3"/>
        </w:rPr>
        <w:t>无法坚持学习，于是我决定面向小朋友开设收</w:t>
      </w:r>
      <w:r>
        <w:rPr>
          <w:spacing w:val="-4"/>
        </w:rPr>
        <w:t>费课程。凭借我在大学任教的经</w:t>
      </w:r>
      <w:r>
        <w:rPr>
          <w:spacing w:val="-2"/>
        </w:rPr>
        <w:t>历，家长们非常乐意把孩子送来学习，这是我线下教学之旅的开始。在初期，</w:t>
      </w:r>
      <w:r>
        <w:rPr>
          <w:spacing w:val="-3"/>
        </w:rPr>
        <w:t>教学开展得并不顺利，主要是孩子回家后无法说清楚学到了什么，只是说“老</w:t>
      </w:r>
    </w:p>
    <w:p w14:paraId="0C227C18">
      <w:pPr>
        <w:spacing w:line="415" w:lineRule="auto"/>
        <w:rPr>
          <w:rFonts w:ascii="Arial"/>
          <w:sz w:val="21"/>
        </w:rPr>
      </w:pPr>
    </w:p>
    <w:p w14:paraId="517AFD11">
      <w:pPr>
        <w:spacing w:before="52" w:line="235" w:lineRule="auto"/>
        <w:ind w:left="3484"/>
        <w:rPr>
          <w:rFonts w:ascii="Times New Roman" w:hAnsi="Times New Roman" w:eastAsia="Times New Roman" w:cs="Times New Roman"/>
          <w:sz w:val="18"/>
          <w:szCs w:val="18"/>
        </w:rPr>
      </w:pPr>
      <w:r>
        <w:drawing>
          <wp:anchor distT="0" distB="0" distL="0" distR="0" simplePos="0" relativeHeight="251659264" behindDoc="1" locked="0" layoutInCell="1" allowOverlap="1">
            <wp:simplePos x="0" y="0"/>
            <wp:positionH relativeFrom="column">
              <wp:posOffset>2032000</wp:posOffset>
            </wp:positionH>
            <wp:positionV relativeFrom="paragraph">
              <wp:posOffset>-44450</wp:posOffset>
            </wp:positionV>
            <wp:extent cx="412115" cy="25273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1</w:t>
      </w:r>
    </w:p>
    <w:p w14:paraId="177B609E">
      <w:pPr>
        <w:spacing w:line="235" w:lineRule="auto"/>
        <w:rPr>
          <w:rFonts w:ascii="Times New Roman" w:hAnsi="Times New Roman" w:eastAsia="Times New Roman" w:cs="Times New Roman"/>
          <w:sz w:val="18"/>
          <w:szCs w:val="18"/>
        </w:rPr>
        <w:sectPr>
          <w:pgSz w:w="9639" w:h="13609"/>
          <w:pgMar w:top="400" w:right="1239" w:bottom="400" w:left="1311" w:header="0" w:footer="0" w:gutter="0"/>
          <w:cols w:space="720" w:num="1"/>
        </w:sectPr>
      </w:pPr>
    </w:p>
    <w:p w14:paraId="4ECFC3FC">
      <w:pPr>
        <w:spacing w:line="294" w:lineRule="auto"/>
        <w:rPr>
          <w:rFonts w:ascii="Arial"/>
          <w:sz w:val="21"/>
        </w:rPr>
      </w:pPr>
    </w:p>
    <w:p w14:paraId="2A35E314">
      <w:pPr>
        <w:spacing w:line="295" w:lineRule="auto"/>
        <w:rPr>
          <w:rFonts w:ascii="Arial"/>
          <w:sz w:val="21"/>
        </w:rPr>
      </w:pPr>
    </w:p>
    <w:p w14:paraId="6FD622C2">
      <w:pPr>
        <w:spacing w:before="77" w:line="194" w:lineRule="auto"/>
        <w:ind w:left="1411"/>
        <w:rPr>
          <w:rFonts w:ascii="微软雅黑" w:hAnsi="微软雅黑" w:eastAsia="微软雅黑" w:cs="微软雅黑"/>
          <w:sz w:val="18"/>
          <w:szCs w:val="18"/>
        </w:rPr>
      </w:pPr>
      <w:r>
        <w:drawing>
          <wp:anchor distT="0" distB="0" distL="0" distR="0" simplePos="0" relativeHeight="25166028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7F1438DC">
      <w:pPr>
        <w:spacing w:line="283" w:lineRule="auto"/>
        <w:rPr>
          <w:rFonts w:ascii="Arial"/>
          <w:sz w:val="21"/>
        </w:rPr>
      </w:pPr>
    </w:p>
    <w:p w14:paraId="0A6DB49F">
      <w:pPr>
        <w:spacing w:line="283" w:lineRule="auto"/>
        <w:rPr>
          <w:rFonts w:ascii="Arial"/>
          <w:sz w:val="21"/>
        </w:rPr>
      </w:pPr>
    </w:p>
    <w:p w14:paraId="0BF73A0F">
      <w:pPr>
        <w:pStyle w:val="2"/>
        <w:spacing w:before="69" w:line="329" w:lineRule="auto"/>
        <w:ind w:left="1311" w:right="1296" w:firstLine="4"/>
        <w:jc w:val="both"/>
      </w:pPr>
      <w:r>
        <w:rPr>
          <w:spacing w:val="-3"/>
        </w:rPr>
        <w:t>师带我们玩了许多色块和积木游戏”。不过，仍</w:t>
      </w:r>
      <w:r>
        <w:rPr>
          <w:spacing w:val="-4"/>
        </w:rPr>
        <w:t>有一些家长察觉到我是在让孩</w:t>
      </w:r>
      <w:r>
        <w:rPr>
          <w:spacing w:val="-3"/>
        </w:rPr>
        <w:t>子了解英语学习的本质。他们发现孩子不仅能拼读</w:t>
      </w:r>
      <w:r>
        <w:rPr>
          <w:spacing w:val="-4"/>
        </w:rPr>
        <w:t>新字，还能应对学校的英语</w:t>
      </w:r>
      <w:r>
        <w:rPr>
          <w:spacing w:val="-3"/>
        </w:rPr>
        <w:t>课程，于是给予了我长期信任。我也在这些</w:t>
      </w:r>
      <w:r>
        <w:rPr>
          <w:spacing w:val="-4"/>
        </w:rPr>
        <w:t>孩子的配合下，探索出认知教学的</w:t>
      </w:r>
      <w:r>
        <w:rPr>
          <w:spacing w:val="-3"/>
        </w:rPr>
        <w:t>具体步骤。随着班级的增多，我整理出一课课</w:t>
      </w:r>
      <w:r>
        <w:rPr>
          <w:spacing w:val="-4"/>
        </w:rPr>
        <w:t>教案，以培训新老师，满足更多</w:t>
      </w:r>
      <w:r>
        <w:rPr>
          <w:spacing w:val="-3"/>
        </w:rPr>
        <w:t>学生的学习需求。后来，我受邀到多个大学英语系讲</w:t>
      </w:r>
      <w:r>
        <w:rPr>
          <w:spacing w:val="-4"/>
        </w:rPr>
        <w:t>授认知教学法，也得益于</w:t>
      </w:r>
      <w:r>
        <w:rPr>
          <w:spacing w:val="-1"/>
        </w:rPr>
        <w:t>这些教案的整理。</w:t>
      </w:r>
    </w:p>
    <w:p w14:paraId="60274003">
      <w:pPr>
        <w:pStyle w:val="2"/>
        <w:spacing w:before="1" w:line="329" w:lineRule="auto"/>
        <w:ind w:left="1311" w:right="1299" w:firstLine="421"/>
        <w:jc w:val="both"/>
      </w:pPr>
      <w:r>
        <w:rPr>
          <w:spacing w:val="-4"/>
        </w:rPr>
        <w:t>我最开始教的那批孩子，如今很多已为人父、为人母，他们凭借优秀的英</w:t>
      </w:r>
      <w:r>
        <w:rPr>
          <w:spacing w:val="-7"/>
        </w:rPr>
        <w:t>语能力在金融、</w:t>
      </w:r>
      <w:r>
        <w:rPr>
          <w:rFonts w:ascii="Times New Roman" w:hAnsi="Times New Roman" w:eastAsia="Times New Roman" w:cs="Times New Roman"/>
          <w:spacing w:val="-7"/>
        </w:rPr>
        <w:t>IT</w:t>
      </w:r>
      <w:r>
        <w:rPr>
          <w:rFonts w:ascii="Times New Roman" w:hAnsi="Times New Roman" w:eastAsia="Times New Roman" w:cs="Times New Roman"/>
          <w:spacing w:val="20"/>
          <w:w w:val="101"/>
        </w:rPr>
        <w:t xml:space="preserve"> </w:t>
      </w:r>
      <w:r>
        <w:rPr>
          <w:spacing w:val="-7"/>
        </w:rPr>
        <w:t>等行业工作。当然，</w:t>
      </w:r>
      <w:r>
        <w:rPr>
          <w:spacing w:val="-35"/>
        </w:rPr>
        <w:t xml:space="preserve"> </w:t>
      </w:r>
      <w:r>
        <w:rPr>
          <w:spacing w:val="-7"/>
        </w:rPr>
        <w:t>也有一些非常优秀的孩子，他们到了适</w:t>
      </w:r>
      <w:r>
        <w:rPr>
          <w:spacing w:val="-1"/>
        </w:rPr>
        <w:t>婚年龄，却沉醉于事业，迟迟不结婚，父母还向我抱怨呢，哈哈！</w:t>
      </w:r>
    </w:p>
    <w:p w14:paraId="073A5404">
      <w:pPr>
        <w:pStyle w:val="2"/>
        <w:spacing w:before="7" w:line="328" w:lineRule="auto"/>
        <w:ind w:left="1311" w:right="1296" w:firstLine="422"/>
        <w:jc w:val="both"/>
      </w:pPr>
      <w:r>
        <w:rPr>
          <w:spacing w:val="-1"/>
        </w:rPr>
        <w:t>我</w:t>
      </w:r>
      <w:r>
        <w:rPr>
          <w:spacing w:val="-27"/>
        </w:rPr>
        <w:t xml:space="preserve"> </w:t>
      </w:r>
      <w:r>
        <w:rPr>
          <w:rFonts w:ascii="Times New Roman" w:hAnsi="Times New Roman" w:eastAsia="Times New Roman" w:cs="Times New Roman"/>
          <w:spacing w:val="-1"/>
        </w:rPr>
        <w:t xml:space="preserve">1978 </w:t>
      </w:r>
      <w:r>
        <w:rPr>
          <w:spacing w:val="-1"/>
        </w:rPr>
        <w:t>年进入英语教学领域，开始采用的是传统教学模式，读研后</w:t>
      </w:r>
      <w:r>
        <w:rPr>
          <w:spacing w:val="-2"/>
        </w:rPr>
        <w:t>积极</w:t>
      </w:r>
      <w:r>
        <w:rPr>
          <w:spacing w:val="-3"/>
        </w:rPr>
        <w:t>探索并实践认知英语教学法。我的教学对象涵盖研究</w:t>
      </w:r>
      <w:r>
        <w:rPr>
          <w:spacing w:val="-4"/>
        </w:rPr>
        <w:t>生、本科生、中学生、小</w:t>
      </w:r>
      <w:r>
        <w:rPr>
          <w:spacing w:val="3"/>
        </w:rPr>
        <w:t>学生以及学龄前的孩子，这样的经历让我一直有机会游走于</w:t>
      </w:r>
      <w:r>
        <w:rPr>
          <w:spacing w:val="2"/>
        </w:rPr>
        <w:t>各个层面的英语</w:t>
      </w:r>
      <w:r>
        <w:rPr>
          <w:spacing w:val="-3"/>
        </w:rPr>
        <w:t>教学中。而在大学任教的经历，使我更容易从英语的</w:t>
      </w:r>
      <w:r>
        <w:rPr>
          <w:spacing w:val="-4"/>
        </w:rPr>
        <w:t>实际应用中反思英语教学</w:t>
      </w:r>
      <w:r>
        <w:t>的起点，这是认知英语教程的基本设计思路。</w:t>
      </w:r>
      <w:r>
        <w:rPr>
          <w:rFonts w:ascii="Times New Roman" w:hAnsi="Times New Roman" w:eastAsia="Times New Roman" w:cs="Times New Roman"/>
        </w:rPr>
        <w:t xml:space="preserve">2017  </w:t>
      </w:r>
      <w:r>
        <w:t>年之前，我</w:t>
      </w:r>
      <w:r>
        <w:rPr>
          <w:spacing w:val="-1"/>
        </w:rPr>
        <w:t>一直从事线下</w:t>
      </w:r>
      <w:r>
        <w:t>教学，随着网络教学的兴起，</w:t>
      </w:r>
      <w:r>
        <w:rPr>
          <w:rFonts w:ascii="Times New Roman" w:hAnsi="Times New Roman" w:eastAsia="Times New Roman" w:cs="Times New Roman"/>
        </w:rPr>
        <w:t xml:space="preserve">2017  </w:t>
      </w:r>
      <w:r>
        <w:t>年我开始着手设计线上教学</w:t>
      </w:r>
      <w:r>
        <w:rPr>
          <w:spacing w:val="-1"/>
        </w:rPr>
        <w:t>课程。本书所</w:t>
      </w:r>
      <w:r>
        <w:rPr>
          <w:spacing w:val="1"/>
        </w:rPr>
        <w:t>提供的教程，</w:t>
      </w:r>
      <w:r>
        <w:rPr>
          <w:spacing w:val="-47"/>
        </w:rPr>
        <w:t xml:space="preserve"> </w:t>
      </w:r>
      <w:r>
        <w:rPr>
          <w:spacing w:val="1"/>
        </w:rPr>
        <w:t>旨在为教师们提供一个不同的教学角度，大家可结合自己的创</w:t>
      </w:r>
      <w:r>
        <w:rPr>
          <w:spacing w:val="-1"/>
        </w:rPr>
        <w:t>意，将其应用于线下或线上教学。</w:t>
      </w:r>
    </w:p>
    <w:p w14:paraId="3C692CBC">
      <w:pPr>
        <w:pStyle w:val="2"/>
        <w:spacing w:before="3" w:line="220" w:lineRule="auto"/>
        <w:ind w:left="1732"/>
      </w:pPr>
      <w:r>
        <w:t>此外，我想分享在应用认知教学法时所体会到的教学三</w:t>
      </w:r>
      <w:r>
        <w:rPr>
          <w:spacing w:val="-1"/>
        </w:rPr>
        <w:t>角关系：</w:t>
      </w:r>
    </w:p>
    <w:p w14:paraId="5A062B90">
      <w:pPr>
        <w:pStyle w:val="2"/>
        <w:spacing w:before="124" w:line="234" w:lineRule="auto"/>
        <w:ind w:left="1748"/>
      </w:pPr>
      <w:r>
        <w:rPr>
          <w:rFonts w:ascii="Times New Roman" w:hAnsi="Times New Roman" w:eastAsia="Times New Roman" w:cs="Times New Roman"/>
          <w:spacing w:val="-1"/>
        </w:rPr>
        <w:t>1.</w:t>
      </w:r>
      <w:r>
        <w:rPr>
          <w:spacing w:val="-1"/>
        </w:rPr>
        <w:t>教师的专业知识与教学技巧很重要（但不是教学成功的唯一保证</w:t>
      </w:r>
      <w:r>
        <w:rPr>
          <w:spacing w:val="-33"/>
        </w:rPr>
        <w:t>）；</w:t>
      </w:r>
    </w:p>
    <w:p w14:paraId="7B033213">
      <w:pPr>
        <w:pStyle w:val="2"/>
        <w:spacing w:before="107" w:line="234" w:lineRule="auto"/>
        <w:ind w:left="1728"/>
      </w:pPr>
      <w:r>
        <w:rPr>
          <w:rFonts w:ascii="Times New Roman" w:hAnsi="Times New Roman" w:eastAsia="Times New Roman" w:cs="Times New Roman"/>
          <w:spacing w:val="-2"/>
        </w:rPr>
        <w:t>2.</w:t>
      </w:r>
      <w:r>
        <w:rPr>
          <w:spacing w:val="-2"/>
        </w:rPr>
        <w:t>家长的督促起到关键作用；</w:t>
      </w:r>
    </w:p>
    <w:p w14:paraId="35267D2E">
      <w:pPr>
        <w:pStyle w:val="2"/>
        <w:spacing w:before="109" w:line="234" w:lineRule="auto"/>
        <w:ind w:left="1732"/>
      </w:pPr>
      <w:r>
        <w:rPr>
          <w:rFonts w:ascii="Times New Roman" w:hAnsi="Times New Roman" w:eastAsia="Times New Roman" w:cs="Times New Roman"/>
          <w:spacing w:val="-1"/>
        </w:rPr>
        <w:t>3.</w:t>
      </w:r>
      <w:r>
        <w:rPr>
          <w:spacing w:val="-1"/>
        </w:rPr>
        <w:t>孩子的情绪需要得到适当的理解与接纳。</w:t>
      </w:r>
    </w:p>
    <w:p w14:paraId="0E2BBDE1">
      <w:pPr>
        <w:pStyle w:val="2"/>
        <w:spacing w:before="109" w:line="329" w:lineRule="auto"/>
        <w:ind w:left="1312" w:right="1241" w:firstLine="420"/>
        <w:jc w:val="both"/>
      </w:pPr>
      <w:r>
        <w:rPr>
          <w:spacing w:val="3"/>
        </w:rPr>
        <w:t>我在线下教学时发现，除了教授英语知识与学习技巧，还要学会理解学</w:t>
      </w:r>
      <w:r>
        <w:rPr>
          <w:spacing w:val="-2"/>
        </w:rPr>
        <w:t>生，如此才能实现有效的课堂互动。课堂上的我，需要时刻观察学生的反应，</w:t>
      </w:r>
      <w:r>
        <w:rPr>
          <w:spacing w:val="-7"/>
        </w:rPr>
        <w:t>以此进行有效的教学。因为在进行认知教学时，我们需要</w:t>
      </w:r>
      <w:r>
        <w:rPr>
          <w:rFonts w:ascii="Times New Roman" w:hAnsi="Times New Roman" w:eastAsia="Times New Roman" w:cs="Times New Roman"/>
          <w:spacing w:val="-7"/>
        </w:rPr>
        <w:t>“</w:t>
      </w:r>
      <w:r>
        <w:rPr>
          <w:spacing w:val="-7"/>
        </w:rPr>
        <w:t>进入</w:t>
      </w:r>
      <w:r>
        <w:rPr>
          <w:rFonts w:ascii="Times New Roman" w:hAnsi="Times New Roman" w:eastAsia="Times New Roman" w:cs="Times New Roman"/>
          <w:spacing w:val="-7"/>
        </w:rPr>
        <w:t>”</w:t>
      </w:r>
      <w:r>
        <w:rPr>
          <w:spacing w:val="-7"/>
        </w:rPr>
        <w:t>学生的小脑袋，</w:t>
      </w:r>
      <w:r>
        <w:t>这样才能感受到学生是否吸收所学，这是教学成功</w:t>
      </w:r>
      <w:r>
        <w:rPr>
          <w:spacing w:val="-1"/>
        </w:rPr>
        <w:t>的关键。</w:t>
      </w:r>
    </w:p>
    <w:p w14:paraId="7A1C3718">
      <w:pPr>
        <w:pStyle w:val="2"/>
        <w:spacing w:line="331" w:lineRule="auto"/>
        <w:ind w:left="1312" w:right="1301" w:firstLine="420"/>
      </w:pPr>
      <w:r>
        <w:rPr>
          <w:spacing w:val="-4"/>
        </w:rPr>
        <w:t>我也意识到，除了教师的努力，家长对孩子学习的在意，将起到重要的推</w:t>
      </w:r>
      <w:r>
        <w:rPr>
          <w:spacing w:val="-3"/>
        </w:rPr>
        <w:t>动作用。所以，在线下教学时，我常与家长</w:t>
      </w:r>
      <w:r>
        <w:rPr>
          <w:spacing w:val="-4"/>
        </w:rPr>
        <w:t>沟通孩子的学习成效，和家长一起</w:t>
      </w:r>
    </w:p>
    <w:p w14:paraId="52A6A208">
      <w:pPr>
        <w:spacing w:line="322" w:lineRule="auto"/>
        <w:rPr>
          <w:rFonts w:ascii="Arial"/>
          <w:sz w:val="21"/>
        </w:rPr>
      </w:pPr>
    </w:p>
    <w:p w14:paraId="1F20C176">
      <w:pPr>
        <w:spacing w:before="52" w:line="235" w:lineRule="auto"/>
        <w:ind w:left="4778"/>
        <w:rPr>
          <w:rFonts w:ascii="Times New Roman" w:hAnsi="Times New Roman" w:eastAsia="Times New Roman" w:cs="Times New Roman"/>
          <w:sz w:val="18"/>
          <w:szCs w:val="18"/>
        </w:rPr>
      </w:pPr>
      <w:r>
        <w:drawing>
          <wp:anchor distT="0" distB="0" distL="0" distR="0" simplePos="0" relativeHeight="25166131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2</w:t>
      </w:r>
    </w:p>
    <w:p w14:paraId="42264987">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0C4EF5F">
      <w:pPr>
        <w:spacing w:line="304" w:lineRule="auto"/>
        <w:rPr>
          <w:rFonts w:ascii="Arial"/>
          <w:sz w:val="21"/>
        </w:rPr>
      </w:pPr>
    </w:p>
    <w:p w14:paraId="042C1817">
      <w:pPr>
        <w:spacing w:line="305" w:lineRule="auto"/>
        <w:rPr>
          <w:rFonts w:ascii="Arial"/>
          <w:sz w:val="21"/>
        </w:rPr>
      </w:pPr>
    </w:p>
    <w:p w14:paraId="0CA53313">
      <w:pPr>
        <w:spacing w:before="64" w:line="195" w:lineRule="auto"/>
        <w:ind w:left="7932"/>
        <w:rPr>
          <w:rFonts w:ascii="微软雅黑" w:hAnsi="微软雅黑" w:eastAsia="微软雅黑" w:cs="微软雅黑"/>
          <w:sz w:val="15"/>
          <w:szCs w:val="15"/>
        </w:rPr>
      </w:pPr>
      <w:r>
        <w:drawing>
          <wp:anchor distT="0" distB="0" distL="0" distR="0" simplePos="0" relativeHeight="25166233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z w:val="15"/>
          <w:szCs w:val="15"/>
        </w:rPr>
        <w:t>序言</w:t>
      </w:r>
    </w:p>
    <w:p w14:paraId="553C0058">
      <w:pPr>
        <w:spacing w:line="299" w:lineRule="auto"/>
        <w:rPr>
          <w:rFonts w:ascii="Arial"/>
          <w:sz w:val="21"/>
        </w:rPr>
      </w:pPr>
    </w:p>
    <w:p w14:paraId="7F07B7B7">
      <w:pPr>
        <w:spacing w:line="299" w:lineRule="auto"/>
        <w:rPr>
          <w:rFonts w:ascii="Arial"/>
          <w:sz w:val="21"/>
        </w:rPr>
      </w:pPr>
    </w:p>
    <w:p w14:paraId="27F40DA0">
      <w:pPr>
        <w:pStyle w:val="2"/>
        <w:spacing w:before="69" w:line="329" w:lineRule="auto"/>
        <w:ind w:left="1316" w:right="1299"/>
      </w:pPr>
      <w:r>
        <w:rPr>
          <w:spacing w:val="-4"/>
        </w:rPr>
        <w:t>思考如何帮助孩子进步。进行线下教学的优点是，学习动力不足的孩子可在同</w:t>
      </w:r>
      <w:r>
        <w:t>学的带动下提高学习积极性。这一点是我转向线上教学后</w:t>
      </w:r>
      <w:r>
        <w:rPr>
          <w:spacing w:val="-1"/>
        </w:rPr>
        <w:t>充分体会到的。</w:t>
      </w:r>
    </w:p>
    <w:p w14:paraId="2133A621">
      <w:pPr>
        <w:pStyle w:val="2"/>
        <w:spacing w:before="1" w:line="329" w:lineRule="auto"/>
        <w:ind w:left="1313" w:right="1298" w:firstLine="418"/>
        <w:jc w:val="both"/>
      </w:pPr>
      <w:r>
        <w:rPr>
          <w:spacing w:val="-4"/>
        </w:rPr>
        <w:t>所有学生都会遇到情绪问题。学习是一项需要长期坚持的事情，有必要但</w:t>
      </w:r>
      <w:r>
        <w:rPr>
          <w:spacing w:val="-3"/>
        </w:rPr>
        <w:t>不好玩。理解学生的情绪，帮助他们发现自己</w:t>
      </w:r>
      <w:r>
        <w:rPr>
          <w:spacing w:val="-4"/>
        </w:rPr>
        <w:t>的进步与成就，才能推动他们进</w:t>
      </w:r>
      <w:r>
        <w:rPr>
          <w:spacing w:val="3"/>
        </w:rPr>
        <w:t>行下一步的学习。认知教学始终强调教师要观察学生，若某一</w:t>
      </w:r>
      <w:r>
        <w:rPr>
          <w:spacing w:val="2"/>
        </w:rPr>
        <w:t>学习目标未实</w:t>
      </w:r>
      <w:r>
        <w:rPr>
          <w:spacing w:val="-9"/>
        </w:rPr>
        <w:t>现，不妨换位思考，理解学生的学习困难，“放学生一</w:t>
      </w:r>
      <w:r>
        <w:rPr>
          <w:spacing w:val="-10"/>
        </w:rPr>
        <w:t>马”，反而能够推动下一</w:t>
      </w:r>
      <w:r>
        <w:rPr>
          <w:spacing w:val="-4"/>
        </w:rPr>
        <w:t>步的学习。在线上教学时，这份理解就要靠家长去实现了。不过，有经验的教</w:t>
      </w:r>
      <w:r>
        <w:rPr>
          <w:spacing w:val="3"/>
        </w:rPr>
        <w:t>师透过屏幕也能发现学生的学习瓶颈，此时就需要以专业方式</w:t>
      </w:r>
      <w:r>
        <w:rPr>
          <w:spacing w:val="2"/>
        </w:rPr>
        <w:t>鼓励家长。总</w:t>
      </w:r>
      <w:r>
        <w:rPr>
          <w:spacing w:val="-1"/>
        </w:rPr>
        <w:t>之，教师与家长的共同目标都是：学生的进步！</w:t>
      </w:r>
    </w:p>
    <w:p w14:paraId="6809AF9C">
      <w:pPr>
        <w:pStyle w:val="2"/>
        <w:spacing w:before="5" w:line="329" w:lineRule="auto"/>
        <w:ind w:left="1311" w:right="1226" w:firstLine="421"/>
        <w:jc w:val="both"/>
      </w:pPr>
      <w:r>
        <w:rPr>
          <w:spacing w:val="-4"/>
        </w:rPr>
        <w:t>其实，认知英语教程的学习并不轻松。学生需要不断出声念读，持续动用脑力，逐渐熟悉英语语言的运用方法。认知英语教程的设计，遵循孩子认知发</w:t>
      </w:r>
      <w:r>
        <w:rPr>
          <w:spacing w:val="-7"/>
        </w:rPr>
        <w:t>展规律。孩子们借由念读内容的日益深入，逐渐累积所学，掌握英</w:t>
      </w:r>
      <w:r>
        <w:rPr>
          <w:spacing w:val="-8"/>
        </w:rPr>
        <w:t>语语言系统。</w:t>
      </w:r>
      <w:r>
        <w:rPr>
          <w:spacing w:val="-1"/>
        </w:rPr>
        <w:t>这个过程就像</w:t>
      </w:r>
      <w:r>
        <w:rPr>
          <w:spacing w:val="-53"/>
        </w:rPr>
        <w:t xml:space="preserve"> </w:t>
      </w:r>
      <w:r>
        <w:rPr>
          <w:rFonts w:ascii="Times New Roman" w:hAnsi="Times New Roman" w:eastAsia="Times New Roman" w:cs="Times New Roman"/>
          <w:spacing w:val="-1"/>
        </w:rPr>
        <w:t>AI</w:t>
      </w:r>
      <w:r>
        <w:rPr>
          <w:rFonts w:ascii="Times New Roman" w:hAnsi="Times New Roman" w:eastAsia="Times New Roman" w:cs="Times New Roman"/>
          <w:spacing w:val="23"/>
          <w:w w:val="101"/>
        </w:rPr>
        <w:t xml:space="preserve"> </w:t>
      </w:r>
      <w:r>
        <w:rPr>
          <w:spacing w:val="-1"/>
        </w:rPr>
        <w:t>的学习模式：不断增加基本公式，</w:t>
      </w:r>
      <w:r>
        <w:rPr>
          <w:spacing w:val="-2"/>
        </w:rPr>
        <w:t>不断整合升级。认知教学</w:t>
      </w:r>
      <w:r>
        <w:rPr>
          <w:spacing w:val="-3"/>
        </w:rPr>
        <w:t>和传统教学所运用的思维不同，教师（或家长）只有</w:t>
      </w:r>
      <w:r>
        <w:rPr>
          <w:spacing w:val="-4"/>
        </w:rPr>
        <w:t>理解这一点，才能有效保</w:t>
      </w:r>
      <w:r>
        <w:rPr>
          <w:spacing w:val="-3"/>
        </w:rPr>
        <w:t>障学生的学习成效。</w:t>
      </w:r>
    </w:p>
    <w:p w14:paraId="4A4C1FE7">
      <w:pPr>
        <w:pStyle w:val="2"/>
        <w:spacing w:before="136" w:line="219" w:lineRule="auto"/>
        <w:ind w:left="1796"/>
        <w:outlineLvl w:val="1"/>
        <w:rPr>
          <w:sz w:val="24"/>
          <w:szCs w:val="24"/>
        </w:rPr>
      </w:pPr>
      <w:r>
        <w:rPr>
          <w:b/>
          <w:bCs/>
          <w:spacing w:val="-3"/>
          <w:sz w:val="24"/>
          <w:szCs w:val="24"/>
        </w:rPr>
        <w:t>本教程在英语教学观念上的突破</w:t>
      </w:r>
    </w:p>
    <w:p w14:paraId="015210CB">
      <w:pPr>
        <w:pStyle w:val="2"/>
        <w:spacing w:before="262" w:line="234" w:lineRule="auto"/>
        <w:ind w:left="1748"/>
      </w:pPr>
      <w:r>
        <w:rPr>
          <w:rFonts w:ascii="Times New Roman" w:hAnsi="Times New Roman" w:eastAsia="Times New Roman" w:cs="Times New Roman"/>
          <w:spacing w:val="-2"/>
        </w:rPr>
        <w:t>1.</w:t>
      </w:r>
      <w:r>
        <w:rPr>
          <w:spacing w:val="-2"/>
        </w:rPr>
        <w:t>学拼读和学单词是两个概念</w:t>
      </w:r>
    </w:p>
    <w:p w14:paraId="629827D6">
      <w:pPr>
        <w:pStyle w:val="2"/>
        <w:spacing w:before="109" w:line="329" w:lineRule="auto"/>
        <w:ind w:left="1311" w:right="1242" w:firstLine="420"/>
      </w:pPr>
      <w:r>
        <w:rPr>
          <w:spacing w:val="-4"/>
        </w:rPr>
        <w:t>本教程视拼读为锻炼学生合成元音和辅音的语音练习，而非教单词。学生</w:t>
      </w:r>
      <w:r>
        <w:rPr>
          <w:spacing w:val="-3"/>
        </w:rPr>
        <w:t>形成拼读能力后，才会发现拼读出的内容有时也是</w:t>
      </w:r>
      <w:r>
        <w:rPr>
          <w:spacing w:val="-4"/>
        </w:rPr>
        <w:t>有意义的单词。因此，练习</w:t>
      </w:r>
      <w:r>
        <w:rPr>
          <w:spacing w:val="-3"/>
        </w:rPr>
        <w:t>册左页多为拼读练习（不涉及大小写等单词</w:t>
      </w:r>
      <w:r>
        <w:rPr>
          <w:spacing w:val="-4"/>
        </w:rPr>
        <w:t>知识，旨在让学生专注处理语音</w:t>
      </w:r>
      <w:r>
        <w:rPr>
          <w:spacing w:val="-47"/>
          <w:w w:val="85"/>
        </w:rPr>
        <w:t>），</w:t>
      </w:r>
      <w:r>
        <w:rPr>
          <w:spacing w:val="-3"/>
        </w:rPr>
        <w:t>右页搭配图片的词汇，才是有意义的单词（目的是</w:t>
      </w:r>
      <w:r>
        <w:rPr>
          <w:spacing w:val="-4"/>
        </w:rPr>
        <w:t>让学生发现有些内容是有意</w:t>
      </w:r>
      <w:r>
        <w:rPr>
          <w:spacing w:val="-32"/>
        </w:rPr>
        <w:t>义的）。</w:t>
      </w:r>
    </w:p>
    <w:p w14:paraId="13BFB453">
      <w:pPr>
        <w:pStyle w:val="2"/>
        <w:spacing w:line="329" w:lineRule="auto"/>
        <w:ind w:left="1313" w:right="1300" w:firstLine="421"/>
      </w:pPr>
      <w:r>
        <w:rPr>
          <w:spacing w:val="3"/>
        </w:rPr>
        <w:t>一般教学认为教拼读即是教单词。认知教学则视拼读为学生摸索英</w:t>
      </w:r>
      <w:r>
        <w:rPr>
          <w:spacing w:val="2"/>
        </w:rPr>
        <w:t>语语</w:t>
      </w:r>
      <w:r>
        <w:rPr>
          <w:spacing w:val="-4"/>
        </w:rPr>
        <w:t>音合成的过程，然后才引导学生认识单词的词义（教语义也是如此）。</w:t>
      </w:r>
    </w:p>
    <w:p w14:paraId="48EC3E4C">
      <w:pPr>
        <w:pStyle w:val="2"/>
        <w:spacing w:before="1" w:line="234" w:lineRule="auto"/>
        <w:ind w:left="1728"/>
      </w:pPr>
      <w:r>
        <w:rPr>
          <w:rFonts w:ascii="Times New Roman" w:hAnsi="Times New Roman" w:eastAsia="Times New Roman" w:cs="Times New Roman"/>
          <w:spacing w:val="-1"/>
        </w:rPr>
        <w:t>2.</w:t>
      </w:r>
      <w:r>
        <w:rPr>
          <w:rFonts w:ascii="Times New Roman" w:hAnsi="Times New Roman" w:eastAsia="Times New Roman" w:cs="Times New Roman"/>
          <w:spacing w:val="-26"/>
        </w:rPr>
        <w:t xml:space="preserve"> </w:t>
      </w:r>
      <w:r>
        <w:rPr>
          <w:spacing w:val="-1"/>
        </w:rPr>
        <w:t>出声念读，突出语调与断句，但不要求</w:t>
      </w:r>
      <w:r>
        <w:rPr>
          <w:spacing w:val="-2"/>
        </w:rPr>
        <w:t>理解语义</w:t>
      </w:r>
    </w:p>
    <w:p w14:paraId="5139523B">
      <w:pPr>
        <w:pStyle w:val="2"/>
        <w:spacing w:before="107" w:line="220" w:lineRule="auto"/>
        <w:ind w:left="1732"/>
      </w:pPr>
      <w:r>
        <w:rPr>
          <w:spacing w:val="-4"/>
        </w:rPr>
        <w:t>本教程先培养学生出声念读词、句的能力，并在练习过程中，要求学生不</w:t>
      </w:r>
    </w:p>
    <w:p w14:paraId="3B2C9FAA">
      <w:pPr>
        <w:spacing w:line="256" w:lineRule="auto"/>
        <w:rPr>
          <w:rFonts w:ascii="Arial"/>
          <w:sz w:val="21"/>
        </w:rPr>
      </w:pPr>
    </w:p>
    <w:p w14:paraId="457A5922">
      <w:pPr>
        <w:spacing w:line="256" w:lineRule="auto"/>
        <w:rPr>
          <w:rFonts w:ascii="Arial"/>
          <w:sz w:val="21"/>
        </w:rPr>
      </w:pPr>
    </w:p>
    <w:p w14:paraId="2A490248">
      <w:pPr>
        <w:spacing w:before="53" w:line="232" w:lineRule="auto"/>
        <w:ind w:left="4782"/>
        <w:rPr>
          <w:rFonts w:ascii="Times New Roman" w:hAnsi="Times New Roman" w:eastAsia="Times New Roman" w:cs="Times New Roman"/>
          <w:sz w:val="18"/>
          <w:szCs w:val="18"/>
        </w:rPr>
      </w:pPr>
      <w:r>
        <w:drawing>
          <wp:anchor distT="0" distB="0" distL="0" distR="0" simplePos="0" relativeHeight="25166336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3</w:t>
      </w:r>
    </w:p>
    <w:p w14:paraId="7CB0FC93">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EE5BF66">
      <w:pPr>
        <w:spacing w:line="294" w:lineRule="auto"/>
        <w:rPr>
          <w:rFonts w:ascii="Arial"/>
          <w:sz w:val="21"/>
        </w:rPr>
      </w:pPr>
    </w:p>
    <w:p w14:paraId="4420092B">
      <w:pPr>
        <w:spacing w:line="295" w:lineRule="auto"/>
        <w:rPr>
          <w:rFonts w:ascii="Arial"/>
          <w:sz w:val="21"/>
        </w:rPr>
      </w:pPr>
    </w:p>
    <w:p w14:paraId="42E47AB5">
      <w:pPr>
        <w:spacing w:before="77" w:line="194" w:lineRule="auto"/>
        <w:ind w:left="1411"/>
        <w:rPr>
          <w:rFonts w:ascii="微软雅黑" w:hAnsi="微软雅黑" w:eastAsia="微软雅黑" w:cs="微软雅黑"/>
          <w:sz w:val="18"/>
          <w:szCs w:val="18"/>
        </w:rPr>
      </w:pPr>
      <w:r>
        <w:drawing>
          <wp:anchor distT="0" distB="0" distL="0" distR="0" simplePos="0" relativeHeight="25166438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667EB1DB">
      <w:pPr>
        <w:spacing w:line="283" w:lineRule="auto"/>
        <w:rPr>
          <w:rFonts w:ascii="Arial"/>
          <w:sz w:val="21"/>
        </w:rPr>
      </w:pPr>
    </w:p>
    <w:p w14:paraId="122B0084">
      <w:pPr>
        <w:spacing w:line="283" w:lineRule="auto"/>
        <w:rPr>
          <w:rFonts w:ascii="Arial"/>
          <w:sz w:val="21"/>
        </w:rPr>
      </w:pPr>
    </w:p>
    <w:p w14:paraId="3ABF5A16">
      <w:pPr>
        <w:pStyle w:val="2"/>
        <w:spacing w:before="68" w:line="329" w:lineRule="auto"/>
        <w:ind w:left="1325" w:right="1304" w:hanging="5"/>
      </w:pPr>
      <w:r>
        <w:rPr>
          <w:spacing w:val="-4"/>
        </w:rPr>
        <w:t>断调整语调。待学生能够读出合适的语调，再要求其理解语义，因为这样的学</w:t>
      </w:r>
      <w:r>
        <w:rPr>
          <w:spacing w:val="-2"/>
        </w:rPr>
        <w:t>习步骤能够提高学习效率。</w:t>
      </w:r>
    </w:p>
    <w:p w14:paraId="48325F6B">
      <w:pPr>
        <w:pStyle w:val="2"/>
        <w:spacing w:line="329" w:lineRule="auto"/>
        <w:ind w:left="1312" w:right="1224" w:firstLine="422"/>
        <w:jc w:val="both"/>
      </w:pPr>
      <w:r>
        <w:rPr>
          <w:spacing w:val="-4"/>
        </w:rPr>
        <w:t>一般教学的重点在于理解单词和句意，因此对于一篇英语课文，教师往往从教单词开始，再到读句子，每一步都强调学生对语义的掌握。认知教学则侧</w:t>
      </w:r>
      <w:r>
        <w:rPr>
          <w:spacing w:val="-1"/>
        </w:rPr>
        <w:t>重语音的练习，让学生将学习精力放在发音上，然后通过分段读</w:t>
      </w:r>
      <w:r>
        <w:rPr>
          <w:spacing w:val="-2"/>
        </w:rPr>
        <w:t>句理解语义。</w:t>
      </w:r>
      <w:r>
        <w:rPr>
          <w:spacing w:val="-1"/>
        </w:rPr>
        <w:t>因此，整个练习册的编排与一般教材有显著的不同。</w:t>
      </w:r>
    </w:p>
    <w:p w14:paraId="584A8B55">
      <w:pPr>
        <w:pStyle w:val="2"/>
        <w:spacing w:line="235" w:lineRule="auto"/>
        <w:ind w:left="1732"/>
      </w:pPr>
      <w:r>
        <w:rPr>
          <w:rFonts w:ascii="Times New Roman" w:hAnsi="Times New Roman" w:eastAsia="Times New Roman" w:cs="Times New Roman"/>
          <w:spacing w:val="-1"/>
        </w:rPr>
        <w:t>3.</w:t>
      </w:r>
      <w:r>
        <w:rPr>
          <w:spacing w:val="-1"/>
        </w:rPr>
        <w:t>语音的系统性训练不从常用词开始</w:t>
      </w:r>
    </w:p>
    <w:p w14:paraId="4E22F89C">
      <w:pPr>
        <w:pStyle w:val="2"/>
        <w:spacing w:before="108" w:line="329" w:lineRule="auto"/>
        <w:ind w:left="1311" w:right="1239" w:firstLine="420"/>
      </w:pPr>
      <w:r>
        <w:rPr>
          <w:spacing w:val="3"/>
        </w:rPr>
        <w:t>语音规律的练习在语音篇练习册中遵循循序渐进的原则。不同于一般英</w:t>
      </w:r>
      <w:r>
        <w:rPr>
          <w:spacing w:val="-4"/>
        </w:rPr>
        <w:t>语教程的是，学生所读的单词，是自己判断语音规律读出来的，不是跟读老师的示范而来。因此，在初期教程中，往往看不到高频词汇，级数越高，常用单词才逐步出现。因为，教程的重点在于训练学生“看字读音”能力。到了拼读练习的后期，随着学生看字拼读能力的提高，他们能自主拼读常用词汇。这样</w:t>
      </w:r>
      <w:r>
        <w:rPr>
          <w:spacing w:val="-2"/>
        </w:rPr>
        <w:t>的训练，也使得在练习册里的短文念读部分，不需要先教会学生新词的读音，而是要求学生直接看句读文。</w:t>
      </w:r>
    </w:p>
    <w:p w14:paraId="3BB70FBC">
      <w:pPr>
        <w:pStyle w:val="2"/>
        <w:spacing w:before="1" w:line="329" w:lineRule="auto"/>
        <w:ind w:left="1316" w:right="1299" w:firstLine="419"/>
        <w:jc w:val="both"/>
      </w:pPr>
      <w:r>
        <w:rPr>
          <w:spacing w:val="-4"/>
        </w:rPr>
        <w:t>一般教学通常从跟读、仿读常用的单词开始拼读练习，认知教学则以促使学生自己判断读音为目标，所以选择合适的元音和辅音开始拼读之旅，以此提</w:t>
      </w:r>
      <w:r>
        <w:rPr>
          <w:spacing w:val="-6"/>
        </w:rPr>
        <w:t>高学生独立拼读的能力。因此，</w:t>
      </w:r>
      <w:r>
        <w:rPr>
          <w:spacing w:val="59"/>
        </w:rPr>
        <w:t xml:space="preserve"> </w:t>
      </w:r>
      <w:r>
        <w:rPr>
          <w:spacing w:val="-6"/>
        </w:rPr>
        <w:t>大部分常用单词在学习后期才会出现。</w:t>
      </w:r>
    </w:p>
    <w:p w14:paraId="62F30A0F">
      <w:pPr>
        <w:pStyle w:val="2"/>
        <w:spacing w:line="234" w:lineRule="auto"/>
        <w:ind w:left="1727"/>
      </w:pPr>
      <w:r>
        <w:rPr>
          <w:rFonts w:ascii="Times New Roman" w:hAnsi="Times New Roman" w:eastAsia="Times New Roman" w:cs="Times New Roman"/>
        </w:rPr>
        <w:t>4.</w:t>
      </w:r>
      <w:r>
        <w:t>在语音规律训练中融入词缀认知</w:t>
      </w:r>
    </w:p>
    <w:p w14:paraId="32E45DA0">
      <w:pPr>
        <w:pStyle w:val="2"/>
        <w:spacing w:before="108" w:line="329" w:lineRule="auto"/>
        <w:ind w:left="1311" w:right="1298" w:firstLine="420"/>
      </w:pPr>
      <w:r>
        <w:rPr>
          <w:spacing w:val="-1"/>
        </w:rPr>
        <w:t>本拼读教程的对象是</w:t>
      </w:r>
      <w:r>
        <w:rPr>
          <w:spacing w:val="-42"/>
        </w:rPr>
        <w:t xml:space="preserve"> </w:t>
      </w:r>
      <w:r>
        <w:rPr>
          <w:rFonts w:ascii="Times New Roman" w:hAnsi="Times New Roman" w:eastAsia="Times New Roman" w:cs="Times New Roman"/>
          <w:spacing w:val="-1"/>
        </w:rPr>
        <w:t>5</w:t>
      </w:r>
      <w:r>
        <w:rPr>
          <w:spacing w:val="-1"/>
        </w:rPr>
        <w:t>～</w:t>
      </w:r>
      <w:r>
        <w:rPr>
          <w:rFonts w:ascii="Times New Roman" w:hAnsi="Times New Roman" w:eastAsia="Times New Roman" w:cs="Times New Roman"/>
          <w:spacing w:val="-1"/>
        </w:rPr>
        <w:t>9</w:t>
      </w:r>
      <w:r>
        <w:rPr>
          <w:rFonts w:ascii="Times New Roman" w:hAnsi="Times New Roman" w:eastAsia="Times New Roman" w:cs="Times New Roman"/>
          <w:spacing w:val="14"/>
        </w:rPr>
        <w:t xml:space="preserve"> </w:t>
      </w:r>
      <w:r>
        <w:rPr>
          <w:spacing w:val="-1"/>
        </w:rPr>
        <w:t>岁的儿童，通过拼读多音节单词，孩子能</w:t>
      </w:r>
      <w:r>
        <w:rPr>
          <w:spacing w:val="-2"/>
        </w:rPr>
        <w:t>够更</w:t>
      </w:r>
      <w:r>
        <w:rPr>
          <w:spacing w:val="-3"/>
        </w:rPr>
        <w:t>好地认识单词的结构（也就是所谓词法学）。教程</w:t>
      </w:r>
      <w:r>
        <w:rPr>
          <w:spacing w:val="-4"/>
        </w:rPr>
        <w:t>训练学生借助前缀与后缀，</w:t>
      </w:r>
      <w:r>
        <w:rPr>
          <w:spacing w:val="-3"/>
        </w:rPr>
        <w:t>分辨单词的轻、重音节，从而推断单词的发音。这</w:t>
      </w:r>
      <w:r>
        <w:rPr>
          <w:spacing w:val="-4"/>
        </w:rPr>
        <w:t>有助于其日后自主判断新词</w:t>
      </w:r>
      <w:r>
        <w:rPr>
          <w:spacing w:val="-2"/>
        </w:rPr>
        <w:t>的读音。</w:t>
      </w:r>
    </w:p>
    <w:p w14:paraId="5BED8DB9">
      <w:pPr>
        <w:pStyle w:val="2"/>
        <w:spacing w:before="2" w:line="329" w:lineRule="auto"/>
        <w:ind w:left="1311" w:right="1224" w:firstLine="424"/>
        <w:jc w:val="both"/>
      </w:pPr>
      <w:r>
        <w:rPr>
          <w:spacing w:val="-4"/>
        </w:rPr>
        <w:t>一般教学视词缀为高阶课程（因为传统教学把多音节长单词的语音、语义</w:t>
      </w:r>
      <w:r>
        <w:rPr>
          <w:spacing w:val="-5"/>
        </w:rPr>
        <w:t>视为有难度的学习内容，往往推迟教学</w:t>
      </w:r>
      <w:r>
        <w:rPr>
          <w:spacing w:val="-42"/>
        </w:rPr>
        <w:t>），</w:t>
      </w:r>
      <w:r>
        <w:rPr>
          <w:spacing w:val="-5"/>
        </w:rPr>
        <w:t>认知教学则将其视为一种语音训练。</w:t>
      </w:r>
      <w:r>
        <w:rPr>
          <w:spacing w:val="-4"/>
        </w:rPr>
        <w:t>从认知学习的角度来说，孩子越小，对于语音的敏感度越高，是语音练习的好</w:t>
      </w:r>
      <w:r>
        <w:rPr>
          <w:spacing w:val="-1"/>
        </w:rPr>
        <w:t>时机，此时并不需要强记词义来进行语音练习。</w:t>
      </w:r>
    </w:p>
    <w:p w14:paraId="348D1DB8">
      <w:pPr>
        <w:pStyle w:val="2"/>
        <w:spacing w:line="234" w:lineRule="auto"/>
        <w:ind w:left="1733"/>
      </w:pPr>
      <w:r>
        <w:rPr>
          <w:rFonts w:ascii="Times New Roman" w:hAnsi="Times New Roman" w:eastAsia="Times New Roman" w:cs="Times New Roman"/>
          <w:spacing w:val="-1"/>
        </w:rPr>
        <w:t>5.</w:t>
      </w:r>
      <w:r>
        <w:rPr>
          <w:spacing w:val="-1"/>
        </w:rPr>
        <w:t>语法教学安排在语音训练之后</w:t>
      </w:r>
    </w:p>
    <w:p w14:paraId="0E1F12F8">
      <w:pPr>
        <w:spacing w:line="433" w:lineRule="auto"/>
        <w:rPr>
          <w:rFonts w:ascii="Arial"/>
          <w:sz w:val="21"/>
        </w:rPr>
      </w:pPr>
    </w:p>
    <w:p w14:paraId="132456C2">
      <w:pPr>
        <w:spacing w:before="53" w:line="235" w:lineRule="auto"/>
        <w:ind w:left="4777"/>
        <w:rPr>
          <w:rFonts w:ascii="Times New Roman" w:hAnsi="Times New Roman" w:eastAsia="Times New Roman" w:cs="Times New Roman"/>
          <w:sz w:val="18"/>
          <w:szCs w:val="18"/>
        </w:rPr>
      </w:pPr>
      <w:r>
        <w:drawing>
          <wp:anchor distT="0" distB="0" distL="0" distR="0" simplePos="0" relativeHeight="251665408"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4</w:t>
      </w:r>
    </w:p>
    <w:p w14:paraId="1E467959">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2AAA015">
      <w:pPr>
        <w:spacing w:line="304" w:lineRule="auto"/>
        <w:rPr>
          <w:rFonts w:ascii="Arial"/>
          <w:sz w:val="21"/>
        </w:rPr>
      </w:pPr>
    </w:p>
    <w:p w14:paraId="3DF58435">
      <w:pPr>
        <w:spacing w:line="305" w:lineRule="auto"/>
        <w:rPr>
          <w:rFonts w:ascii="Arial"/>
          <w:sz w:val="21"/>
        </w:rPr>
      </w:pPr>
    </w:p>
    <w:p w14:paraId="6FD4EAC5">
      <w:pPr>
        <w:spacing w:before="64" w:line="195" w:lineRule="auto"/>
        <w:ind w:left="7932"/>
        <w:rPr>
          <w:rFonts w:ascii="微软雅黑" w:hAnsi="微软雅黑" w:eastAsia="微软雅黑" w:cs="微软雅黑"/>
          <w:sz w:val="15"/>
          <w:szCs w:val="15"/>
        </w:rPr>
      </w:pPr>
      <w:r>
        <w:drawing>
          <wp:anchor distT="0" distB="0" distL="0" distR="0" simplePos="0" relativeHeight="251666432"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z w:val="15"/>
          <w:szCs w:val="15"/>
        </w:rPr>
        <w:t>序言</w:t>
      </w:r>
    </w:p>
    <w:p w14:paraId="04645A79">
      <w:pPr>
        <w:spacing w:line="299" w:lineRule="auto"/>
        <w:rPr>
          <w:rFonts w:ascii="Arial"/>
          <w:sz w:val="21"/>
        </w:rPr>
      </w:pPr>
    </w:p>
    <w:p w14:paraId="3251DECD">
      <w:pPr>
        <w:spacing w:line="300" w:lineRule="auto"/>
        <w:rPr>
          <w:rFonts w:ascii="Arial"/>
          <w:sz w:val="21"/>
        </w:rPr>
      </w:pPr>
    </w:p>
    <w:p w14:paraId="4E48D101">
      <w:pPr>
        <w:pStyle w:val="2"/>
        <w:spacing w:before="68" w:line="329" w:lineRule="auto"/>
        <w:ind w:left="1319" w:right="1224" w:firstLine="413"/>
        <w:jc w:val="both"/>
      </w:pPr>
      <w:r>
        <w:rPr>
          <w:spacing w:val="-1"/>
        </w:rPr>
        <w:t>本教程提出语法是知识学习，它们蕴含在读对词、读对</w:t>
      </w:r>
      <w:r>
        <w:rPr>
          <w:spacing w:val="-2"/>
        </w:rPr>
        <w:t>句的语音系统中。只有掌握好语音（含读词、读句、读文</w:t>
      </w:r>
      <w:r>
        <w:rPr>
          <w:spacing w:val="-27"/>
        </w:rPr>
        <w:t>），</w:t>
      </w:r>
      <w:r>
        <w:rPr>
          <w:spacing w:val="-2"/>
        </w:rPr>
        <w:t>学生的语法学习才</w:t>
      </w:r>
      <w:r>
        <w:rPr>
          <w:spacing w:val="-3"/>
        </w:rPr>
        <w:t>会事半功倍。所</w:t>
      </w:r>
      <w:r>
        <w:rPr>
          <w:spacing w:val="-4"/>
        </w:rPr>
        <w:t>以，系统训练学生的发音、语调和语句韵律，有助于促进他们对语法知识的吸</w:t>
      </w:r>
      <w:r>
        <w:rPr>
          <w:spacing w:val="-6"/>
        </w:rPr>
        <w:t>收与理解。</w:t>
      </w:r>
    </w:p>
    <w:p w14:paraId="7D8F55D5">
      <w:pPr>
        <w:pStyle w:val="2"/>
        <w:spacing w:before="1" w:line="329" w:lineRule="auto"/>
        <w:ind w:left="1316" w:right="1299" w:firstLine="419"/>
        <w:jc w:val="both"/>
      </w:pPr>
      <w:r>
        <w:rPr>
          <w:spacing w:val="3"/>
        </w:rPr>
        <w:t>一般教学通常视语音和语法为两个独立的知识模块，认知教学</w:t>
      </w:r>
      <w:r>
        <w:rPr>
          <w:spacing w:val="2"/>
        </w:rPr>
        <w:t>则视语音</w:t>
      </w:r>
      <w:r>
        <w:rPr>
          <w:spacing w:val="-4"/>
        </w:rPr>
        <w:t>与语法为一体，因此教学步骤就和一般教学相异。读者可以从书中慢慢体会认</w:t>
      </w:r>
      <w:r>
        <w:rPr>
          <w:spacing w:val="-1"/>
        </w:rPr>
        <w:t>知学习法的教学步骤。</w:t>
      </w:r>
    </w:p>
    <w:p w14:paraId="74A8817A">
      <w:pPr>
        <w:pStyle w:val="2"/>
        <w:spacing w:before="4" w:line="328" w:lineRule="auto"/>
        <w:ind w:left="1311" w:right="1298" w:firstLine="420"/>
        <w:jc w:val="both"/>
      </w:pPr>
      <w:r>
        <w:rPr>
          <w:spacing w:val="3"/>
        </w:rPr>
        <w:t>认知学习法是一种学习英语的方法，此法的有效应用不仅能让学习者理</w:t>
      </w:r>
      <w:r>
        <w:rPr>
          <w:spacing w:val="-2"/>
        </w:rPr>
        <w:t>解英语的语言逻辑（而非记忆英语的标准和对错</w:t>
      </w:r>
      <w:r>
        <w:rPr>
          <w:spacing w:val="-20"/>
        </w:rPr>
        <w:t>），</w:t>
      </w:r>
      <w:r>
        <w:rPr>
          <w:spacing w:val="-2"/>
        </w:rPr>
        <w:t>也</w:t>
      </w:r>
      <w:r>
        <w:rPr>
          <w:spacing w:val="-3"/>
        </w:rPr>
        <w:t>能引导教学者关注学习</w:t>
      </w:r>
      <w:r>
        <w:rPr>
          <w:spacing w:val="-5"/>
        </w:rPr>
        <w:t>者的认知过程，这比一味地把英语知识灌输给学生有趣多了。从事英语教学</w:t>
      </w:r>
      <w:r>
        <w:rPr>
          <w:spacing w:val="-43"/>
        </w:rPr>
        <w:t xml:space="preserve"> </w:t>
      </w:r>
      <w:r>
        <w:rPr>
          <w:rFonts w:ascii="Times New Roman" w:hAnsi="Times New Roman" w:eastAsia="Times New Roman" w:cs="Times New Roman"/>
          <w:spacing w:val="-5"/>
        </w:rPr>
        <w:t>40</w:t>
      </w:r>
      <w:r>
        <w:rPr>
          <w:spacing w:val="-3"/>
        </w:rPr>
        <w:t>多年来，我最大的乐趣就是和其他教师探讨英语教学</w:t>
      </w:r>
      <w:r>
        <w:rPr>
          <w:spacing w:val="-4"/>
        </w:rPr>
        <w:t>的效率。在这里，我愿将</w:t>
      </w:r>
      <w:r>
        <w:rPr>
          <w:spacing w:val="-1"/>
        </w:rPr>
        <w:t>认知英语教学法分享给大家，期待你们也能发现教学的乐趣。</w:t>
      </w:r>
    </w:p>
    <w:p w14:paraId="7A3EFD6A">
      <w:pPr>
        <w:spacing w:line="306" w:lineRule="auto"/>
        <w:rPr>
          <w:rFonts w:ascii="Arial"/>
          <w:sz w:val="21"/>
        </w:rPr>
      </w:pPr>
    </w:p>
    <w:p w14:paraId="371C05D6">
      <w:pPr>
        <w:pStyle w:val="2"/>
        <w:spacing w:before="69" w:line="213" w:lineRule="auto"/>
        <w:ind w:left="7314"/>
      </w:pPr>
      <w:r>
        <w:rPr>
          <w:rFonts w:ascii="Times New Roman" w:hAnsi="Times New Roman" w:eastAsia="Times New Roman" w:cs="Times New Roman"/>
        </w:rPr>
        <w:t>Nancy</w:t>
      </w:r>
      <w:r>
        <w:rPr>
          <w:rFonts w:ascii="Times New Roman" w:hAnsi="Times New Roman" w:eastAsia="Times New Roman" w:cs="Times New Roman"/>
          <w:spacing w:val="2"/>
        </w:rPr>
        <w:t xml:space="preserve"> </w:t>
      </w:r>
      <w:r>
        <w:rPr>
          <w:spacing w:val="2"/>
        </w:rPr>
        <w:t>老师</w:t>
      </w:r>
    </w:p>
    <w:p w14:paraId="6B3C8F4E">
      <w:pPr>
        <w:spacing w:line="283" w:lineRule="auto"/>
        <w:rPr>
          <w:rFonts w:ascii="Arial"/>
          <w:sz w:val="21"/>
        </w:rPr>
      </w:pPr>
    </w:p>
    <w:p w14:paraId="6826FD5D">
      <w:pPr>
        <w:spacing w:line="283" w:lineRule="auto"/>
        <w:rPr>
          <w:rFonts w:ascii="Arial"/>
          <w:sz w:val="21"/>
        </w:rPr>
      </w:pPr>
    </w:p>
    <w:p w14:paraId="0C3537DE">
      <w:pPr>
        <w:pStyle w:val="2"/>
        <w:spacing w:before="78" w:line="212" w:lineRule="auto"/>
        <w:ind w:left="1789"/>
        <w:outlineLvl w:val="1"/>
        <w:rPr>
          <w:sz w:val="24"/>
          <w:szCs w:val="24"/>
        </w:rPr>
      </w:pPr>
      <w:r>
        <w:rPr>
          <w:rFonts w:ascii="Times New Roman" w:hAnsi="Times New Roman" w:eastAsia="Times New Roman" w:cs="Times New Roman"/>
          <w:b/>
          <w:bCs/>
          <w:spacing w:val="-5"/>
          <w:sz w:val="24"/>
          <w:szCs w:val="24"/>
        </w:rPr>
        <w:t xml:space="preserve">Nancy </w:t>
      </w:r>
      <w:r>
        <w:rPr>
          <w:b/>
          <w:bCs/>
          <w:spacing w:val="-5"/>
          <w:sz w:val="24"/>
          <w:szCs w:val="24"/>
        </w:rPr>
        <w:t>老师简介：</w:t>
      </w:r>
    </w:p>
    <w:p w14:paraId="3AB8A85A">
      <w:pPr>
        <w:pStyle w:val="2"/>
        <w:spacing w:before="273" w:line="327" w:lineRule="auto"/>
        <w:ind w:left="1311" w:right="1227" w:firstLine="420"/>
        <w:jc w:val="both"/>
      </w:pPr>
      <w:r>
        <w:rPr>
          <w:spacing w:val="-8"/>
        </w:rPr>
        <w:t>认知英语课程创始人，高校英语认证教师。曾任教于北京大学、清华大学、</w:t>
      </w:r>
      <w:r>
        <w:rPr>
          <w:spacing w:val="-4"/>
        </w:rPr>
        <w:t>对外经济贸易大学，以及台湾中央大学、成功大学等。自</w:t>
      </w:r>
      <w:r>
        <w:rPr>
          <w:spacing w:val="-33"/>
        </w:rPr>
        <w:t xml:space="preserve"> </w:t>
      </w:r>
      <w:r>
        <w:rPr>
          <w:rFonts w:ascii="Times New Roman" w:hAnsi="Times New Roman" w:eastAsia="Times New Roman" w:cs="Times New Roman"/>
          <w:spacing w:val="-4"/>
        </w:rPr>
        <w:t xml:space="preserve">20 </w:t>
      </w:r>
      <w:r>
        <w:rPr>
          <w:spacing w:val="-4"/>
        </w:rPr>
        <w:t>世纪</w:t>
      </w:r>
      <w:r>
        <w:rPr>
          <w:spacing w:val="-42"/>
        </w:rPr>
        <w:t xml:space="preserve"> </w:t>
      </w:r>
      <w:r>
        <w:rPr>
          <w:rFonts w:ascii="Times New Roman" w:hAnsi="Times New Roman" w:eastAsia="Times New Roman" w:cs="Times New Roman"/>
          <w:spacing w:val="-4"/>
        </w:rPr>
        <w:t xml:space="preserve">80 </w:t>
      </w:r>
      <w:r>
        <w:rPr>
          <w:spacing w:val="-4"/>
        </w:rPr>
        <w:t>年代起从事英语教学，致力于研发认知英语教学法及线上、线下可实践的英语教程。拥</w:t>
      </w:r>
      <w:r>
        <w:rPr>
          <w:spacing w:val="-1"/>
        </w:rPr>
        <w:t>有</w:t>
      </w:r>
      <w:r>
        <w:rPr>
          <w:spacing w:val="-49"/>
        </w:rPr>
        <w:t xml:space="preserve"> </w:t>
      </w:r>
      <w:r>
        <w:rPr>
          <w:rFonts w:ascii="Times New Roman" w:hAnsi="Times New Roman" w:eastAsia="Times New Roman" w:cs="Times New Roman"/>
          <w:spacing w:val="-1"/>
        </w:rPr>
        <w:t xml:space="preserve">40 </w:t>
      </w:r>
      <w:r>
        <w:rPr>
          <w:spacing w:val="-1"/>
        </w:rPr>
        <w:t>余年英语教学经验和</w:t>
      </w:r>
      <w:r>
        <w:rPr>
          <w:spacing w:val="-47"/>
        </w:rPr>
        <w:t xml:space="preserve"> </w:t>
      </w:r>
      <w:r>
        <w:rPr>
          <w:rFonts w:ascii="Times New Roman" w:hAnsi="Times New Roman" w:eastAsia="Times New Roman" w:cs="Times New Roman"/>
          <w:spacing w:val="-1"/>
        </w:rPr>
        <w:t xml:space="preserve">20 </w:t>
      </w:r>
      <w:r>
        <w:rPr>
          <w:spacing w:val="-1"/>
        </w:rPr>
        <w:t>余年的教师培训经</w:t>
      </w:r>
      <w:r>
        <w:rPr>
          <w:spacing w:val="-2"/>
        </w:rPr>
        <w:t>验，先后培养了万余名学生，</w:t>
      </w:r>
      <w:r>
        <w:rPr>
          <w:spacing w:val="-3"/>
        </w:rPr>
        <w:t>并组建培训了一支超过</w:t>
      </w:r>
      <w:r>
        <w:rPr>
          <w:spacing w:val="-42"/>
        </w:rPr>
        <w:t xml:space="preserve"> </w:t>
      </w:r>
      <w:r>
        <w:rPr>
          <w:rFonts w:ascii="Times New Roman" w:hAnsi="Times New Roman" w:eastAsia="Times New Roman" w:cs="Times New Roman"/>
          <w:spacing w:val="-3"/>
        </w:rPr>
        <w:t xml:space="preserve">500 </w:t>
      </w:r>
      <w:r>
        <w:rPr>
          <w:spacing w:val="-3"/>
        </w:rPr>
        <w:t>人的教师团队</w:t>
      </w:r>
      <w:r>
        <w:rPr>
          <w:spacing w:val="-4"/>
        </w:rPr>
        <w:t>。目前，仍活跃在认知英语教学和教</w:t>
      </w:r>
      <w:r>
        <w:t>师培训的第一线，自称“一个无可救药的认知教学</w:t>
      </w:r>
      <w:r>
        <w:rPr>
          <w:spacing w:val="-1"/>
        </w:rPr>
        <w:t>者”。</w:t>
      </w:r>
    </w:p>
    <w:p w14:paraId="302006FD">
      <w:pPr>
        <w:spacing w:line="269" w:lineRule="auto"/>
        <w:rPr>
          <w:rFonts w:ascii="Arial"/>
          <w:sz w:val="21"/>
        </w:rPr>
      </w:pPr>
    </w:p>
    <w:p w14:paraId="4F5640F1">
      <w:pPr>
        <w:spacing w:line="270" w:lineRule="auto"/>
        <w:rPr>
          <w:rFonts w:ascii="Arial"/>
          <w:sz w:val="21"/>
        </w:rPr>
      </w:pPr>
    </w:p>
    <w:p w14:paraId="0ADC1C11">
      <w:pPr>
        <w:spacing w:line="270" w:lineRule="auto"/>
        <w:rPr>
          <w:rFonts w:ascii="Arial"/>
          <w:sz w:val="21"/>
        </w:rPr>
      </w:pPr>
    </w:p>
    <w:p w14:paraId="14BF023F">
      <w:pPr>
        <w:spacing w:line="270" w:lineRule="auto"/>
        <w:rPr>
          <w:rFonts w:ascii="Arial"/>
          <w:sz w:val="21"/>
        </w:rPr>
      </w:pPr>
    </w:p>
    <w:p w14:paraId="4921BB06">
      <w:pPr>
        <w:spacing w:line="270" w:lineRule="auto"/>
        <w:rPr>
          <w:rFonts w:ascii="Arial"/>
          <w:sz w:val="21"/>
        </w:rPr>
      </w:pPr>
    </w:p>
    <w:p w14:paraId="5A5D6893">
      <w:pPr>
        <w:spacing w:line="270" w:lineRule="auto"/>
        <w:rPr>
          <w:rFonts w:ascii="Arial"/>
          <w:sz w:val="21"/>
        </w:rPr>
      </w:pPr>
    </w:p>
    <w:p w14:paraId="6C7AACC2">
      <w:pPr>
        <w:spacing w:line="270" w:lineRule="auto"/>
        <w:rPr>
          <w:rFonts w:ascii="Arial"/>
          <w:sz w:val="21"/>
        </w:rPr>
      </w:pPr>
    </w:p>
    <w:p w14:paraId="1AFA0EF0">
      <w:pPr>
        <w:spacing w:before="52" w:line="232" w:lineRule="auto"/>
        <w:ind w:left="4783"/>
        <w:rPr>
          <w:rFonts w:ascii="Times New Roman" w:hAnsi="Times New Roman" w:eastAsia="Times New Roman" w:cs="Times New Roman"/>
          <w:sz w:val="18"/>
          <w:szCs w:val="18"/>
        </w:rPr>
      </w:pPr>
      <w:r>
        <w:drawing>
          <wp:anchor distT="0" distB="0" distL="0" distR="0" simplePos="0" relativeHeight="251667456"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5</w:t>
      </w:r>
    </w:p>
    <w:p w14:paraId="1BB8A6E0">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16BDD88">
      <w:pPr>
        <w:rPr>
          <w:rFonts w:ascii="Arial"/>
          <w:sz w:val="21"/>
        </w:rPr>
      </w:pPr>
    </w:p>
    <w:p w14:paraId="170A9C83">
      <w:pPr>
        <w:rPr>
          <w:rFonts w:ascii="Arial" w:hAnsi="Arial" w:eastAsia="Arial" w:cs="Arial"/>
          <w:sz w:val="21"/>
          <w:szCs w:val="21"/>
        </w:rPr>
        <w:sectPr>
          <w:pgSz w:w="9639" w:h="13609"/>
          <w:pgMar w:top="0" w:right="0" w:bottom="0" w:left="0" w:header="0" w:footer="0" w:gutter="0"/>
          <w:cols w:space="720" w:num="1"/>
        </w:sectPr>
      </w:pPr>
    </w:p>
    <w:p w14:paraId="4118D785">
      <w:pPr>
        <w:spacing w:line="260" w:lineRule="auto"/>
        <w:rPr>
          <w:rFonts w:ascii="Arial"/>
          <w:sz w:val="21"/>
        </w:rPr>
      </w:pPr>
    </w:p>
    <w:p w14:paraId="0A546442">
      <w:pPr>
        <w:spacing w:line="260" w:lineRule="auto"/>
        <w:rPr>
          <w:rFonts w:ascii="Arial"/>
          <w:sz w:val="21"/>
        </w:rPr>
      </w:pPr>
    </w:p>
    <w:p w14:paraId="09631438">
      <w:pPr>
        <w:spacing w:line="260" w:lineRule="auto"/>
        <w:rPr>
          <w:rFonts w:ascii="Arial"/>
          <w:sz w:val="21"/>
        </w:rPr>
      </w:pPr>
    </w:p>
    <w:p w14:paraId="52345590">
      <w:pPr>
        <w:spacing w:line="260" w:lineRule="auto"/>
        <w:rPr>
          <w:rFonts w:ascii="Arial"/>
          <w:sz w:val="21"/>
        </w:rPr>
      </w:pPr>
    </w:p>
    <w:p w14:paraId="300D473A">
      <w:pPr>
        <w:spacing w:line="260" w:lineRule="auto"/>
        <w:rPr>
          <w:rFonts w:ascii="Arial"/>
          <w:sz w:val="21"/>
        </w:rPr>
      </w:pPr>
    </w:p>
    <w:p w14:paraId="1C1E2638">
      <w:pPr>
        <w:spacing w:line="261" w:lineRule="auto"/>
        <w:rPr>
          <w:rFonts w:ascii="Arial"/>
          <w:sz w:val="21"/>
        </w:rPr>
      </w:pPr>
    </w:p>
    <w:p w14:paraId="2AF07120">
      <w:pPr>
        <w:spacing w:line="261" w:lineRule="auto"/>
        <w:rPr>
          <w:rFonts w:ascii="Arial"/>
          <w:sz w:val="21"/>
        </w:rPr>
      </w:pPr>
    </w:p>
    <w:p w14:paraId="635B0755">
      <w:pPr>
        <w:spacing w:line="261" w:lineRule="auto"/>
        <w:rPr>
          <w:rFonts w:ascii="Arial"/>
          <w:sz w:val="21"/>
        </w:rPr>
      </w:pPr>
    </w:p>
    <w:p w14:paraId="2E08237F">
      <w:pPr>
        <w:pStyle w:val="2"/>
        <w:spacing w:before="117" w:line="211" w:lineRule="auto"/>
        <w:ind w:left="2984"/>
        <w:outlineLvl w:val="0"/>
        <w:rPr>
          <w:sz w:val="36"/>
          <w:szCs w:val="36"/>
        </w:rPr>
      </w:pPr>
      <w:r>
        <w:rPr>
          <w:b/>
          <w:bCs/>
          <w:spacing w:val="-14"/>
          <w:sz w:val="36"/>
          <w:szCs w:val="36"/>
        </w:rPr>
        <w:t>引</w:t>
      </w:r>
      <w:r>
        <w:rPr>
          <w:spacing w:val="10"/>
          <w:sz w:val="36"/>
          <w:szCs w:val="36"/>
        </w:rPr>
        <w:t xml:space="preserve">  </w:t>
      </w:r>
      <w:r>
        <w:rPr>
          <w:b/>
          <w:bCs/>
          <w:spacing w:val="-14"/>
          <w:sz w:val="36"/>
          <w:szCs w:val="36"/>
        </w:rPr>
        <w:t>言</w:t>
      </w:r>
    </w:p>
    <w:p w14:paraId="2E4FFFD0">
      <w:pPr>
        <w:spacing w:line="244" w:lineRule="auto"/>
        <w:rPr>
          <w:rFonts w:ascii="Arial"/>
          <w:sz w:val="21"/>
        </w:rPr>
      </w:pPr>
    </w:p>
    <w:p w14:paraId="3E2B5863">
      <w:pPr>
        <w:spacing w:line="244" w:lineRule="auto"/>
        <w:rPr>
          <w:rFonts w:ascii="Arial"/>
          <w:sz w:val="21"/>
        </w:rPr>
      </w:pPr>
    </w:p>
    <w:p w14:paraId="3770E9F1">
      <w:pPr>
        <w:spacing w:line="244" w:lineRule="auto"/>
        <w:rPr>
          <w:rFonts w:ascii="Arial"/>
          <w:sz w:val="21"/>
        </w:rPr>
      </w:pPr>
    </w:p>
    <w:p w14:paraId="388A212C">
      <w:pPr>
        <w:pStyle w:val="2"/>
        <w:spacing w:before="68" w:line="329" w:lineRule="auto"/>
        <w:ind w:firstLine="420"/>
        <w:jc w:val="both"/>
      </w:pPr>
      <w:r>
        <w:rPr>
          <w:spacing w:val="-1"/>
        </w:rPr>
        <w:t>英语教学界对认知学习理论虽多有探讨，但很少将其应</w:t>
      </w:r>
      <w:r>
        <w:rPr>
          <w:spacing w:val="-2"/>
        </w:rPr>
        <w:t>用于教学系统中。</w:t>
      </w:r>
      <w:r>
        <w:rPr>
          <w:spacing w:val="-3"/>
        </w:rPr>
        <w:t>本书以认知学习理论为基础，让认知学习理论进</w:t>
      </w:r>
      <w:r>
        <w:rPr>
          <w:spacing w:val="-4"/>
        </w:rPr>
        <w:t>入英语教学的实践范畴，希望</w:t>
      </w:r>
      <w:r>
        <w:rPr>
          <w:spacing w:val="-1"/>
        </w:rPr>
        <w:t>能够为教师的研究提供参考，也欢迎有兴趣的家长使用。</w:t>
      </w:r>
    </w:p>
    <w:p w14:paraId="51422B62">
      <w:pPr>
        <w:pStyle w:val="2"/>
        <w:spacing w:line="220" w:lineRule="auto"/>
        <w:ind w:left="420"/>
      </w:pPr>
      <w:r>
        <w:rPr>
          <w:spacing w:val="-1"/>
        </w:rPr>
        <w:t>英语学习学什么？</w:t>
      </w:r>
    </w:p>
    <w:p w14:paraId="4ACD6D03">
      <w:pPr>
        <w:pStyle w:val="2"/>
        <w:spacing w:before="124" w:line="218" w:lineRule="auto"/>
        <w:ind w:left="418"/>
      </w:pPr>
      <w:r>
        <w:rPr>
          <w:spacing w:val="-3"/>
        </w:rPr>
        <w:t>①单词发音与发音规则；</w:t>
      </w:r>
    </w:p>
    <w:p w14:paraId="19C32487">
      <w:pPr>
        <w:pStyle w:val="2"/>
        <w:spacing w:before="126" w:line="218" w:lineRule="auto"/>
        <w:ind w:left="417"/>
      </w:pPr>
      <w:r>
        <w:rPr>
          <w:spacing w:val="-1"/>
        </w:rPr>
        <w:t>②词汇；</w:t>
      </w:r>
    </w:p>
    <w:p w14:paraId="26F2FB83">
      <w:pPr>
        <w:pStyle w:val="2"/>
        <w:spacing w:before="127" w:line="218" w:lineRule="auto"/>
        <w:ind w:left="417"/>
      </w:pPr>
      <w:r>
        <w:rPr>
          <w:spacing w:val="-1"/>
        </w:rPr>
        <w:t>③听力；</w:t>
      </w:r>
    </w:p>
    <w:p w14:paraId="0F25D912">
      <w:pPr>
        <w:pStyle w:val="2"/>
        <w:spacing w:before="126" w:line="218" w:lineRule="auto"/>
        <w:ind w:left="417"/>
      </w:pPr>
      <w:r>
        <w:rPr>
          <w:spacing w:val="-1"/>
        </w:rPr>
        <w:t>④口语；</w:t>
      </w:r>
    </w:p>
    <w:p w14:paraId="3EA80AFF">
      <w:pPr>
        <w:pStyle w:val="2"/>
        <w:spacing w:before="126" w:line="218" w:lineRule="auto"/>
        <w:ind w:left="417"/>
      </w:pPr>
      <w:r>
        <w:rPr>
          <w:spacing w:val="-1"/>
        </w:rPr>
        <w:t>⑤阅读；</w:t>
      </w:r>
    </w:p>
    <w:p w14:paraId="54CA7EF1">
      <w:pPr>
        <w:pStyle w:val="2"/>
        <w:spacing w:before="127" w:line="218" w:lineRule="auto"/>
        <w:ind w:left="417"/>
      </w:pPr>
      <w:r>
        <w:rPr>
          <w:spacing w:val="-1"/>
        </w:rPr>
        <w:t>⑥语法；</w:t>
      </w:r>
    </w:p>
    <w:p w14:paraId="5FD07611">
      <w:pPr>
        <w:pStyle w:val="2"/>
        <w:spacing w:before="127" w:line="218" w:lineRule="auto"/>
        <w:ind w:left="417"/>
      </w:pPr>
      <w:r>
        <w:rPr>
          <w:spacing w:val="-3"/>
        </w:rPr>
        <w:t>⑦书写与写作。</w:t>
      </w:r>
    </w:p>
    <w:p w14:paraId="67290EC3">
      <w:pPr>
        <w:pStyle w:val="2"/>
        <w:spacing w:before="126" w:line="315" w:lineRule="auto"/>
        <w:ind w:left="3" w:right="77" w:firstLine="439"/>
      </w:pPr>
      <w:r>
        <w:rPr>
          <w:spacing w:val="-4"/>
        </w:rPr>
        <w:t>以上几点看起来很复杂，好像需要学的东西很</w:t>
      </w:r>
      <w:r>
        <w:rPr>
          <w:spacing w:val="-5"/>
        </w:rPr>
        <w:t>多。其实，归根结底，英语</w:t>
      </w:r>
      <w:r>
        <w:rPr>
          <w:spacing w:val="-2"/>
        </w:rPr>
        <w:t>学习就是学习听、说、读、写，即掌握两大内容：</w:t>
      </w:r>
    </w:p>
    <w:p w14:paraId="6F4A9D60">
      <w:pPr>
        <w:pStyle w:val="2"/>
        <w:jc w:val="right"/>
      </w:pPr>
      <w:r>
        <w:rPr>
          <w:spacing w:val="1"/>
        </w:rPr>
        <w:t>词汇—字母、单词发音（即音标或音素</w:t>
      </w:r>
      <w:r>
        <w:fldChar w:fldCharType="begin"/>
      </w:r>
      <w:r>
        <w:instrText xml:space="preserve"> HYPERLINK \l "bookmark1" </w:instrText>
      </w:r>
      <w:r>
        <w:fldChar w:fldCharType="separate"/>
      </w:r>
      <w:r>
        <w:rPr>
          <w:spacing w:val="1"/>
          <w:position w:val="11"/>
          <w:sz w:val="12"/>
          <w:szCs w:val="12"/>
        </w:rPr>
        <w:t>①</w:t>
      </w:r>
      <w:r>
        <w:rPr>
          <w:spacing w:val="1"/>
          <w:position w:val="11"/>
          <w:sz w:val="12"/>
          <w:szCs w:val="12"/>
        </w:rPr>
        <w:fldChar w:fldCharType="end"/>
      </w:r>
      <w:r>
        <w:rPr>
          <w:spacing w:val="-35"/>
          <w:position w:val="11"/>
          <w:sz w:val="12"/>
          <w:szCs w:val="12"/>
        </w:rPr>
        <w:t xml:space="preserve"> </w:t>
      </w:r>
      <w:r>
        <w:rPr>
          <w:spacing w:val="1"/>
        </w:rPr>
        <w:t>的组合）、发</w:t>
      </w:r>
      <w:r>
        <w:t>音规则、词义等。</w:t>
      </w:r>
    </w:p>
    <w:p w14:paraId="4D773DD7">
      <w:pPr>
        <w:pStyle w:val="2"/>
        <w:spacing w:before="114" w:line="329" w:lineRule="auto"/>
        <w:ind w:right="2" w:firstLine="419"/>
      </w:pPr>
      <w:r>
        <w:rPr>
          <w:spacing w:val="-1"/>
        </w:rPr>
        <w:t>语法—词法（即单词的词根、词缀与词性）、句法</w:t>
      </w:r>
      <w:r>
        <w:rPr>
          <w:spacing w:val="-2"/>
        </w:rPr>
        <w:t>（即句型、句子结构、</w:t>
      </w:r>
      <w:r>
        <w:rPr>
          <w:spacing w:val="-6"/>
        </w:rPr>
        <w:t>句式、语序</w:t>
      </w:r>
      <w:r>
        <w:rPr>
          <w:spacing w:val="-54"/>
          <w:w w:val="98"/>
        </w:rPr>
        <w:t>），</w:t>
      </w:r>
      <w:r>
        <w:rPr>
          <w:spacing w:val="-57"/>
        </w:rPr>
        <w:t xml:space="preserve"> </w:t>
      </w:r>
      <w:r>
        <w:rPr>
          <w:spacing w:val="-6"/>
        </w:rPr>
        <w:t>以及语法规则（即第三人称单数、动词时态等）。</w:t>
      </w:r>
    </w:p>
    <w:p w14:paraId="0A1E0606">
      <w:pPr>
        <w:pStyle w:val="2"/>
        <w:spacing w:before="1" w:line="219" w:lineRule="auto"/>
        <w:ind w:left="421"/>
      </w:pPr>
      <w:r>
        <w:rPr>
          <w:spacing w:val="-4"/>
        </w:rPr>
        <w:t>从教学的角度，英语教学真正在教什么？</w:t>
      </w:r>
    </w:p>
    <w:p w14:paraId="369E0074">
      <w:pPr>
        <w:pStyle w:val="2"/>
        <w:spacing w:before="92" w:line="328" w:lineRule="auto"/>
        <w:ind w:right="3" w:firstLine="417"/>
      </w:pPr>
      <w:r>
        <w:pict>
          <v:shape id="_x0000_s1026" o:spid="_x0000_s1026" style="position:absolute;left:0pt;margin-left:20.5pt;margin-top:47.75pt;height:0.5pt;width:144.05pt;z-index:251669504;mso-width-relative:page;mso-height-relative:page;" fillcolor="#000000" filled="t" stroked="f" coordsize="2881,10" path="m0,9l2880,9,2880,0,0,0,0,9xe">
            <v:fill on="t" focussize="0,0"/>
            <v:stroke on="f"/>
            <v:imagedata o:title=""/>
            <o:lock v:ext="edit"/>
          </v:shape>
        </w:pict>
      </w:r>
      <w:r>
        <w:rPr>
          <w:spacing w:val="-5"/>
        </w:rPr>
        <w:t>①语音</w:t>
      </w:r>
      <w:r>
        <w:fldChar w:fldCharType="begin"/>
      </w:r>
      <w:r>
        <w:instrText xml:space="preserve"> HYPERLINK \l "bookmark2" </w:instrText>
      </w:r>
      <w:r>
        <w:fldChar w:fldCharType="separate"/>
      </w:r>
      <w:r>
        <w:rPr>
          <w:spacing w:val="-5"/>
          <w:position w:val="11"/>
          <w:sz w:val="12"/>
          <w:szCs w:val="12"/>
        </w:rPr>
        <w:t>②</w:t>
      </w:r>
      <w:r>
        <w:rPr>
          <w:spacing w:val="-5"/>
          <w:position w:val="11"/>
          <w:sz w:val="12"/>
          <w:szCs w:val="12"/>
        </w:rPr>
        <w:fldChar w:fldCharType="end"/>
      </w:r>
      <w:r>
        <w:rPr>
          <w:spacing w:val="-5"/>
        </w:rPr>
        <w:t>：单词的发音；单词的语音结构（含拼法、音节、轻重音、声调、</w:t>
      </w:r>
      <w:r>
        <w:rPr>
          <w:spacing w:val="-3"/>
        </w:rPr>
        <w:t>词缀等</w:t>
      </w:r>
      <w:r>
        <w:rPr>
          <w:spacing w:val="-54"/>
          <w:w w:val="97"/>
        </w:rPr>
        <w:t>）；</w:t>
      </w:r>
    </w:p>
    <w:p w14:paraId="5559EC34">
      <w:pPr>
        <w:spacing w:before="281" w:line="213" w:lineRule="auto"/>
        <w:jc w:val="right"/>
        <w:rPr>
          <w:rFonts w:ascii="仿宋" w:hAnsi="仿宋" w:eastAsia="仿宋" w:cs="仿宋"/>
          <w:sz w:val="18"/>
          <w:szCs w:val="18"/>
        </w:rPr>
      </w:pPr>
      <w:bookmarkStart w:id="0" w:name="bookmark1"/>
      <w:bookmarkEnd w:id="0"/>
      <w:r>
        <w:rPr>
          <w:rFonts w:ascii="仿宋" w:hAnsi="仿宋" w:eastAsia="仿宋" w:cs="仿宋"/>
          <w:spacing w:val="-6"/>
          <w:sz w:val="18"/>
          <w:szCs w:val="18"/>
        </w:rPr>
        <w:t>①</w:t>
      </w:r>
      <w:r>
        <w:rPr>
          <w:rFonts w:ascii="仿宋" w:hAnsi="仿宋" w:eastAsia="仿宋" w:cs="仿宋"/>
          <w:spacing w:val="36"/>
          <w:sz w:val="18"/>
          <w:szCs w:val="18"/>
        </w:rPr>
        <w:t xml:space="preserve"> </w:t>
      </w:r>
      <w:r>
        <w:rPr>
          <w:rFonts w:ascii="仿宋" w:hAnsi="仿宋" w:eastAsia="仿宋" w:cs="仿宋"/>
          <w:spacing w:val="-6"/>
          <w:sz w:val="18"/>
          <w:szCs w:val="18"/>
        </w:rPr>
        <w:t>即</w:t>
      </w:r>
      <w:r>
        <w:rPr>
          <w:rFonts w:ascii="仿宋" w:hAnsi="仿宋" w:eastAsia="仿宋" w:cs="仿宋"/>
          <w:spacing w:val="-50"/>
          <w:sz w:val="18"/>
          <w:szCs w:val="18"/>
        </w:rPr>
        <w:t xml:space="preserve"> </w:t>
      </w:r>
      <w:r>
        <w:rPr>
          <w:rFonts w:ascii="Times New Roman" w:hAnsi="Times New Roman" w:eastAsia="Times New Roman" w:cs="Times New Roman"/>
          <w:spacing w:val="-6"/>
          <w:sz w:val="18"/>
          <w:szCs w:val="18"/>
        </w:rPr>
        <w:t>phonics</w:t>
      </w:r>
      <w:r>
        <w:rPr>
          <w:rFonts w:ascii="Times New Roman" w:hAnsi="Times New Roman" w:eastAsia="Times New Roman" w:cs="Times New Roman"/>
          <w:spacing w:val="-23"/>
          <w:sz w:val="18"/>
          <w:szCs w:val="18"/>
        </w:rPr>
        <w:t xml:space="preserve"> </w:t>
      </w:r>
      <w:r>
        <w:rPr>
          <w:rFonts w:ascii="仿宋" w:hAnsi="仿宋" w:eastAsia="仿宋" w:cs="仿宋"/>
          <w:spacing w:val="-6"/>
          <w:sz w:val="18"/>
          <w:szCs w:val="18"/>
        </w:rPr>
        <w:t>，英文字母可以组合成</w:t>
      </w:r>
      <w:r>
        <w:rPr>
          <w:rFonts w:ascii="仿宋" w:hAnsi="仿宋" w:eastAsia="仿宋" w:cs="仿宋"/>
          <w:spacing w:val="-27"/>
          <w:sz w:val="18"/>
          <w:szCs w:val="18"/>
        </w:rPr>
        <w:t xml:space="preserve"> </w:t>
      </w:r>
      <w:r>
        <w:rPr>
          <w:rFonts w:ascii="Times New Roman" w:hAnsi="Times New Roman" w:eastAsia="Times New Roman" w:cs="Times New Roman"/>
          <w:spacing w:val="-6"/>
          <w:sz w:val="18"/>
          <w:szCs w:val="18"/>
        </w:rPr>
        <w:t>18</w:t>
      </w:r>
      <w:r>
        <w:rPr>
          <w:rFonts w:ascii="Times New Roman" w:hAnsi="Times New Roman" w:eastAsia="Times New Roman" w:cs="Times New Roman"/>
          <w:spacing w:val="10"/>
          <w:sz w:val="18"/>
          <w:szCs w:val="18"/>
        </w:rPr>
        <w:t xml:space="preserve"> </w:t>
      </w:r>
      <w:r>
        <w:rPr>
          <w:rFonts w:ascii="仿宋" w:hAnsi="仿宋" w:eastAsia="仿宋" w:cs="仿宋"/>
          <w:spacing w:val="-6"/>
          <w:sz w:val="18"/>
          <w:szCs w:val="18"/>
        </w:rPr>
        <w:t>个元音音素及</w:t>
      </w:r>
      <w:r>
        <w:rPr>
          <w:rFonts w:ascii="仿宋" w:hAnsi="仿宋" w:eastAsia="仿宋" w:cs="仿宋"/>
          <w:spacing w:val="-48"/>
          <w:sz w:val="18"/>
          <w:szCs w:val="18"/>
        </w:rPr>
        <w:t xml:space="preserve"> </w:t>
      </w:r>
      <w:r>
        <w:rPr>
          <w:rFonts w:ascii="Times New Roman" w:hAnsi="Times New Roman" w:eastAsia="Times New Roman" w:cs="Times New Roman"/>
          <w:spacing w:val="-6"/>
          <w:sz w:val="18"/>
          <w:szCs w:val="18"/>
        </w:rPr>
        <w:t>26</w:t>
      </w:r>
      <w:r>
        <w:rPr>
          <w:rFonts w:ascii="Times New Roman" w:hAnsi="Times New Roman" w:eastAsia="Times New Roman" w:cs="Times New Roman"/>
          <w:spacing w:val="10"/>
          <w:sz w:val="18"/>
          <w:szCs w:val="18"/>
        </w:rPr>
        <w:t xml:space="preserve"> </w:t>
      </w:r>
      <w:r>
        <w:rPr>
          <w:rFonts w:ascii="仿宋" w:hAnsi="仿宋" w:eastAsia="仿宋" w:cs="仿宋"/>
          <w:spacing w:val="-6"/>
          <w:sz w:val="18"/>
          <w:szCs w:val="18"/>
        </w:rPr>
        <w:t>个辅音音素，一共</w:t>
      </w:r>
      <w:r>
        <w:rPr>
          <w:rFonts w:ascii="仿宋" w:hAnsi="仿宋" w:eastAsia="仿宋" w:cs="仿宋"/>
          <w:spacing w:val="-46"/>
          <w:sz w:val="18"/>
          <w:szCs w:val="18"/>
        </w:rPr>
        <w:t xml:space="preserve"> </w:t>
      </w:r>
      <w:r>
        <w:rPr>
          <w:rFonts w:ascii="Times New Roman" w:hAnsi="Times New Roman" w:eastAsia="Times New Roman" w:cs="Times New Roman"/>
          <w:spacing w:val="-6"/>
          <w:sz w:val="18"/>
          <w:szCs w:val="18"/>
        </w:rPr>
        <w:t xml:space="preserve">44 </w:t>
      </w:r>
      <w:r>
        <w:rPr>
          <w:rFonts w:ascii="仿宋" w:hAnsi="仿宋" w:eastAsia="仿宋" w:cs="仿宋"/>
          <w:spacing w:val="-6"/>
          <w:sz w:val="18"/>
          <w:szCs w:val="18"/>
        </w:rPr>
        <w:t>个音素。</w:t>
      </w:r>
    </w:p>
    <w:p w14:paraId="048F925C">
      <w:pPr>
        <w:spacing w:before="74" w:line="281" w:lineRule="auto"/>
        <w:ind w:left="3" w:right="74" w:firstLine="352"/>
        <w:rPr>
          <w:rFonts w:ascii="仿宋" w:hAnsi="仿宋" w:eastAsia="仿宋" w:cs="仿宋"/>
          <w:sz w:val="18"/>
          <w:szCs w:val="18"/>
        </w:rPr>
      </w:pPr>
      <w:bookmarkStart w:id="1" w:name="bookmark2"/>
      <w:bookmarkEnd w:id="1"/>
      <w:r>
        <w:rPr>
          <w:rFonts w:ascii="仿宋" w:hAnsi="仿宋" w:eastAsia="仿宋" w:cs="仿宋"/>
          <w:spacing w:val="-3"/>
          <w:sz w:val="18"/>
          <w:szCs w:val="18"/>
        </w:rPr>
        <w:t xml:space="preserve">② </w:t>
      </w:r>
      <w:r>
        <w:rPr>
          <w:rFonts w:ascii="Times New Roman" w:hAnsi="Times New Roman" w:eastAsia="Times New Roman" w:cs="Times New Roman"/>
          <w:spacing w:val="-3"/>
          <w:sz w:val="18"/>
          <w:szCs w:val="18"/>
        </w:rPr>
        <w:t>phonetics</w:t>
      </w:r>
      <w:r>
        <w:rPr>
          <w:rFonts w:ascii="Times New Roman" w:hAnsi="Times New Roman" w:eastAsia="Times New Roman" w:cs="Times New Roman"/>
          <w:spacing w:val="-21"/>
          <w:sz w:val="18"/>
          <w:szCs w:val="18"/>
        </w:rPr>
        <w:t xml:space="preserve"> </w:t>
      </w:r>
      <w:r>
        <w:rPr>
          <w:rFonts w:ascii="仿宋" w:hAnsi="仿宋" w:eastAsia="仿宋" w:cs="仿宋"/>
          <w:spacing w:val="-3"/>
          <w:sz w:val="18"/>
          <w:szCs w:val="18"/>
        </w:rPr>
        <w:t>，简单而言，本书指的是单词里元音（</w:t>
      </w:r>
      <w:r>
        <w:rPr>
          <w:rFonts w:ascii="Times New Roman" w:hAnsi="Times New Roman" w:eastAsia="Times New Roman" w:cs="Times New Roman"/>
          <w:spacing w:val="-3"/>
          <w:sz w:val="18"/>
          <w:szCs w:val="18"/>
        </w:rPr>
        <w:t>vowel</w:t>
      </w:r>
      <w:r>
        <w:rPr>
          <w:rFonts w:ascii="仿宋" w:hAnsi="仿宋" w:eastAsia="仿宋" w:cs="仿宋"/>
          <w:spacing w:val="-3"/>
          <w:sz w:val="18"/>
          <w:szCs w:val="18"/>
        </w:rPr>
        <w:t>）和辅音（</w:t>
      </w:r>
      <w:r>
        <w:rPr>
          <w:rFonts w:ascii="Times New Roman" w:hAnsi="Times New Roman" w:eastAsia="Times New Roman" w:cs="Times New Roman"/>
          <w:spacing w:val="-3"/>
          <w:sz w:val="18"/>
          <w:szCs w:val="18"/>
        </w:rPr>
        <w:t>c</w:t>
      </w:r>
      <w:r>
        <w:rPr>
          <w:rFonts w:ascii="Times New Roman" w:hAnsi="Times New Roman" w:eastAsia="Times New Roman" w:cs="Times New Roman"/>
          <w:spacing w:val="-4"/>
          <w:sz w:val="18"/>
          <w:szCs w:val="18"/>
        </w:rPr>
        <w:t>onsonant</w:t>
      </w:r>
      <w:r>
        <w:rPr>
          <w:rFonts w:ascii="仿宋" w:hAnsi="仿宋" w:eastAsia="仿宋" w:cs="仿宋"/>
          <w:spacing w:val="-4"/>
          <w:sz w:val="18"/>
          <w:szCs w:val="18"/>
        </w:rPr>
        <w:t>）组合后</w:t>
      </w:r>
      <w:r>
        <w:rPr>
          <w:rFonts w:ascii="仿宋" w:hAnsi="仿宋" w:eastAsia="仿宋" w:cs="仿宋"/>
          <w:spacing w:val="-1"/>
          <w:sz w:val="18"/>
          <w:szCs w:val="18"/>
        </w:rPr>
        <w:t>所产生的声音、音节及音调。</w:t>
      </w:r>
    </w:p>
    <w:p w14:paraId="264AB238">
      <w:pPr>
        <w:spacing w:line="356" w:lineRule="auto"/>
        <w:rPr>
          <w:rFonts w:ascii="Arial"/>
          <w:sz w:val="21"/>
        </w:rPr>
      </w:pPr>
    </w:p>
    <w:p w14:paraId="2E00EF20">
      <w:pPr>
        <w:spacing w:before="52" w:line="235" w:lineRule="auto"/>
        <w:ind w:left="3483"/>
        <w:rPr>
          <w:rFonts w:ascii="Times New Roman" w:hAnsi="Times New Roman" w:eastAsia="Times New Roman" w:cs="Times New Roman"/>
          <w:sz w:val="18"/>
          <w:szCs w:val="18"/>
        </w:rPr>
      </w:pPr>
      <w:r>
        <w:drawing>
          <wp:anchor distT="0" distB="0" distL="0" distR="0" simplePos="0" relativeHeight="251668480" behindDoc="1" locked="0" layoutInCell="1" allowOverlap="1">
            <wp:simplePos x="0" y="0"/>
            <wp:positionH relativeFrom="column">
              <wp:posOffset>2031365</wp:posOffset>
            </wp:positionH>
            <wp:positionV relativeFrom="paragraph">
              <wp:posOffset>-44450</wp:posOffset>
            </wp:positionV>
            <wp:extent cx="412115" cy="25273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1</w:t>
      </w:r>
    </w:p>
    <w:p w14:paraId="1AFE8354">
      <w:pPr>
        <w:spacing w:line="235" w:lineRule="auto"/>
        <w:rPr>
          <w:rFonts w:ascii="Times New Roman" w:hAnsi="Times New Roman" w:eastAsia="Times New Roman" w:cs="Times New Roman"/>
          <w:sz w:val="18"/>
          <w:szCs w:val="18"/>
        </w:rPr>
        <w:sectPr>
          <w:pgSz w:w="9639" w:h="13609"/>
          <w:pgMar w:top="400" w:right="1223" w:bottom="400" w:left="1312" w:header="0" w:footer="0" w:gutter="0"/>
          <w:cols w:space="720" w:num="1"/>
        </w:sectPr>
      </w:pPr>
    </w:p>
    <w:p w14:paraId="20B69A86">
      <w:pPr>
        <w:spacing w:line="294" w:lineRule="auto"/>
        <w:rPr>
          <w:rFonts w:ascii="Arial"/>
          <w:sz w:val="21"/>
        </w:rPr>
      </w:pPr>
    </w:p>
    <w:p w14:paraId="1D66C3B9">
      <w:pPr>
        <w:spacing w:line="295" w:lineRule="auto"/>
        <w:rPr>
          <w:rFonts w:ascii="Arial"/>
          <w:sz w:val="21"/>
        </w:rPr>
      </w:pPr>
    </w:p>
    <w:p w14:paraId="3CE20C83">
      <w:pPr>
        <w:spacing w:before="77" w:line="194" w:lineRule="auto"/>
        <w:ind w:left="1411"/>
        <w:rPr>
          <w:rFonts w:ascii="微软雅黑" w:hAnsi="微软雅黑" w:eastAsia="微软雅黑" w:cs="微软雅黑"/>
          <w:sz w:val="18"/>
          <w:szCs w:val="18"/>
        </w:rPr>
      </w:pPr>
      <w:r>
        <w:drawing>
          <wp:anchor distT="0" distB="0" distL="0" distR="0" simplePos="0" relativeHeight="25167052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4A37FC83">
      <w:pPr>
        <w:spacing w:line="267" w:lineRule="auto"/>
        <w:rPr>
          <w:rFonts w:ascii="Arial"/>
          <w:sz w:val="21"/>
        </w:rPr>
      </w:pPr>
    </w:p>
    <w:p w14:paraId="7F448496">
      <w:pPr>
        <w:spacing w:line="267" w:lineRule="auto"/>
        <w:rPr>
          <w:rFonts w:ascii="Arial"/>
          <w:sz w:val="21"/>
        </w:rPr>
      </w:pPr>
    </w:p>
    <w:p w14:paraId="57A5C5B3">
      <w:pPr>
        <w:pStyle w:val="2"/>
        <w:spacing w:before="68" w:line="238" w:lineRule="auto"/>
        <w:ind w:left="1730"/>
      </w:pPr>
      <w:r>
        <w:t>②语调</w:t>
      </w:r>
      <w:r>
        <w:fldChar w:fldCharType="begin"/>
      </w:r>
      <w:r>
        <w:instrText xml:space="preserve"> HYPERLINK \l "bookmark3" </w:instrText>
      </w:r>
      <w:r>
        <w:fldChar w:fldCharType="separate"/>
      </w:r>
      <w:r>
        <w:rPr>
          <w:position w:val="11"/>
          <w:sz w:val="12"/>
          <w:szCs w:val="12"/>
        </w:rPr>
        <w:t>①</w:t>
      </w:r>
      <w:r>
        <w:rPr>
          <w:position w:val="11"/>
          <w:sz w:val="12"/>
          <w:szCs w:val="12"/>
        </w:rPr>
        <w:fldChar w:fldCharType="end"/>
      </w:r>
      <w:r>
        <w:t>：就是单词组成句子时，产生的声调及</w:t>
      </w:r>
      <w:r>
        <w:rPr>
          <w:spacing w:val="-1"/>
        </w:rPr>
        <w:t>节奏；</w:t>
      </w:r>
    </w:p>
    <w:p w14:paraId="61E32781">
      <w:pPr>
        <w:pStyle w:val="2"/>
        <w:spacing w:before="84" w:line="238" w:lineRule="auto"/>
        <w:ind w:left="1730"/>
      </w:pPr>
      <w:r>
        <w:rPr>
          <w:spacing w:val="-1"/>
        </w:rPr>
        <w:t>③语义</w:t>
      </w:r>
      <w:r>
        <w:fldChar w:fldCharType="begin"/>
      </w:r>
      <w:r>
        <w:instrText xml:space="preserve"> HYPERLINK \l "bookmark4" </w:instrText>
      </w:r>
      <w:r>
        <w:fldChar w:fldCharType="separate"/>
      </w:r>
      <w:r>
        <w:rPr>
          <w:spacing w:val="-1"/>
          <w:position w:val="11"/>
          <w:sz w:val="12"/>
          <w:szCs w:val="12"/>
        </w:rPr>
        <w:t>②</w:t>
      </w:r>
      <w:r>
        <w:rPr>
          <w:spacing w:val="-1"/>
          <w:position w:val="11"/>
          <w:sz w:val="12"/>
          <w:szCs w:val="12"/>
        </w:rPr>
        <w:fldChar w:fldCharType="end"/>
      </w:r>
      <w:r>
        <w:rPr>
          <w:spacing w:val="-1"/>
        </w:rPr>
        <w:t>：单词、短语、句子、文章的意思；</w:t>
      </w:r>
    </w:p>
    <w:p w14:paraId="31F0B878">
      <w:pPr>
        <w:pStyle w:val="2"/>
        <w:spacing w:before="84" w:line="238" w:lineRule="auto"/>
        <w:ind w:left="1730"/>
      </w:pPr>
      <w:r>
        <w:rPr>
          <w:spacing w:val="-2"/>
        </w:rPr>
        <w:t>④语法</w:t>
      </w:r>
      <w:r>
        <w:fldChar w:fldCharType="begin"/>
      </w:r>
      <w:r>
        <w:instrText xml:space="preserve"> HYPERLINK \l "bookmark5" </w:instrText>
      </w:r>
      <w:r>
        <w:fldChar w:fldCharType="separate"/>
      </w:r>
      <w:r>
        <w:rPr>
          <w:spacing w:val="-2"/>
          <w:position w:val="11"/>
          <w:sz w:val="12"/>
          <w:szCs w:val="12"/>
        </w:rPr>
        <w:t>③</w:t>
      </w:r>
      <w:r>
        <w:rPr>
          <w:spacing w:val="-2"/>
          <w:position w:val="11"/>
          <w:sz w:val="12"/>
          <w:szCs w:val="12"/>
        </w:rPr>
        <w:fldChar w:fldCharType="end"/>
      </w:r>
      <w:r>
        <w:rPr>
          <w:spacing w:val="-31"/>
          <w:position w:val="11"/>
          <w:sz w:val="12"/>
          <w:szCs w:val="12"/>
        </w:rPr>
        <w:t xml:space="preserve"> </w:t>
      </w:r>
      <w:r>
        <w:rPr>
          <w:spacing w:val="-2"/>
        </w:rPr>
        <w:t>:</w:t>
      </w:r>
    </w:p>
    <w:p w14:paraId="76790EC8">
      <w:pPr>
        <w:pStyle w:val="2"/>
        <w:spacing w:before="84"/>
        <w:ind w:left="1944"/>
      </w:pPr>
      <w:r>
        <w:t>词法</w:t>
      </w:r>
      <w:r>
        <w:fldChar w:fldCharType="begin"/>
      </w:r>
      <w:r>
        <w:instrText xml:space="preserve"> HYPERLINK \l "bookmark6" </w:instrText>
      </w:r>
      <w:r>
        <w:fldChar w:fldCharType="separate"/>
      </w:r>
      <w:r>
        <w:rPr>
          <w:position w:val="11"/>
          <w:sz w:val="12"/>
          <w:szCs w:val="12"/>
        </w:rPr>
        <w:t>④</w:t>
      </w:r>
      <w:r>
        <w:rPr>
          <w:position w:val="11"/>
          <w:sz w:val="12"/>
          <w:szCs w:val="12"/>
        </w:rPr>
        <w:fldChar w:fldCharType="end"/>
      </w:r>
      <w:r>
        <w:t>：单词的结构（词根、词缀）及词性（名词</w:t>
      </w:r>
      <w:r>
        <w:rPr>
          <w:spacing w:val="-1"/>
        </w:rPr>
        <w:t>、动词等</w:t>
      </w:r>
      <w:r>
        <w:rPr>
          <w:spacing w:val="-54"/>
          <w:w w:val="97"/>
        </w:rPr>
        <w:t>）；</w:t>
      </w:r>
    </w:p>
    <w:p w14:paraId="5A7F0975">
      <w:pPr>
        <w:pStyle w:val="2"/>
        <w:spacing w:before="82"/>
        <w:ind w:left="1943"/>
      </w:pPr>
      <w:r>
        <w:rPr>
          <w:spacing w:val="-2"/>
        </w:rPr>
        <w:t>句法</w:t>
      </w:r>
      <w:r>
        <w:fldChar w:fldCharType="begin"/>
      </w:r>
      <w:r>
        <w:instrText xml:space="preserve"> HYPERLINK \l "bookmark7" </w:instrText>
      </w:r>
      <w:r>
        <w:fldChar w:fldCharType="separate"/>
      </w:r>
      <w:r>
        <w:rPr>
          <w:spacing w:val="-2"/>
          <w:position w:val="11"/>
          <w:sz w:val="12"/>
          <w:szCs w:val="12"/>
        </w:rPr>
        <w:t>⑤</w:t>
      </w:r>
      <w:r>
        <w:rPr>
          <w:spacing w:val="-2"/>
          <w:position w:val="11"/>
          <w:sz w:val="12"/>
          <w:szCs w:val="12"/>
        </w:rPr>
        <w:fldChar w:fldCharType="end"/>
      </w:r>
      <w:r>
        <w:rPr>
          <w:spacing w:val="-2"/>
        </w:rPr>
        <w:t>：即句型、句构、句式、语序；</w:t>
      </w:r>
    </w:p>
    <w:p w14:paraId="41F92C37">
      <w:pPr>
        <w:pStyle w:val="2"/>
        <w:spacing w:before="83"/>
        <w:ind w:left="1943"/>
      </w:pPr>
      <w:r>
        <w:rPr>
          <w:spacing w:val="-2"/>
        </w:rPr>
        <w:t>语法规则</w:t>
      </w:r>
      <w:r>
        <w:fldChar w:fldCharType="begin"/>
      </w:r>
      <w:r>
        <w:instrText xml:space="preserve"> HYPERLINK \l "bookmark8" </w:instrText>
      </w:r>
      <w:r>
        <w:fldChar w:fldCharType="separate"/>
      </w:r>
      <w:r>
        <w:rPr>
          <w:spacing w:val="-2"/>
          <w:position w:val="11"/>
          <w:sz w:val="12"/>
          <w:szCs w:val="12"/>
        </w:rPr>
        <w:t>⑥</w:t>
      </w:r>
      <w:r>
        <w:rPr>
          <w:spacing w:val="-2"/>
          <w:position w:val="11"/>
          <w:sz w:val="12"/>
          <w:szCs w:val="12"/>
        </w:rPr>
        <w:fldChar w:fldCharType="end"/>
      </w:r>
      <w:r>
        <w:rPr>
          <w:spacing w:val="-2"/>
        </w:rPr>
        <w:t>：英语句子中的应用规范。</w:t>
      </w:r>
    </w:p>
    <w:p w14:paraId="7A83E3E3">
      <w:pPr>
        <w:pStyle w:val="2"/>
        <w:spacing w:before="115" w:line="329" w:lineRule="auto"/>
        <w:ind w:left="1311" w:right="1299" w:firstLine="420"/>
        <w:jc w:val="both"/>
      </w:pPr>
      <w:r>
        <w:rPr>
          <w:spacing w:val="-4"/>
        </w:rPr>
        <w:t>这些都是英语语言系统（以下简称“英语系统”）的</w:t>
      </w:r>
      <w:r>
        <w:rPr>
          <w:spacing w:val="-5"/>
        </w:rPr>
        <w:t>内核：语音系统（即</w:t>
      </w:r>
      <w:r>
        <w:rPr>
          <w:spacing w:val="-3"/>
        </w:rPr>
        <w:t>语音、语调）和语法知识（即词法、句法、语法规</w:t>
      </w:r>
      <w:r>
        <w:rPr>
          <w:spacing w:val="-4"/>
        </w:rPr>
        <w:t>则）。听、说、读、写是英</w:t>
      </w:r>
      <w:r>
        <w:rPr>
          <w:spacing w:val="-3"/>
        </w:rPr>
        <w:t>语系统内核的展现，也就是说，要想全方位地掌握</w:t>
      </w:r>
      <w:r>
        <w:rPr>
          <w:spacing w:val="-4"/>
        </w:rPr>
        <w:t>听、说、读、写能力，学生</w:t>
      </w:r>
      <w:r>
        <w:rPr>
          <w:spacing w:val="-1"/>
        </w:rPr>
        <w:t>必须学习内核知识。</w:t>
      </w:r>
    </w:p>
    <w:p w14:paraId="540D5607">
      <w:pPr>
        <w:pStyle w:val="2"/>
        <w:spacing w:line="329" w:lineRule="auto"/>
        <w:ind w:left="1312" w:right="1301" w:firstLine="419"/>
        <w:jc w:val="both"/>
      </w:pPr>
      <w:r>
        <w:rPr>
          <w:spacing w:val="-4"/>
        </w:rPr>
        <w:t>根据认知英语学习法，要想学好英语，必须将语音、语调、语义和语法串联起来，进行系统性的学习，而不是将每一层面的知识分块学习，才能减轻学</w:t>
      </w:r>
      <w:r>
        <w:rPr>
          <w:spacing w:val="-1"/>
        </w:rPr>
        <w:t>生的学习负担，提高学习效率。</w:t>
      </w:r>
    </w:p>
    <w:p w14:paraId="76B88BBB">
      <w:pPr>
        <w:pStyle w:val="2"/>
        <w:spacing w:before="1" w:line="329" w:lineRule="auto"/>
        <w:ind w:left="1311" w:right="1301" w:firstLine="436"/>
      </w:pPr>
      <w:r>
        <w:rPr>
          <w:spacing w:val="-4"/>
        </w:rPr>
        <w:t>因此，认知英语教程在处理以上必教的内容时，会遵循以下步</w:t>
      </w:r>
      <w:r>
        <w:rPr>
          <w:spacing w:val="-5"/>
        </w:rPr>
        <w:t>骤：语音—</w:t>
      </w:r>
      <w:r>
        <w:rPr>
          <w:spacing w:val="-6"/>
        </w:rPr>
        <w:t>语调—语义—语法（含词法、句法和语法规则）。</w:t>
      </w:r>
    </w:p>
    <w:p w14:paraId="185C413D">
      <w:pPr>
        <w:pStyle w:val="2"/>
        <w:spacing w:before="1" w:line="329" w:lineRule="auto"/>
        <w:ind w:left="1313" w:right="1312" w:firstLine="428"/>
        <w:jc w:val="both"/>
      </w:pPr>
      <w:r>
        <w:rPr>
          <w:spacing w:val="2"/>
        </w:rPr>
        <w:t>该教学步骤的重点是用语音带出语调，再带出语义，然后是语法；也就是说，语法知识的习得要从初始的语音开始，这样英语学习才更具系统性和</w:t>
      </w:r>
      <w:r>
        <w:rPr>
          <w:spacing w:val="-2"/>
        </w:rPr>
        <w:t>成效。</w:t>
      </w:r>
    </w:p>
    <w:p w14:paraId="0CB1E653">
      <w:pPr>
        <w:pStyle w:val="2"/>
        <w:spacing w:line="220" w:lineRule="auto"/>
        <w:ind w:left="1731"/>
      </w:pPr>
      <w:r>
        <w:rPr>
          <w:spacing w:val="-2"/>
        </w:rPr>
        <w:t>在此先说明这四个主要内容的关联：</w:t>
      </w:r>
    </w:p>
    <w:p w14:paraId="0E056F45">
      <w:pPr>
        <w:pStyle w:val="2"/>
        <w:spacing w:before="124" w:line="331" w:lineRule="auto"/>
        <w:ind w:left="1311" w:right="1299" w:firstLine="420"/>
      </w:pPr>
      <w:r>
        <w:rPr>
          <w:spacing w:val="3"/>
        </w:rPr>
        <w:t>语音—单词的发音及其声调。单词是英语学习的基本单位，发音得当是</w:t>
      </w:r>
      <w:r>
        <w:rPr>
          <w:spacing w:val="-1"/>
        </w:rPr>
        <w:t>读词读句的基础，也是听、说能力的基础。</w:t>
      </w:r>
    </w:p>
    <w:p w14:paraId="48C11007">
      <w:pPr>
        <w:rPr>
          <w:rFonts w:ascii="Arial"/>
          <w:sz w:val="21"/>
        </w:rPr>
      </w:pPr>
    </w:p>
    <w:p w14:paraId="023818A3">
      <w:pPr>
        <w:spacing w:line="241" w:lineRule="auto"/>
        <w:rPr>
          <w:rFonts w:ascii="Arial"/>
          <w:sz w:val="21"/>
        </w:rPr>
      </w:pPr>
      <w:r>
        <w:pict>
          <v:shape id="_x0000_s1027" o:spid="_x0000_s1027" style="position:absolute;left:0pt;margin-left:86.15pt;margin-top:6pt;height:0.5pt;width:144.05pt;z-index:251672576;mso-width-relative:page;mso-height-relative:page;" fillcolor="#000000" filled="t" stroked="f" coordsize="2881,10" path="m0,9l2880,9,2880,0,0,0,0,9xe">
            <v:fill on="t" focussize="0,0"/>
            <v:stroke on="f"/>
            <v:imagedata o:title=""/>
            <o:lock v:ext="edit"/>
          </v:shape>
        </w:pict>
      </w:r>
    </w:p>
    <w:p w14:paraId="1CDE0D8D">
      <w:pPr>
        <w:spacing w:before="59" w:line="231" w:lineRule="auto"/>
        <w:ind w:left="1669"/>
        <w:rPr>
          <w:rFonts w:ascii="仿宋" w:hAnsi="仿宋" w:eastAsia="仿宋" w:cs="仿宋"/>
          <w:sz w:val="18"/>
          <w:szCs w:val="18"/>
        </w:rPr>
      </w:pPr>
      <w:bookmarkStart w:id="2" w:name="bookmark3"/>
      <w:bookmarkEnd w:id="2"/>
      <w:r>
        <w:rPr>
          <w:rFonts w:ascii="仿宋" w:hAnsi="仿宋" w:eastAsia="仿宋" w:cs="仿宋"/>
          <w:spacing w:val="-1"/>
          <w:sz w:val="18"/>
          <w:szCs w:val="18"/>
        </w:rPr>
        <w:t xml:space="preserve">① </w:t>
      </w:r>
      <w:r>
        <w:rPr>
          <w:rFonts w:ascii="Times New Roman" w:hAnsi="Times New Roman" w:eastAsia="Times New Roman" w:cs="Times New Roman"/>
          <w:spacing w:val="-1"/>
          <w:sz w:val="18"/>
          <w:szCs w:val="18"/>
        </w:rPr>
        <w:t>tone</w:t>
      </w:r>
      <w:r>
        <w:rPr>
          <w:rFonts w:ascii="Times New Roman" w:hAnsi="Times New Roman" w:eastAsia="Times New Roman" w:cs="Times New Roman"/>
          <w:spacing w:val="-15"/>
          <w:sz w:val="18"/>
          <w:szCs w:val="18"/>
        </w:rPr>
        <w:t xml:space="preserve"> </w:t>
      </w:r>
      <w:r>
        <w:rPr>
          <w:rFonts w:ascii="仿宋" w:hAnsi="仿宋" w:eastAsia="仿宋" w:cs="仿宋"/>
          <w:spacing w:val="-1"/>
          <w:sz w:val="18"/>
          <w:szCs w:val="18"/>
        </w:rPr>
        <w:t>，即念读句子所表现的旋律，有些词用强声调，有些词用弱声调。</w:t>
      </w:r>
    </w:p>
    <w:p w14:paraId="53BF491F">
      <w:pPr>
        <w:spacing w:before="56" w:line="231" w:lineRule="auto"/>
        <w:ind w:left="1669"/>
        <w:rPr>
          <w:rFonts w:ascii="仿宋" w:hAnsi="仿宋" w:eastAsia="仿宋" w:cs="仿宋"/>
          <w:sz w:val="18"/>
          <w:szCs w:val="18"/>
        </w:rPr>
      </w:pPr>
      <w:bookmarkStart w:id="3" w:name="bookmark4"/>
      <w:bookmarkEnd w:id="3"/>
      <w:r>
        <w:rPr>
          <w:rFonts w:ascii="仿宋" w:hAnsi="仿宋" w:eastAsia="仿宋" w:cs="仿宋"/>
          <w:spacing w:val="-1"/>
          <w:sz w:val="18"/>
          <w:szCs w:val="18"/>
        </w:rPr>
        <w:t xml:space="preserve">② </w:t>
      </w:r>
      <w:r>
        <w:rPr>
          <w:rFonts w:ascii="Times New Roman" w:hAnsi="Times New Roman" w:eastAsia="Times New Roman" w:cs="Times New Roman"/>
          <w:spacing w:val="-1"/>
          <w:sz w:val="18"/>
          <w:szCs w:val="18"/>
        </w:rPr>
        <w:t>semantics</w:t>
      </w:r>
      <w:r>
        <w:rPr>
          <w:rFonts w:ascii="Times New Roman" w:hAnsi="Times New Roman" w:eastAsia="Times New Roman" w:cs="Times New Roman"/>
          <w:spacing w:val="-21"/>
          <w:sz w:val="18"/>
          <w:szCs w:val="18"/>
        </w:rPr>
        <w:t xml:space="preserve"> </w:t>
      </w:r>
      <w:r>
        <w:rPr>
          <w:rFonts w:ascii="仿宋" w:hAnsi="仿宋" w:eastAsia="仿宋" w:cs="仿宋"/>
          <w:spacing w:val="-1"/>
          <w:sz w:val="18"/>
          <w:szCs w:val="18"/>
        </w:rPr>
        <w:t>，即词、短语、句子和篇章的意</w:t>
      </w:r>
      <w:r>
        <w:rPr>
          <w:rFonts w:ascii="仿宋" w:hAnsi="仿宋" w:eastAsia="仿宋" w:cs="仿宋"/>
          <w:spacing w:val="-2"/>
          <w:sz w:val="18"/>
          <w:szCs w:val="18"/>
        </w:rPr>
        <w:t>思。</w:t>
      </w:r>
    </w:p>
    <w:p w14:paraId="1C9F4DDA">
      <w:pPr>
        <w:spacing w:before="54" w:line="212" w:lineRule="auto"/>
        <w:ind w:left="1669"/>
        <w:rPr>
          <w:rFonts w:ascii="仿宋" w:hAnsi="仿宋" w:eastAsia="仿宋" w:cs="仿宋"/>
          <w:sz w:val="18"/>
          <w:szCs w:val="18"/>
        </w:rPr>
      </w:pPr>
      <w:bookmarkStart w:id="4" w:name="bookmark5"/>
      <w:bookmarkEnd w:id="4"/>
      <w:r>
        <w:rPr>
          <w:rFonts w:ascii="仿宋" w:hAnsi="仿宋" w:eastAsia="仿宋" w:cs="仿宋"/>
          <w:spacing w:val="-1"/>
          <w:sz w:val="18"/>
          <w:szCs w:val="18"/>
        </w:rPr>
        <w:t xml:space="preserve">③ </w:t>
      </w:r>
      <w:r>
        <w:rPr>
          <w:rFonts w:ascii="Times New Roman" w:hAnsi="Times New Roman" w:eastAsia="Times New Roman" w:cs="Times New Roman"/>
          <w:spacing w:val="-1"/>
          <w:sz w:val="18"/>
          <w:szCs w:val="18"/>
        </w:rPr>
        <w:t>grammar</w:t>
      </w:r>
      <w:r>
        <w:rPr>
          <w:rFonts w:ascii="Times New Roman" w:hAnsi="Times New Roman" w:eastAsia="Times New Roman" w:cs="Times New Roman"/>
          <w:spacing w:val="-10"/>
          <w:sz w:val="18"/>
          <w:szCs w:val="18"/>
        </w:rPr>
        <w:t xml:space="preserve"> </w:t>
      </w:r>
      <w:r>
        <w:rPr>
          <w:rFonts w:ascii="仿宋" w:hAnsi="仿宋" w:eastAsia="仿宋" w:cs="仿宋"/>
          <w:spacing w:val="-1"/>
          <w:sz w:val="18"/>
          <w:szCs w:val="18"/>
        </w:rPr>
        <w:t>，英语语言运用的规范，含词法、句法、语法规则等使用语言的规范。</w:t>
      </w:r>
    </w:p>
    <w:p w14:paraId="27215902">
      <w:pPr>
        <w:spacing w:before="74" w:line="212" w:lineRule="auto"/>
        <w:ind w:left="1669"/>
        <w:rPr>
          <w:rFonts w:ascii="仿宋" w:hAnsi="仿宋" w:eastAsia="仿宋" w:cs="仿宋"/>
          <w:sz w:val="18"/>
          <w:szCs w:val="18"/>
        </w:rPr>
      </w:pPr>
      <w:bookmarkStart w:id="5" w:name="bookmark6"/>
      <w:bookmarkEnd w:id="5"/>
      <w:r>
        <w:rPr>
          <w:rFonts w:ascii="仿宋" w:hAnsi="仿宋" w:eastAsia="仿宋" w:cs="仿宋"/>
          <w:spacing w:val="-3"/>
          <w:sz w:val="18"/>
          <w:szCs w:val="18"/>
        </w:rPr>
        <w:t xml:space="preserve">④ </w:t>
      </w:r>
      <w:r>
        <w:rPr>
          <w:rFonts w:ascii="Times New Roman" w:hAnsi="Times New Roman" w:eastAsia="Times New Roman" w:cs="Times New Roman"/>
          <w:spacing w:val="-3"/>
          <w:sz w:val="18"/>
          <w:szCs w:val="18"/>
        </w:rPr>
        <w:t>morphology</w:t>
      </w:r>
      <w:r>
        <w:rPr>
          <w:rFonts w:ascii="仿宋" w:hAnsi="仿宋" w:eastAsia="仿宋" w:cs="仿宋"/>
          <w:spacing w:val="-3"/>
          <w:sz w:val="18"/>
          <w:szCs w:val="18"/>
        </w:rPr>
        <w:t>，关于英语单词组合元素的研</w:t>
      </w:r>
      <w:r>
        <w:rPr>
          <w:rFonts w:ascii="仿宋" w:hAnsi="仿宋" w:eastAsia="仿宋" w:cs="仿宋"/>
          <w:spacing w:val="-4"/>
          <w:sz w:val="18"/>
          <w:szCs w:val="18"/>
        </w:rPr>
        <w:t>究，如复合词，长单词里的词根、词缀等。</w:t>
      </w:r>
    </w:p>
    <w:p w14:paraId="4AA63BE0">
      <w:pPr>
        <w:spacing w:before="74" w:line="212" w:lineRule="auto"/>
        <w:ind w:left="1669"/>
        <w:rPr>
          <w:rFonts w:ascii="仿宋" w:hAnsi="仿宋" w:eastAsia="仿宋" w:cs="仿宋"/>
          <w:sz w:val="18"/>
          <w:szCs w:val="18"/>
        </w:rPr>
      </w:pPr>
      <w:bookmarkStart w:id="6" w:name="bookmark7"/>
      <w:bookmarkEnd w:id="6"/>
      <w:r>
        <w:rPr>
          <w:rFonts w:ascii="仿宋" w:hAnsi="仿宋" w:eastAsia="仿宋" w:cs="仿宋"/>
          <w:spacing w:val="-1"/>
          <w:sz w:val="18"/>
          <w:szCs w:val="18"/>
        </w:rPr>
        <w:t xml:space="preserve">⑤ </w:t>
      </w:r>
      <w:r>
        <w:rPr>
          <w:rFonts w:ascii="Times New Roman" w:hAnsi="Times New Roman" w:eastAsia="Times New Roman" w:cs="Times New Roman"/>
          <w:spacing w:val="-1"/>
          <w:sz w:val="18"/>
          <w:szCs w:val="18"/>
        </w:rPr>
        <w:t>syntax</w:t>
      </w:r>
      <w:r>
        <w:rPr>
          <w:rFonts w:ascii="Times New Roman" w:hAnsi="Times New Roman" w:eastAsia="Times New Roman" w:cs="Times New Roman"/>
          <w:spacing w:val="-15"/>
          <w:sz w:val="18"/>
          <w:szCs w:val="18"/>
        </w:rPr>
        <w:t xml:space="preserve"> </w:t>
      </w:r>
      <w:r>
        <w:rPr>
          <w:rFonts w:ascii="仿宋" w:hAnsi="仿宋" w:eastAsia="仿宋" w:cs="仿宋"/>
          <w:spacing w:val="-1"/>
          <w:sz w:val="18"/>
          <w:szCs w:val="18"/>
        </w:rPr>
        <w:t>，即英语句子里的单词和短语顺序的研究，如句型、句式等。</w:t>
      </w:r>
    </w:p>
    <w:p w14:paraId="6E09E13F">
      <w:pPr>
        <w:spacing w:before="74" w:line="212" w:lineRule="auto"/>
        <w:ind w:left="1669"/>
        <w:rPr>
          <w:rFonts w:ascii="仿宋" w:hAnsi="仿宋" w:eastAsia="仿宋" w:cs="仿宋"/>
          <w:sz w:val="18"/>
          <w:szCs w:val="18"/>
        </w:rPr>
      </w:pPr>
      <w:bookmarkStart w:id="7" w:name="bookmark8"/>
      <w:bookmarkEnd w:id="7"/>
      <w:r>
        <w:rPr>
          <w:rFonts w:ascii="仿宋" w:hAnsi="仿宋" w:eastAsia="仿宋" w:cs="仿宋"/>
          <w:spacing w:val="-1"/>
          <w:sz w:val="18"/>
          <w:szCs w:val="18"/>
        </w:rPr>
        <w:t xml:space="preserve">⑥ </w:t>
      </w:r>
      <w:r>
        <w:rPr>
          <w:rFonts w:ascii="Times New Roman" w:hAnsi="Times New Roman" w:eastAsia="Times New Roman" w:cs="Times New Roman"/>
          <w:spacing w:val="-1"/>
          <w:sz w:val="18"/>
          <w:szCs w:val="18"/>
        </w:rPr>
        <w:t>grammatical rules</w:t>
      </w:r>
      <w:r>
        <w:rPr>
          <w:rFonts w:ascii="Times New Roman" w:hAnsi="Times New Roman" w:eastAsia="Times New Roman" w:cs="Times New Roman"/>
          <w:spacing w:val="-4"/>
          <w:sz w:val="18"/>
          <w:szCs w:val="18"/>
        </w:rPr>
        <w:t xml:space="preserve"> </w:t>
      </w:r>
      <w:r>
        <w:rPr>
          <w:rFonts w:ascii="仿宋" w:hAnsi="仿宋" w:eastAsia="仿宋" w:cs="仿宋"/>
          <w:spacing w:val="-1"/>
          <w:sz w:val="18"/>
          <w:szCs w:val="18"/>
        </w:rPr>
        <w:t>，英语句子里的细节规范，如动词时态、语态的规范等。</w:t>
      </w:r>
    </w:p>
    <w:p w14:paraId="713C3FF1">
      <w:pPr>
        <w:spacing w:line="416" w:lineRule="auto"/>
        <w:rPr>
          <w:rFonts w:ascii="Arial"/>
          <w:sz w:val="21"/>
        </w:rPr>
      </w:pPr>
    </w:p>
    <w:p w14:paraId="0D67EFF7">
      <w:pPr>
        <w:spacing w:before="52" w:line="235" w:lineRule="auto"/>
        <w:ind w:left="4778"/>
        <w:rPr>
          <w:rFonts w:ascii="Times New Roman" w:hAnsi="Times New Roman" w:eastAsia="Times New Roman" w:cs="Times New Roman"/>
          <w:sz w:val="18"/>
          <w:szCs w:val="18"/>
        </w:rPr>
      </w:pPr>
      <w:r>
        <w:drawing>
          <wp:anchor distT="0" distB="0" distL="0" distR="0" simplePos="0" relativeHeight="25167155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2</w:t>
      </w:r>
    </w:p>
    <w:p w14:paraId="716101B5">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59E1B6A">
      <w:pPr>
        <w:spacing w:line="304" w:lineRule="auto"/>
        <w:rPr>
          <w:rFonts w:ascii="Arial"/>
          <w:sz w:val="21"/>
        </w:rPr>
      </w:pPr>
    </w:p>
    <w:p w14:paraId="448C1E27">
      <w:pPr>
        <w:spacing w:line="305" w:lineRule="auto"/>
        <w:rPr>
          <w:rFonts w:ascii="Arial"/>
          <w:sz w:val="21"/>
        </w:rPr>
      </w:pPr>
    </w:p>
    <w:p w14:paraId="220CAB43">
      <w:pPr>
        <w:spacing w:before="64" w:line="196" w:lineRule="auto"/>
        <w:ind w:left="7942"/>
        <w:rPr>
          <w:rFonts w:ascii="微软雅黑" w:hAnsi="微软雅黑" w:eastAsia="微软雅黑" w:cs="微软雅黑"/>
          <w:sz w:val="15"/>
          <w:szCs w:val="15"/>
        </w:rPr>
      </w:pPr>
      <w:r>
        <w:drawing>
          <wp:anchor distT="0" distB="0" distL="0" distR="0" simplePos="0" relativeHeight="25167360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3"/>
          <w:sz w:val="15"/>
          <w:szCs w:val="15"/>
        </w:rPr>
        <w:t>引言</w:t>
      </w:r>
    </w:p>
    <w:p w14:paraId="0299EDC6">
      <w:pPr>
        <w:spacing w:line="299" w:lineRule="auto"/>
        <w:rPr>
          <w:rFonts w:ascii="Arial"/>
          <w:sz w:val="21"/>
        </w:rPr>
      </w:pPr>
    </w:p>
    <w:p w14:paraId="28692C78">
      <w:pPr>
        <w:spacing w:line="299" w:lineRule="auto"/>
        <w:rPr>
          <w:rFonts w:ascii="Arial"/>
          <w:sz w:val="21"/>
        </w:rPr>
      </w:pPr>
    </w:p>
    <w:p w14:paraId="76CA837D">
      <w:pPr>
        <w:pStyle w:val="2"/>
        <w:spacing w:before="68" w:line="329" w:lineRule="auto"/>
        <w:ind w:left="1311" w:right="1249" w:firstLine="428"/>
      </w:pPr>
      <w:r>
        <w:rPr>
          <w:spacing w:val="4"/>
        </w:rPr>
        <w:t>语调—单词组合成句后的语调、节奏及韵律，语调的运用是有逻辑的，</w:t>
      </w:r>
      <w:r>
        <w:rPr>
          <w:spacing w:val="3"/>
        </w:rPr>
        <w:t>读好句子的标准是让人听懂，这也是听、说训练中不可缺少的步骤。</w:t>
      </w:r>
    </w:p>
    <w:p w14:paraId="26E0EBE7">
      <w:pPr>
        <w:pStyle w:val="2"/>
        <w:spacing w:line="329" w:lineRule="auto"/>
        <w:ind w:left="1329" w:right="1299" w:firstLine="402"/>
      </w:pPr>
      <w:r>
        <w:rPr>
          <w:spacing w:val="3"/>
        </w:rPr>
        <w:t>语义—语义表达正确，除了需要符合英语思维的内容，还需要运用得当</w:t>
      </w:r>
      <w:r>
        <w:rPr>
          <w:spacing w:val="-1"/>
        </w:rPr>
        <w:t>的语音和语调。得当的语义展现，是融合了语音、语调与英语思维的表</w:t>
      </w:r>
      <w:r>
        <w:rPr>
          <w:spacing w:val="-2"/>
        </w:rPr>
        <w:t>达。</w:t>
      </w:r>
    </w:p>
    <w:p w14:paraId="6AA4E038">
      <w:pPr>
        <w:pStyle w:val="2"/>
        <w:spacing w:line="329" w:lineRule="auto"/>
        <w:ind w:left="1315" w:right="1313" w:firstLine="416"/>
      </w:pPr>
      <w:r>
        <w:rPr>
          <w:spacing w:val="3"/>
        </w:rPr>
        <w:t>语法—语法是英语语言的规范，是知识面的学</w:t>
      </w:r>
      <w:r>
        <w:rPr>
          <w:spacing w:val="2"/>
        </w:rPr>
        <w:t>习。语法是国内外考试的</w:t>
      </w:r>
      <w:r>
        <w:rPr>
          <w:spacing w:val="-4"/>
        </w:rPr>
        <w:t>必考点（本书会详细说明为什么语法知识借语音、语调来学会更容易）。</w:t>
      </w:r>
    </w:p>
    <w:p w14:paraId="0A398F12">
      <w:pPr>
        <w:pStyle w:val="2"/>
        <w:spacing w:line="220" w:lineRule="auto"/>
        <w:ind w:left="1732"/>
      </w:pPr>
      <w:r>
        <w:rPr>
          <w:spacing w:val="-1"/>
        </w:rPr>
        <w:t>这四个重点如何串联起来？</w:t>
      </w:r>
    </w:p>
    <w:p w14:paraId="5261E682">
      <w:pPr>
        <w:pStyle w:val="2"/>
        <w:spacing w:before="124" w:line="329" w:lineRule="auto"/>
        <w:ind w:left="1315" w:right="1301" w:firstLine="416"/>
      </w:pPr>
      <w:r>
        <w:rPr>
          <w:spacing w:val="-4"/>
        </w:rPr>
        <w:t>第一，语义和语音语调相关：语音、语调是语义的基础，掌握语音、语调</w:t>
      </w:r>
      <w:r>
        <w:rPr>
          <w:spacing w:val="-2"/>
        </w:rPr>
        <w:t>是进行口语交流及听力训练的必要条件；</w:t>
      </w:r>
    </w:p>
    <w:p w14:paraId="36DF6265">
      <w:pPr>
        <w:pStyle w:val="2"/>
        <w:spacing w:before="1" w:line="329" w:lineRule="auto"/>
        <w:ind w:left="1312" w:right="1301" w:firstLine="419"/>
      </w:pPr>
      <w:r>
        <w:rPr>
          <w:spacing w:val="-4"/>
        </w:rPr>
        <w:t>第二，语音语调带出语法的学习：根据认知教学理论，用语音刺激学生的感官与知觉，能够在感知语义的基础上，引出语法知识层面的内容，从而加深</w:t>
      </w:r>
      <w:r>
        <w:rPr>
          <w:spacing w:val="-1"/>
        </w:rPr>
        <w:t>学生对语法知识的印象，提高其学习效率。</w:t>
      </w:r>
    </w:p>
    <w:p w14:paraId="5E3E9FC9">
      <w:pPr>
        <w:pStyle w:val="2"/>
        <w:spacing w:line="329" w:lineRule="auto"/>
        <w:ind w:left="1311" w:right="1302" w:firstLine="428"/>
      </w:pPr>
      <w:r>
        <w:rPr>
          <w:spacing w:val="3"/>
        </w:rPr>
        <w:t>所以，认知英语教程的教学顺序是：语音—语调</w:t>
      </w:r>
      <w:r>
        <w:rPr>
          <w:spacing w:val="2"/>
        </w:rPr>
        <w:t>—语义—语法。随着教</w:t>
      </w:r>
      <w:r>
        <w:rPr>
          <w:spacing w:val="3"/>
        </w:rPr>
        <w:t>程内容的深入，语法知识就会有层次地、跟着语音练习渗入学</w:t>
      </w:r>
      <w:r>
        <w:rPr>
          <w:spacing w:val="2"/>
        </w:rPr>
        <w:t>生的脑海中。</w:t>
      </w:r>
    </w:p>
    <w:p w14:paraId="7835DC40">
      <w:pPr>
        <w:pStyle w:val="2"/>
        <w:spacing w:before="1" w:line="329" w:lineRule="auto"/>
        <w:ind w:left="1318" w:right="1318" w:firstLine="414"/>
      </w:pPr>
      <w:r>
        <w:rPr>
          <w:spacing w:val="-4"/>
        </w:rPr>
        <w:t>英语为国内学生的外语，为了提高学习者的学习效率，这套</w:t>
      </w:r>
      <w:r>
        <w:rPr>
          <w:spacing w:val="-5"/>
        </w:rPr>
        <w:t>教程提出了以</w:t>
      </w:r>
      <w:r>
        <w:rPr>
          <w:spacing w:val="-2"/>
        </w:rPr>
        <w:t>下三种方式：</w:t>
      </w:r>
    </w:p>
    <w:p w14:paraId="61AEA412">
      <w:pPr>
        <w:pStyle w:val="2"/>
        <w:spacing w:line="218" w:lineRule="auto"/>
        <w:ind w:left="1731"/>
      </w:pPr>
      <w:r>
        <w:rPr>
          <w:spacing w:val="-1"/>
        </w:rPr>
        <w:t>①通过自主出声念读，启动动脑学习；</w:t>
      </w:r>
    </w:p>
    <w:p w14:paraId="499752FC">
      <w:pPr>
        <w:pStyle w:val="2"/>
        <w:spacing w:before="127" w:line="218" w:lineRule="auto"/>
        <w:ind w:left="1730"/>
      </w:pPr>
      <w:r>
        <w:rPr>
          <w:spacing w:val="-1"/>
        </w:rPr>
        <w:t>②学习内容安排，让学习者容易积累所学；</w:t>
      </w:r>
    </w:p>
    <w:p w14:paraId="4E7556F4">
      <w:pPr>
        <w:pStyle w:val="2"/>
        <w:spacing w:before="126" w:line="329" w:lineRule="auto"/>
        <w:ind w:left="1316" w:right="1296" w:firstLine="413"/>
      </w:pPr>
      <w:r>
        <w:rPr>
          <w:spacing w:val="-4"/>
        </w:rPr>
        <w:t>③反复练习感知英文系统，而非重复练习英文知识，可达事半功倍的学习效果。</w:t>
      </w:r>
    </w:p>
    <w:p w14:paraId="14C7BE89">
      <w:pPr>
        <w:pStyle w:val="2"/>
        <w:spacing w:before="2" w:line="321" w:lineRule="auto"/>
        <w:ind w:left="1311" w:right="1298" w:firstLine="409"/>
      </w:pPr>
      <w:r>
        <w:rPr>
          <w:rFonts w:ascii="Times New Roman" w:hAnsi="Times New Roman" w:eastAsia="Times New Roman" w:cs="Times New Roman"/>
          <w:spacing w:val="-2"/>
        </w:rPr>
        <w:t xml:space="preserve">NancyABC </w:t>
      </w:r>
      <w:r>
        <w:rPr>
          <w:spacing w:val="-2"/>
        </w:rPr>
        <w:t>认知英语教程含拼读篇与语法篇</w:t>
      </w:r>
      <w:r>
        <w:rPr>
          <w:spacing w:val="-3"/>
        </w:rPr>
        <w:t>。本书为拼读篇，包括认知英</w:t>
      </w:r>
      <w:r>
        <w:rPr>
          <w:spacing w:val="-1"/>
        </w:rPr>
        <w:t>语学习法的概念说明及拼读教程。</w:t>
      </w:r>
    </w:p>
    <w:p w14:paraId="4C472146">
      <w:pPr>
        <w:pStyle w:val="2"/>
        <w:spacing w:before="16" w:line="221" w:lineRule="auto"/>
        <w:ind w:left="1731"/>
      </w:pPr>
      <w:r>
        <w:rPr>
          <w:spacing w:val="-3"/>
        </w:rPr>
        <w:t>欢迎各界参考指教。</w:t>
      </w:r>
    </w:p>
    <w:p w14:paraId="05124BA3">
      <w:pPr>
        <w:spacing w:line="242" w:lineRule="auto"/>
        <w:rPr>
          <w:rFonts w:ascii="Arial"/>
          <w:sz w:val="21"/>
        </w:rPr>
      </w:pPr>
    </w:p>
    <w:p w14:paraId="45605392">
      <w:pPr>
        <w:spacing w:line="242" w:lineRule="auto"/>
        <w:rPr>
          <w:rFonts w:ascii="Arial"/>
          <w:sz w:val="21"/>
        </w:rPr>
      </w:pPr>
    </w:p>
    <w:p w14:paraId="686B4B8F">
      <w:pPr>
        <w:spacing w:line="242" w:lineRule="auto"/>
        <w:rPr>
          <w:rFonts w:ascii="Arial"/>
          <w:sz w:val="21"/>
        </w:rPr>
      </w:pPr>
    </w:p>
    <w:p w14:paraId="3D779E2E">
      <w:pPr>
        <w:spacing w:line="242" w:lineRule="auto"/>
        <w:rPr>
          <w:rFonts w:ascii="Arial"/>
          <w:sz w:val="21"/>
        </w:rPr>
      </w:pPr>
    </w:p>
    <w:p w14:paraId="37BE6FE8">
      <w:pPr>
        <w:spacing w:line="242" w:lineRule="auto"/>
        <w:rPr>
          <w:rFonts w:ascii="Arial"/>
          <w:sz w:val="21"/>
        </w:rPr>
      </w:pPr>
    </w:p>
    <w:p w14:paraId="69B62899">
      <w:pPr>
        <w:spacing w:line="242" w:lineRule="auto"/>
        <w:rPr>
          <w:rFonts w:ascii="Arial"/>
          <w:sz w:val="21"/>
        </w:rPr>
      </w:pPr>
    </w:p>
    <w:p w14:paraId="6ADB6F83">
      <w:pPr>
        <w:spacing w:line="243" w:lineRule="auto"/>
        <w:rPr>
          <w:rFonts w:ascii="Arial"/>
          <w:sz w:val="21"/>
        </w:rPr>
      </w:pPr>
    </w:p>
    <w:p w14:paraId="5DC43549">
      <w:pPr>
        <w:spacing w:line="243" w:lineRule="auto"/>
        <w:rPr>
          <w:rFonts w:ascii="Arial"/>
          <w:sz w:val="21"/>
        </w:rPr>
      </w:pPr>
    </w:p>
    <w:p w14:paraId="5AA56F3B">
      <w:pPr>
        <w:spacing w:before="53" w:line="232" w:lineRule="auto"/>
        <w:ind w:left="4782"/>
        <w:rPr>
          <w:rFonts w:ascii="Times New Roman" w:hAnsi="Times New Roman" w:eastAsia="Times New Roman" w:cs="Times New Roman"/>
          <w:sz w:val="18"/>
          <w:szCs w:val="18"/>
        </w:rPr>
        <w:sectPr>
          <w:pgSz w:w="9639" w:h="13609"/>
          <w:pgMar w:top="400" w:right="0" w:bottom="400" w:left="0" w:header="0" w:footer="0" w:gutter="0"/>
          <w:cols w:space="720" w:num="1"/>
        </w:sectPr>
      </w:pPr>
      <w:r>
        <w:drawing>
          <wp:anchor distT="0" distB="0" distL="0" distR="0" simplePos="0" relativeHeight="25167462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3</w:t>
      </w:r>
    </w:p>
    <w:p w14:paraId="4FFDF006">
      <w:pPr>
        <w:rPr>
          <w:rFonts w:ascii="Arial" w:hAnsi="Arial" w:eastAsia="Arial" w:cs="Arial"/>
          <w:sz w:val="21"/>
          <w:szCs w:val="21"/>
        </w:rPr>
        <w:sectPr>
          <w:pgSz w:w="9639" w:h="13609"/>
          <w:pgMar w:top="0" w:right="0" w:bottom="0" w:left="0" w:header="0" w:footer="0" w:gutter="0"/>
          <w:cols w:space="720" w:num="1"/>
        </w:sectPr>
      </w:pPr>
    </w:p>
    <w:p w14:paraId="4728735D">
      <w:pPr>
        <w:spacing w:line="244" w:lineRule="auto"/>
        <w:rPr>
          <w:rFonts w:ascii="Arial"/>
          <w:sz w:val="21"/>
        </w:rPr>
      </w:pPr>
    </w:p>
    <w:p w14:paraId="195FBA72">
      <w:pPr>
        <w:spacing w:line="244" w:lineRule="auto"/>
        <w:rPr>
          <w:rFonts w:ascii="Arial"/>
          <w:sz w:val="21"/>
        </w:rPr>
      </w:pPr>
    </w:p>
    <w:p w14:paraId="1BFC7526">
      <w:pPr>
        <w:spacing w:line="244" w:lineRule="auto"/>
        <w:rPr>
          <w:rFonts w:ascii="Arial"/>
          <w:sz w:val="21"/>
        </w:rPr>
      </w:pPr>
    </w:p>
    <w:p w14:paraId="523BF970">
      <w:pPr>
        <w:spacing w:line="244" w:lineRule="auto"/>
        <w:rPr>
          <w:rFonts w:ascii="Arial"/>
          <w:sz w:val="21"/>
        </w:rPr>
      </w:pPr>
    </w:p>
    <w:p w14:paraId="4BFBDA55">
      <w:pPr>
        <w:spacing w:line="244" w:lineRule="auto"/>
        <w:rPr>
          <w:rFonts w:ascii="Arial"/>
          <w:sz w:val="21"/>
        </w:rPr>
      </w:pPr>
    </w:p>
    <w:p w14:paraId="4AE1DF58">
      <w:pPr>
        <w:spacing w:line="244" w:lineRule="auto"/>
        <w:rPr>
          <w:rFonts w:ascii="Arial"/>
          <w:sz w:val="21"/>
        </w:rPr>
      </w:pPr>
    </w:p>
    <w:p w14:paraId="0C13FD9F">
      <w:pPr>
        <w:spacing w:line="244" w:lineRule="auto"/>
        <w:rPr>
          <w:rFonts w:ascii="Arial"/>
          <w:sz w:val="21"/>
        </w:rPr>
      </w:pPr>
    </w:p>
    <w:p w14:paraId="26B246A0">
      <w:pPr>
        <w:spacing w:line="244" w:lineRule="auto"/>
        <w:rPr>
          <w:rFonts w:ascii="Arial"/>
          <w:sz w:val="21"/>
        </w:rPr>
      </w:pPr>
    </w:p>
    <w:p w14:paraId="4FA6DFF2">
      <w:pPr>
        <w:spacing w:line="244" w:lineRule="auto"/>
        <w:rPr>
          <w:rFonts w:ascii="Arial"/>
          <w:sz w:val="21"/>
        </w:rPr>
      </w:pPr>
    </w:p>
    <w:p w14:paraId="40038032">
      <w:pPr>
        <w:spacing w:line="244" w:lineRule="auto"/>
        <w:rPr>
          <w:rFonts w:ascii="Arial"/>
          <w:sz w:val="21"/>
        </w:rPr>
      </w:pPr>
    </w:p>
    <w:p w14:paraId="0B39E724">
      <w:pPr>
        <w:spacing w:line="244" w:lineRule="auto"/>
        <w:rPr>
          <w:rFonts w:ascii="Arial"/>
          <w:sz w:val="21"/>
        </w:rPr>
      </w:pPr>
    </w:p>
    <w:p w14:paraId="518EAAC5">
      <w:pPr>
        <w:spacing w:line="244" w:lineRule="auto"/>
        <w:rPr>
          <w:rFonts w:ascii="Arial"/>
          <w:sz w:val="21"/>
        </w:rPr>
      </w:pPr>
    </w:p>
    <w:p w14:paraId="1F23F8C7">
      <w:pPr>
        <w:spacing w:line="244" w:lineRule="auto"/>
        <w:rPr>
          <w:rFonts w:ascii="Arial"/>
          <w:sz w:val="21"/>
        </w:rPr>
      </w:pPr>
    </w:p>
    <w:p w14:paraId="516F135C">
      <w:pPr>
        <w:spacing w:line="244" w:lineRule="auto"/>
        <w:rPr>
          <w:rFonts w:ascii="Arial"/>
          <w:sz w:val="21"/>
        </w:rPr>
      </w:pPr>
    </w:p>
    <w:p w14:paraId="0952D9FD">
      <w:pPr>
        <w:spacing w:line="244" w:lineRule="auto"/>
        <w:rPr>
          <w:rFonts w:ascii="Arial"/>
          <w:sz w:val="21"/>
        </w:rPr>
      </w:pPr>
    </w:p>
    <w:p w14:paraId="365DA255">
      <w:pPr>
        <w:spacing w:line="244" w:lineRule="auto"/>
        <w:rPr>
          <w:rFonts w:ascii="Arial"/>
          <w:sz w:val="21"/>
        </w:rPr>
      </w:pPr>
    </w:p>
    <w:p w14:paraId="692AD852">
      <w:pPr>
        <w:spacing w:line="244" w:lineRule="auto"/>
        <w:rPr>
          <w:rFonts w:ascii="Arial"/>
          <w:sz w:val="21"/>
        </w:rPr>
      </w:pPr>
    </w:p>
    <w:p w14:paraId="4154B0A1">
      <w:pPr>
        <w:spacing w:line="245" w:lineRule="auto"/>
        <w:rPr>
          <w:rFonts w:ascii="Arial"/>
          <w:sz w:val="21"/>
        </w:rPr>
      </w:pPr>
    </w:p>
    <w:p w14:paraId="28250566">
      <w:pPr>
        <w:spacing w:line="245" w:lineRule="auto"/>
        <w:rPr>
          <w:rFonts w:ascii="Arial"/>
          <w:sz w:val="21"/>
        </w:rPr>
      </w:pPr>
    </w:p>
    <w:p w14:paraId="252E9885">
      <w:pPr>
        <w:spacing w:line="245" w:lineRule="auto"/>
        <w:rPr>
          <w:rFonts w:ascii="Arial"/>
          <w:sz w:val="21"/>
        </w:rPr>
      </w:pPr>
    </w:p>
    <w:p w14:paraId="424BB3BB">
      <w:pPr>
        <w:spacing w:line="245" w:lineRule="auto"/>
        <w:rPr>
          <w:rFonts w:ascii="Arial"/>
          <w:sz w:val="21"/>
        </w:rPr>
      </w:pPr>
    </w:p>
    <w:p w14:paraId="0167E222">
      <w:pPr>
        <w:spacing w:line="245" w:lineRule="auto"/>
        <w:rPr>
          <w:rFonts w:ascii="Arial"/>
          <w:sz w:val="21"/>
        </w:rPr>
      </w:pPr>
    </w:p>
    <w:p w14:paraId="59BD32F4">
      <w:pPr>
        <w:spacing w:line="245" w:lineRule="auto"/>
        <w:rPr>
          <w:rFonts w:ascii="Arial"/>
          <w:sz w:val="21"/>
        </w:rPr>
      </w:pPr>
    </w:p>
    <w:p w14:paraId="168E1190">
      <w:pPr>
        <w:spacing w:line="245" w:lineRule="auto"/>
        <w:rPr>
          <w:rFonts w:ascii="Arial"/>
          <w:sz w:val="21"/>
        </w:rPr>
      </w:pPr>
    </w:p>
    <w:p w14:paraId="2DA91013">
      <w:pPr>
        <w:spacing w:line="245" w:lineRule="auto"/>
        <w:rPr>
          <w:rFonts w:ascii="Arial"/>
          <w:sz w:val="21"/>
        </w:rPr>
      </w:pPr>
    </w:p>
    <w:p w14:paraId="6222BF64">
      <w:pPr>
        <w:spacing w:before="52" w:line="235" w:lineRule="auto"/>
        <w:ind w:left="4778"/>
        <w:rPr>
          <w:rFonts w:ascii="Times New Roman" w:hAnsi="Times New Roman" w:eastAsia="Times New Roman" w:cs="Times New Roman"/>
          <w:sz w:val="18"/>
          <w:szCs w:val="18"/>
        </w:rPr>
      </w:pPr>
      <w:r>
        <w:drawing>
          <wp:anchor distT="0" distB="0" distL="0" distR="0" simplePos="0" relativeHeight="25167564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2</w:t>
      </w:r>
    </w:p>
    <w:p w14:paraId="7FF87433">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CD9C819">
      <w:pPr>
        <w:spacing w:line="3830" w:lineRule="exact"/>
        <w:jc w:val="center"/>
        <w:rPr>
          <w:sz w:val="84"/>
          <w:szCs w:val="84"/>
        </w:rPr>
      </w:pPr>
      <w:r>
        <w:rPr>
          <w:rFonts w:ascii="黑体" w:hAnsi="黑体" w:eastAsia="黑体" w:cs="黑体"/>
          <w:spacing w:val="-15"/>
          <w:sz w:val="84"/>
          <w:szCs w:val="84"/>
        </w:rPr>
        <w:t>认知英语概述</w:t>
      </w:r>
      <w:bookmarkStart w:id="66" w:name="_GoBack"/>
      <w:bookmarkEnd w:id="66"/>
    </w:p>
    <w:p w14:paraId="2AFFF9A7">
      <w:pPr>
        <w:spacing w:line="243" w:lineRule="auto"/>
        <w:rPr>
          <w:rFonts w:ascii="Arial"/>
          <w:sz w:val="21"/>
        </w:rPr>
      </w:pPr>
    </w:p>
    <w:p w14:paraId="044170D9">
      <w:pPr>
        <w:spacing w:line="244" w:lineRule="auto"/>
        <w:rPr>
          <w:rFonts w:ascii="Arial"/>
          <w:sz w:val="21"/>
        </w:rPr>
      </w:pPr>
    </w:p>
    <w:p w14:paraId="514B203B">
      <w:pPr>
        <w:spacing w:before="103" w:line="194" w:lineRule="auto"/>
        <w:ind w:left="3504"/>
        <w:outlineLvl w:val="1"/>
        <w:rPr>
          <w:rFonts w:ascii="微软雅黑" w:hAnsi="微软雅黑" w:eastAsia="微软雅黑" w:cs="微软雅黑"/>
          <w:sz w:val="24"/>
          <w:szCs w:val="24"/>
        </w:rPr>
      </w:pPr>
      <w:r>
        <w:drawing>
          <wp:anchor distT="0" distB="0" distL="0" distR="0" simplePos="0" relativeHeight="251676672" behindDoc="1" locked="0" layoutInCell="1" allowOverlap="1">
            <wp:simplePos x="0" y="0"/>
            <wp:positionH relativeFrom="column">
              <wp:posOffset>1919605</wp:posOffset>
            </wp:positionH>
            <wp:positionV relativeFrom="paragraph">
              <wp:posOffset>-173355</wp:posOffset>
            </wp:positionV>
            <wp:extent cx="2386330" cy="56070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2"/>
                    <a:stretch>
                      <a:fillRect/>
                    </a:stretch>
                  </pic:blipFill>
                  <pic:spPr>
                    <a:xfrm>
                      <a:off x="0" y="0"/>
                      <a:ext cx="2386329" cy="560704"/>
                    </a:xfrm>
                    <a:prstGeom prst="rect">
                      <a:avLst/>
                    </a:prstGeom>
                  </pic:spPr>
                </pic:pic>
              </a:graphicData>
            </a:graphic>
          </wp:anchor>
        </w:drawing>
      </w:r>
      <w:bookmarkStart w:id="8" w:name="bookmark9"/>
      <w:bookmarkEnd w:id="8"/>
      <w:bookmarkStart w:id="9" w:name="bookmark10"/>
      <w:bookmarkEnd w:id="9"/>
      <w:r>
        <w:rPr>
          <w:rFonts w:ascii="微软雅黑" w:hAnsi="微软雅黑" w:eastAsia="微软雅黑" w:cs="微软雅黑"/>
          <w:spacing w:val="-1"/>
          <w:sz w:val="24"/>
          <w:szCs w:val="24"/>
        </w:rPr>
        <w:t>一、认知英语学习是什么</w:t>
      </w:r>
    </w:p>
    <w:p w14:paraId="4805ED8C">
      <w:pPr>
        <w:spacing w:line="405" w:lineRule="auto"/>
        <w:rPr>
          <w:rFonts w:ascii="Arial"/>
          <w:sz w:val="21"/>
        </w:rPr>
      </w:pPr>
    </w:p>
    <w:p w14:paraId="0A919A72">
      <w:pPr>
        <w:pStyle w:val="2"/>
        <w:spacing w:before="68" w:line="329" w:lineRule="auto"/>
        <w:ind w:left="1311" w:right="1298" w:firstLine="423"/>
        <w:jc w:val="both"/>
      </w:pPr>
      <w:r>
        <w:rPr>
          <w:spacing w:val="-4"/>
        </w:rPr>
        <w:t>最近三四十年的心理研究，特别是对认知心理学的研究，加深了人们对大</w:t>
      </w:r>
      <w:r>
        <w:rPr>
          <w:spacing w:val="6"/>
        </w:rPr>
        <w:t>脑运作和知识习得相互作用的理解，因而推动了学习方式的转</w:t>
      </w:r>
      <w:r>
        <w:rPr>
          <w:spacing w:val="5"/>
        </w:rPr>
        <w:t>变—从</w:t>
      </w:r>
      <w:r>
        <w:rPr>
          <w:spacing w:val="-47"/>
        </w:rPr>
        <w:t xml:space="preserve"> </w:t>
      </w:r>
      <w:r>
        <w:rPr>
          <w:rFonts w:ascii="Times New Roman" w:hAnsi="Times New Roman" w:eastAsia="Times New Roman" w:cs="Times New Roman"/>
          <w:spacing w:val="5"/>
        </w:rPr>
        <w:t xml:space="preserve">20 </w:t>
      </w:r>
      <w:r>
        <w:rPr>
          <w:spacing w:val="5"/>
        </w:rPr>
        <w:t>世</w:t>
      </w:r>
      <w:r>
        <w:rPr>
          <w:spacing w:val="-3"/>
        </w:rPr>
        <w:t>纪初传统的行为学习，转向现代教育的多元化学习。</w:t>
      </w:r>
      <w:r>
        <w:rPr>
          <w:spacing w:val="-4"/>
        </w:rPr>
        <w:t>尽管认知学习法对当代学</w:t>
      </w:r>
      <w:r>
        <w:t>习理念产生了深远影响，但在教学实践层面的应用并不是</w:t>
      </w:r>
      <w:r>
        <w:rPr>
          <w:spacing w:val="-1"/>
        </w:rPr>
        <w:t>很广泛</w:t>
      </w:r>
      <w:r>
        <w:fldChar w:fldCharType="begin"/>
      </w:r>
      <w:r>
        <w:instrText xml:space="preserve"> HYPERLINK \l "bookmark31" </w:instrText>
      </w:r>
      <w:r>
        <w:fldChar w:fldCharType="separate"/>
      </w:r>
      <w:r>
        <w:rPr>
          <w:spacing w:val="-1"/>
          <w:position w:val="7"/>
          <w:sz w:val="12"/>
          <w:szCs w:val="12"/>
        </w:rPr>
        <w:t>①</w:t>
      </w:r>
      <w:r>
        <w:rPr>
          <w:spacing w:val="-1"/>
          <w:position w:val="7"/>
          <w:sz w:val="12"/>
          <w:szCs w:val="12"/>
        </w:rPr>
        <w:fldChar w:fldCharType="end"/>
      </w:r>
      <w:r>
        <w:rPr>
          <w:spacing w:val="-1"/>
        </w:rPr>
        <w:t>。</w:t>
      </w:r>
    </w:p>
    <w:p w14:paraId="27FE7B9B">
      <w:pPr>
        <w:pStyle w:val="2"/>
        <w:spacing w:line="328" w:lineRule="auto"/>
        <w:ind w:left="1314" w:right="1298" w:firstLine="406"/>
        <w:jc w:val="both"/>
      </w:pPr>
      <w:r>
        <w:rPr>
          <w:rFonts w:ascii="Times New Roman" w:hAnsi="Times New Roman" w:eastAsia="Times New Roman" w:cs="Times New Roman"/>
          <w:spacing w:val="-2"/>
        </w:rPr>
        <w:t>NancyABC</w:t>
      </w:r>
      <w:r>
        <w:rPr>
          <w:rFonts w:ascii="Times New Roman" w:hAnsi="Times New Roman" w:eastAsia="Times New Roman" w:cs="Times New Roman"/>
          <w:spacing w:val="48"/>
        </w:rPr>
        <w:t xml:space="preserve"> </w:t>
      </w:r>
      <w:r>
        <w:rPr>
          <w:spacing w:val="-2"/>
        </w:rPr>
        <w:t>的创始人</w:t>
      </w:r>
      <w:r>
        <w:rPr>
          <w:spacing w:val="-40"/>
        </w:rPr>
        <w:t xml:space="preserve"> </w:t>
      </w:r>
      <w:r>
        <w:rPr>
          <w:rFonts w:ascii="Times New Roman" w:hAnsi="Times New Roman" w:eastAsia="Times New Roman" w:cs="Times New Roman"/>
          <w:spacing w:val="-2"/>
        </w:rPr>
        <w:t>Nancy</w:t>
      </w:r>
      <w:r>
        <w:rPr>
          <w:rFonts w:ascii="Times New Roman" w:hAnsi="Times New Roman" w:eastAsia="Times New Roman" w:cs="Times New Roman"/>
          <w:spacing w:val="21"/>
          <w:w w:val="101"/>
        </w:rPr>
        <w:t xml:space="preserve"> </w:t>
      </w:r>
      <w:r>
        <w:rPr>
          <w:spacing w:val="-2"/>
        </w:rPr>
        <w:t>老师自</w:t>
      </w:r>
      <w:r>
        <w:rPr>
          <w:spacing w:val="-33"/>
        </w:rPr>
        <w:t xml:space="preserve"> </w:t>
      </w:r>
      <w:r>
        <w:rPr>
          <w:rFonts w:ascii="Times New Roman" w:hAnsi="Times New Roman" w:eastAsia="Times New Roman" w:cs="Times New Roman"/>
          <w:spacing w:val="-2"/>
        </w:rPr>
        <w:t>20</w:t>
      </w:r>
      <w:r>
        <w:rPr>
          <w:rFonts w:ascii="Times New Roman" w:hAnsi="Times New Roman" w:eastAsia="Times New Roman" w:cs="Times New Roman"/>
          <w:spacing w:val="23"/>
        </w:rPr>
        <w:t xml:space="preserve"> </w:t>
      </w:r>
      <w:r>
        <w:rPr>
          <w:spacing w:val="-2"/>
        </w:rPr>
        <w:t>世纪</w:t>
      </w:r>
      <w:r>
        <w:rPr>
          <w:spacing w:val="-25"/>
        </w:rPr>
        <w:t xml:space="preserve"> </w:t>
      </w:r>
      <w:r>
        <w:rPr>
          <w:rFonts w:ascii="Times New Roman" w:hAnsi="Times New Roman" w:eastAsia="Times New Roman" w:cs="Times New Roman"/>
          <w:spacing w:val="-2"/>
        </w:rPr>
        <w:t>80</w:t>
      </w:r>
      <w:r>
        <w:rPr>
          <w:rFonts w:ascii="Times New Roman" w:hAnsi="Times New Roman" w:eastAsia="Times New Roman" w:cs="Times New Roman"/>
          <w:spacing w:val="24"/>
        </w:rPr>
        <w:t xml:space="preserve"> </w:t>
      </w:r>
      <w:r>
        <w:rPr>
          <w:spacing w:val="-2"/>
        </w:rPr>
        <w:t>年代开始就专注于英语教</w:t>
      </w:r>
      <w:r>
        <w:rPr>
          <w:spacing w:val="-4"/>
        </w:rPr>
        <w:t>学的研究与实践，发展出基于认知教学理论的“认知英语教程</w:t>
      </w:r>
      <w:r>
        <w:rPr>
          <w:spacing w:val="-79"/>
        </w:rPr>
        <w:t xml:space="preserve"> </w:t>
      </w:r>
      <w:r>
        <w:rPr>
          <w:spacing w:val="-4"/>
        </w:rPr>
        <w:t>”</w:t>
      </w:r>
      <w:r>
        <w:rPr>
          <w:spacing w:val="-5"/>
        </w:rPr>
        <w:t>，在此介绍给</w:t>
      </w:r>
      <w:r>
        <w:rPr>
          <w:spacing w:val="-9"/>
        </w:rPr>
        <w:t>大家。</w:t>
      </w:r>
    </w:p>
    <w:p w14:paraId="76AF91F0">
      <w:pPr>
        <w:pStyle w:val="2"/>
        <w:spacing w:before="3" w:line="221" w:lineRule="auto"/>
        <w:ind w:left="1731"/>
      </w:pPr>
      <w:r>
        <w:rPr>
          <w:spacing w:val="-1"/>
        </w:rPr>
        <w:t>认知英语和常见的英语学习模式有何不同？</w:t>
      </w:r>
    </w:p>
    <w:p w14:paraId="2561E0B1">
      <w:pPr>
        <w:pStyle w:val="2"/>
        <w:spacing w:before="123" w:line="330" w:lineRule="auto"/>
        <w:ind w:left="1311" w:right="1224" w:firstLine="460"/>
      </w:pPr>
      <w:r>
        <w:rPr>
          <w:spacing w:val="-5"/>
        </w:rPr>
        <w:t>目前较为盛行的教学模式多是以行为主义为主。行为主义理论认为，学习</w:t>
      </w:r>
      <w:r>
        <w:rPr>
          <w:spacing w:val="-3"/>
        </w:rPr>
        <w:t>主要依赖环境因素刺激和结果反馈</w:t>
      </w:r>
      <w:r>
        <w:fldChar w:fldCharType="begin"/>
      </w:r>
      <w:r>
        <w:instrText xml:space="preserve"> HYPERLINK \l "bookmark32" </w:instrText>
      </w:r>
      <w:r>
        <w:fldChar w:fldCharType="separate"/>
      </w:r>
      <w:r>
        <w:rPr>
          <w:spacing w:val="-3"/>
          <w:position w:val="6"/>
          <w:sz w:val="11"/>
          <w:szCs w:val="11"/>
        </w:rPr>
        <w:t>②</w:t>
      </w:r>
      <w:r>
        <w:rPr>
          <w:spacing w:val="-3"/>
          <w:position w:val="6"/>
          <w:sz w:val="11"/>
          <w:szCs w:val="11"/>
        </w:rPr>
        <w:fldChar w:fldCharType="end"/>
      </w:r>
      <w:r>
        <w:rPr>
          <w:spacing w:val="-19"/>
          <w:position w:val="6"/>
          <w:sz w:val="11"/>
          <w:szCs w:val="11"/>
        </w:rPr>
        <w:t xml:space="preserve"> </w:t>
      </w:r>
      <w:r>
        <w:rPr>
          <w:spacing w:val="-3"/>
        </w:rPr>
        <w:t>,</w:t>
      </w:r>
      <w:r>
        <w:rPr>
          <w:spacing w:val="54"/>
        </w:rPr>
        <w:t xml:space="preserve"> </w:t>
      </w:r>
      <w:r>
        <w:rPr>
          <w:spacing w:val="-3"/>
        </w:rPr>
        <w:t>强调习得需要来自外部不断的刺激，与认知学习模式相比，相对被动；认知学习模式偏重</w:t>
      </w:r>
      <w:r>
        <w:rPr>
          <w:spacing w:val="-4"/>
        </w:rPr>
        <w:t>学习过程中启动脑部对输入信息的处理，重视输入信息的安排，以及刺激脑部思考，引</w:t>
      </w:r>
      <w:r>
        <w:rPr>
          <w:spacing w:val="-5"/>
        </w:rPr>
        <w:t>发学习者去感知</w:t>
      </w:r>
      <w:r>
        <w:rPr>
          <w:spacing w:val="-5"/>
          <w:position w:val="6"/>
          <w:sz w:val="11"/>
          <w:szCs w:val="11"/>
        </w:rPr>
        <w:t>③</w:t>
      </w:r>
      <w:r>
        <w:rPr>
          <w:spacing w:val="-5"/>
        </w:rPr>
        <w:t>、</w:t>
      </w:r>
      <w:r>
        <w:rPr>
          <w:spacing w:val="-4"/>
        </w:rPr>
        <w:t>理解；认知学习安排信息的方式，让学习者必须主动动脑而习得，因此属于主</w:t>
      </w:r>
    </w:p>
    <w:p w14:paraId="5B1E148E">
      <w:pPr>
        <w:rPr>
          <w:rFonts w:ascii="Arial"/>
          <w:sz w:val="21"/>
        </w:rPr>
      </w:pPr>
    </w:p>
    <w:p w14:paraId="2272845E">
      <w:pPr>
        <w:spacing w:line="241" w:lineRule="auto"/>
        <w:rPr>
          <w:rFonts w:ascii="Arial"/>
          <w:sz w:val="21"/>
        </w:rPr>
      </w:pPr>
      <w:r>
        <w:pict>
          <v:shape id="_x0000_s1028" o:spid="_x0000_s1028" style="position:absolute;left:0pt;margin-left:86.15pt;margin-top:5.95pt;height:0.5pt;width:144.05pt;z-index:251678720;mso-width-relative:page;mso-height-relative:page;" fillcolor="#000000" filled="t" stroked="f" coordsize="2881,10" path="m0,9l2880,9,2880,0,0,0,0,9xe">
            <v:fill on="t" focussize="0,0"/>
            <v:stroke on="f"/>
            <v:imagedata o:title=""/>
            <o:lock v:ext="edit"/>
          </v:shape>
        </w:pict>
      </w:r>
    </w:p>
    <w:p w14:paraId="580DBF2C">
      <w:pPr>
        <w:spacing w:before="59" w:line="278" w:lineRule="auto"/>
        <w:ind w:left="1319" w:right="1299" w:firstLine="350"/>
        <w:rPr>
          <w:rFonts w:ascii="仿宋" w:hAnsi="仿宋" w:eastAsia="仿宋" w:cs="仿宋"/>
          <w:sz w:val="18"/>
          <w:szCs w:val="18"/>
        </w:rPr>
      </w:pPr>
      <w:bookmarkStart w:id="10" w:name="bookmark31"/>
      <w:bookmarkEnd w:id="10"/>
      <w:r>
        <w:rPr>
          <w:rFonts w:ascii="仿宋" w:hAnsi="仿宋" w:eastAsia="仿宋" w:cs="仿宋"/>
          <w:spacing w:val="-1"/>
          <w:sz w:val="18"/>
          <w:szCs w:val="18"/>
        </w:rPr>
        <w:t>① 行为主义发展于</w:t>
      </w:r>
      <w:r>
        <w:rPr>
          <w:rFonts w:ascii="仿宋" w:hAnsi="仿宋" w:eastAsia="仿宋" w:cs="仿宋"/>
          <w:spacing w:val="-17"/>
          <w:sz w:val="18"/>
          <w:szCs w:val="18"/>
        </w:rPr>
        <w:t xml:space="preserve"> </w:t>
      </w:r>
      <w:r>
        <w:rPr>
          <w:rFonts w:ascii="Times New Roman" w:hAnsi="Times New Roman" w:eastAsia="Times New Roman" w:cs="Times New Roman"/>
          <w:spacing w:val="-1"/>
          <w:sz w:val="18"/>
          <w:szCs w:val="18"/>
        </w:rPr>
        <w:t>20</w:t>
      </w:r>
      <w:r>
        <w:rPr>
          <w:rFonts w:ascii="Times New Roman" w:hAnsi="Times New Roman" w:eastAsia="Times New Roman" w:cs="Times New Roman"/>
          <w:spacing w:val="17"/>
          <w:w w:val="101"/>
          <w:sz w:val="18"/>
          <w:szCs w:val="18"/>
        </w:rPr>
        <w:t xml:space="preserve"> </w:t>
      </w:r>
      <w:r>
        <w:rPr>
          <w:rFonts w:ascii="仿宋" w:hAnsi="仿宋" w:eastAsia="仿宋" w:cs="仿宋"/>
          <w:spacing w:val="-1"/>
          <w:sz w:val="18"/>
          <w:szCs w:val="18"/>
        </w:rPr>
        <w:t>世纪初，先于认知主义。一套教学体系需要锲而不舍地研究与</w:t>
      </w:r>
      <w:r>
        <w:rPr>
          <w:rFonts w:ascii="仿宋" w:hAnsi="仿宋" w:eastAsia="仿宋" w:cs="仿宋"/>
          <w:sz w:val="18"/>
          <w:szCs w:val="18"/>
        </w:rPr>
        <w:t>实践，才能落实，因此在市面上流行的英语</w:t>
      </w:r>
      <w:r>
        <w:rPr>
          <w:rFonts w:ascii="仿宋" w:hAnsi="仿宋" w:eastAsia="仿宋" w:cs="仿宋"/>
          <w:spacing w:val="-1"/>
          <w:sz w:val="18"/>
          <w:szCs w:val="18"/>
        </w:rPr>
        <w:t>学习方式，多半还是以行为主义为主。</w:t>
      </w:r>
    </w:p>
    <w:p w14:paraId="37E20C8E">
      <w:pPr>
        <w:spacing w:before="19" w:line="217" w:lineRule="auto"/>
        <w:ind w:left="1669"/>
        <w:rPr>
          <w:rFonts w:ascii="仿宋" w:hAnsi="仿宋" w:eastAsia="仿宋" w:cs="仿宋"/>
          <w:sz w:val="18"/>
          <w:szCs w:val="18"/>
        </w:rPr>
      </w:pPr>
      <w:bookmarkStart w:id="11" w:name="bookmark32"/>
      <w:bookmarkEnd w:id="11"/>
      <w:r>
        <w:rPr>
          <w:rFonts w:ascii="仿宋" w:hAnsi="仿宋" w:eastAsia="仿宋" w:cs="仿宋"/>
          <w:spacing w:val="4"/>
          <w:sz w:val="18"/>
          <w:szCs w:val="18"/>
        </w:rPr>
        <w:t xml:space="preserve">② </w:t>
      </w:r>
      <w:r>
        <w:rPr>
          <w:rFonts w:ascii="Times New Roman" w:hAnsi="Times New Roman" w:eastAsia="Times New Roman" w:cs="Times New Roman"/>
          <w:spacing w:val="4"/>
          <w:sz w:val="18"/>
          <w:szCs w:val="18"/>
        </w:rPr>
        <w:t>S</w:t>
      </w:r>
      <w:r>
        <w:rPr>
          <w:rFonts w:ascii="仿宋" w:hAnsi="仿宋" w:eastAsia="仿宋" w:cs="仿宋"/>
          <w:spacing w:val="4"/>
          <w:sz w:val="18"/>
          <w:szCs w:val="18"/>
        </w:rPr>
        <w:t>（刺激）</w:t>
      </w:r>
      <w:r>
        <w:rPr>
          <w:rFonts w:ascii="Times New Roman" w:hAnsi="Times New Roman" w:eastAsia="Times New Roman" w:cs="Times New Roman"/>
          <w:spacing w:val="4"/>
          <w:sz w:val="18"/>
          <w:szCs w:val="18"/>
        </w:rPr>
        <w:t>–R</w:t>
      </w:r>
      <w:r>
        <w:rPr>
          <w:rFonts w:ascii="仿宋" w:hAnsi="仿宋" w:eastAsia="仿宋" w:cs="仿宋"/>
          <w:spacing w:val="4"/>
          <w:sz w:val="18"/>
          <w:szCs w:val="18"/>
        </w:rPr>
        <w:t>（反应）联结理论，即通过情境刺激，做出反应，从</w:t>
      </w:r>
      <w:r>
        <w:rPr>
          <w:rFonts w:ascii="仿宋" w:hAnsi="仿宋" w:eastAsia="仿宋" w:cs="仿宋"/>
          <w:spacing w:val="3"/>
          <w:sz w:val="18"/>
          <w:szCs w:val="18"/>
        </w:rPr>
        <w:t>而习得该有的</w:t>
      </w:r>
    </w:p>
    <w:p w14:paraId="0A23808F">
      <w:pPr>
        <w:spacing w:before="68" w:line="217" w:lineRule="auto"/>
        <w:ind w:left="1316"/>
        <w:rPr>
          <w:rFonts w:ascii="仿宋" w:hAnsi="仿宋" w:eastAsia="仿宋" w:cs="仿宋"/>
          <w:sz w:val="18"/>
          <w:szCs w:val="18"/>
        </w:rPr>
      </w:pPr>
      <w:r>
        <w:rPr>
          <w:rFonts w:ascii="仿宋" w:hAnsi="仿宋" w:eastAsia="仿宋" w:cs="仿宋"/>
          <w:spacing w:val="-7"/>
          <w:sz w:val="18"/>
          <w:szCs w:val="18"/>
        </w:rPr>
        <w:t>行为。</w:t>
      </w:r>
    </w:p>
    <w:p w14:paraId="2EB1E364">
      <w:pPr>
        <w:spacing w:before="70" w:line="217" w:lineRule="auto"/>
        <w:ind w:left="1669"/>
        <w:rPr>
          <w:rFonts w:ascii="仿宋" w:hAnsi="仿宋" w:eastAsia="仿宋" w:cs="仿宋"/>
          <w:sz w:val="18"/>
          <w:szCs w:val="18"/>
        </w:rPr>
      </w:pPr>
      <w:r>
        <w:rPr>
          <w:rFonts w:ascii="仿宋" w:hAnsi="仿宋" w:eastAsia="仿宋" w:cs="仿宋"/>
          <w:spacing w:val="-2"/>
          <w:sz w:val="18"/>
          <w:szCs w:val="18"/>
        </w:rPr>
        <w:t>③</w:t>
      </w:r>
      <w:r>
        <w:rPr>
          <w:rFonts w:ascii="仿宋" w:hAnsi="仿宋" w:eastAsia="仿宋" w:cs="仿宋"/>
          <w:spacing w:val="28"/>
          <w:w w:val="101"/>
          <w:sz w:val="18"/>
          <w:szCs w:val="18"/>
        </w:rPr>
        <w:t xml:space="preserve"> </w:t>
      </w:r>
      <w:r>
        <w:rPr>
          <w:rFonts w:ascii="仿宋" w:hAnsi="仿宋" w:eastAsia="仿宋" w:cs="仿宋"/>
          <w:spacing w:val="-2"/>
          <w:sz w:val="18"/>
          <w:szCs w:val="18"/>
        </w:rPr>
        <w:t>字面上就是从感觉、感受方面有知觉地去理解输入信息。</w:t>
      </w:r>
    </w:p>
    <w:p w14:paraId="2AB19569">
      <w:pPr>
        <w:spacing w:line="411" w:lineRule="auto"/>
        <w:rPr>
          <w:rFonts w:ascii="Arial"/>
          <w:sz w:val="21"/>
        </w:rPr>
      </w:pPr>
    </w:p>
    <w:p w14:paraId="57CA4E92">
      <w:pPr>
        <w:spacing w:before="52" w:line="235" w:lineRule="auto"/>
        <w:ind w:left="4796"/>
        <w:rPr>
          <w:rFonts w:ascii="Times New Roman" w:hAnsi="Times New Roman" w:eastAsia="Times New Roman" w:cs="Times New Roman"/>
          <w:sz w:val="18"/>
          <w:szCs w:val="18"/>
        </w:rPr>
      </w:pPr>
      <w:r>
        <w:drawing>
          <wp:anchor distT="0" distB="0" distL="0" distR="0" simplePos="0" relativeHeight="251677696" behindDoc="1" locked="0" layoutInCell="1" allowOverlap="1">
            <wp:simplePos x="0" y="0"/>
            <wp:positionH relativeFrom="column">
              <wp:posOffset>2865120</wp:posOffset>
            </wp:positionH>
            <wp:positionV relativeFrom="paragraph">
              <wp:posOffset>-44450</wp:posOffset>
            </wp:positionV>
            <wp:extent cx="412115" cy="25273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1</w:t>
      </w:r>
    </w:p>
    <w:p w14:paraId="31E29240">
      <w:pPr>
        <w:spacing w:line="235" w:lineRule="auto"/>
        <w:rPr>
          <w:rFonts w:ascii="Times New Roman" w:hAnsi="Times New Roman" w:eastAsia="Times New Roman" w:cs="Times New Roman"/>
          <w:sz w:val="18"/>
          <w:szCs w:val="18"/>
        </w:rPr>
        <w:sectPr>
          <w:pgSz w:w="9639" w:h="13609"/>
          <w:pgMar w:top="1" w:right="0" w:bottom="400" w:left="0" w:header="0" w:footer="0" w:gutter="0"/>
          <w:cols w:space="720" w:num="1"/>
        </w:sectPr>
      </w:pPr>
    </w:p>
    <w:p w14:paraId="7B9D0E36">
      <w:pPr>
        <w:spacing w:line="294" w:lineRule="auto"/>
        <w:rPr>
          <w:rFonts w:ascii="Arial"/>
          <w:sz w:val="21"/>
        </w:rPr>
      </w:pPr>
    </w:p>
    <w:p w14:paraId="5A78851D">
      <w:pPr>
        <w:spacing w:line="295" w:lineRule="auto"/>
        <w:rPr>
          <w:rFonts w:ascii="Arial"/>
          <w:sz w:val="21"/>
        </w:rPr>
      </w:pPr>
    </w:p>
    <w:p w14:paraId="358793B3">
      <w:pPr>
        <w:spacing w:before="77" w:line="194" w:lineRule="auto"/>
        <w:ind w:left="1411"/>
        <w:rPr>
          <w:rFonts w:ascii="微软雅黑" w:hAnsi="微软雅黑" w:eastAsia="微软雅黑" w:cs="微软雅黑"/>
          <w:sz w:val="18"/>
          <w:szCs w:val="18"/>
        </w:rPr>
      </w:pPr>
      <w:r>
        <w:drawing>
          <wp:anchor distT="0" distB="0" distL="0" distR="0" simplePos="0" relativeHeight="25167974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0B447A98">
      <w:pPr>
        <w:spacing w:line="282" w:lineRule="auto"/>
        <w:rPr>
          <w:rFonts w:ascii="Arial"/>
          <w:sz w:val="21"/>
        </w:rPr>
      </w:pPr>
    </w:p>
    <w:p w14:paraId="3B512AD3">
      <w:pPr>
        <w:spacing w:line="283" w:lineRule="auto"/>
        <w:rPr>
          <w:rFonts w:ascii="Arial"/>
          <w:sz w:val="21"/>
        </w:rPr>
      </w:pPr>
    </w:p>
    <w:p w14:paraId="22AA95F1">
      <w:pPr>
        <w:pStyle w:val="2"/>
        <w:spacing w:before="68" w:line="221" w:lineRule="auto"/>
        <w:ind w:left="1312"/>
      </w:pPr>
      <w:r>
        <w:rPr>
          <w:spacing w:val="-4"/>
        </w:rPr>
        <w:t>动学习模式。</w:t>
      </w:r>
    </w:p>
    <w:p w14:paraId="728EE4BD">
      <w:pPr>
        <w:pStyle w:val="2"/>
        <w:spacing w:before="123" w:line="221" w:lineRule="auto"/>
        <w:ind w:left="1735"/>
      </w:pPr>
      <w:r>
        <w:rPr>
          <w:spacing w:val="-1"/>
        </w:rPr>
        <w:t>行为主义英语学习方式和认知英语学习方式的差异主</w:t>
      </w:r>
      <w:r>
        <w:rPr>
          <w:spacing w:val="-2"/>
        </w:rPr>
        <w:t>要包括：</w:t>
      </w:r>
    </w:p>
    <w:p w14:paraId="7DB62423">
      <w:pPr>
        <w:pStyle w:val="2"/>
        <w:spacing w:before="124" w:line="329" w:lineRule="auto"/>
        <w:ind w:left="1311" w:right="1296" w:firstLine="424"/>
      </w:pPr>
      <w:r>
        <w:rPr>
          <w:spacing w:val="-1"/>
        </w:rPr>
        <w:t>行为主义英语学习方式侧重于通过大量可见的环境刺激，给予范例</w:t>
      </w:r>
      <w:r>
        <w:fldChar w:fldCharType="begin"/>
      </w:r>
      <w:r>
        <w:instrText xml:space="preserve"> HYPERLINK \l "bookmark33" </w:instrText>
      </w:r>
      <w:r>
        <w:fldChar w:fldCharType="separate"/>
      </w:r>
      <w:r>
        <w:rPr>
          <w:spacing w:val="-1"/>
          <w:position w:val="6"/>
          <w:sz w:val="11"/>
          <w:szCs w:val="11"/>
        </w:rPr>
        <w:t>①</w:t>
      </w:r>
      <w:r>
        <w:rPr>
          <w:spacing w:val="-1"/>
          <w:position w:val="6"/>
          <w:sz w:val="11"/>
          <w:szCs w:val="11"/>
        </w:rPr>
        <w:fldChar w:fldCharType="end"/>
      </w:r>
      <w:r>
        <w:rPr>
          <w:spacing w:val="-1"/>
        </w:rPr>
        <w:t>来指</w:t>
      </w:r>
      <w:r>
        <w:rPr>
          <w:spacing w:val="-3"/>
        </w:rPr>
        <w:t>导学习者，建立学习者与英语知识的联结。例</w:t>
      </w:r>
      <w:r>
        <w:rPr>
          <w:spacing w:val="-4"/>
        </w:rPr>
        <w:t>如，让幼儿反复听儿歌音频，跟</w:t>
      </w:r>
      <w:r>
        <w:rPr>
          <w:spacing w:val="-3"/>
        </w:rPr>
        <w:t>着唱诵，或是给出写作句型让学习者通过变换单词来</w:t>
      </w:r>
      <w:r>
        <w:rPr>
          <w:spacing w:val="-4"/>
        </w:rPr>
        <w:t>练习同一句型等。这种依</w:t>
      </w:r>
      <w:r>
        <w:rPr>
          <w:spacing w:val="-1"/>
        </w:rPr>
        <w:t>赖范例和反复训练的学习模式往往导致学习者的学习常是被动地跟随。</w:t>
      </w:r>
    </w:p>
    <w:p w14:paraId="14C48519">
      <w:pPr>
        <w:pStyle w:val="2"/>
        <w:spacing w:before="1" w:line="329" w:lineRule="auto"/>
        <w:ind w:left="1310" w:right="1239" w:firstLine="422"/>
        <w:jc w:val="both"/>
      </w:pPr>
      <w:r>
        <w:rPr>
          <w:spacing w:val="-4"/>
        </w:rPr>
        <w:t>而在认知英语学习方式下，英语学习是一种心智活动的表现，而非简单地</w:t>
      </w:r>
      <w:r>
        <w:rPr>
          <w:spacing w:val="-3"/>
        </w:rPr>
        <w:t>跟随范例学习，所以应从简单的拼读开始，即要求学</w:t>
      </w:r>
      <w:r>
        <w:rPr>
          <w:spacing w:val="-4"/>
        </w:rPr>
        <w:t>习者自己出声拼读元音和</w:t>
      </w:r>
      <w:r>
        <w:rPr>
          <w:spacing w:val="-11"/>
        </w:rPr>
        <w:t>辅音，启动心智活动（感知、注意、记忆、思维等一连串</w:t>
      </w:r>
      <w:r>
        <w:rPr>
          <w:spacing w:val="-12"/>
        </w:rPr>
        <w:t>脑内处理信息的过程</w:t>
      </w:r>
      <w:r>
        <w:rPr>
          <w:spacing w:val="-45"/>
        </w:rPr>
        <w:t>），</w:t>
      </w:r>
      <w:r>
        <w:rPr>
          <w:spacing w:val="-1"/>
        </w:rPr>
        <w:t>而非被动地跟读。</w:t>
      </w:r>
    </w:p>
    <w:p w14:paraId="2BE6BAB0">
      <w:pPr>
        <w:pStyle w:val="2"/>
        <w:spacing w:before="1" w:line="328" w:lineRule="auto"/>
        <w:ind w:left="1311" w:right="1299" w:firstLine="423"/>
        <w:jc w:val="both"/>
      </w:pPr>
      <w:r>
        <w:rPr>
          <w:spacing w:val="-1"/>
        </w:rPr>
        <w:t>心智活动开始引起瞩目，是在</w:t>
      </w:r>
      <w:r>
        <w:rPr>
          <w:spacing w:val="-46"/>
        </w:rPr>
        <w:t xml:space="preserve"> </w:t>
      </w:r>
      <w:r>
        <w:rPr>
          <w:rFonts w:ascii="Times New Roman" w:hAnsi="Times New Roman" w:eastAsia="Times New Roman" w:cs="Times New Roman"/>
          <w:spacing w:val="-1"/>
        </w:rPr>
        <w:t xml:space="preserve">20 </w:t>
      </w:r>
      <w:r>
        <w:rPr>
          <w:spacing w:val="-1"/>
        </w:rPr>
        <w:t>世纪</w:t>
      </w:r>
      <w:r>
        <w:rPr>
          <w:spacing w:val="-42"/>
        </w:rPr>
        <w:t xml:space="preserve"> </w:t>
      </w:r>
      <w:r>
        <w:rPr>
          <w:rFonts w:ascii="Times New Roman" w:hAnsi="Times New Roman" w:eastAsia="Times New Roman" w:cs="Times New Roman"/>
          <w:spacing w:val="-1"/>
        </w:rPr>
        <w:t xml:space="preserve">50 </w:t>
      </w:r>
      <w:r>
        <w:rPr>
          <w:spacing w:val="-1"/>
        </w:rPr>
        <w:t>年代</w:t>
      </w:r>
      <w:r>
        <w:fldChar w:fldCharType="begin"/>
      </w:r>
      <w:r>
        <w:instrText xml:space="preserve"> HYPERLINK \l "bookmark34" </w:instrText>
      </w:r>
      <w:r>
        <w:fldChar w:fldCharType="separate"/>
      </w:r>
      <w:r>
        <w:rPr>
          <w:spacing w:val="-1"/>
          <w:position w:val="6"/>
          <w:sz w:val="11"/>
          <w:szCs w:val="11"/>
        </w:rPr>
        <w:t>②</w:t>
      </w:r>
      <w:r>
        <w:rPr>
          <w:spacing w:val="-1"/>
          <w:position w:val="6"/>
          <w:sz w:val="11"/>
          <w:szCs w:val="11"/>
        </w:rPr>
        <w:fldChar w:fldCharType="end"/>
      </w:r>
      <w:r>
        <w:rPr>
          <w:spacing w:val="-1"/>
        </w:rPr>
        <w:t>。许多心理学家开始对人</w:t>
      </w:r>
      <w:r>
        <w:rPr>
          <w:spacing w:val="-3"/>
        </w:rPr>
        <w:t>类的意识（即心智的思维活动）进行深入研究，发</w:t>
      </w:r>
      <w:r>
        <w:rPr>
          <w:spacing w:val="-4"/>
        </w:rPr>
        <w:t>现人类的心智受到外界刺激</w:t>
      </w:r>
      <w:r>
        <w:rPr>
          <w:spacing w:val="-6"/>
        </w:rPr>
        <w:t>后，会先经过感觉系统（视、听、触、嗅、尝） 引起注</w:t>
      </w:r>
      <w:r>
        <w:rPr>
          <w:spacing w:val="-7"/>
        </w:rPr>
        <w:t>意，再进入一连串的心</w:t>
      </w:r>
      <w:r>
        <w:rPr>
          <w:spacing w:val="-6"/>
        </w:rPr>
        <w:t>理加工过程，如筛选、储存、记忆、思维等，最终形成自己的理</w:t>
      </w:r>
      <w:r>
        <w:rPr>
          <w:spacing w:val="-7"/>
        </w:rPr>
        <w:t>解。</w:t>
      </w:r>
      <w:r>
        <w:rPr>
          <w:rFonts w:ascii="Times New Roman" w:hAnsi="Times New Roman" w:eastAsia="Times New Roman" w:cs="Times New Roman"/>
          <w:spacing w:val="-7"/>
        </w:rPr>
        <w:t xml:space="preserve">20 </w:t>
      </w:r>
      <w:r>
        <w:rPr>
          <w:spacing w:val="-7"/>
        </w:rPr>
        <w:t>世纪</w:t>
      </w:r>
      <w:r>
        <w:rPr>
          <w:spacing w:val="-43"/>
        </w:rPr>
        <w:t xml:space="preserve"> </w:t>
      </w:r>
      <w:r>
        <w:rPr>
          <w:rFonts w:ascii="Times New Roman" w:hAnsi="Times New Roman" w:eastAsia="Times New Roman" w:cs="Times New Roman"/>
          <w:spacing w:val="-7"/>
        </w:rPr>
        <w:t>60</w:t>
      </w:r>
      <w:r>
        <w:rPr>
          <w:spacing w:val="-1"/>
        </w:rPr>
        <w:t>年代开始，认知学习理论开始蓬勃发展。</w:t>
      </w:r>
    </w:p>
    <w:p w14:paraId="75830677">
      <w:pPr>
        <w:pStyle w:val="2"/>
        <w:spacing w:before="6" w:line="329" w:lineRule="auto"/>
        <w:ind w:left="1312" w:right="1310" w:firstLine="419"/>
      </w:pPr>
      <w:r>
        <w:rPr>
          <w:spacing w:val="3"/>
        </w:rPr>
        <w:t>认知英语教程是认知学习理论在英语教学中的具体应</w:t>
      </w:r>
      <w:r>
        <w:rPr>
          <w:spacing w:val="2"/>
        </w:rPr>
        <w:t>用，以推动学生主</w:t>
      </w:r>
      <w:r>
        <w:rPr>
          <w:spacing w:val="-1"/>
        </w:rPr>
        <w:t>动感知和理解英语系统，并最终培养他们的自学能力为目的。</w:t>
      </w:r>
    </w:p>
    <w:p w14:paraId="5A91720A">
      <w:pPr>
        <w:pStyle w:val="2"/>
        <w:spacing w:before="1" w:line="330" w:lineRule="auto"/>
        <w:ind w:left="1311" w:right="1224" w:firstLine="418"/>
        <w:jc w:val="both"/>
      </w:pPr>
      <w:r>
        <w:rPr>
          <w:spacing w:val="-1"/>
        </w:rPr>
        <w:t>传统的教学模式常以教师为主，英语知识的传授以教师的示范</w:t>
      </w:r>
      <w:r>
        <w:rPr>
          <w:spacing w:val="-2"/>
        </w:rPr>
        <w:t>讲授为主。</w:t>
      </w:r>
      <w:r>
        <w:rPr>
          <w:spacing w:val="-3"/>
        </w:rPr>
        <w:t>认知学习法注重“以学生为主，教师为辅”，</w:t>
      </w:r>
      <w:r>
        <w:rPr>
          <w:spacing w:val="-4"/>
        </w:rPr>
        <w:t>启发学生自主学习，对当前的教</w:t>
      </w:r>
      <w:r>
        <w:rPr>
          <w:spacing w:val="-1"/>
        </w:rPr>
        <w:t>育有重要的实践意义。</w:t>
      </w:r>
    </w:p>
    <w:p w14:paraId="74821BDC">
      <w:pPr>
        <w:spacing w:line="246" w:lineRule="auto"/>
        <w:rPr>
          <w:rFonts w:ascii="Arial"/>
          <w:sz w:val="21"/>
        </w:rPr>
      </w:pPr>
    </w:p>
    <w:p w14:paraId="14D063ED">
      <w:pPr>
        <w:spacing w:line="246" w:lineRule="auto"/>
        <w:rPr>
          <w:rFonts w:ascii="Arial"/>
          <w:sz w:val="21"/>
        </w:rPr>
      </w:pPr>
    </w:p>
    <w:p w14:paraId="48DF0391">
      <w:pPr>
        <w:spacing w:line="246" w:lineRule="auto"/>
        <w:rPr>
          <w:rFonts w:ascii="Arial"/>
          <w:sz w:val="21"/>
        </w:rPr>
      </w:pPr>
    </w:p>
    <w:p w14:paraId="26F71F02">
      <w:pPr>
        <w:spacing w:line="246" w:lineRule="auto"/>
        <w:rPr>
          <w:rFonts w:ascii="Arial"/>
          <w:sz w:val="21"/>
        </w:rPr>
      </w:pPr>
    </w:p>
    <w:p w14:paraId="4CB27B8D">
      <w:pPr>
        <w:spacing w:line="246" w:lineRule="auto"/>
        <w:rPr>
          <w:rFonts w:ascii="Arial"/>
          <w:sz w:val="21"/>
        </w:rPr>
      </w:pPr>
    </w:p>
    <w:p w14:paraId="31C80578">
      <w:pPr>
        <w:spacing w:line="246" w:lineRule="auto"/>
        <w:rPr>
          <w:rFonts w:ascii="Arial"/>
          <w:sz w:val="21"/>
        </w:rPr>
      </w:pPr>
    </w:p>
    <w:p w14:paraId="3D7E52B5">
      <w:pPr>
        <w:spacing w:line="246" w:lineRule="auto"/>
        <w:rPr>
          <w:rFonts w:ascii="Arial"/>
          <w:sz w:val="21"/>
        </w:rPr>
      </w:pPr>
    </w:p>
    <w:p w14:paraId="00352AFA">
      <w:pPr>
        <w:spacing w:line="246" w:lineRule="auto"/>
        <w:rPr>
          <w:rFonts w:ascii="Arial"/>
          <w:sz w:val="21"/>
        </w:rPr>
      </w:pPr>
      <w:r>
        <w:pict>
          <v:shape id="_x0000_s1029" o:spid="_x0000_s1029" style="position:absolute;left:0pt;margin-left:86.15pt;margin-top:6.25pt;height:0.5pt;width:144.05pt;z-index:251681792;mso-width-relative:page;mso-height-relative:page;" fillcolor="#000000" filled="t" stroked="f" coordsize="2881,10" path="m0,9l2880,9,2880,0,0,0,0,9xe">
            <v:fill on="t" focussize="0,0"/>
            <v:stroke on="f"/>
            <v:imagedata o:title=""/>
            <o:lock v:ext="edit"/>
          </v:shape>
        </w:pict>
      </w:r>
    </w:p>
    <w:p w14:paraId="32C0E41C">
      <w:pPr>
        <w:spacing w:before="59" w:line="217" w:lineRule="auto"/>
        <w:ind w:left="1669"/>
        <w:rPr>
          <w:rFonts w:ascii="仿宋" w:hAnsi="仿宋" w:eastAsia="仿宋" w:cs="仿宋"/>
          <w:sz w:val="18"/>
          <w:szCs w:val="18"/>
        </w:rPr>
      </w:pPr>
      <w:bookmarkStart w:id="12" w:name="bookmark33"/>
      <w:bookmarkEnd w:id="12"/>
      <w:r>
        <w:rPr>
          <w:rFonts w:ascii="仿宋" w:hAnsi="仿宋" w:eastAsia="仿宋" w:cs="仿宋"/>
          <w:sz w:val="18"/>
          <w:szCs w:val="18"/>
        </w:rPr>
        <w:t>① 教师反复示范，或让学生反复朗读，反复收听和观看音、</w:t>
      </w:r>
      <w:r>
        <w:rPr>
          <w:rFonts w:ascii="仿宋" w:hAnsi="仿宋" w:eastAsia="仿宋" w:cs="仿宋"/>
          <w:spacing w:val="-1"/>
          <w:sz w:val="18"/>
          <w:szCs w:val="18"/>
        </w:rPr>
        <w:t>视频。</w:t>
      </w:r>
    </w:p>
    <w:p w14:paraId="7175290A">
      <w:pPr>
        <w:spacing w:before="69" w:line="217" w:lineRule="auto"/>
        <w:ind w:left="1669"/>
        <w:rPr>
          <w:rFonts w:ascii="仿宋" w:hAnsi="仿宋" w:eastAsia="仿宋" w:cs="仿宋"/>
          <w:sz w:val="18"/>
          <w:szCs w:val="18"/>
        </w:rPr>
      </w:pPr>
      <w:bookmarkStart w:id="13" w:name="bookmark34"/>
      <w:bookmarkEnd w:id="13"/>
      <w:r>
        <w:rPr>
          <w:rFonts w:ascii="仿宋" w:hAnsi="仿宋" w:eastAsia="仿宋" w:cs="仿宋"/>
          <w:spacing w:val="-3"/>
          <w:sz w:val="18"/>
          <w:szCs w:val="18"/>
        </w:rPr>
        <w:t>②</w:t>
      </w:r>
      <w:r>
        <w:rPr>
          <w:rFonts w:ascii="仿宋" w:hAnsi="仿宋" w:eastAsia="仿宋" w:cs="仿宋"/>
          <w:spacing w:val="36"/>
          <w:sz w:val="18"/>
          <w:szCs w:val="18"/>
        </w:rPr>
        <w:t xml:space="preserve"> </w:t>
      </w:r>
      <w:r>
        <w:rPr>
          <w:rFonts w:ascii="仿宋" w:hAnsi="仿宋" w:eastAsia="仿宋" w:cs="仿宋"/>
          <w:spacing w:val="-3"/>
          <w:sz w:val="18"/>
          <w:szCs w:val="18"/>
        </w:rPr>
        <w:t>即认知心理学萌芽的时代。</w:t>
      </w:r>
    </w:p>
    <w:p w14:paraId="6A94B6DD">
      <w:pPr>
        <w:spacing w:line="411" w:lineRule="auto"/>
        <w:rPr>
          <w:rFonts w:ascii="Arial"/>
          <w:sz w:val="21"/>
        </w:rPr>
      </w:pPr>
    </w:p>
    <w:p w14:paraId="2ED88704">
      <w:pPr>
        <w:spacing w:before="52" w:line="235" w:lineRule="auto"/>
        <w:ind w:left="4778"/>
        <w:rPr>
          <w:rFonts w:ascii="Times New Roman" w:hAnsi="Times New Roman" w:eastAsia="Times New Roman" w:cs="Times New Roman"/>
          <w:sz w:val="18"/>
          <w:szCs w:val="18"/>
        </w:rPr>
      </w:pPr>
      <w:r>
        <w:drawing>
          <wp:anchor distT="0" distB="0" distL="0" distR="0" simplePos="0" relativeHeight="25168076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2</w:t>
      </w:r>
    </w:p>
    <w:p w14:paraId="7C8F3700">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63360DA">
      <w:pPr>
        <w:spacing w:line="304" w:lineRule="auto"/>
        <w:rPr>
          <w:rFonts w:ascii="Arial"/>
          <w:sz w:val="21"/>
        </w:rPr>
      </w:pPr>
    </w:p>
    <w:p w14:paraId="565AD601">
      <w:pPr>
        <w:spacing w:line="305" w:lineRule="auto"/>
        <w:rPr>
          <w:rFonts w:ascii="Arial"/>
          <w:sz w:val="21"/>
        </w:rPr>
      </w:pPr>
    </w:p>
    <w:p w14:paraId="39BCD545">
      <w:pPr>
        <w:spacing w:before="64" w:line="195" w:lineRule="auto"/>
        <w:ind w:left="7152"/>
        <w:rPr>
          <w:rFonts w:ascii="微软雅黑" w:hAnsi="微软雅黑" w:eastAsia="微软雅黑" w:cs="微软雅黑"/>
          <w:sz w:val="15"/>
          <w:szCs w:val="15"/>
        </w:rPr>
      </w:pPr>
      <w:r>
        <w:drawing>
          <wp:anchor distT="0" distB="0" distL="0" distR="0" simplePos="0" relativeHeight="25168281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4B816263">
      <w:pPr>
        <w:spacing w:line="345" w:lineRule="auto"/>
        <w:rPr>
          <w:rFonts w:ascii="Arial"/>
          <w:sz w:val="21"/>
        </w:rPr>
      </w:pPr>
    </w:p>
    <w:p w14:paraId="541BBB2C">
      <w:pPr>
        <w:spacing w:line="346" w:lineRule="auto"/>
        <w:rPr>
          <w:rFonts w:ascii="Arial"/>
          <w:sz w:val="21"/>
        </w:rPr>
      </w:pPr>
    </w:p>
    <w:p w14:paraId="673116EB">
      <w:pPr>
        <w:spacing w:before="103" w:line="194" w:lineRule="auto"/>
        <w:ind w:left="3027"/>
        <w:outlineLvl w:val="1"/>
        <w:rPr>
          <w:rFonts w:ascii="微软雅黑" w:hAnsi="微软雅黑" w:eastAsia="微软雅黑" w:cs="微软雅黑"/>
          <w:sz w:val="24"/>
          <w:szCs w:val="24"/>
        </w:rPr>
      </w:pPr>
      <w:r>
        <w:drawing>
          <wp:anchor distT="0" distB="0" distL="0" distR="0" simplePos="0" relativeHeight="251683840" behindDoc="1" locked="0" layoutInCell="1" allowOverlap="1">
            <wp:simplePos x="0" y="0"/>
            <wp:positionH relativeFrom="column">
              <wp:posOffset>1661795</wp:posOffset>
            </wp:positionH>
            <wp:positionV relativeFrom="paragraph">
              <wp:posOffset>-170815</wp:posOffset>
            </wp:positionV>
            <wp:extent cx="2876550" cy="56070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3"/>
                    <a:stretch>
                      <a:fillRect/>
                    </a:stretch>
                  </pic:blipFill>
                  <pic:spPr>
                    <a:xfrm>
                      <a:off x="0" y="0"/>
                      <a:ext cx="2876550" cy="560666"/>
                    </a:xfrm>
                    <a:prstGeom prst="rect">
                      <a:avLst/>
                    </a:prstGeom>
                  </pic:spPr>
                </pic:pic>
              </a:graphicData>
            </a:graphic>
          </wp:anchor>
        </w:drawing>
      </w:r>
      <w:bookmarkStart w:id="14" w:name="bookmark11"/>
      <w:bookmarkEnd w:id="14"/>
      <w:r>
        <w:rPr>
          <w:rFonts w:ascii="微软雅黑" w:hAnsi="微软雅黑" w:eastAsia="微软雅黑" w:cs="微软雅黑"/>
          <w:spacing w:val="-1"/>
          <w:sz w:val="24"/>
          <w:szCs w:val="24"/>
        </w:rPr>
        <w:t>二、认知英语学习的三个关键角度</w:t>
      </w:r>
    </w:p>
    <w:p w14:paraId="08D92FD9">
      <w:pPr>
        <w:spacing w:line="404" w:lineRule="auto"/>
        <w:rPr>
          <w:rFonts w:ascii="Arial"/>
          <w:sz w:val="21"/>
        </w:rPr>
      </w:pPr>
    </w:p>
    <w:p w14:paraId="0135D134">
      <w:pPr>
        <w:pStyle w:val="2"/>
        <w:spacing w:before="68" w:line="220" w:lineRule="auto"/>
        <w:ind w:left="1735"/>
      </w:pPr>
      <w:r>
        <w:rPr>
          <w:spacing w:val="-1"/>
        </w:rPr>
        <w:t>关于英语学习，认知英语学习法提出三个关键角度：</w:t>
      </w:r>
    </w:p>
    <w:p w14:paraId="0D9EEE8B">
      <w:pPr>
        <w:pStyle w:val="2"/>
        <w:spacing w:before="124" w:line="235" w:lineRule="auto"/>
        <w:ind w:left="1738"/>
      </w:pPr>
      <w:r>
        <w:t>（</w:t>
      </w:r>
      <w:r>
        <w:rPr>
          <w:rFonts w:ascii="Times New Roman" w:hAnsi="Times New Roman" w:eastAsia="Times New Roman" w:cs="Times New Roman"/>
        </w:rPr>
        <w:t>1</w:t>
      </w:r>
      <w:r>
        <w:t>）语音系统是英语的核心，对语音系统的训</w:t>
      </w:r>
      <w:r>
        <w:rPr>
          <w:spacing w:val="-1"/>
        </w:rPr>
        <w:t>练是学习英语的关键。</w:t>
      </w:r>
    </w:p>
    <w:p w14:paraId="0131F0DC">
      <w:pPr>
        <w:pStyle w:val="2"/>
        <w:spacing w:before="106" w:line="234" w:lineRule="auto"/>
        <w:ind w:left="1731"/>
      </w:pPr>
      <w:r>
        <w:rPr>
          <w:spacing w:val="-9"/>
        </w:rPr>
        <w:t>（</w:t>
      </w:r>
      <w:r>
        <w:rPr>
          <w:rFonts w:ascii="Times New Roman" w:hAnsi="Times New Roman" w:eastAsia="Times New Roman" w:cs="Times New Roman"/>
          <w:spacing w:val="-9"/>
        </w:rPr>
        <w:t>2</w:t>
      </w:r>
      <w:r>
        <w:rPr>
          <w:spacing w:val="-9"/>
        </w:rPr>
        <w:t>）通过充分、精确的主动感知，以及有层次的信息</w:t>
      </w:r>
      <w:r>
        <w:rPr>
          <w:spacing w:val="-10"/>
        </w:rPr>
        <w:t>输入，习得英语系统。</w:t>
      </w:r>
    </w:p>
    <w:p w14:paraId="2F670949">
      <w:pPr>
        <w:pStyle w:val="2"/>
        <w:spacing w:before="109" w:line="234" w:lineRule="auto"/>
        <w:ind w:left="1738"/>
      </w:pPr>
      <w:r>
        <w:rPr>
          <w:spacing w:val="-1"/>
        </w:rPr>
        <w:t>（</w:t>
      </w:r>
      <w:r>
        <w:rPr>
          <w:rFonts w:ascii="Times New Roman" w:hAnsi="Times New Roman" w:eastAsia="Times New Roman" w:cs="Times New Roman"/>
          <w:spacing w:val="-1"/>
        </w:rPr>
        <w:t>3</w:t>
      </w:r>
      <w:r>
        <w:rPr>
          <w:spacing w:val="-1"/>
        </w:rPr>
        <w:t>）认知英语学习的目标是培养学习者的自学能力。</w:t>
      </w:r>
    </w:p>
    <w:p w14:paraId="1D533266">
      <w:pPr>
        <w:spacing w:line="428" w:lineRule="auto"/>
        <w:rPr>
          <w:rFonts w:ascii="Arial"/>
          <w:sz w:val="21"/>
        </w:rPr>
      </w:pPr>
    </w:p>
    <w:p w14:paraId="282CD2A5">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pacing w:val="-4"/>
          <w:sz w:val="22"/>
          <w:szCs w:val="22"/>
        </w:rPr>
        <w:t>（ 一</w:t>
      </w:r>
      <w:r>
        <w:rPr>
          <w:rFonts w:ascii="微软雅黑" w:hAnsi="微软雅黑" w:eastAsia="微软雅黑" w:cs="微软雅黑"/>
          <w:spacing w:val="3"/>
          <w:sz w:val="22"/>
          <w:szCs w:val="22"/>
        </w:rPr>
        <w:t xml:space="preserve"> </w:t>
      </w:r>
      <w:r>
        <w:rPr>
          <w:rFonts w:ascii="微软雅黑" w:hAnsi="微软雅黑" w:eastAsia="微软雅黑" w:cs="微软雅黑"/>
          <w:spacing w:val="-4"/>
          <w:sz w:val="22"/>
          <w:szCs w:val="22"/>
        </w:rPr>
        <w:t>）语音系统是英语的核心，对语音系统的训练是学习英语的关键</w:t>
      </w:r>
    </w:p>
    <w:p w14:paraId="34511E8A">
      <w:pPr>
        <w:spacing w:line="292" w:lineRule="auto"/>
        <w:rPr>
          <w:rFonts w:ascii="Arial"/>
          <w:sz w:val="21"/>
        </w:rPr>
      </w:pPr>
    </w:p>
    <w:p w14:paraId="2C236931">
      <w:pPr>
        <w:pStyle w:val="2"/>
        <w:spacing w:before="69" w:line="335" w:lineRule="auto"/>
        <w:ind w:left="1316" w:right="1308" w:firstLine="425"/>
      </w:pPr>
      <w:r>
        <w:rPr>
          <w:spacing w:val="2"/>
        </w:rPr>
        <w:t>如前所述，语音、语调、语义、语法是英语系统的内核。其中，语音系</w:t>
      </w:r>
      <w:r>
        <w:rPr>
          <w:spacing w:val="-1"/>
        </w:rPr>
        <w:t>统</w:t>
      </w:r>
      <w:r>
        <w:fldChar w:fldCharType="begin"/>
      </w:r>
      <w:r>
        <w:instrText xml:space="preserve"> HYPERLINK \l "bookmark35" </w:instrText>
      </w:r>
      <w:r>
        <w:fldChar w:fldCharType="separate"/>
      </w:r>
      <w:r>
        <w:rPr>
          <w:spacing w:val="-1"/>
          <w:position w:val="7"/>
          <w:sz w:val="12"/>
          <w:szCs w:val="12"/>
        </w:rPr>
        <w:t>①</w:t>
      </w:r>
      <w:r>
        <w:rPr>
          <w:spacing w:val="-1"/>
          <w:position w:val="7"/>
          <w:sz w:val="12"/>
          <w:szCs w:val="12"/>
        </w:rPr>
        <w:fldChar w:fldCharType="end"/>
      </w:r>
      <w:r>
        <w:rPr>
          <w:spacing w:val="-1"/>
        </w:rPr>
        <w:t>（语音、语调）是贯穿英语系统学习的关键。</w:t>
      </w:r>
    </w:p>
    <w:p w14:paraId="759FC4AD">
      <w:pPr>
        <w:spacing w:before="244" w:line="230" w:lineRule="auto"/>
        <w:ind w:left="1768"/>
        <w:rPr>
          <w:rFonts w:ascii="楷体" w:hAnsi="楷体" w:eastAsia="楷体" w:cs="楷体"/>
          <w:sz w:val="22"/>
          <w:szCs w:val="22"/>
        </w:rPr>
      </w:pPr>
      <w:r>
        <w:rPr>
          <w:rFonts w:ascii="Times New Roman" w:hAnsi="Times New Roman" w:eastAsia="Times New Roman" w:cs="Times New Roman"/>
          <w:spacing w:val="-2"/>
          <w:sz w:val="22"/>
          <w:szCs w:val="22"/>
        </w:rPr>
        <w:t>1.</w:t>
      </w:r>
      <w:r>
        <w:rPr>
          <w:rFonts w:ascii="楷体" w:hAnsi="楷体" w:eastAsia="楷体" w:cs="楷体"/>
          <w:spacing w:val="-2"/>
          <w:sz w:val="22"/>
          <w:szCs w:val="22"/>
        </w:rPr>
        <w:t>语音系统是英语系统的核心</w:t>
      </w:r>
    </w:p>
    <w:p w14:paraId="56455511">
      <w:pPr>
        <w:pStyle w:val="2"/>
        <w:spacing w:before="158" w:line="329" w:lineRule="auto"/>
        <w:ind w:left="1311" w:right="1298" w:firstLine="420"/>
      </w:pPr>
      <w:r>
        <w:rPr>
          <w:spacing w:val="-4"/>
        </w:rPr>
        <w:t>每一种语言都构成了一个系统。汉语是表意文字系统，主要通过字形或符</w:t>
      </w:r>
      <w:r>
        <w:rPr>
          <w:spacing w:val="-3"/>
        </w:rPr>
        <w:t>号直接表示意义，其符号本身就是对事物或概念的</w:t>
      </w:r>
      <w:r>
        <w:rPr>
          <w:spacing w:val="-4"/>
        </w:rPr>
        <w:t>描绘，通过组合不同的字符</w:t>
      </w:r>
      <w:r>
        <w:rPr>
          <w:spacing w:val="3"/>
        </w:rPr>
        <w:t>来形成词汇和句子。英语是表音文字系统，字母或符号</w:t>
      </w:r>
      <w:r>
        <w:rPr>
          <w:spacing w:val="2"/>
        </w:rPr>
        <w:t>代表语言中的声音单</w:t>
      </w:r>
      <w:r>
        <w:t>位，通过组合不同的字母或符号来形成单词和句子，表达</w:t>
      </w:r>
      <w:r>
        <w:rPr>
          <w:spacing w:val="-1"/>
        </w:rPr>
        <w:t>意思。</w:t>
      </w:r>
    </w:p>
    <w:p w14:paraId="4BDCD5E5">
      <w:pPr>
        <w:pStyle w:val="2"/>
        <w:spacing w:before="5" w:line="329" w:lineRule="auto"/>
        <w:ind w:left="1311" w:right="1298" w:firstLine="436"/>
        <w:jc w:val="both"/>
      </w:pPr>
      <w:r>
        <w:rPr>
          <w:spacing w:val="-4"/>
        </w:rPr>
        <w:t>因此，学习这两种语言的方法是有所不同的，特别是语音方面</w:t>
      </w:r>
      <w:r>
        <w:rPr>
          <w:spacing w:val="-5"/>
        </w:rPr>
        <w:t>。对汉语学</w:t>
      </w:r>
      <w:r>
        <w:rPr>
          <w:spacing w:val="-4"/>
        </w:rPr>
        <w:t>习者来说，语音学习（如拼音）只是一个台阶，学到一定的程度，就可以脱离</w:t>
      </w:r>
      <w:r>
        <w:rPr>
          <w:spacing w:val="-3"/>
        </w:rPr>
        <w:t>拼音直接朗读及阅读文字。然而，在英语学习整个</w:t>
      </w:r>
      <w:r>
        <w:rPr>
          <w:spacing w:val="-4"/>
        </w:rPr>
        <w:t>过程中，不论字词，还是句</w:t>
      </w:r>
      <w:r>
        <w:rPr>
          <w:spacing w:val="-3"/>
        </w:rPr>
        <w:t>文，语音系统（语音及语调）都是核心。英语学习</w:t>
      </w:r>
      <w:r>
        <w:rPr>
          <w:spacing w:val="-4"/>
        </w:rPr>
        <w:t>的第一步就是看到单词能发</w:t>
      </w:r>
      <w:r>
        <w:rPr>
          <w:spacing w:val="-3"/>
        </w:rPr>
        <w:t>音。此外，英语的语音系统不仅体现在读单词方面</w:t>
      </w:r>
      <w:r>
        <w:rPr>
          <w:spacing w:val="-4"/>
        </w:rPr>
        <w:t>，还展现在读句子、读文章</w:t>
      </w:r>
      <w:r>
        <w:rPr>
          <w:spacing w:val="-1"/>
        </w:rPr>
        <w:t>的语调里。掌握了读词、句、文整体的语音表达（含语调</w:t>
      </w:r>
      <w:r>
        <w:rPr>
          <w:spacing w:val="-41"/>
        </w:rPr>
        <w:t>），</w:t>
      </w:r>
      <w:r>
        <w:rPr>
          <w:spacing w:val="-1"/>
        </w:rPr>
        <w:t>有助于掌握语法知识（即词法、句法和语法规则</w:t>
      </w:r>
      <w:r>
        <w:rPr>
          <w:spacing w:val="-53"/>
          <w:w w:val="96"/>
        </w:rPr>
        <w:t>），</w:t>
      </w:r>
      <w:r>
        <w:rPr>
          <w:spacing w:val="-58"/>
        </w:rPr>
        <w:t xml:space="preserve"> </w:t>
      </w:r>
      <w:r>
        <w:rPr>
          <w:spacing w:val="-1"/>
        </w:rPr>
        <w:t>以及文章里句子转承启</w:t>
      </w:r>
      <w:r>
        <w:rPr>
          <w:spacing w:val="-2"/>
        </w:rPr>
        <w:t>合的方法。</w:t>
      </w:r>
    </w:p>
    <w:p w14:paraId="10A8CBE2">
      <w:pPr>
        <w:spacing w:line="384" w:lineRule="auto"/>
        <w:rPr>
          <w:rFonts w:ascii="Arial"/>
          <w:sz w:val="21"/>
        </w:rPr>
      </w:pPr>
      <w:r>
        <w:pict>
          <v:shape id="_x0000_s1030" o:spid="_x0000_s1030" style="position:absolute;left:0pt;margin-left:86.15pt;margin-top:13.15pt;height:0.5pt;width:144.05pt;z-index:251685888;mso-width-relative:page;mso-height-relative:page;" fillcolor="#000000" filled="t" stroked="f" coordsize="2881,10" path="m0,9l2880,9,2880,0,0,0,0,9xe">
            <v:fill on="t" focussize="0,0"/>
            <v:stroke on="f"/>
            <v:imagedata o:title=""/>
            <o:lock v:ext="edit"/>
          </v:shape>
        </w:pict>
      </w:r>
    </w:p>
    <w:p w14:paraId="24362E4F">
      <w:pPr>
        <w:pStyle w:val="2"/>
        <w:spacing w:before="59" w:line="281" w:lineRule="auto"/>
        <w:ind w:left="1315" w:right="1298" w:firstLine="354"/>
        <w:rPr>
          <w:rFonts w:ascii="仿宋" w:hAnsi="仿宋" w:eastAsia="仿宋" w:cs="仿宋"/>
          <w:sz w:val="18"/>
          <w:szCs w:val="18"/>
        </w:rPr>
      </w:pPr>
      <w:bookmarkStart w:id="15" w:name="bookmark35"/>
      <w:bookmarkEnd w:id="15"/>
      <w:r>
        <w:rPr>
          <w:rFonts w:ascii="仿宋" w:hAnsi="仿宋" w:eastAsia="仿宋" w:cs="仿宋"/>
          <w:spacing w:val="-3"/>
          <w:sz w:val="18"/>
          <w:szCs w:val="18"/>
        </w:rPr>
        <w:t>① 本书将语音学（</w:t>
      </w:r>
      <w:r>
        <w:rPr>
          <w:rFonts w:ascii="Times New Roman" w:hAnsi="Times New Roman" w:eastAsia="Times New Roman" w:cs="Times New Roman"/>
          <w:spacing w:val="-3"/>
          <w:sz w:val="18"/>
          <w:szCs w:val="18"/>
        </w:rPr>
        <w:t>phonetics</w:t>
      </w:r>
      <w:r>
        <w:rPr>
          <w:rFonts w:ascii="仿宋" w:hAnsi="仿宋" w:eastAsia="仿宋" w:cs="仿宋"/>
          <w:spacing w:val="-3"/>
          <w:sz w:val="18"/>
          <w:szCs w:val="18"/>
        </w:rPr>
        <w:t>）和音系学（</w:t>
      </w:r>
      <w:r>
        <w:rPr>
          <w:rFonts w:ascii="Times New Roman" w:hAnsi="Times New Roman" w:eastAsia="Times New Roman" w:cs="Times New Roman"/>
          <w:spacing w:val="-3"/>
          <w:sz w:val="18"/>
          <w:szCs w:val="18"/>
        </w:rPr>
        <w:t>phonology</w:t>
      </w:r>
      <w:r>
        <w:rPr>
          <w:rFonts w:ascii="仿宋" w:hAnsi="仿宋" w:eastAsia="仿宋" w:cs="仿宋"/>
          <w:spacing w:val="-3"/>
          <w:sz w:val="18"/>
          <w:szCs w:val="18"/>
        </w:rPr>
        <w:t>）的概念统称为</w:t>
      </w:r>
      <w:r>
        <w:rPr>
          <w:spacing w:val="-3"/>
          <w:sz w:val="18"/>
          <w:szCs w:val="18"/>
        </w:rPr>
        <w:t>“</w:t>
      </w:r>
      <w:r>
        <w:rPr>
          <w:rFonts w:ascii="仿宋" w:hAnsi="仿宋" w:eastAsia="仿宋" w:cs="仿宋"/>
          <w:spacing w:val="-3"/>
          <w:sz w:val="18"/>
          <w:szCs w:val="18"/>
        </w:rPr>
        <w:t>语音系统</w:t>
      </w:r>
      <w:r>
        <w:rPr>
          <w:rFonts w:ascii="仿宋" w:hAnsi="仿宋" w:eastAsia="仿宋" w:cs="仿宋"/>
          <w:spacing w:val="-48"/>
          <w:sz w:val="18"/>
          <w:szCs w:val="18"/>
        </w:rPr>
        <w:t xml:space="preserve"> </w:t>
      </w:r>
      <w:r>
        <w:rPr>
          <w:spacing w:val="-3"/>
          <w:sz w:val="18"/>
          <w:szCs w:val="18"/>
        </w:rPr>
        <w:t>”</w:t>
      </w:r>
      <w:r>
        <w:rPr>
          <w:rFonts w:ascii="仿宋" w:hAnsi="仿宋" w:eastAsia="仿宋" w:cs="仿宋"/>
          <w:spacing w:val="-3"/>
          <w:sz w:val="18"/>
          <w:szCs w:val="18"/>
        </w:rPr>
        <w:t>，也</w:t>
      </w:r>
      <w:r>
        <w:rPr>
          <w:rFonts w:ascii="仿宋" w:hAnsi="仿宋" w:eastAsia="仿宋" w:cs="仿宋"/>
          <w:sz w:val="18"/>
          <w:szCs w:val="18"/>
        </w:rPr>
        <w:t>就是说，凡涉及单词发音，短语句子里的语调</w:t>
      </w:r>
      <w:r>
        <w:rPr>
          <w:rFonts w:ascii="仿宋" w:hAnsi="仿宋" w:eastAsia="仿宋" w:cs="仿宋"/>
          <w:spacing w:val="-1"/>
          <w:sz w:val="18"/>
          <w:szCs w:val="18"/>
        </w:rPr>
        <w:t>，本书概称为</w:t>
      </w:r>
      <w:r>
        <w:rPr>
          <w:spacing w:val="-1"/>
          <w:sz w:val="18"/>
          <w:szCs w:val="18"/>
        </w:rPr>
        <w:t>“</w:t>
      </w:r>
      <w:r>
        <w:rPr>
          <w:rFonts w:ascii="仿宋" w:hAnsi="仿宋" w:eastAsia="仿宋" w:cs="仿宋"/>
          <w:spacing w:val="-1"/>
          <w:sz w:val="18"/>
          <w:szCs w:val="18"/>
        </w:rPr>
        <w:t>语音系统</w:t>
      </w:r>
      <w:r>
        <w:rPr>
          <w:rFonts w:ascii="仿宋" w:hAnsi="仿宋" w:eastAsia="仿宋" w:cs="仿宋"/>
          <w:spacing w:val="-63"/>
          <w:sz w:val="18"/>
          <w:szCs w:val="18"/>
        </w:rPr>
        <w:t xml:space="preserve"> </w:t>
      </w:r>
      <w:r>
        <w:rPr>
          <w:spacing w:val="-1"/>
          <w:sz w:val="18"/>
          <w:szCs w:val="18"/>
        </w:rPr>
        <w:t>”</w:t>
      </w:r>
      <w:r>
        <w:rPr>
          <w:rFonts w:ascii="仿宋" w:hAnsi="仿宋" w:eastAsia="仿宋" w:cs="仿宋"/>
          <w:spacing w:val="-1"/>
          <w:sz w:val="18"/>
          <w:szCs w:val="18"/>
        </w:rPr>
        <w:t>。</w:t>
      </w:r>
    </w:p>
    <w:p w14:paraId="06BB3DF4">
      <w:pPr>
        <w:spacing w:line="357" w:lineRule="auto"/>
        <w:rPr>
          <w:rFonts w:ascii="Arial"/>
          <w:sz w:val="21"/>
        </w:rPr>
      </w:pPr>
    </w:p>
    <w:p w14:paraId="5CCD1B15">
      <w:pPr>
        <w:spacing w:before="52" w:line="232" w:lineRule="auto"/>
        <w:ind w:left="4782"/>
        <w:rPr>
          <w:rFonts w:ascii="Times New Roman" w:hAnsi="Times New Roman" w:eastAsia="Times New Roman" w:cs="Times New Roman"/>
          <w:sz w:val="18"/>
          <w:szCs w:val="18"/>
        </w:rPr>
      </w:pPr>
      <w:r>
        <w:drawing>
          <wp:anchor distT="0" distB="0" distL="0" distR="0" simplePos="0" relativeHeight="251684864"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3</w:t>
      </w:r>
    </w:p>
    <w:p w14:paraId="1CF71859">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A4E6E5C">
      <w:pPr>
        <w:spacing w:line="294" w:lineRule="auto"/>
        <w:rPr>
          <w:rFonts w:ascii="Arial"/>
          <w:sz w:val="21"/>
        </w:rPr>
      </w:pPr>
    </w:p>
    <w:p w14:paraId="3676E6DB">
      <w:pPr>
        <w:spacing w:line="295" w:lineRule="auto"/>
        <w:rPr>
          <w:rFonts w:ascii="Arial"/>
          <w:sz w:val="21"/>
        </w:rPr>
      </w:pPr>
    </w:p>
    <w:p w14:paraId="18A9B0DA">
      <w:pPr>
        <w:spacing w:before="77" w:line="194" w:lineRule="auto"/>
        <w:ind w:left="1411"/>
        <w:rPr>
          <w:rFonts w:ascii="微软雅黑" w:hAnsi="微软雅黑" w:eastAsia="微软雅黑" w:cs="微软雅黑"/>
          <w:sz w:val="18"/>
          <w:szCs w:val="18"/>
        </w:rPr>
      </w:pPr>
      <w:r>
        <w:drawing>
          <wp:anchor distT="0" distB="0" distL="0" distR="0" simplePos="0" relativeHeight="251686912"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63F40CBA">
      <w:pPr>
        <w:spacing w:line="283" w:lineRule="auto"/>
        <w:rPr>
          <w:rFonts w:ascii="Arial"/>
          <w:sz w:val="21"/>
        </w:rPr>
      </w:pPr>
    </w:p>
    <w:p w14:paraId="65AF960A">
      <w:pPr>
        <w:spacing w:line="283" w:lineRule="auto"/>
        <w:rPr>
          <w:rFonts w:ascii="Arial"/>
          <w:sz w:val="21"/>
        </w:rPr>
      </w:pPr>
    </w:p>
    <w:p w14:paraId="05A823B4">
      <w:pPr>
        <w:pStyle w:val="2"/>
        <w:spacing w:before="68" w:line="331" w:lineRule="auto"/>
        <w:ind w:left="1312" w:right="1298" w:firstLine="419"/>
      </w:pPr>
      <w:r>
        <w:rPr>
          <w:spacing w:val="-4"/>
        </w:rPr>
        <w:t>所以，对语音系统（语音及语调）的学习是英语学习的第一步，需要贯穿</w:t>
      </w:r>
      <w:r>
        <w:rPr>
          <w:spacing w:val="-1"/>
        </w:rPr>
        <w:t>整个英语学习过程。</w:t>
      </w:r>
    </w:p>
    <w:p w14:paraId="59F09053">
      <w:pPr>
        <w:spacing w:before="253" w:line="230"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对语音系统的训练是英语学习的关键</w:t>
      </w:r>
    </w:p>
    <w:p w14:paraId="4A33B318">
      <w:pPr>
        <w:pStyle w:val="2"/>
        <w:spacing w:before="156" w:line="221" w:lineRule="auto"/>
        <w:ind w:left="1731"/>
      </w:pPr>
      <w:r>
        <w:t>认知英语教程将对语音系统（语音、语调）的训练作为英</w:t>
      </w:r>
      <w:r>
        <w:rPr>
          <w:spacing w:val="-1"/>
        </w:rPr>
        <w:t>语学习的关键。</w:t>
      </w:r>
    </w:p>
    <w:p w14:paraId="40E15828">
      <w:pPr>
        <w:pStyle w:val="2"/>
        <w:spacing w:before="124" w:line="329" w:lineRule="auto"/>
        <w:ind w:left="1312" w:right="1303" w:firstLine="419"/>
      </w:pPr>
      <w:r>
        <w:rPr>
          <w:spacing w:val="3"/>
        </w:rPr>
        <w:t>什么是英语的语音系统训练？英语的语音系统训练就是训练学习者看到</w:t>
      </w:r>
      <w:r>
        <w:t>英语单词能读出、看到句子知道如何念读、念读文章能让人</w:t>
      </w:r>
      <w:r>
        <w:rPr>
          <w:spacing w:val="-1"/>
        </w:rPr>
        <w:t>听得懂。</w:t>
      </w:r>
    </w:p>
    <w:p w14:paraId="5D40332F">
      <w:pPr>
        <w:pStyle w:val="2"/>
        <w:spacing w:line="220" w:lineRule="auto"/>
        <w:ind w:left="1734"/>
      </w:pPr>
      <w:r>
        <w:rPr>
          <w:spacing w:val="-9"/>
        </w:rPr>
        <w:t>为什么语音系统（语音、语调）</w:t>
      </w:r>
      <w:r>
        <w:rPr>
          <w:spacing w:val="41"/>
        </w:rPr>
        <w:t xml:space="preserve"> </w:t>
      </w:r>
      <w:r>
        <w:rPr>
          <w:spacing w:val="-9"/>
        </w:rPr>
        <w:t>训练是英语学习的关键？</w:t>
      </w:r>
    </w:p>
    <w:p w14:paraId="3560F62D">
      <w:pPr>
        <w:pStyle w:val="2"/>
        <w:spacing w:before="123" w:line="221" w:lineRule="auto"/>
        <w:ind w:left="1715"/>
      </w:pPr>
      <w:r>
        <w:rPr>
          <w:spacing w:val="-8"/>
        </w:rPr>
        <w:t>其一，英语学习的第一步是看到单词能发音，记住词义相对次要</w:t>
      </w:r>
      <w:r>
        <w:fldChar w:fldCharType="begin"/>
      </w:r>
      <w:r>
        <w:instrText xml:space="preserve"> HYPERLINK \l "bookmark36" </w:instrText>
      </w:r>
      <w:r>
        <w:fldChar w:fldCharType="separate"/>
      </w:r>
      <w:r>
        <w:rPr>
          <w:spacing w:val="-8"/>
          <w:position w:val="6"/>
          <w:sz w:val="11"/>
          <w:szCs w:val="11"/>
        </w:rPr>
        <w:t>①</w:t>
      </w:r>
      <w:r>
        <w:rPr>
          <w:spacing w:val="-8"/>
          <w:position w:val="6"/>
          <w:sz w:val="11"/>
          <w:szCs w:val="11"/>
        </w:rPr>
        <w:fldChar w:fldCharType="end"/>
      </w:r>
      <w:r>
        <w:rPr>
          <w:spacing w:val="-8"/>
        </w:rPr>
        <w:t>。</w:t>
      </w:r>
    </w:p>
    <w:p w14:paraId="77AF6C35">
      <w:pPr>
        <w:pStyle w:val="2"/>
        <w:spacing w:before="124" w:line="329" w:lineRule="auto"/>
        <w:ind w:left="1311" w:right="1226" w:firstLine="423"/>
      </w:pPr>
      <w:r>
        <w:rPr>
          <w:spacing w:val="-1"/>
        </w:rPr>
        <w:t>如上所述，英语是表音文字，不论字词还是</w:t>
      </w:r>
      <w:r>
        <w:rPr>
          <w:spacing w:val="-2"/>
        </w:rPr>
        <w:t>句文，都是连串字母的组合。</w:t>
      </w:r>
      <w:r>
        <w:rPr>
          <w:spacing w:val="-3"/>
        </w:rPr>
        <w:t>看到单词字母的组合，知道如何读出声，掌握</w:t>
      </w:r>
      <w:r>
        <w:rPr>
          <w:spacing w:val="-4"/>
        </w:rPr>
        <w:t>其语音，是说英语、读句子的第</w:t>
      </w:r>
      <w:r>
        <w:rPr>
          <w:spacing w:val="-8"/>
        </w:rPr>
        <w:t>一步。</w:t>
      </w:r>
    </w:p>
    <w:p w14:paraId="5F7D158C">
      <w:pPr>
        <w:pStyle w:val="2"/>
        <w:spacing w:before="1" w:line="329" w:lineRule="auto"/>
        <w:ind w:left="1329" w:right="1298" w:firstLine="403"/>
      </w:pPr>
      <w:r>
        <w:rPr>
          <w:spacing w:val="-4"/>
        </w:rPr>
        <w:t>其二，英语单词进入句子里，即产生语调。语调是英语语音系统里很重要</w:t>
      </w:r>
      <w:r>
        <w:rPr>
          <w:spacing w:val="-6"/>
        </w:rPr>
        <w:t>的一环。</w:t>
      </w:r>
    </w:p>
    <w:p w14:paraId="71122E61">
      <w:pPr>
        <w:pStyle w:val="2"/>
        <w:spacing w:line="329" w:lineRule="auto"/>
        <w:ind w:left="1329" w:right="1314" w:firstLine="409"/>
        <w:jc w:val="both"/>
      </w:pPr>
      <w:r>
        <w:rPr>
          <w:spacing w:val="2"/>
        </w:rPr>
        <w:t>读英语的句和文，一定得有语调。它就像现代汉语中的平仄或古汉语中的声调起伏一样。在英语学习中，读词组、句子、文章的时候，也要</w:t>
      </w:r>
      <w:r>
        <w:rPr>
          <w:spacing w:val="1"/>
        </w:rPr>
        <w:t>有声调</w:t>
      </w:r>
      <w:r>
        <w:rPr>
          <w:spacing w:val="-4"/>
        </w:rPr>
        <w:t>的起伏。</w:t>
      </w:r>
    </w:p>
    <w:p w14:paraId="16B3F9DE">
      <w:pPr>
        <w:pStyle w:val="2"/>
        <w:spacing w:before="1" w:line="221" w:lineRule="auto"/>
        <w:ind w:left="1732"/>
      </w:pPr>
      <w:r>
        <w:rPr>
          <w:spacing w:val="-1"/>
        </w:rPr>
        <w:t>其三，英语中的语调和语义、语法是息息相关的。</w:t>
      </w:r>
    </w:p>
    <w:p w14:paraId="31145EDE">
      <w:pPr>
        <w:pStyle w:val="2"/>
        <w:spacing w:before="124" w:line="329" w:lineRule="auto"/>
        <w:ind w:left="1311" w:right="1296" w:firstLine="420"/>
      </w:pPr>
      <w:r>
        <w:rPr>
          <w:spacing w:val="-7"/>
        </w:rPr>
        <w:t>英语语调的起、伏、顿、挫， 和语义、语法的表达是息息相关的。许多英</w:t>
      </w:r>
      <w:r>
        <w:rPr>
          <w:spacing w:val="-3"/>
        </w:rPr>
        <w:t>语教师要求学习者出声念读，要读对声、读对调。这是听</w:t>
      </w:r>
      <w:r>
        <w:rPr>
          <w:spacing w:val="-4"/>
        </w:rPr>
        <w:t>力和口语训练中很重要的一环。认知学习理论强调，出声念读不仅仅是为了练习口语表达，更重要</w:t>
      </w:r>
      <w:r>
        <w:rPr>
          <w:spacing w:val="-3"/>
        </w:rPr>
        <w:t>的是，它能够引导学习者从语音中去感觉英语的表达方式</w:t>
      </w:r>
      <w:r>
        <w:fldChar w:fldCharType="begin"/>
      </w:r>
      <w:r>
        <w:instrText xml:space="preserve"> HYPERLINK \l "bookmark37" </w:instrText>
      </w:r>
      <w:r>
        <w:fldChar w:fldCharType="separate"/>
      </w:r>
      <w:r>
        <w:rPr>
          <w:spacing w:val="-3"/>
          <w:position w:val="6"/>
          <w:sz w:val="11"/>
          <w:szCs w:val="11"/>
        </w:rPr>
        <w:t>②</w:t>
      </w:r>
      <w:r>
        <w:rPr>
          <w:spacing w:val="-3"/>
          <w:position w:val="6"/>
          <w:sz w:val="11"/>
          <w:szCs w:val="11"/>
        </w:rPr>
        <w:fldChar w:fldCharType="end"/>
      </w:r>
      <w:r>
        <w:rPr>
          <w:spacing w:val="-15"/>
          <w:position w:val="6"/>
          <w:sz w:val="11"/>
          <w:szCs w:val="11"/>
        </w:rPr>
        <w:t xml:space="preserve"> </w:t>
      </w:r>
      <w:r>
        <w:rPr>
          <w:spacing w:val="-3"/>
        </w:rPr>
        <w:t>,</w:t>
      </w:r>
      <w:r>
        <w:rPr>
          <w:spacing w:val="51"/>
        </w:rPr>
        <w:t xml:space="preserve"> </w:t>
      </w:r>
      <w:r>
        <w:rPr>
          <w:spacing w:val="-3"/>
        </w:rPr>
        <w:t>使其掌握句法和</w:t>
      </w:r>
      <w:r>
        <w:rPr>
          <w:spacing w:val="-1"/>
        </w:rPr>
        <w:t>语法的规则，进而掌握英语。</w:t>
      </w:r>
    </w:p>
    <w:p w14:paraId="3A2FAB7E">
      <w:pPr>
        <w:pStyle w:val="2"/>
        <w:spacing w:before="1" w:line="219" w:lineRule="auto"/>
        <w:ind w:left="1732"/>
      </w:pPr>
      <w:r>
        <w:rPr>
          <w:spacing w:val="-4"/>
        </w:rPr>
        <w:t>过去，英语学习者非常看重对词汇和语法的学习，所以花费大量时间和精</w:t>
      </w:r>
    </w:p>
    <w:p w14:paraId="5F0ADADD">
      <w:pPr>
        <w:spacing w:line="387" w:lineRule="auto"/>
        <w:rPr>
          <w:rFonts w:ascii="Arial"/>
          <w:sz w:val="21"/>
        </w:rPr>
      </w:pPr>
      <w:r>
        <w:pict>
          <v:shape id="_x0000_s1031" o:spid="_x0000_s1031" style="position:absolute;left:0pt;margin-left:86.15pt;margin-top:13.3pt;height:0.5pt;width:144.05pt;z-index:251688960;mso-width-relative:page;mso-height-relative:page;" fillcolor="#000000" filled="t" stroked="f" coordsize="2881,10" path="m0,9l2880,9,2880,0,0,0,0,9xe">
            <v:fill on="t" focussize="0,0"/>
            <v:stroke on="f"/>
            <v:imagedata o:title=""/>
            <o:lock v:ext="edit"/>
          </v:shape>
        </w:pict>
      </w:r>
    </w:p>
    <w:p w14:paraId="056B40B5">
      <w:pPr>
        <w:spacing w:before="59" w:line="288" w:lineRule="auto"/>
        <w:ind w:left="1323" w:right="1298" w:firstLine="346"/>
        <w:rPr>
          <w:rFonts w:ascii="仿宋" w:hAnsi="仿宋" w:eastAsia="仿宋" w:cs="仿宋"/>
          <w:sz w:val="18"/>
          <w:szCs w:val="18"/>
        </w:rPr>
      </w:pPr>
      <w:bookmarkStart w:id="16" w:name="bookmark36"/>
      <w:bookmarkEnd w:id="16"/>
      <w:r>
        <w:rPr>
          <w:rFonts w:ascii="仿宋" w:hAnsi="仿宋" w:eastAsia="仿宋" w:cs="仿宋"/>
          <w:spacing w:val="-3"/>
          <w:sz w:val="18"/>
          <w:szCs w:val="18"/>
        </w:rPr>
        <w:t>①</w:t>
      </w:r>
      <w:r>
        <w:rPr>
          <w:rFonts w:ascii="仿宋" w:hAnsi="仿宋" w:eastAsia="仿宋" w:cs="仿宋"/>
          <w:spacing w:val="29"/>
          <w:sz w:val="18"/>
          <w:szCs w:val="18"/>
        </w:rPr>
        <w:t xml:space="preserve"> </w:t>
      </w:r>
      <w:r>
        <w:rPr>
          <w:rFonts w:ascii="仿宋" w:hAnsi="仿宋" w:eastAsia="仿宋" w:cs="仿宋"/>
          <w:spacing w:val="-3"/>
          <w:sz w:val="18"/>
          <w:szCs w:val="18"/>
        </w:rPr>
        <w:t>学习者开始学习英语，常把重点放在记忆单词上。然而，根据认知学习的观点，在</w:t>
      </w:r>
      <w:r>
        <w:rPr>
          <w:rFonts w:ascii="仿宋" w:hAnsi="仿宋" w:eastAsia="仿宋" w:cs="仿宋"/>
          <w:spacing w:val="-1"/>
          <w:sz w:val="18"/>
          <w:szCs w:val="18"/>
        </w:rPr>
        <w:t>学习初期，将重点放在语音锻炼上，对日后记忆词义有事半功倍的效果。</w:t>
      </w:r>
    </w:p>
    <w:p w14:paraId="685DEB5F">
      <w:pPr>
        <w:spacing w:line="216" w:lineRule="auto"/>
        <w:ind w:left="1669"/>
        <w:rPr>
          <w:rFonts w:ascii="仿宋" w:hAnsi="仿宋" w:eastAsia="仿宋" w:cs="仿宋"/>
          <w:sz w:val="18"/>
          <w:szCs w:val="18"/>
        </w:rPr>
      </w:pPr>
      <w:bookmarkStart w:id="17" w:name="bookmark37"/>
      <w:bookmarkEnd w:id="17"/>
      <w:r>
        <w:rPr>
          <w:rFonts w:ascii="仿宋" w:hAnsi="仿宋" w:eastAsia="仿宋" w:cs="仿宋"/>
          <w:sz w:val="18"/>
          <w:szCs w:val="18"/>
        </w:rPr>
        <w:t>② 这是认知学习理论的核心，本书将会不断地阐述并强化这个</w:t>
      </w:r>
      <w:r>
        <w:rPr>
          <w:rFonts w:ascii="仿宋" w:hAnsi="仿宋" w:eastAsia="仿宋" w:cs="仿宋"/>
          <w:spacing w:val="-1"/>
          <w:sz w:val="18"/>
          <w:szCs w:val="18"/>
        </w:rPr>
        <w:t>概念。</w:t>
      </w:r>
    </w:p>
    <w:p w14:paraId="54DDF041">
      <w:pPr>
        <w:spacing w:line="412" w:lineRule="auto"/>
        <w:rPr>
          <w:rFonts w:ascii="Arial"/>
          <w:sz w:val="21"/>
        </w:rPr>
      </w:pPr>
    </w:p>
    <w:p w14:paraId="55C46E76">
      <w:pPr>
        <w:spacing w:before="53" w:line="235" w:lineRule="auto"/>
        <w:ind w:left="4777"/>
        <w:rPr>
          <w:rFonts w:ascii="Times New Roman" w:hAnsi="Times New Roman" w:eastAsia="Times New Roman" w:cs="Times New Roman"/>
          <w:sz w:val="18"/>
          <w:szCs w:val="18"/>
        </w:rPr>
      </w:pPr>
      <w:r>
        <w:drawing>
          <wp:anchor distT="0" distB="0" distL="0" distR="0" simplePos="0" relativeHeight="251687936"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4</w:t>
      </w:r>
    </w:p>
    <w:p w14:paraId="0A30D4A0">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70A6D2F">
      <w:pPr>
        <w:spacing w:line="304" w:lineRule="auto"/>
        <w:rPr>
          <w:rFonts w:ascii="Arial"/>
          <w:sz w:val="21"/>
        </w:rPr>
      </w:pPr>
    </w:p>
    <w:p w14:paraId="0016767E">
      <w:pPr>
        <w:spacing w:line="305" w:lineRule="auto"/>
        <w:rPr>
          <w:rFonts w:ascii="Arial"/>
          <w:sz w:val="21"/>
        </w:rPr>
      </w:pPr>
    </w:p>
    <w:p w14:paraId="5F5D7409">
      <w:pPr>
        <w:spacing w:before="64" w:line="195" w:lineRule="auto"/>
        <w:ind w:left="7152"/>
        <w:rPr>
          <w:rFonts w:ascii="微软雅黑" w:hAnsi="微软雅黑" w:eastAsia="微软雅黑" w:cs="微软雅黑"/>
          <w:sz w:val="15"/>
          <w:szCs w:val="15"/>
        </w:rPr>
      </w:pPr>
      <w:r>
        <w:drawing>
          <wp:anchor distT="0" distB="0" distL="0" distR="0" simplePos="0" relativeHeight="251689984"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16FA812">
      <w:pPr>
        <w:spacing w:line="299" w:lineRule="auto"/>
        <w:rPr>
          <w:rFonts w:ascii="Arial"/>
          <w:sz w:val="21"/>
        </w:rPr>
      </w:pPr>
    </w:p>
    <w:p w14:paraId="2D3D4A13">
      <w:pPr>
        <w:spacing w:line="300" w:lineRule="auto"/>
        <w:rPr>
          <w:rFonts w:ascii="Arial"/>
          <w:sz w:val="21"/>
        </w:rPr>
      </w:pPr>
    </w:p>
    <w:p w14:paraId="48076F52">
      <w:pPr>
        <w:pStyle w:val="2"/>
        <w:spacing w:before="68" w:line="329" w:lineRule="auto"/>
        <w:ind w:left="1312" w:right="1239" w:firstLine="2"/>
        <w:jc w:val="both"/>
      </w:pPr>
      <w:r>
        <w:rPr>
          <w:spacing w:val="-8"/>
        </w:rPr>
        <w:t>力去背诵单词、句型和语法规则。然而，他们在语音练习上的投入却远远不够，</w:t>
      </w:r>
      <w:r>
        <w:rPr>
          <w:spacing w:val="-3"/>
        </w:rPr>
        <w:t>这导致他们缺乏从语音中感知英语的机会，使得</w:t>
      </w:r>
      <w:r>
        <w:rPr>
          <w:spacing w:val="-4"/>
        </w:rPr>
        <w:t>其对语法知识的学习艰难，因</w:t>
      </w:r>
      <w:r>
        <w:rPr>
          <w:spacing w:val="-1"/>
        </w:rPr>
        <w:t>为得全靠记忆力。</w:t>
      </w:r>
    </w:p>
    <w:p w14:paraId="08524CC2">
      <w:pPr>
        <w:pStyle w:val="2"/>
        <w:spacing w:before="1" w:line="329" w:lineRule="auto"/>
        <w:ind w:left="1311" w:right="1298" w:firstLine="420"/>
        <w:jc w:val="both"/>
      </w:pPr>
      <w:r>
        <w:rPr>
          <w:spacing w:val="-4"/>
        </w:rPr>
        <w:t>有的老师和家长发现，学习者在初学英语时能够流畅朗读，但是进入高级</w:t>
      </w:r>
      <w:r>
        <w:rPr>
          <w:spacing w:val="-3"/>
        </w:rPr>
        <w:t>阶段后，却不怎么出声朗读了。这可能是因为学习</w:t>
      </w:r>
      <w:r>
        <w:rPr>
          <w:spacing w:val="-4"/>
        </w:rPr>
        <w:t>者随着年龄的增长而变得越</w:t>
      </w:r>
      <w:r>
        <w:rPr>
          <w:spacing w:val="-3"/>
        </w:rPr>
        <w:t>来越害羞、越不愿意开口，或者是因为他们不</w:t>
      </w:r>
      <w:r>
        <w:rPr>
          <w:spacing w:val="-4"/>
        </w:rPr>
        <w:t>知如何发音，怕读错，毕竟学习</w:t>
      </w:r>
      <w:r>
        <w:rPr>
          <w:spacing w:val="-3"/>
        </w:rPr>
        <w:t>的单词逐渐变得又多又长，每次都得查音标才会发</w:t>
      </w:r>
      <w:r>
        <w:rPr>
          <w:spacing w:val="-4"/>
        </w:rPr>
        <w:t>音，费时、费力。然而，他</w:t>
      </w:r>
      <w:r>
        <w:t>们不知道的是，学英语不出声可能会导致学习效率低下，事倍</w:t>
      </w:r>
      <w:r>
        <w:rPr>
          <w:spacing w:val="-1"/>
        </w:rPr>
        <w:t>功半。</w:t>
      </w:r>
    </w:p>
    <w:p w14:paraId="6C03F178">
      <w:pPr>
        <w:pStyle w:val="2"/>
        <w:spacing w:line="220" w:lineRule="auto"/>
        <w:ind w:left="1733"/>
      </w:pPr>
      <w:r>
        <w:t>我们如何通过学习者的语音表现来判断他们对英语系统的掌</w:t>
      </w:r>
      <w:r>
        <w:rPr>
          <w:spacing w:val="-1"/>
        </w:rPr>
        <w:t>握程度呢？</w:t>
      </w:r>
    </w:p>
    <w:p w14:paraId="149570AA">
      <w:pPr>
        <w:pStyle w:val="2"/>
        <w:spacing w:before="123" w:line="221" w:lineRule="auto"/>
        <w:ind w:left="1731"/>
      </w:pPr>
      <w:r>
        <w:rPr>
          <w:spacing w:val="-3"/>
        </w:rPr>
        <w:t>第一，能否分辨单词的发音；</w:t>
      </w:r>
    </w:p>
    <w:p w14:paraId="6FD255B2">
      <w:pPr>
        <w:pStyle w:val="2"/>
        <w:spacing w:before="123" w:line="221" w:lineRule="auto"/>
        <w:ind w:left="1731"/>
      </w:pPr>
      <w:r>
        <w:rPr>
          <w:spacing w:val="-2"/>
        </w:rPr>
        <w:t>第二，读句、读文的语调是否运用得当；</w:t>
      </w:r>
    </w:p>
    <w:p w14:paraId="68A52D48">
      <w:pPr>
        <w:pStyle w:val="2"/>
        <w:spacing w:before="123" w:line="221" w:lineRule="auto"/>
        <w:ind w:left="1731"/>
      </w:pPr>
      <w:r>
        <w:rPr>
          <w:spacing w:val="-1"/>
        </w:rPr>
        <w:t>第三，读句、读文时是否知道如何在适当的地方停顿，以使语义明确。</w:t>
      </w:r>
    </w:p>
    <w:p w14:paraId="1FE80DE8">
      <w:pPr>
        <w:pStyle w:val="2"/>
        <w:spacing w:before="124" w:line="329" w:lineRule="auto"/>
        <w:ind w:left="1312" w:right="1238" w:firstLine="420"/>
        <w:jc w:val="both"/>
      </w:pPr>
      <w:r>
        <w:rPr>
          <w:spacing w:val="-2"/>
        </w:rPr>
        <w:t>这三种能力的展现，是衡量学习者是否能运用英语语音系统的重要指标，</w:t>
      </w:r>
      <w:r>
        <w:t>从而推断出他们对整个英语系统的掌握程度</w:t>
      </w:r>
      <w:r>
        <w:fldChar w:fldCharType="begin"/>
      </w:r>
      <w:r>
        <w:instrText xml:space="preserve"> HYPERLINK \l "bookmark38" </w:instrText>
      </w:r>
      <w:r>
        <w:fldChar w:fldCharType="separate"/>
      </w:r>
      <w:r>
        <w:rPr>
          <w:position w:val="6"/>
          <w:sz w:val="11"/>
          <w:szCs w:val="11"/>
        </w:rPr>
        <w:t>①</w:t>
      </w:r>
      <w:r>
        <w:rPr>
          <w:position w:val="6"/>
          <w:sz w:val="11"/>
          <w:szCs w:val="11"/>
        </w:rPr>
        <w:fldChar w:fldCharType="end"/>
      </w:r>
      <w:r>
        <w:t>。这</w:t>
      </w:r>
      <w:r>
        <w:rPr>
          <w:spacing w:val="-1"/>
        </w:rPr>
        <w:t>三种能力展现得好，学习者</w:t>
      </w:r>
      <w:r>
        <w:rPr>
          <w:spacing w:val="-2"/>
        </w:rPr>
        <w:t>的英语水平进步可期，因为他们知道如何利用自己对英语的理解来表现语音，这也是学习者拥有自学能力的表现。</w:t>
      </w:r>
    </w:p>
    <w:p w14:paraId="5F1A95D2">
      <w:pPr>
        <w:pStyle w:val="2"/>
        <w:spacing w:before="1" w:line="331" w:lineRule="auto"/>
        <w:ind w:left="1328" w:right="1408" w:firstLine="403"/>
      </w:pPr>
      <w:r>
        <w:rPr>
          <w:spacing w:val="-1"/>
        </w:rPr>
        <w:t>那么，为什么学习者的语音表现能够反映出他们对英语系统的理解呢？因为语音和英语语言系统中单词的词法、句子的句法及语法规则是一体的。</w:t>
      </w:r>
    </w:p>
    <w:p w14:paraId="7A51CB15">
      <w:pPr>
        <w:spacing w:before="253" w:line="230" w:lineRule="auto"/>
        <w:ind w:left="1751"/>
        <w:rPr>
          <w:rFonts w:ascii="楷体" w:hAnsi="楷体" w:eastAsia="楷体" w:cs="楷体"/>
          <w:sz w:val="22"/>
          <w:szCs w:val="22"/>
        </w:rPr>
      </w:pPr>
      <w:r>
        <w:rPr>
          <w:rFonts w:ascii="Times New Roman" w:hAnsi="Times New Roman" w:eastAsia="Times New Roman" w:cs="Times New Roman"/>
          <w:spacing w:val="-1"/>
          <w:sz w:val="22"/>
          <w:szCs w:val="22"/>
        </w:rPr>
        <w:t>3.</w:t>
      </w:r>
      <w:r>
        <w:rPr>
          <w:rFonts w:ascii="楷体" w:hAnsi="楷体" w:eastAsia="楷体" w:cs="楷体"/>
          <w:spacing w:val="-1"/>
          <w:sz w:val="22"/>
          <w:szCs w:val="22"/>
        </w:rPr>
        <w:t>英语语音系统的两大重点</w:t>
      </w:r>
    </w:p>
    <w:p w14:paraId="1B2B02E0">
      <w:pPr>
        <w:pStyle w:val="2"/>
        <w:spacing w:before="157" w:line="235" w:lineRule="auto"/>
        <w:ind w:left="1738"/>
      </w:pPr>
      <w:r>
        <w:rPr>
          <w:spacing w:val="-2"/>
        </w:rPr>
        <w:t>（</w:t>
      </w:r>
      <w:r>
        <w:rPr>
          <w:rFonts w:ascii="Times New Roman" w:hAnsi="Times New Roman" w:eastAsia="Times New Roman" w:cs="Times New Roman"/>
          <w:spacing w:val="-2"/>
        </w:rPr>
        <w:t>1</w:t>
      </w:r>
      <w:r>
        <w:rPr>
          <w:spacing w:val="-2"/>
        </w:rPr>
        <w:t>）英语单词的语音</w:t>
      </w:r>
    </w:p>
    <w:p w14:paraId="25859832">
      <w:pPr>
        <w:pStyle w:val="2"/>
        <w:spacing w:before="107" w:line="218" w:lineRule="auto"/>
        <w:ind w:left="1732"/>
      </w:pPr>
      <w:r>
        <w:rPr>
          <w:spacing w:val="-3"/>
        </w:rPr>
        <w:t>英语单词的语音：英语单词有长有短</w:t>
      </w:r>
      <w:r>
        <w:fldChar w:fldCharType="begin"/>
      </w:r>
      <w:r>
        <w:instrText xml:space="preserve"> HYPERLINK \l "bookmark39" </w:instrText>
      </w:r>
      <w:r>
        <w:fldChar w:fldCharType="separate"/>
      </w:r>
      <w:r>
        <w:rPr>
          <w:b/>
          <w:bCs/>
          <w:spacing w:val="-3"/>
          <w:position w:val="6"/>
          <w:sz w:val="11"/>
          <w:szCs w:val="11"/>
        </w:rPr>
        <w:t>②</w:t>
      </w:r>
      <w:r>
        <w:rPr>
          <w:b/>
          <w:bCs/>
          <w:spacing w:val="-3"/>
          <w:position w:val="6"/>
          <w:sz w:val="11"/>
          <w:szCs w:val="11"/>
        </w:rPr>
        <w:fldChar w:fldCharType="end"/>
      </w:r>
      <w:r>
        <w:rPr>
          <w:spacing w:val="-16"/>
          <w:position w:val="6"/>
          <w:sz w:val="11"/>
          <w:szCs w:val="11"/>
        </w:rPr>
        <w:t xml:space="preserve"> </w:t>
      </w:r>
      <w:r>
        <w:rPr>
          <w:spacing w:val="-3"/>
        </w:rPr>
        <w:t>,</w:t>
      </w:r>
      <w:r>
        <w:rPr>
          <w:spacing w:val="51"/>
        </w:rPr>
        <w:t xml:space="preserve"> </w:t>
      </w:r>
      <w:r>
        <w:rPr>
          <w:spacing w:val="-3"/>
        </w:rPr>
        <w:t>其发音方法和单词结构相关，理</w:t>
      </w:r>
    </w:p>
    <w:p w14:paraId="515A885C">
      <w:pPr>
        <w:spacing w:line="289" w:lineRule="auto"/>
        <w:rPr>
          <w:rFonts w:ascii="Arial"/>
          <w:sz w:val="21"/>
        </w:rPr>
      </w:pPr>
    </w:p>
    <w:p w14:paraId="3152B40C">
      <w:pPr>
        <w:spacing w:line="289" w:lineRule="auto"/>
        <w:rPr>
          <w:rFonts w:ascii="Arial"/>
          <w:sz w:val="21"/>
        </w:rPr>
      </w:pPr>
      <w:r>
        <w:pict>
          <v:shape id="_x0000_s1032" o:spid="_x0000_s1032" style="position:absolute;left:0pt;margin-left:86.15pt;margin-top:8.35pt;height:0.5pt;width:144.05pt;z-index:251692032;mso-width-relative:page;mso-height-relative:page;" fillcolor="#000000" filled="t" stroked="f" coordsize="2881,10" path="m0,9l2880,9,2880,0,0,0,0,9xe">
            <v:fill on="t" focussize="0,0"/>
            <v:stroke on="f"/>
            <v:imagedata o:title=""/>
            <o:lock v:ext="edit"/>
          </v:shape>
        </w:pict>
      </w:r>
    </w:p>
    <w:p w14:paraId="597960D5">
      <w:pPr>
        <w:spacing w:before="59" w:line="287" w:lineRule="auto"/>
        <w:ind w:left="1326" w:right="1256" w:firstLine="343"/>
        <w:rPr>
          <w:rFonts w:ascii="仿宋" w:hAnsi="仿宋" w:eastAsia="仿宋" w:cs="仿宋"/>
          <w:sz w:val="18"/>
          <w:szCs w:val="18"/>
        </w:rPr>
      </w:pPr>
      <w:bookmarkStart w:id="18" w:name="bookmark38"/>
      <w:bookmarkEnd w:id="18"/>
      <w:r>
        <w:rPr>
          <w:rFonts w:ascii="仿宋" w:hAnsi="仿宋" w:eastAsia="仿宋" w:cs="仿宋"/>
          <w:spacing w:val="-2"/>
          <w:sz w:val="18"/>
          <w:szCs w:val="18"/>
        </w:rPr>
        <w:t>①</w:t>
      </w:r>
      <w:r>
        <w:rPr>
          <w:rFonts w:ascii="仿宋" w:hAnsi="仿宋" w:eastAsia="仿宋" w:cs="仿宋"/>
          <w:spacing w:val="34"/>
          <w:sz w:val="18"/>
          <w:szCs w:val="18"/>
        </w:rPr>
        <w:t xml:space="preserve"> </w:t>
      </w:r>
      <w:r>
        <w:rPr>
          <w:rFonts w:ascii="仿宋" w:hAnsi="仿宋" w:eastAsia="仿宋" w:cs="仿宋"/>
          <w:spacing w:val="-2"/>
          <w:sz w:val="18"/>
          <w:szCs w:val="18"/>
        </w:rPr>
        <w:t>当学习者随意选取一篇英语文章并大声读出来时，如果其在语音语调上运用得当，</w:t>
      </w:r>
      <w:r>
        <w:rPr>
          <w:rFonts w:ascii="仿宋" w:hAnsi="仿宋" w:eastAsia="仿宋" w:cs="仿宋"/>
          <w:sz w:val="18"/>
          <w:szCs w:val="18"/>
        </w:rPr>
        <w:t>能让人听懂所读内容，即是其理解能力的展现。而这种能力的展现，根</w:t>
      </w:r>
      <w:r>
        <w:rPr>
          <w:rFonts w:ascii="仿宋" w:hAnsi="仿宋" w:eastAsia="仿宋" w:cs="仿宋"/>
          <w:spacing w:val="-1"/>
          <w:sz w:val="18"/>
          <w:szCs w:val="18"/>
        </w:rPr>
        <w:t>源在于学习者内在</w:t>
      </w:r>
      <w:r>
        <w:rPr>
          <w:rFonts w:ascii="仿宋" w:hAnsi="仿宋" w:eastAsia="仿宋" w:cs="仿宋"/>
          <w:spacing w:val="-2"/>
          <w:sz w:val="18"/>
          <w:szCs w:val="18"/>
        </w:rPr>
        <w:t>已经形成了英语的思维逻辑。</w:t>
      </w:r>
    </w:p>
    <w:p w14:paraId="6D064CF3">
      <w:pPr>
        <w:spacing w:line="289" w:lineRule="auto"/>
        <w:ind w:left="1326" w:right="1244" w:firstLine="343"/>
        <w:rPr>
          <w:rFonts w:ascii="仿宋" w:hAnsi="仿宋" w:eastAsia="仿宋" w:cs="仿宋"/>
          <w:sz w:val="18"/>
          <w:szCs w:val="18"/>
        </w:rPr>
      </w:pPr>
      <w:bookmarkStart w:id="19" w:name="bookmark39"/>
      <w:bookmarkEnd w:id="19"/>
      <w:r>
        <w:rPr>
          <w:rFonts w:ascii="仿宋" w:hAnsi="仿宋" w:eastAsia="仿宋" w:cs="仿宋"/>
          <w:spacing w:val="-5"/>
          <w:sz w:val="18"/>
          <w:szCs w:val="18"/>
        </w:rPr>
        <w:t>② 英语单词的长短并不是看字母的多寡，而是跟单词的音节</w:t>
      </w:r>
      <w:r>
        <w:rPr>
          <w:rFonts w:ascii="仿宋" w:hAnsi="仿宋" w:eastAsia="仿宋" w:cs="仿宋"/>
          <w:spacing w:val="-6"/>
          <w:sz w:val="18"/>
          <w:szCs w:val="18"/>
        </w:rPr>
        <w:t>有关。英语单词有单音节，</w:t>
      </w:r>
      <w:r>
        <w:rPr>
          <w:rFonts w:ascii="仿宋" w:hAnsi="仿宋" w:eastAsia="仿宋" w:cs="仿宋"/>
          <w:spacing w:val="-1"/>
          <w:sz w:val="18"/>
          <w:szCs w:val="18"/>
        </w:rPr>
        <w:t>多音节；后文所提的长单词就是多个音节的单</w:t>
      </w:r>
      <w:r>
        <w:rPr>
          <w:rFonts w:ascii="仿宋" w:hAnsi="仿宋" w:eastAsia="仿宋" w:cs="仿宋"/>
          <w:spacing w:val="-2"/>
          <w:sz w:val="18"/>
          <w:szCs w:val="18"/>
        </w:rPr>
        <w:t>词。</w:t>
      </w:r>
    </w:p>
    <w:p w14:paraId="489D9BF5">
      <w:pPr>
        <w:spacing w:line="342" w:lineRule="auto"/>
        <w:rPr>
          <w:rFonts w:ascii="Arial"/>
          <w:sz w:val="21"/>
        </w:rPr>
      </w:pPr>
    </w:p>
    <w:p w14:paraId="226DA807">
      <w:pPr>
        <w:spacing w:before="52" w:line="232" w:lineRule="auto"/>
        <w:ind w:left="4783"/>
        <w:rPr>
          <w:rFonts w:ascii="Times New Roman" w:hAnsi="Times New Roman" w:eastAsia="Times New Roman" w:cs="Times New Roman"/>
          <w:sz w:val="18"/>
          <w:szCs w:val="18"/>
        </w:rPr>
      </w:pPr>
      <w:r>
        <w:drawing>
          <wp:anchor distT="0" distB="0" distL="0" distR="0" simplePos="0" relativeHeight="251691008"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5</w:t>
      </w:r>
    </w:p>
    <w:p w14:paraId="2CFEF2D4">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D420DD3">
      <w:pPr>
        <w:spacing w:line="294" w:lineRule="auto"/>
        <w:rPr>
          <w:rFonts w:ascii="Arial"/>
          <w:sz w:val="21"/>
        </w:rPr>
      </w:pPr>
    </w:p>
    <w:p w14:paraId="52B02C79">
      <w:pPr>
        <w:spacing w:line="295" w:lineRule="auto"/>
        <w:rPr>
          <w:rFonts w:ascii="Arial"/>
          <w:sz w:val="21"/>
        </w:rPr>
      </w:pPr>
    </w:p>
    <w:p w14:paraId="539B3115">
      <w:pPr>
        <w:spacing w:before="77" w:line="194" w:lineRule="auto"/>
        <w:ind w:left="1411"/>
        <w:rPr>
          <w:rFonts w:ascii="微软雅黑" w:hAnsi="微软雅黑" w:eastAsia="微软雅黑" w:cs="微软雅黑"/>
          <w:sz w:val="18"/>
          <w:szCs w:val="18"/>
        </w:rPr>
      </w:pPr>
      <w:r>
        <w:drawing>
          <wp:anchor distT="0" distB="0" distL="0" distR="0" simplePos="0" relativeHeight="251693056"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20E8CD2">
      <w:pPr>
        <w:spacing w:line="282" w:lineRule="auto"/>
        <w:rPr>
          <w:rFonts w:ascii="Arial"/>
          <w:sz w:val="21"/>
        </w:rPr>
      </w:pPr>
    </w:p>
    <w:p w14:paraId="01C0310F">
      <w:pPr>
        <w:spacing w:line="283" w:lineRule="auto"/>
        <w:rPr>
          <w:rFonts w:ascii="Arial"/>
          <w:sz w:val="21"/>
        </w:rPr>
      </w:pPr>
    </w:p>
    <w:p w14:paraId="09ACFEB0">
      <w:pPr>
        <w:pStyle w:val="2"/>
        <w:spacing w:before="68" w:line="220" w:lineRule="auto"/>
        <w:ind w:left="1311"/>
      </w:pPr>
      <w:r>
        <w:t>解这种关系有助于学习者自然而然地学会自主</w:t>
      </w:r>
      <w:r>
        <w:rPr>
          <w:spacing w:val="-1"/>
        </w:rPr>
        <w:t>拼读。</w:t>
      </w:r>
    </w:p>
    <w:p w14:paraId="1F63E2BE">
      <w:pPr>
        <w:pStyle w:val="2"/>
        <w:spacing w:before="124" w:line="329" w:lineRule="auto"/>
        <w:ind w:left="1312" w:right="1298" w:firstLine="420"/>
        <w:jc w:val="both"/>
      </w:pPr>
      <w:r>
        <w:rPr>
          <w:spacing w:val="3"/>
        </w:rPr>
        <w:t>英语单词分为单音节单词和多音节单词，多音节的单词涉及的语音知识</w:t>
      </w:r>
      <w:r>
        <w:rPr>
          <w:spacing w:val="-3"/>
        </w:rPr>
        <w:t>是复杂的，包含词性（名词、动词等）、词根和</w:t>
      </w:r>
      <w:r>
        <w:rPr>
          <w:spacing w:val="-4"/>
        </w:rPr>
        <w:t>词缀等概念。单词音节读起来</w:t>
      </w:r>
      <w:r>
        <w:rPr>
          <w:spacing w:val="-1"/>
        </w:rPr>
        <w:t>有轻、重音节的区别，而轻、重音的判断和词性、词根、词缀也是相关的。</w:t>
      </w:r>
    </w:p>
    <w:p w14:paraId="6BA84DA2">
      <w:pPr>
        <w:pStyle w:val="2"/>
        <w:spacing w:line="329" w:lineRule="auto"/>
        <w:ind w:left="1329" w:right="1298" w:firstLine="419"/>
      </w:pPr>
      <w:r>
        <w:rPr>
          <w:spacing w:val="-4"/>
        </w:rPr>
        <w:t>因此，对于长且音节多的单词必须分辨出重音节和轻音节，才能读出</w:t>
      </w:r>
      <w:r>
        <w:rPr>
          <w:spacing w:val="-5"/>
        </w:rPr>
        <w:t>正确</w:t>
      </w:r>
      <w:r>
        <w:rPr>
          <w:spacing w:val="-1"/>
        </w:rPr>
        <w:t>的音调。理解语音与单词结构的关联，有利于单词的念读。</w:t>
      </w:r>
    </w:p>
    <w:p w14:paraId="16D2301F">
      <w:pPr>
        <w:pStyle w:val="2"/>
        <w:spacing w:before="7" w:line="327" w:lineRule="auto"/>
        <w:ind w:left="1310" w:right="1223" w:firstLine="445"/>
        <w:jc w:val="both"/>
      </w:pPr>
      <w:r>
        <w:rPr>
          <w:spacing w:val="-6"/>
        </w:rPr>
        <w:t>以</w:t>
      </w:r>
      <w:r>
        <w:rPr>
          <w:spacing w:val="-42"/>
        </w:rPr>
        <w:t xml:space="preserve"> </w:t>
      </w:r>
      <w:r>
        <w:rPr>
          <w:rFonts w:ascii="Times New Roman" w:hAnsi="Times New Roman" w:eastAsia="Times New Roman" w:cs="Times New Roman"/>
          <w:spacing w:val="-6"/>
        </w:rPr>
        <w:t>decoration</w:t>
      </w:r>
      <w:r>
        <w:rPr>
          <w:spacing w:val="-6"/>
        </w:rPr>
        <w:t>（装饰）这个词为例进行简单分析。</w:t>
      </w:r>
      <w:r>
        <w:rPr>
          <w:rFonts w:ascii="Times New Roman" w:hAnsi="Times New Roman" w:eastAsia="Times New Roman" w:cs="Times New Roman"/>
          <w:spacing w:val="-6"/>
        </w:rPr>
        <w:t>decoration</w:t>
      </w:r>
      <w:r>
        <w:rPr>
          <w:rFonts w:ascii="Times New Roman" w:hAnsi="Times New Roman" w:eastAsia="Times New Roman" w:cs="Times New Roman"/>
          <w:spacing w:val="12"/>
        </w:rPr>
        <w:t xml:space="preserve"> </w:t>
      </w:r>
      <w:r>
        <w:rPr>
          <w:spacing w:val="-6"/>
        </w:rPr>
        <w:t>从动词</w:t>
      </w:r>
      <w:r>
        <w:rPr>
          <w:spacing w:val="-46"/>
        </w:rPr>
        <w:t xml:space="preserve"> </w:t>
      </w:r>
      <w:r>
        <w:rPr>
          <w:rFonts w:ascii="Times New Roman" w:hAnsi="Times New Roman" w:eastAsia="Times New Roman" w:cs="Times New Roman"/>
          <w:spacing w:val="-6"/>
        </w:rPr>
        <w:t>decorate</w:t>
      </w:r>
      <w:r>
        <w:rPr>
          <w:spacing w:val="-6"/>
        </w:rPr>
        <w:t>而来，</w:t>
      </w:r>
      <w:r>
        <w:rPr>
          <w:rFonts w:ascii="Times New Roman" w:hAnsi="Times New Roman" w:eastAsia="Times New Roman" w:cs="Times New Roman"/>
          <w:spacing w:val="-6"/>
        </w:rPr>
        <w:t>decorate</w:t>
      </w:r>
      <w:r>
        <w:rPr>
          <w:rFonts w:ascii="Times New Roman" w:hAnsi="Times New Roman" w:eastAsia="Times New Roman" w:cs="Times New Roman"/>
          <w:spacing w:val="23"/>
          <w:w w:val="101"/>
        </w:rPr>
        <w:t xml:space="preserve"> </w:t>
      </w:r>
      <w:r>
        <w:rPr>
          <w:spacing w:val="-6"/>
        </w:rPr>
        <w:t>的重音在第一节，因此</w:t>
      </w:r>
      <w:r>
        <w:rPr>
          <w:spacing w:val="-48"/>
        </w:rPr>
        <w:t xml:space="preserve"> </w:t>
      </w:r>
      <w:r>
        <w:rPr>
          <w:rFonts w:ascii="Times New Roman" w:hAnsi="Times New Roman" w:eastAsia="Times New Roman" w:cs="Times New Roman"/>
          <w:spacing w:val="-6"/>
        </w:rPr>
        <w:t>de</w:t>
      </w:r>
      <w:r>
        <w:rPr>
          <w:rFonts w:ascii="Times New Roman" w:hAnsi="Times New Roman" w:eastAsia="Times New Roman" w:cs="Times New Roman"/>
          <w:spacing w:val="24"/>
        </w:rPr>
        <w:t xml:space="preserve"> </w:t>
      </w:r>
      <w:r>
        <w:rPr>
          <w:spacing w:val="-6"/>
        </w:rPr>
        <w:t>的</w:t>
      </w:r>
      <w:r>
        <w:rPr>
          <w:spacing w:val="-45"/>
        </w:rPr>
        <w:t xml:space="preserve"> </w:t>
      </w:r>
      <w:r>
        <w:rPr>
          <w:rFonts w:ascii="Times New Roman" w:hAnsi="Times New Roman" w:eastAsia="Times New Roman" w:cs="Times New Roman"/>
          <w:spacing w:val="-6"/>
        </w:rPr>
        <w:t xml:space="preserve">e </w:t>
      </w:r>
      <w:r>
        <w:rPr>
          <w:spacing w:val="-6"/>
        </w:rPr>
        <w:t>就需要念</w:t>
      </w:r>
      <w:r>
        <w:rPr>
          <w:spacing w:val="-7"/>
        </w:rPr>
        <w:t>成</w:t>
      </w:r>
      <w:r>
        <w:rPr>
          <w:rFonts w:ascii="Times New Roman" w:hAnsi="Times New Roman" w:eastAsia="Times New Roman" w:cs="Times New Roman"/>
          <w:spacing w:val="-7"/>
        </w:rPr>
        <w:t>/e/</w:t>
      </w:r>
      <w:r>
        <w:rPr>
          <w:spacing w:val="-7"/>
        </w:rPr>
        <w:t>（</w:t>
      </w:r>
      <w:r>
        <w:rPr>
          <w:rFonts w:ascii="Times New Roman" w:hAnsi="Times New Roman" w:eastAsia="Times New Roman" w:cs="Times New Roman"/>
          <w:spacing w:val="-7"/>
        </w:rPr>
        <w:t>e</w:t>
      </w:r>
      <w:r>
        <w:rPr>
          <w:rFonts w:ascii="Times New Roman" w:hAnsi="Times New Roman" w:eastAsia="Times New Roman" w:cs="Times New Roman"/>
          <w:spacing w:val="24"/>
        </w:rPr>
        <w:t xml:space="preserve"> </w:t>
      </w:r>
      <w:r>
        <w:rPr>
          <w:spacing w:val="-7"/>
        </w:rPr>
        <w:t>的原始发音）。</w:t>
      </w:r>
      <w:r>
        <w:rPr>
          <w:spacing w:val="1"/>
        </w:rPr>
        <w:t>第二节是轻音节，</w:t>
      </w:r>
      <w:r>
        <w:rPr>
          <w:rFonts w:ascii="Times New Roman" w:hAnsi="Times New Roman" w:eastAsia="Times New Roman" w:cs="Times New Roman"/>
          <w:spacing w:val="1"/>
        </w:rPr>
        <w:t xml:space="preserve">o  </w:t>
      </w:r>
      <w:r>
        <w:rPr>
          <w:spacing w:val="1"/>
        </w:rPr>
        <w:t>念成轻音</w:t>
      </w:r>
      <w:r>
        <w:rPr>
          <w:rFonts w:ascii="Times New Roman" w:hAnsi="Times New Roman" w:eastAsia="Times New Roman" w:cs="Times New Roman"/>
          <w:spacing w:val="1"/>
        </w:rPr>
        <w:t>/ə/</w:t>
      </w:r>
      <w:r>
        <w:rPr>
          <w:rFonts w:ascii="Times New Roman" w:hAnsi="Times New Roman" w:eastAsia="Times New Roman" w:cs="Times New Roman"/>
          <w:spacing w:val="-8"/>
        </w:rPr>
        <w:t xml:space="preserve"> </w:t>
      </w:r>
      <w:r>
        <w:rPr>
          <w:spacing w:val="1"/>
        </w:rPr>
        <w:t xml:space="preserve">。第三节的 </w:t>
      </w:r>
      <w:r>
        <w:rPr>
          <w:rFonts w:ascii="Times New Roman" w:hAnsi="Times New Roman" w:eastAsia="Times New Roman" w:cs="Times New Roman"/>
        </w:rPr>
        <w:t>ate</w:t>
      </w:r>
      <w:r>
        <w:rPr>
          <w:rFonts w:ascii="Times New Roman" w:hAnsi="Times New Roman" w:eastAsia="Times New Roman" w:cs="Times New Roman"/>
          <w:spacing w:val="1"/>
        </w:rPr>
        <w:t xml:space="preserve">  </w:t>
      </w:r>
      <w:r>
        <w:rPr>
          <w:spacing w:val="1"/>
        </w:rPr>
        <w:t>作为动词和形容词的后缀，</w:t>
      </w:r>
      <w:r>
        <w:t xml:space="preserve"> </w:t>
      </w:r>
      <w:r>
        <w:rPr>
          <w:rFonts w:ascii="Times New Roman" w:hAnsi="Times New Roman" w:eastAsia="Times New Roman" w:cs="Times New Roman"/>
          <w:spacing w:val="-2"/>
        </w:rPr>
        <w:t>decorate</w:t>
      </w:r>
      <w:r>
        <w:rPr>
          <w:rFonts w:ascii="Times New Roman" w:hAnsi="Times New Roman" w:eastAsia="Times New Roman" w:cs="Times New Roman"/>
          <w:spacing w:val="28"/>
          <w:w w:val="101"/>
        </w:rPr>
        <w:t xml:space="preserve"> </w:t>
      </w:r>
      <w:r>
        <w:rPr>
          <w:spacing w:val="-2"/>
        </w:rPr>
        <w:t>是动词，</w:t>
      </w:r>
      <w:r>
        <w:rPr>
          <w:rFonts w:ascii="Times New Roman" w:hAnsi="Times New Roman" w:eastAsia="Times New Roman" w:cs="Times New Roman"/>
          <w:spacing w:val="-2"/>
        </w:rPr>
        <w:t>ate</w:t>
      </w:r>
      <w:r>
        <w:rPr>
          <w:rFonts w:ascii="Times New Roman" w:hAnsi="Times New Roman" w:eastAsia="Times New Roman" w:cs="Times New Roman"/>
          <w:spacing w:val="28"/>
        </w:rPr>
        <w:t xml:space="preserve"> </w:t>
      </w:r>
      <w:r>
        <w:rPr>
          <w:spacing w:val="-2"/>
        </w:rPr>
        <w:t>中的</w:t>
      </w:r>
      <w:r>
        <w:rPr>
          <w:spacing w:val="-45"/>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13"/>
        </w:rPr>
        <w:t xml:space="preserve"> </w:t>
      </w:r>
      <w:r>
        <w:rPr>
          <w:spacing w:val="-2"/>
        </w:rPr>
        <w:t>就需要念成</w:t>
      </w:r>
      <w:r>
        <w:rPr>
          <w:rFonts w:ascii="Times New Roman" w:hAnsi="Times New Roman" w:eastAsia="Times New Roman" w:cs="Times New Roman"/>
          <w:spacing w:val="-2"/>
        </w:rPr>
        <w:t>/eɪ/</w:t>
      </w:r>
      <w:r>
        <w:rPr>
          <w:spacing w:val="-2"/>
        </w:rPr>
        <w:t>（</w:t>
      </w:r>
      <w:r>
        <w:rPr>
          <w:rFonts w:ascii="Times New Roman" w:hAnsi="Times New Roman" w:eastAsia="Times New Roman" w:cs="Times New Roman"/>
          <w:spacing w:val="-2"/>
        </w:rPr>
        <w:t>a</w:t>
      </w:r>
      <w:r>
        <w:rPr>
          <w:rFonts w:ascii="Times New Roman" w:hAnsi="Times New Roman" w:eastAsia="Times New Roman" w:cs="Times New Roman"/>
          <w:spacing w:val="28"/>
        </w:rPr>
        <w:t xml:space="preserve"> </w:t>
      </w:r>
      <w:r>
        <w:rPr>
          <w:spacing w:val="-2"/>
        </w:rPr>
        <w:t>的字母发音。</w:t>
      </w:r>
      <w:r>
        <w:rPr>
          <w:rFonts w:ascii="Times New Roman" w:hAnsi="Times New Roman" w:eastAsia="Times New Roman" w:cs="Times New Roman"/>
          <w:spacing w:val="-2"/>
        </w:rPr>
        <w:t xml:space="preserve">ate </w:t>
      </w:r>
      <w:r>
        <w:rPr>
          <w:spacing w:val="-2"/>
        </w:rPr>
        <w:t>作为形容词的</w:t>
      </w:r>
      <w:r>
        <w:rPr>
          <w:spacing w:val="-3"/>
        </w:rPr>
        <w:t>后缀时，</w:t>
      </w:r>
      <w:r>
        <w:rPr>
          <w:rFonts w:ascii="Times New Roman" w:hAnsi="Times New Roman" w:eastAsia="Times New Roman" w:cs="Times New Roman"/>
          <w:spacing w:val="-3"/>
        </w:rPr>
        <w:t>a</w:t>
      </w:r>
      <w:r>
        <w:rPr>
          <w:rFonts w:ascii="Times New Roman" w:hAnsi="Times New Roman" w:eastAsia="Times New Roman" w:cs="Times New Roman"/>
          <w:spacing w:val="30"/>
        </w:rPr>
        <w:t xml:space="preserve"> </w:t>
      </w:r>
      <w:r>
        <w:rPr>
          <w:spacing w:val="-3"/>
        </w:rPr>
        <w:t>就需要念成</w:t>
      </w:r>
      <w:r>
        <w:rPr>
          <w:rFonts w:ascii="Times New Roman" w:hAnsi="Times New Roman" w:eastAsia="Times New Roman" w:cs="Times New Roman"/>
          <w:spacing w:val="-3"/>
        </w:rPr>
        <w:t>/ə/</w:t>
      </w:r>
      <w:r>
        <w:rPr>
          <w:spacing w:val="-3"/>
        </w:rPr>
        <w:t>，如</w:t>
      </w:r>
      <w:r>
        <w:rPr>
          <w:spacing w:val="-26"/>
        </w:rPr>
        <w:t xml:space="preserve"> </w:t>
      </w:r>
      <w:r>
        <w:rPr>
          <w:rFonts w:ascii="Times New Roman" w:hAnsi="Times New Roman" w:eastAsia="Times New Roman" w:cs="Times New Roman"/>
          <w:spacing w:val="-3"/>
        </w:rPr>
        <w:t>delicate</w:t>
      </w:r>
      <w:r>
        <w:rPr>
          <w:spacing w:val="-3"/>
        </w:rPr>
        <w:t>）。</w:t>
      </w:r>
      <w:r>
        <w:rPr>
          <w:rFonts w:ascii="Times New Roman" w:hAnsi="Times New Roman" w:eastAsia="Times New Roman" w:cs="Times New Roman"/>
          <w:spacing w:val="-3"/>
        </w:rPr>
        <w:t>decorat</w:t>
      </w:r>
      <w:r>
        <w:rPr>
          <w:rFonts w:ascii="Times New Roman" w:hAnsi="Times New Roman" w:eastAsia="Times New Roman" w:cs="Times New Roman"/>
          <w:spacing w:val="-4"/>
        </w:rPr>
        <w:t>e</w:t>
      </w:r>
      <w:r>
        <w:rPr>
          <w:rFonts w:ascii="Times New Roman" w:hAnsi="Times New Roman" w:eastAsia="Times New Roman" w:cs="Times New Roman"/>
          <w:spacing w:val="44"/>
          <w:w w:val="101"/>
        </w:rPr>
        <w:t xml:space="preserve"> </w:t>
      </w:r>
      <w:r>
        <w:rPr>
          <w:spacing w:val="-4"/>
        </w:rPr>
        <w:t>的重音为什么在第一节？这</w:t>
      </w:r>
      <w:r>
        <w:rPr>
          <w:spacing w:val="-1"/>
        </w:rPr>
        <w:t>和发音的便利性有关：重音太靠近后缀</w:t>
      </w:r>
      <w:r>
        <w:rPr>
          <w:spacing w:val="-44"/>
        </w:rPr>
        <w:t xml:space="preserve"> </w:t>
      </w:r>
      <w:r>
        <w:rPr>
          <w:rFonts w:ascii="Times New Roman" w:hAnsi="Times New Roman" w:eastAsia="Times New Roman" w:cs="Times New Roman"/>
          <w:spacing w:val="-1"/>
        </w:rPr>
        <w:t xml:space="preserve">ate </w:t>
      </w:r>
      <w:r>
        <w:rPr>
          <w:spacing w:val="-1"/>
        </w:rPr>
        <w:t>不利于念读。会念</w:t>
      </w:r>
      <w:r>
        <w:rPr>
          <w:spacing w:val="-46"/>
        </w:rPr>
        <w:t xml:space="preserve"> </w:t>
      </w:r>
      <w:r>
        <w:rPr>
          <w:rFonts w:ascii="Times New Roman" w:hAnsi="Times New Roman" w:eastAsia="Times New Roman" w:cs="Times New Roman"/>
          <w:spacing w:val="-1"/>
        </w:rPr>
        <w:t>deco</w:t>
      </w:r>
      <w:r>
        <w:rPr>
          <w:rFonts w:ascii="Times New Roman" w:hAnsi="Times New Roman" w:eastAsia="Times New Roman" w:cs="Times New Roman"/>
          <w:spacing w:val="-2"/>
        </w:rPr>
        <w:t>rate</w:t>
      </w:r>
      <w:r>
        <w:rPr>
          <w:rFonts w:ascii="Times New Roman" w:hAnsi="Times New Roman" w:eastAsia="Times New Roman" w:cs="Times New Roman"/>
          <w:spacing w:val="14"/>
        </w:rPr>
        <w:t xml:space="preserve"> </w:t>
      </w:r>
      <w:r>
        <w:rPr>
          <w:spacing w:val="-2"/>
        </w:rPr>
        <w:t>并理解</w:t>
      </w:r>
      <w:r>
        <w:rPr>
          <w:spacing w:val="-7"/>
        </w:rPr>
        <w:t>以上语音知识，可以运用在其他类似的单词上。除此之外，</w:t>
      </w:r>
      <w:r>
        <w:rPr>
          <w:rFonts w:ascii="Times New Roman" w:hAnsi="Times New Roman" w:eastAsia="Times New Roman" w:cs="Times New Roman"/>
          <w:spacing w:val="-7"/>
        </w:rPr>
        <w:t>de</w:t>
      </w:r>
      <w:r>
        <w:rPr>
          <w:rFonts w:ascii="Times New Roman" w:hAnsi="Times New Roman" w:eastAsia="Times New Roman" w:cs="Times New Roman"/>
          <w:spacing w:val="-8"/>
        </w:rPr>
        <w:t xml:space="preserve">coration </w:t>
      </w:r>
      <w:r>
        <w:rPr>
          <w:spacing w:val="-8"/>
        </w:rPr>
        <w:t>是</w:t>
      </w:r>
      <w:r>
        <w:rPr>
          <w:spacing w:val="-60"/>
        </w:rPr>
        <w:t xml:space="preserve"> </w:t>
      </w:r>
      <w:r>
        <w:rPr>
          <w:rFonts w:ascii="Times New Roman" w:hAnsi="Times New Roman" w:eastAsia="Times New Roman" w:cs="Times New Roman"/>
          <w:spacing w:val="-8"/>
        </w:rPr>
        <w:t>decorate</w:t>
      </w:r>
      <w:r>
        <w:t xml:space="preserve">的名词，后缀 </w:t>
      </w:r>
      <w:r>
        <w:rPr>
          <w:rFonts w:ascii="Times New Roman" w:hAnsi="Times New Roman" w:eastAsia="Times New Roman" w:cs="Times New Roman"/>
        </w:rPr>
        <w:t xml:space="preserve">tion  </w:t>
      </w:r>
      <w:r>
        <w:t>影响发音时重音的</w:t>
      </w:r>
      <w:r>
        <w:rPr>
          <w:spacing w:val="-1"/>
        </w:rPr>
        <w:t>移动，以这类后缀结尾的单词的重音通</w:t>
      </w:r>
      <w:r>
        <w:rPr>
          <w:spacing w:val="-2"/>
        </w:rPr>
        <w:t>常位于</w:t>
      </w:r>
      <w:r>
        <w:rPr>
          <w:spacing w:val="-46"/>
        </w:rPr>
        <w:t xml:space="preserve"> </w:t>
      </w:r>
      <w:r>
        <w:rPr>
          <w:rFonts w:ascii="Times New Roman" w:hAnsi="Times New Roman" w:eastAsia="Times New Roman" w:cs="Times New Roman"/>
          <w:spacing w:val="-2"/>
        </w:rPr>
        <w:t>tion</w:t>
      </w:r>
      <w:r>
        <w:rPr>
          <w:rFonts w:ascii="Times New Roman" w:hAnsi="Times New Roman" w:eastAsia="Times New Roman" w:cs="Times New Roman"/>
          <w:spacing w:val="28"/>
          <w:w w:val="101"/>
        </w:rPr>
        <w:t xml:space="preserve"> </w:t>
      </w:r>
      <w:r>
        <w:rPr>
          <w:spacing w:val="-2"/>
        </w:rPr>
        <w:t>的前一个音节，而</w:t>
      </w:r>
      <w:r>
        <w:rPr>
          <w:spacing w:val="-45"/>
        </w:rPr>
        <w:t xml:space="preserve"> </w:t>
      </w:r>
      <w:r>
        <w:rPr>
          <w:rFonts w:ascii="Times New Roman" w:hAnsi="Times New Roman" w:eastAsia="Times New Roman" w:cs="Times New Roman"/>
          <w:spacing w:val="-2"/>
        </w:rPr>
        <w:t>tion</w:t>
      </w:r>
      <w:r>
        <w:rPr>
          <w:rFonts w:ascii="Times New Roman" w:hAnsi="Times New Roman" w:eastAsia="Times New Roman" w:cs="Times New Roman"/>
          <w:spacing w:val="16"/>
          <w:w w:val="101"/>
        </w:rPr>
        <w:t xml:space="preserve"> </w:t>
      </w:r>
      <w:r>
        <w:rPr>
          <w:spacing w:val="-2"/>
        </w:rPr>
        <w:t>前面的</w:t>
      </w:r>
      <w:r>
        <w:rPr>
          <w:spacing w:val="-40"/>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1"/>
        </w:rPr>
        <w:t xml:space="preserve"> </w:t>
      </w:r>
      <w:r>
        <w:rPr>
          <w:spacing w:val="-2"/>
        </w:rPr>
        <w:t>多半读字母</w:t>
      </w:r>
      <w:r>
        <w:rPr>
          <w:spacing w:val="-3"/>
        </w:rPr>
        <w:t>音</w:t>
      </w:r>
      <w:r>
        <w:rPr>
          <w:rFonts w:ascii="Times New Roman" w:hAnsi="Times New Roman" w:eastAsia="Times New Roman" w:cs="Times New Roman"/>
          <w:spacing w:val="-3"/>
        </w:rPr>
        <w:t>/eɪ/</w:t>
      </w:r>
      <w:r>
        <w:rPr>
          <w:rFonts w:ascii="Times New Roman" w:hAnsi="Times New Roman" w:eastAsia="Times New Roman" w:cs="Times New Roman"/>
          <w:spacing w:val="-25"/>
        </w:rPr>
        <w:t xml:space="preserve"> </w:t>
      </w:r>
      <w:r>
        <w:rPr>
          <w:spacing w:val="-3"/>
        </w:rPr>
        <w:t>。这是一些和词</w:t>
      </w:r>
      <w:r>
        <w:rPr>
          <w:spacing w:val="-2"/>
        </w:rPr>
        <w:t>法相关的知识，读得多就通。</w:t>
      </w:r>
    </w:p>
    <w:p w14:paraId="16D0B21B">
      <w:pPr>
        <w:pStyle w:val="2"/>
        <w:spacing w:before="19" w:line="329" w:lineRule="auto"/>
        <w:ind w:left="1311" w:right="1298" w:firstLine="420"/>
        <w:jc w:val="both"/>
      </w:pPr>
      <w:r>
        <w:rPr>
          <w:spacing w:val="-4"/>
        </w:rPr>
        <w:t>所以，如果学习者不读出单词的声音，也就无法反复练习和感知与语音结</w:t>
      </w:r>
      <w:r>
        <w:rPr>
          <w:spacing w:val="-3"/>
        </w:rPr>
        <w:t>构相关的词法知识，也就难以形成对长单词结构的</w:t>
      </w:r>
      <w:r>
        <w:rPr>
          <w:spacing w:val="-4"/>
        </w:rPr>
        <w:t>认知。如果学习者从开始学</w:t>
      </w:r>
      <w:r>
        <w:rPr>
          <w:spacing w:val="-3"/>
        </w:rPr>
        <w:t>拼读时就感受到这个结构，并渐渐积累其背后的词</w:t>
      </w:r>
      <w:r>
        <w:rPr>
          <w:spacing w:val="-4"/>
        </w:rPr>
        <w:t>法知识，这些信息将会存入</w:t>
      </w:r>
      <w:r>
        <w:t>他们的脑内资料库，对掌握长难词的发音就非</w:t>
      </w:r>
      <w:r>
        <w:rPr>
          <w:spacing w:val="-1"/>
        </w:rPr>
        <w:t>常有帮助</w:t>
      </w:r>
      <w:r>
        <w:fldChar w:fldCharType="begin"/>
      </w:r>
      <w:r>
        <w:instrText xml:space="preserve"> HYPERLINK \l "bookmark40" </w:instrText>
      </w:r>
      <w:r>
        <w:fldChar w:fldCharType="separate"/>
      </w:r>
      <w:r>
        <w:rPr>
          <w:spacing w:val="-1"/>
          <w:position w:val="6"/>
          <w:sz w:val="11"/>
          <w:szCs w:val="11"/>
        </w:rPr>
        <w:t>①</w:t>
      </w:r>
      <w:r>
        <w:rPr>
          <w:spacing w:val="-1"/>
          <w:position w:val="6"/>
          <w:sz w:val="11"/>
          <w:szCs w:val="11"/>
        </w:rPr>
        <w:fldChar w:fldCharType="end"/>
      </w:r>
      <w:r>
        <w:rPr>
          <w:spacing w:val="-1"/>
        </w:rPr>
        <w:t>。理解词法知识和语音的关联，不仅有助于单词的念读，还有助于单词的记忆。</w:t>
      </w:r>
    </w:p>
    <w:p w14:paraId="0CDDC9B9">
      <w:pPr>
        <w:pStyle w:val="2"/>
        <w:spacing w:before="1" w:line="330" w:lineRule="auto"/>
        <w:ind w:left="1310" w:right="1298" w:firstLine="420"/>
        <w:jc w:val="both"/>
      </w:pPr>
      <w:r>
        <w:rPr>
          <w:spacing w:val="-4"/>
        </w:rPr>
        <w:t>在传统的英语教学中，教师将词法知识整理出来告诉学生，学生需要花费</w:t>
      </w:r>
      <w:r>
        <w:rPr>
          <w:spacing w:val="-3"/>
        </w:rPr>
        <w:t>大量的时间和精力去记忆。而在认知英语学习法指导下</w:t>
      </w:r>
      <w:r>
        <w:rPr>
          <w:spacing w:val="-4"/>
        </w:rPr>
        <w:t>，教师可以从一开始就</w:t>
      </w:r>
      <w:r>
        <w:rPr>
          <w:spacing w:val="-3"/>
        </w:rPr>
        <w:t>将词法知识设计进教程里，通过出声念读的语音训练，</w:t>
      </w:r>
      <w:r>
        <w:rPr>
          <w:spacing w:val="-4"/>
        </w:rPr>
        <w:t>使学生在潜意识中积累</w:t>
      </w:r>
      <w:r>
        <w:rPr>
          <w:spacing w:val="-3"/>
        </w:rPr>
        <w:t>英语的词法知识，并将其内化成他们的本能，从而使学</w:t>
      </w:r>
      <w:r>
        <w:rPr>
          <w:spacing w:val="-4"/>
        </w:rPr>
        <w:t>习者从一开始就进入英</w:t>
      </w:r>
    </w:p>
    <w:p w14:paraId="67977E24">
      <w:pPr>
        <w:spacing w:line="386" w:lineRule="auto"/>
        <w:rPr>
          <w:rFonts w:ascii="Arial"/>
          <w:sz w:val="21"/>
        </w:rPr>
      </w:pPr>
      <w:r>
        <w:pict>
          <v:shape id="_x0000_s1033" o:spid="_x0000_s1033" style="position:absolute;left:0pt;margin-left:86.15pt;margin-top:13.25pt;height:0.5pt;width:144.05pt;z-index:251695104;mso-width-relative:page;mso-height-relative:page;" fillcolor="#000000" filled="t" stroked="f" coordsize="2881,10" path="m0,9l2880,9,2880,0,0,0,0,9xe">
            <v:fill on="t" focussize="0,0"/>
            <v:stroke on="f"/>
            <v:imagedata o:title=""/>
            <o:lock v:ext="edit"/>
          </v:shape>
        </w:pict>
      </w:r>
    </w:p>
    <w:p w14:paraId="74357628">
      <w:pPr>
        <w:spacing w:before="59" w:line="217" w:lineRule="auto"/>
        <w:ind w:left="1669"/>
        <w:rPr>
          <w:rFonts w:ascii="仿宋" w:hAnsi="仿宋" w:eastAsia="仿宋" w:cs="仿宋"/>
          <w:sz w:val="18"/>
          <w:szCs w:val="18"/>
        </w:rPr>
      </w:pPr>
      <w:bookmarkStart w:id="20" w:name="bookmark40"/>
      <w:bookmarkEnd w:id="20"/>
      <w:r>
        <w:rPr>
          <w:rFonts w:ascii="仿宋" w:hAnsi="仿宋" w:eastAsia="仿宋" w:cs="仿宋"/>
          <w:sz w:val="18"/>
          <w:szCs w:val="18"/>
        </w:rPr>
        <w:t>① 这是用语音进入，渐渐积累起来的理解，能够运用于背诵许多单词的过</w:t>
      </w:r>
      <w:r>
        <w:rPr>
          <w:rFonts w:ascii="仿宋" w:hAnsi="仿宋" w:eastAsia="仿宋" w:cs="仿宋"/>
          <w:spacing w:val="-1"/>
          <w:sz w:val="18"/>
          <w:szCs w:val="18"/>
        </w:rPr>
        <w:t>程中。</w:t>
      </w:r>
    </w:p>
    <w:p w14:paraId="72D93468">
      <w:pPr>
        <w:spacing w:line="412" w:lineRule="auto"/>
        <w:rPr>
          <w:rFonts w:ascii="Arial"/>
          <w:sz w:val="21"/>
        </w:rPr>
      </w:pPr>
    </w:p>
    <w:p w14:paraId="1C568B87">
      <w:pPr>
        <w:spacing w:before="52" w:line="232" w:lineRule="auto"/>
        <w:ind w:left="4782"/>
        <w:rPr>
          <w:rFonts w:ascii="Times New Roman" w:hAnsi="Times New Roman" w:eastAsia="Times New Roman" w:cs="Times New Roman"/>
          <w:sz w:val="18"/>
          <w:szCs w:val="18"/>
        </w:rPr>
      </w:pPr>
      <w:r>
        <w:drawing>
          <wp:anchor distT="0" distB="0" distL="0" distR="0" simplePos="0" relativeHeight="251694080"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6</w:t>
      </w:r>
    </w:p>
    <w:p w14:paraId="7FD3C6F6">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2D4926B8">
      <w:pPr>
        <w:spacing w:line="304" w:lineRule="auto"/>
        <w:rPr>
          <w:rFonts w:ascii="Arial"/>
          <w:sz w:val="21"/>
        </w:rPr>
      </w:pPr>
    </w:p>
    <w:p w14:paraId="79E7626E">
      <w:pPr>
        <w:spacing w:line="305" w:lineRule="auto"/>
        <w:rPr>
          <w:rFonts w:ascii="Arial"/>
          <w:sz w:val="21"/>
        </w:rPr>
      </w:pPr>
    </w:p>
    <w:p w14:paraId="17603CB9">
      <w:pPr>
        <w:spacing w:before="64" w:line="195" w:lineRule="auto"/>
        <w:ind w:left="7152"/>
        <w:rPr>
          <w:rFonts w:ascii="微软雅黑" w:hAnsi="微软雅黑" w:eastAsia="微软雅黑" w:cs="微软雅黑"/>
          <w:sz w:val="15"/>
          <w:szCs w:val="15"/>
        </w:rPr>
      </w:pPr>
      <w:r>
        <w:drawing>
          <wp:anchor distT="0" distB="0" distL="0" distR="0" simplePos="0" relativeHeight="251696128"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4789DC27">
      <w:pPr>
        <w:spacing w:line="299" w:lineRule="auto"/>
        <w:rPr>
          <w:rFonts w:ascii="Arial"/>
          <w:sz w:val="21"/>
        </w:rPr>
      </w:pPr>
    </w:p>
    <w:p w14:paraId="1B4157BF">
      <w:pPr>
        <w:spacing w:line="300" w:lineRule="auto"/>
        <w:rPr>
          <w:rFonts w:ascii="Arial"/>
          <w:sz w:val="21"/>
        </w:rPr>
      </w:pPr>
    </w:p>
    <w:p w14:paraId="2FA29BE2">
      <w:pPr>
        <w:pStyle w:val="2"/>
        <w:spacing w:before="68" w:line="329" w:lineRule="auto"/>
        <w:ind w:left="1311" w:right="1299"/>
        <w:jc w:val="both"/>
      </w:pPr>
      <w:r>
        <w:rPr>
          <w:spacing w:val="-1"/>
        </w:rPr>
        <w:t>语语音系统及词法</w:t>
      </w:r>
      <w:r>
        <w:fldChar w:fldCharType="begin"/>
      </w:r>
      <w:r>
        <w:instrText xml:space="preserve"> HYPERLINK \l "bookmark41" </w:instrText>
      </w:r>
      <w:r>
        <w:fldChar w:fldCharType="separate"/>
      </w:r>
      <w:r>
        <w:rPr>
          <w:spacing w:val="-1"/>
          <w:position w:val="6"/>
          <w:sz w:val="11"/>
          <w:szCs w:val="11"/>
        </w:rPr>
        <w:t>①</w:t>
      </w:r>
      <w:r>
        <w:rPr>
          <w:spacing w:val="-1"/>
          <w:position w:val="6"/>
          <w:sz w:val="11"/>
          <w:szCs w:val="11"/>
        </w:rPr>
        <w:fldChar w:fldCharType="end"/>
      </w:r>
      <w:r>
        <w:rPr>
          <w:spacing w:val="-1"/>
        </w:rPr>
        <w:t>。事实上，确实有许多学生越学越能自主念读长单词，他</w:t>
      </w:r>
      <w:r>
        <w:rPr>
          <w:spacing w:val="-3"/>
        </w:rPr>
        <w:t>们说不出其中的道理，只是觉得这么读顺，那是因为</w:t>
      </w:r>
      <w:r>
        <w:rPr>
          <w:spacing w:val="-4"/>
        </w:rPr>
        <w:t>语音系统和词法已经内化</w:t>
      </w:r>
      <w:r>
        <w:rPr>
          <w:spacing w:val="-3"/>
        </w:rPr>
        <w:t>在他们的脑海中了。</w:t>
      </w:r>
    </w:p>
    <w:p w14:paraId="545D871D">
      <w:pPr>
        <w:pStyle w:val="2"/>
        <w:spacing w:line="234" w:lineRule="auto"/>
        <w:ind w:left="1738"/>
      </w:pPr>
      <w:r>
        <w:rPr>
          <w:spacing w:val="-2"/>
        </w:rPr>
        <w:t>（</w:t>
      </w:r>
      <w:r>
        <w:rPr>
          <w:rFonts w:ascii="Times New Roman" w:hAnsi="Times New Roman" w:eastAsia="Times New Roman" w:cs="Times New Roman"/>
          <w:spacing w:val="-2"/>
        </w:rPr>
        <w:t>2</w:t>
      </w:r>
      <w:r>
        <w:rPr>
          <w:spacing w:val="-2"/>
        </w:rPr>
        <w:t>）英语句子的语调</w:t>
      </w:r>
    </w:p>
    <w:p w14:paraId="408E49E8">
      <w:pPr>
        <w:pStyle w:val="2"/>
        <w:spacing w:before="109" w:line="329" w:lineRule="auto"/>
        <w:ind w:left="1311" w:right="1298" w:firstLine="420"/>
      </w:pPr>
      <w:r>
        <w:rPr>
          <w:spacing w:val="-4"/>
        </w:rPr>
        <w:t>讨论句子的语调，就会连带讨论句法和语法规则的知识。首先，从语音角</w:t>
      </w:r>
      <w:r>
        <w:t>度来说，念读一个长句子得分段，也就是要断句（不能一直念</w:t>
      </w:r>
      <w:r>
        <w:rPr>
          <w:spacing w:val="-54"/>
          <w:w w:val="98"/>
        </w:rPr>
        <w:t>），</w:t>
      </w:r>
      <w:r>
        <w:t>语义表达才</w:t>
      </w:r>
      <w:r>
        <w:rPr>
          <w:spacing w:val="-4"/>
        </w:rPr>
        <w:t>清楚；其次，断句是按意群（有意义的一群词）来分割的，分割意群是根据句</w:t>
      </w:r>
      <w:r>
        <w:rPr>
          <w:spacing w:val="-3"/>
        </w:rPr>
        <w:t>法知识来判断的。所以，当学生掌握了分割意群的方</w:t>
      </w:r>
      <w:r>
        <w:rPr>
          <w:spacing w:val="-4"/>
        </w:rPr>
        <w:t>法，也就意味着他们理解</w:t>
      </w:r>
      <w:r>
        <w:rPr>
          <w:spacing w:val="-2"/>
        </w:rPr>
        <w:t>了英语句子的结构（即前面所说的句法</w:t>
      </w:r>
      <w:r>
        <w:rPr>
          <w:spacing w:val="-22"/>
        </w:rPr>
        <w:t>），</w:t>
      </w:r>
      <w:r>
        <w:rPr>
          <w:spacing w:val="-2"/>
        </w:rPr>
        <w:t>进而可以意会语法</w:t>
      </w:r>
      <w:r>
        <w:rPr>
          <w:spacing w:val="-3"/>
        </w:rPr>
        <w:t>规则的运用，意</w:t>
      </w:r>
      <w:r>
        <w:rPr>
          <w:spacing w:val="-1"/>
        </w:rPr>
        <w:t>群可以说是从语义过渡到语法的桥梁。</w:t>
      </w:r>
    </w:p>
    <w:p w14:paraId="051138DF">
      <w:pPr>
        <w:pStyle w:val="2"/>
        <w:spacing w:line="218" w:lineRule="auto"/>
        <w:ind w:left="1731"/>
      </w:pPr>
      <w:r>
        <w:rPr>
          <w:spacing w:val="-1"/>
        </w:rPr>
        <w:t>①意群的定义与作用</w:t>
      </w:r>
    </w:p>
    <w:p w14:paraId="5825A257">
      <w:pPr>
        <w:pStyle w:val="2"/>
        <w:spacing w:before="126" w:line="329" w:lineRule="auto"/>
        <w:ind w:left="1314" w:right="1239" w:firstLine="441"/>
      </w:pPr>
      <w:r>
        <w:rPr>
          <w:spacing w:val="-9"/>
        </w:rPr>
        <w:t>以朗诵《登鹳雀楼》为例：白日／依山尽，黄河／入海流。欲穷／千里目，</w:t>
      </w:r>
      <w:r>
        <w:rPr>
          <w:spacing w:val="-4"/>
        </w:rPr>
        <w:t>更上／一层楼。</w:t>
      </w:r>
    </w:p>
    <w:p w14:paraId="418CB0D8">
      <w:pPr>
        <w:pStyle w:val="2"/>
        <w:spacing w:before="1" w:line="329" w:lineRule="auto"/>
        <w:ind w:left="1313" w:right="1298" w:firstLine="417"/>
        <w:jc w:val="both"/>
      </w:pPr>
      <w:r>
        <w:rPr>
          <w:spacing w:val="-6"/>
        </w:rPr>
        <w:t>在朗诵的过程中，会在有意义的词组之间停顿</w:t>
      </w:r>
      <w:r>
        <w:rPr>
          <w:spacing w:val="-7"/>
        </w:rPr>
        <w:t>，如“</w:t>
      </w:r>
      <w:r>
        <w:rPr>
          <w:spacing w:val="-66"/>
        </w:rPr>
        <w:t xml:space="preserve"> </w:t>
      </w:r>
      <w:r>
        <w:rPr>
          <w:spacing w:val="-7"/>
        </w:rPr>
        <w:t>白日</w:t>
      </w:r>
      <w:r>
        <w:rPr>
          <w:spacing w:val="-79"/>
        </w:rPr>
        <w:t xml:space="preserve"> </w:t>
      </w:r>
      <w:r>
        <w:rPr>
          <w:spacing w:val="-7"/>
        </w:rPr>
        <w:t>”“黄河</w:t>
      </w:r>
      <w:r>
        <w:rPr>
          <w:spacing w:val="-79"/>
        </w:rPr>
        <w:t xml:space="preserve"> </w:t>
      </w:r>
      <w:r>
        <w:rPr>
          <w:spacing w:val="-7"/>
        </w:rPr>
        <w:t>”是名</w:t>
      </w:r>
      <w:r>
        <w:rPr>
          <w:spacing w:val="-5"/>
        </w:rPr>
        <w:t>词，各自构成一个意群，而“依山尽</w:t>
      </w:r>
      <w:r>
        <w:rPr>
          <w:spacing w:val="-77"/>
        </w:rPr>
        <w:t xml:space="preserve"> </w:t>
      </w:r>
      <w:r>
        <w:rPr>
          <w:spacing w:val="-5"/>
        </w:rPr>
        <w:t>”和“入海流</w:t>
      </w:r>
      <w:r>
        <w:rPr>
          <w:spacing w:val="-77"/>
        </w:rPr>
        <w:t xml:space="preserve"> </w:t>
      </w:r>
      <w:r>
        <w:rPr>
          <w:spacing w:val="-5"/>
        </w:rPr>
        <w:t>”显示动态画面，也是</w:t>
      </w:r>
      <w:r>
        <w:rPr>
          <w:spacing w:val="-6"/>
        </w:rPr>
        <w:t>一个</w:t>
      </w:r>
      <w:r>
        <w:rPr>
          <w:spacing w:val="-1"/>
        </w:rPr>
        <w:t>意群。朗诵时，意群清楚，听的人就容易听明白，也比较能感受诗的意境。</w:t>
      </w:r>
    </w:p>
    <w:p w14:paraId="3F95BD0E">
      <w:pPr>
        <w:pStyle w:val="2"/>
        <w:spacing w:before="2" w:line="330" w:lineRule="auto"/>
        <w:ind w:left="1311" w:right="1296" w:firstLine="420"/>
        <w:jc w:val="both"/>
      </w:pPr>
      <w:r>
        <w:rPr>
          <w:spacing w:val="-4"/>
        </w:rPr>
        <w:t>英语句子同样需要按意群划分，不能把所有的单词连着一起读，这样会导</w:t>
      </w:r>
      <w:r>
        <w:rPr>
          <w:spacing w:val="-5"/>
        </w:rPr>
        <w:t>致语义不清。那么，英语中的意群是什么？引用英语原版小说</w:t>
      </w:r>
      <w:r>
        <w:rPr>
          <w:rFonts w:ascii="Times New Roman" w:hAnsi="Times New Roman" w:eastAsia="Times New Roman" w:cs="Times New Roman"/>
          <w:i/>
          <w:iCs/>
          <w:spacing w:val="-5"/>
        </w:rPr>
        <w:t>The</w:t>
      </w:r>
      <w:r>
        <w:rPr>
          <w:rFonts w:ascii="Times New Roman" w:hAnsi="Times New Roman" w:eastAsia="Times New Roman" w:cs="Times New Roman"/>
          <w:i/>
          <w:iCs/>
          <w:spacing w:val="-11"/>
        </w:rPr>
        <w:t xml:space="preserve"> </w:t>
      </w:r>
      <w:r>
        <w:rPr>
          <w:rFonts w:ascii="Times New Roman" w:hAnsi="Times New Roman" w:eastAsia="Times New Roman" w:cs="Times New Roman"/>
          <w:i/>
          <w:iCs/>
          <w:spacing w:val="-5"/>
        </w:rPr>
        <w:t>Secret Gard</w:t>
      </w:r>
      <w:r>
        <w:rPr>
          <w:rFonts w:ascii="Times New Roman" w:hAnsi="Times New Roman" w:eastAsia="Times New Roman" w:cs="Times New Roman"/>
          <w:i/>
          <w:iCs/>
          <w:spacing w:val="-6"/>
        </w:rPr>
        <w:t>en</w:t>
      </w:r>
      <w:r>
        <w:rPr>
          <w:rFonts w:ascii="Times New Roman" w:hAnsi="Times New Roman" w:eastAsia="Times New Roman" w:cs="Times New Roman"/>
          <w:i/>
          <w:iCs/>
        </w:rPr>
        <w:t xml:space="preserve"> </w:t>
      </w:r>
      <w:r>
        <w:rPr>
          <w:spacing w:val="-14"/>
        </w:rPr>
        <w:t>（《秘密花园》）里的句子说明一下：</w:t>
      </w:r>
    </w:p>
    <w:p w14:paraId="18D696B1">
      <w:pPr>
        <w:spacing w:before="28" w:line="191" w:lineRule="auto"/>
        <w:ind w:left="1938"/>
        <w:rPr>
          <w:rFonts w:ascii="Times New Roman" w:hAnsi="Times New Roman" w:eastAsia="Times New Roman" w:cs="Times New Roman"/>
          <w:sz w:val="21"/>
          <w:szCs w:val="21"/>
        </w:rPr>
      </w:pPr>
      <w:r>
        <w:rPr>
          <w:rFonts w:ascii="Times New Roman" w:hAnsi="Times New Roman" w:eastAsia="Times New Roman" w:cs="Times New Roman"/>
          <w:sz w:val="21"/>
          <w:szCs w:val="21"/>
          <w:u w:val="single" w:color="auto"/>
        </w:rPr>
        <w:t>Mary Lennox had a little thin face</w:t>
      </w:r>
      <w:r>
        <w:rPr>
          <w:rFonts w:ascii="Times New Roman" w:hAnsi="Times New Roman" w:eastAsia="Times New Roman" w:cs="Times New Roman"/>
          <w:spacing w:val="8"/>
          <w:sz w:val="21"/>
          <w:szCs w:val="21"/>
          <w:u w:val="single" w:color="auto"/>
        </w:rPr>
        <w:t xml:space="preserve"> </w:t>
      </w:r>
      <w:r>
        <w:rPr>
          <w:rFonts w:ascii="Times New Roman" w:hAnsi="Times New Roman" w:eastAsia="Times New Roman" w:cs="Times New Roman"/>
          <w:sz w:val="21"/>
          <w:szCs w:val="21"/>
          <w:u w:val="single" w:color="auto"/>
        </w:rPr>
        <w:t xml:space="preserve">and </w:t>
      </w:r>
      <w:r>
        <w:rPr>
          <w:rFonts w:ascii="Times New Roman" w:hAnsi="Times New Roman" w:eastAsia="Times New Roman" w:cs="Times New Roman"/>
          <w:spacing w:val="-1"/>
          <w:sz w:val="21"/>
          <w:szCs w:val="21"/>
          <w:u w:val="single" w:color="auto"/>
        </w:rPr>
        <w:t>a</w:t>
      </w:r>
      <w:r>
        <w:rPr>
          <w:rFonts w:ascii="Times New Roman" w:hAnsi="Times New Roman" w:eastAsia="Times New Roman" w:cs="Times New Roman"/>
          <w:spacing w:val="6"/>
          <w:sz w:val="21"/>
          <w:szCs w:val="21"/>
          <w:u w:val="single" w:color="auto"/>
        </w:rPr>
        <w:t xml:space="preserve"> </w:t>
      </w:r>
      <w:r>
        <w:rPr>
          <w:rFonts w:ascii="Times New Roman" w:hAnsi="Times New Roman" w:eastAsia="Times New Roman" w:cs="Times New Roman"/>
          <w:spacing w:val="-1"/>
          <w:sz w:val="21"/>
          <w:szCs w:val="21"/>
          <w:u w:val="single" w:color="auto"/>
        </w:rPr>
        <w:t>little</w:t>
      </w:r>
      <w:r>
        <w:rPr>
          <w:rFonts w:ascii="Times New Roman" w:hAnsi="Times New Roman" w:eastAsia="Times New Roman" w:cs="Times New Roman"/>
          <w:spacing w:val="3"/>
          <w:sz w:val="21"/>
          <w:szCs w:val="21"/>
          <w:u w:val="single" w:color="auto"/>
        </w:rPr>
        <w:t xml:space="preserve"> </w:t>
      </w:r>
      <w:r>
        <w:rPr>
          <w:rFonts w:ascii="Times New Roman" w:hAnsi="Times New Roman" w:eastAsia="Times New Roman" w:cs="Times New Roman"/>
          <w:spacing w:val="-1"/>
          <w:sz w:val="21"/>
          <w:szCs w:val="21"/>
          <w:u w:val="single" w:color="auto"/>
        </w:rPr>
        <w:t>thin bod</w:t>
      </w:r>
      <w:r>
        <w:rPr>
          <w:rFonts w:ascii="Times New Roman" w:hAnsi="Times New Roman" w:eastAsia="Times New Roman" w:cs="Times New Roman"/>
          <w:spacing w:val="-1"/>
          <w:sz w:val="21"/>
          <w:szCs w:val="21"/>
        </w:rPr>
        <w:t>y.</w:t>
      </w:r>
    </w:p>
    <w:p w14:paraId="7E0CBC67">
      <w:pPr>
        <w:pStyle w:val="2"/>
        <w:spacing w:before="149" w:line="221" w:lineRule="auto"/>
        <w:ind w:left="1944"/>
      </w:pPr>
      <w:r>
        <w:rPr>
          <w:spacing w:val="-4"/>
          <w:u w:val="single" w:color="auto"/>
        </w:rPr>
        <w:t>玛丽</w:t>
      </w:r>
      <w:r>
        <w:rPr>
          <w:spacing w:val="-17"/>
          <w:u w:val="single" w:color="auto"/>
        </w:rPr>
        <w:t xml:space="preserve"> </w:t>
      </w:r>
      <w:r>
        <w:rPr>
          <w:spacing w:val="-4"/>
          <w:u w:val="single" w:color="auto"/>
        </w:rPr>
        <w:t>·列娜思 有个瘦小的脸庞 和一个瘦小的身体</w:t>
      </w:r>
      <w:r>
        <w:rPr>
          <w:spacing w:val="-4"/>
        </w:rPr>
        <w:t>。</w:t>
      </w:r>
    </w:p>
    <w:p w14:paraId="16B751E5">
      <w:pPr>
        <w:pStyle w:val="2"/>
        <w:spacing w:before="123" w:line="331" w:lineRule="auto"/>
        <w:ind w:left="1312" w:right="1301" w:firstLine="420"/>
        <w:jc w:val="both"/>
      </w:pPr>
      <w:r>
        <w:pict>
          <v:shape id="_x0000_s1034" o:spid="_x0000_s1034" style="position:absolute;left:0pt;margin-left:86.15pt;margin-top:66.45pt;height:0.5pt;width:144.05pt;z-index:251698176;mso-width-relative:page;mso-height-relative:page;" fillcolor="#000000" filled="t" stroked="f" coordsize="2881,10" path="m0,9l2880,9,2880,0,0,0,0,9xe">
            <v:fill on="t" focussize="0,0"/>
            <v:stroke on="f"/>
            <v:imagedata o:title=""/>
            <o:lock v:ext="edit"/>
          </v:shape>
        </w:pict>
      </w:r>
      <w:r>
        <w:rPr>
          <w:spacing w:val="-5"/>
        </w:rPr>
        <w:t>这里标示的每一根线，就是“意群</w:t>
      </w:r>
      <w:r>
        <w:rPr>
          <w:spacing w:val="-62"/>
        </w:rPr>
        <w:t xml:space="preserve"> </w:t>
      </w:r>
      <w:r>
        <w:rPr>
          <w:spacing w:val="-5"/>
        </w:rPr>
        <w:t>”，各有其独立的语义。按照意群念读</w:t>
      </w:r>
      <w:r>
        <w:rPr>
          <w:spacing w:val="-4"/>
        </w:rPr>
        <w:t>句子，是学好英语的关键之一，不但能够使学习者容易理解语义，还便于其他</w:t>
      </w:r>
      <w:r>
        <w:rPr>
          <w:spacing w:val="-1"/>
        </w:rPr>
        <w:t>人听懂与理解。</w:t>
      </w:r>
    </w:p>
    <w:p w14:paraId="5E21B46B">
      <w:pPr>
        <w:spacing w:before="259" w:line="288" w:lineRule="auto"/>
        <w:ind w:left="1320" w:right="1298" w:firstLine="349"/>
        <w:rPr>
          <w:rFonts w:ascii="仿宋" w:hAnsi="仿宋" w:eastAsia="仿宋" w:cs="仿宋"/>
          <w:sz w:val="18"/>
          <w:szCs w:val="18"/>
        </w:rPr>
      </w:pPr>
      <w:bookmarkStart w:id="21" w:name="bookmark41"/>
      <w:bookmarkEnd w:id="21"/>
      <w:r>
        <w:rPr>
          <w:rFonts w:ascii="仿宋" w:hAnsi="仿宋" w:eastAsia="仿宋" w:cs="仿宋"/>
          <w:spacing w:val="-2"/>
          <w:sz w:val="18"/>
          <w:szCs w:val="18"/>
        </w:rPr>
        <w:t>① 认知学习理论强调的是借由出声念读来感知语音系统，而不是用记忆</w:t>
      </w:r>
      <w:r>
        <w:rPr>
          <w:rFonts w:ascii="仿宋" w:hAnsi="仿宋" w:eastAsia="仿宋" w:cs="仿宋"/>
          <w:spacing w:val="-3"/>
          <w:sz w:val="18"/>
          <w:szCs w:val="18"/>
        </w:rPr>
        <w:t>的方式。出声</w:t>
      </w:r>
      <w:r>
        <w:rPr>
          <w:rFonts w:ascii="仿宋" w:hAnsi="仿宋" w:eastAsia="仿宋" w:cs="仿宋"/>
          <w:sz w:val="18"/>
          <w:szCs w:val="18"/>
        </w:rPr>
        <w:t>念读到一定的程度之后，才要求记忆。知识的内化需要时间，过早地依赖记忆力，</w:t>
      </w:r>
      <w:r>
        <w:rPr>
          <w:rFonts w:ascii="仿宋" w:hAnsi="仿宋" w:eastAsia="仿宋" w:cs="仿宋"/>
          <w:spacing w:val="-1"/>
          <w:sz w:val="18"/>
          <w:szCs w:val="18"/>
        </w:rPr>
        <w:t>反而阻</w:t>
      </w:r>
    </w:p>
    <w:p w14:paraId="2AA3375E">
      <w:pPr>
        <w:spacing w:before="1" w:line="218" w:lineRule="auto"/>
        <w:ind w:left="1316"/>
        <w:rPr>
          <w:rFonts w:ascii="仿宋" w:hAnsi="仿宋" w:eastAsia="仿宋" w:cs="仿宋"/>
          <w:sz w:val="18"/>
          <w:szCs w:val="18"/>
        </w:rPr>
      </w:pPr>
      <w:r>
        <w:rPr>
          <w:rFonts w:ascii="仿宋" w:hAnsi="仿宋" w:eastAsia="仿宋" w:cs="仿宋"/>
          <w:spacing w:val="-7"/>
          <w:sz w:val="18"/>
          <w:szCs w:val="18"/>
        </w:rPr>
        <w:t>碍学习。</w:t>
      </w:r>
    </w:p>
    <w:p w14:paraId="702AC853">
      <w:pPr>
        <w:spacing w:line="410" w:lineRule="auto"/>
        <w:rPr>
          <w:rFonts w:ascii="Arial"/>
          <w:sz w:val="21"/>
        </w:rPr>
      </w:pPr>
    </w:p>
    <w:p w14:paraId="3707FC52">
      <w:pPr>
        <w:spacing w:before="52" w:line="232" w:lineRule="auto"/>
        <w:ind w:left="4781"/>
        <w:rPr>
          <w:rFonts w:ascii="Times New Roman" w:hAnsi="Times New Roman" w:eastAsia="Times New Roman" w:cs="Times New Roman"/>
          <w:sz w:val="18"/>
          <w:szCs w:val="18"/>
        </w:rPr>
      </w:pPr>
      <w:r>
        <w:drawing>
          <wp:anchor distT="0" distB="0" distL="0" distR="0" simplePos="0" relativeHeight="251697152"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7</w:t>
      </w:r>
    </w:p>
    <w:p w14:paraId="32ECD64D">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4F54DEC">
      <w:pPr>
        <w:spacing w:line="294" w:lineRule="auto"/>
        <w:rPr>
          <w:rFonts w:ascii="Arial"/>
          <w:sz w:val="21"/>
        </w:rPr>
      </w:pPr>
    </w:p>
    <w:p w14:paraId="37A35271">
      <w:pPr>
        <w:spacing w:line="295" w:lineRule="auto"/>
        <w:rPr>
          <w:rFonts w:ascii="Arial"/>
          <w:sz w:val="21"/>
        </w:rPr>
      </w:pPr>
    </w:p>
    <w:p w14:paraId="64188551">
      <w:pPr>
        <w:spacing w:before="77" w:line="194" w:lineRule="auto"/>
        <w:ind w:left="1411"/>
        <w:rPr>
          <w:rFonts w:ascii="微软雅黑" w:hAnsi="微软雅黑" w:eastAsia="微软雅黑" w:cs="微软雅黑"/>
          <w:sz w:val="18"/>
          <w:szCs w:val="18"/>
        </w:rPr>
      </w:pPr>
      <w:r>
        <w:drawing>
          <wp:anchor distT="0" distB="0" distL="0" distR="0" simplePos="0" relativeHeight="251699200"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82F26D5">
      <w:pPr>
        <w:spacing w:line="282" w:lineRule="auto"/>
        <w:rPr>
          <w:rFonts w:ascii="Arial"/>
          <w:sz w:val="21"/>
        </w:rPr>
      </w:pPr>
    </w:p>
    <w:p w14:paraId="42743A56">
      <w:pPr>
        <w:spacing w:line="283" w:lineRule="auto"/>
        <w:rPr>
          <w:rFonts w:ascii="Arial"/>
          <w:sz w:val="21"/>
        </w:rPr>
      </w:pPr>
    </w:p>
    <w:p w14:paraId="1BE839BC">
      <w:pPr>
        <w:pStyle w:val="2"/>
        <w:spacing w:before="68" w:line="221" w:lineRule="auto"/>
        <w:ind w:left="1731"/>
      </w:pPr>
      <w:r>
        <w:t>那么，如何定义英语句子里的意群？意群和语调、语法有什么</w:t>
      </w:r>
      <w:r>
        <w:rPr>
          <w:spacing w:val="-1"/>
        </w:rPr>
        <w:t>关系？</w:t>
      </w:r>
    </w:p>
    <w:p w14:paraId="21958E66">
      <w:pPr>
        <w:pStyle w:val="2"/>
        <w:spacing w:before="123" w:line="329" w:lineRule="auto"/>
        <w:ind w:left="1311" w:right="1298" w:firstLine="423"/>
      </w:pPr>
      <w:r>
        <w:rPr>
          <w:spacing w:val="3"/>
        </w:rPr>
        <w:t>一个句子根据语义和语法结构分成的若干小段，每一个小段称为一个意</w:t>
      </w:r>
      <w:r>
        <w:t>群。意群在句子里具有语义、语法和语调三</w:t>
      </w:r>
      <w:r>
        <w:rPr>
          <w:spacing w:val="-1"/>
        </w:rPr>
        <w:t>个特征。</w:t>
      </w:r>
    </w:p>
    <w:p w14:paraId="4EC67B67">
      <w:pPr>
        <w:pStyle w:val="2"/>
        <w:spacing w:line="329" w:lineRule="auto"/>
        <w:ind w:left="1311" w:right="1310" w:firstLine="422"/>
      </w:pPr>
      <w:r>
        <w:rPr>
          <w:spacing w:val="-4"/>
        </w:rPr>
        <w:t>从英语的句法来说，主语（句子里的主词）是个意群，做了什么事（谓语</w:t>
      </w:r>
      <w:r>
        <w:t>信息）是个意群，发生在某一时刻也可以看成一</w:t>
      </w:r>
      <w:r>
        <w:rPr>
          <w:spacing w:val="-1"/>
        </w:rPr>
        <w:t>个意群。</w:t>
      </w:r>
    </w:p>
    <w:p w14:paraId="22ADC629">
      <w:pPr>
        <w:pStyle w:val="2"/>
        <w:spacing w:before="2" w:line="327" w:lineRule="auto"/>
        <w:ind w:left="1303" w:right="1298" w:firstLine="427"/>
        <w:jc w:val="both"/>
      </w:pPr>
      <w:r>
        <w:t>在句子“</w:t>
      </w:r>
      <w:r>
        <w:rPr>
          <w:rFonts w:ascii="Times New Roman" w:hAnsi="Times New Roman" w:eastAsia="Times New Roman" w:cs="Times New Roman"/>
          <w:u w:val="single" w:color="auto"/>
        </w:rPr>
        <w:t xml:space="preserve">Mary Lennox had a little thin face </w:t>
      </w:r>
      <w:r>
        <w:rPr>
          <w:rFonts w:ascii="Times New Roman" w:hAnsi="Times New Roman" w:eastAsia="Times New Roman" w:cs="Times New Roman"/>
          <w:spacing w:val="-1"/>
          <w:u w:val="single" w:color="auto"/>
        </w:rPr>
        <w:t>and a little thin bod</w:t>
      </w:r>
      <w:r>
        <w:rPr>
          <w:rFonts w:ascii="Times New Roman" w:hAnsi="Times New Roman" w:eastAsia="Times New Roman" w:cs="Times New Roman"/>
          <w:spacing w:val="-1"/>
        </w:rPr>
        <w:t>y.</w:t>
      </w:r>
      <w:r>
        <w:rPr>
          <w:spacing w:val="-1"/>
        </w:rPr>
        <w:t>”中，</w:t>
      </w:r>
      <w:r>
        <w:rPr>
          <w:rFonts w:ascii="Times New Roman" w:hAnsi="Times New Roman" w:eastAsia="Times New Roman" w:cs="Times New Roman"/>
          <w:spacing w:val="-1"/>
          <w:u w:val="single" w:color="auto"/>
        </w:rPr>
        <w:t>Mary</w:t>
      </w:r>
      <w:r>
        <w:rPr>
          <w:rFonts w:ascii="Times New Roman" w:hAnsi="Times New Roman" w:eastAsia="Times New Roman" w:cs="Times New Roman"/>
        </w:rPr>
        <w:t xml:space="preserve"> </w:t>
      </w:r>
      <w:r>
        <w:rPr>
          <w:rFonts w:ascii="Times New Roman" w:hAnsi="Times New Roman" w:eastAsia="Times New Roman" w:cs="Times New Roman"/>
          <w:u w:val="single" w:color="auto"/>
        </w:rPr>
        <w:t>Lennox</w:t>
      </w:r>
      <w:r>
        <w:rPr>
          <w:rFonts w:ascii="Times New Roman" w:hAnsi="Times New Roman" w:eastAsia="Times New Roman" w:cs="Times New Roman"/>
          <w:spacing w:val="49"/>
          <w:u w:val="single" w:color="auto"/>
        </w:rPr>
        <w:t xml:space="preserve"> </w:t>
      </w:r>
      <w:r>
        <w:t>是这个句子里的主语（主词</w:t>
      </w:r>
      <w:r>
        <w:rPr>
          <w:spacing w:val="2"/>
        </w:rPr>
        <w:t>），</w:t>
      </w:r>
      <w:r>
        <w:t>是一个意</w:t>
      </w:r>
      <w:r>
        <w:rPr>
          <w:spacing w:val="-1"/>
        </w:rPr>
        <w:t>群；后面接着和主语相关的</w:t>
      </w:r>
      <w:r>
        <w:t>两个信息：</w:t>
      </w:r>
      <w:r>
        <w:rPr>
          <w:rFonts w:ascii="Times New Roman" w:hAnsi="Times New Roman" w:eastAsia="Times New Roman" w:cs="Times New Roman"/>
          <w:u w:val="single" w:color="auto"/>
        </w:rPr>
        <w:t>had a little thin face</w:t>
      </w:r>
      <w:r>
        <w:t>（谓语信息：谓语动词＋宾语</w:t>
      </w:r>
      <w:r>
        <w:rPr>
          <w:spacing w:val="-49"/>
        </w:rPr>
        <w:t>）；</w:t>
      </w:r>
      <w:r>
        <w:rPr>
          <w:rFonts w:ascii="Times New Roman" w:hAnsi="Times New Roman" w:eastAsia="Times New Roman" w:cs="Times New Roman"/>
          <w:u w:val="single" w:color="auto"/>
        </w:rPr>
        <w:t>and a little t</w:t>
      </w:r>
      <w:r>
        <w:rPr>
          <w:rFonts w:ascii="Times New Roman" w:hAnsi="Times New Roman" w:eastAsia="Times New Roman" w:cs="Times New Roman"/>
          <w:spacing w:val="-1"/>
          <w:u w:val="single" w:color="auto"/>
        </w:rPr>
        <w:t>hin</w:t>
      </w:r>
      <w:r>
        <w:rPr>
          <w:rFonts w:ascii="Times New Roman" w:hAnsi="Times New Roman" w:eastAsia="Times New Roman" w:cs="Times New Roman"/>
        </w:rPr>
        <w:t xml:space="preserve"> </w:t>
      </w:r>
      <w:r>
        <w:rPr>
          <w:rFonts w:ascii="Times New Roman" w:hAnsi="Times New Roman" w:eastAsia="Times New Roman" w:cs="Times New Roman"/>
          <w:u w:val="single" w:color="auto"/>
        </w:rPr>
        <w:t>body</w:t>
      </w:r>
      <w:r>
        <w:t>（</w:t>
      </w:r>
      <w:r>
        <w:rPr>
          <w:rFonts w:ascii="Times New Roman" w:hAnsi="Times New Roman" w:eastAsia="Times New Roman" w:cs="Times New Roman"/>
        </w:rPr>
        <w:t>and</w:t>
      </w:r>
      <w:r>
        <w:t>＋名词词组</w:t>
      </w:r>
      <w:r>
        <w:rPr>
          <w:spacing w:val="5"/>
        </w:rPr>
        <w:t>），</w:t>
      </w:r>
      <w:r>
        <w:t>是第二个信息，也是一个意群，这样这个句子就是三个意群。常有许多常用词汇连接意群，如这一句中的</w:t>
      </w:r>
      <w:r>
        <w:rPr>
          <w:rFonts w:ascii="Times New Roman" w:hAnsi="Times New Roman" w:eastAsia="Times New Roman" w:cs="Times New Roman"/>
        </w:rPr>
        <w:t>and</w:t>
      </w:r>
      <w:r>
        <w:t>，需要被归属到意</w:t>
      </w:r>
      <w:r>
        <w:rPr>
          <w:spacing w:val="-2"/>
        </w:rPr>
        <w:t>群里，而非独立的单词。</w:t>
      </w:r>
    </w:p>
    <w:p w14:paraId="18E79669">
      <w:pPr>
        <w:pStyle w:val="2"/>
        <w:spacing w:before="15" w:line="329" w:lineRule="auto"/>
        <w:ind w:left="1312" w:right="1239" w:firstLine="425"/>
        <w:jc w:val="both"/>
      </w:pPr>
      <w:r>
        <w:rPr>
          <w:spacing w:val="2"/>
        </w:rPr>
        <w:t>在指导学习者读英语时，教师可以采用意群分割的方式，这不仅能让学习者在意群之间喘口气（也就是读句的时候，喘气要喘得对，语义才明确</w:t>
      </w:r>
      <w:r>
        <w:rPr>
          <w:spacing w:val="-53"/>
          <w:w w:val="97"/>
        </w:rPr>
        <w:t>），</w:t>
      </w:r>
      <w:r>
        <w:rPr>
          <w:spacing w:val="2"/>
        </w:rPr>
        <w:t>更重要的是，有助于他们更清晰地理解每一个意群的意思。因此，对于初学者而言，将英语句子按照意群进行中文翻译是一种有效的策略，可以避免因</w:t>
      </w:r>
      <w:r>
        <w:rPr>
          <w:spacing w:val="3"/>
        </w:rPr>
        <w:t>中英文句子结构差异而导致的误解。通过不断练习用意群来念读英语句子，</w:t>
      </w:r>
      <w:r>
        <w:t>学习者会渐渐领悟到英语的表达语序（即句法</w:t>
      </w:r>
      <w:r>
        <w:rPr>
          <w:spacing w:val="-55"/>
        </w:rPr>
        <w:t>），</w:t>
      </w:r>
      <w:r>
        <w:t>比如：</w:t>
      </w:r>
      <w:r>
        <w:rPr>
          <w:spacing w:val="-1"/>
        </w:rPr>
        <w:t>主角—发生了什么—</w:t>
      </w:r>
      <w:r>
        <w:rPr>
          <w:spacing w:val="2"/>
        </w:rPr>
        <w:t>又发生了什么。实际上，许多年纪小的孩子能够迅速掌握这一技巧，并发现</w:t>
      </w:r>
      <w:r>
        <w:rPr>
          <w:spacing w:val="1"/>
        </w:rPr>
        <w:t>其中的乐趣。</w:t>
      </w:r>
    </w:p>
    <w:p w14:paraId="4C526C3F">
      <w:pPr>
        <w:pStyle w:val="2"/>
        <w:spacing w:before="2" w:line="327" w:lineRule="auto"/>
        <w:ind w:left="1310" w:right="1296" w:firstLine="427"/>
        <w:jc w:val="both"/>
      </w:pPr>
      <w:r>
        <w:rPr>
          <w:spacing w:val="-3"/>
        </w:rPr>
        <w:t>意群里的语调非常重要。例如， 上文英语例句中的</w:t>
      </w:r>
      <w:r>
        <w:rPr>
          <w:rFonts w:ascii="Times New Roman" w:hAnsi="Times New Roman" w:eastAsia="Times New Roman" w:cs="Times New Roman"/>
          <w:spacing w:val="-3"/>
        </w:rPr>
        <w:t xml:space="preserve">a </w:t>
      </w:r>
      <w:r>
        <w:rPr>
          <w:spacing w:val="-3"/>
        </w:rPr>
        <w:t>和</w:t>
      </w:r>
      <w:r>
        <w:rPr>
          <w:rFonts w:ascii="Times New Roman" w:hAnsi="Times New Roman" w:eastAsia="Times New Roman" w:cs="Times New Roman"/>
          <w:spacing w:val="-3"/>
        </w:rPr>
        <w:t xml:space="preserve">and </w:t>
      </w:r>
      <w:r>
        <w:rPr>
          <w:spacing w:val="-3"/>
        </w:rPr>
        <w:t>要弱读</w:t>
      </w:r>
      <w:r>
        <w:rPr>
          <w:spacing w:val="-4"/>
        </w:rPr>
        <w:t>（语调</w:t>
      </w:r>
      <w:r>
        <w:rPr>
          <w:spacing w:val="-3"/>
        </w:rPr>
        <w:t>降低），因为它们不带主要语义；其他的单词需要读得</w:t>
      </w:r>
      <w:r>
        <w:rPr>
          <w:spacing w:val="-4"/>
        </w:rPr>
        <w:t>清楚，因为这些词汇才</w:t>
      </w:r>
      <w:r>
        <w:rPr>
          <w:spacing w:val="-1"/>
        </w:rPr>
        <w:t>是主要语义的关键。也就是说，在按意群读这一例句的时候，</w:t>
      </w:r>
      <w:r>
        <w:rPr>
          <w:rFonts w:ascii="Times New Roman" w:hAnsi="Times New Roman" w:eastAsia="Times New Roman" w:cs="Times New Roman"/>
          <w:spacing w:val="-1"/>
        </w:rPr>
        <w:t>Mary</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L</w:t>
      </w:r>
      <w:r>
        <w:rPr>
          <w:rFonts w:ascii="Times New Roman" w:hAnsi="Times New Roman" w:eastAsia="Times New Roman" w:cs="Times New Roman"/>
          <w:spacing w:val="-2"/>
        </w:rPr>
        <w:t xml:space="preserve">ennox </w:t>
      </w:r>
      <w:r>
        <w:rPr>
          <w:spacing w:val="-2"/>
        </w:rPr>
        <w:t>要</w:t>
      </w:r>
      <w:r>
        <w:t>读清楚，语调要高；读</w:t>
      </w:r>
      <w:r>
        <w:rPr>
          <w:spacing w:val="-51"/>
        </w:rPr>
        <w:t xml:space="preserve"> </w:t>
      </w:r>
      <w:r>
        <w:rPr>
          <w:rFonts w:ascii="Times New Roman" w:hAnsi="Times New Roman" w:eastAsia="Times New Roman" w:cs="Times New Roman"/>
        </w:rPr>
        <w:t>hada little</w:t>
      </w:r>
      <w:r>
        <w:rPr>
          <w:rFonts w:ascii="Times New Roman" w:hAnsi="Times New Roman" w:eastAsia="Times New Roman" w:cs="Times New Roman"/>
          <w:spacing w:val="-9"/>
        </w:rPr>
        <w:t xml:space="preserve"> </w:t>
      </w:r>
      <w:r>
        <w:rPr>
          <w:rFonts w:ascii="Times New Roman" w:hAnsi="Times New Roman" w:eastAsia="Times New Roman" w:cs="Times New Roman"/>
        </w:rPr>
        <w:t>thin face</w:t>
      </w:r>
      <w:r>
        <w:rPr>
          <w:rFonts w:ascii="Times New Roman" w:hAnsi="Times New Roman" w:eastAsia="Times New Roman" w:cs="Times New Roman"/>
          <w:spacing w:val="18"/>
        </w:rPr>
        <w:t xml:space="preserve"> </w:t>
      </w:r>
      <w:r>
        <w:t>时，要把</w:t>
      </w:r>
      <w:r>
        <w:rPr>
          <w:spacing w:val="-45"/>
        </w:rPr>
        <w:t xml:space="preserve"> </w:t>
      </w:r>
      <w:r>
        <w:rPr>
          <w:rFonts w:ascii="Times New Roman" w:hAnsi="Times New Roman" w:eastAsia="Times New Roman" w:cs="Times New Roman"/>
        </w:rPr>
        <w:t>a</w:t>
      </w:r>
      <w:r>
        <w:rPr>
          <w:rFonts w:ascii="Times New Roman" w:hAnsi="Times New Roman" w:eastAsia="Times New Roman" w:cs="Times New Roman"/>
          <w:spacing w:val="23"/>
          <w:w w:val="101"/>
        </w:rPr>
        <w:t xml:space="preserve"> </w:t>
      </w:r>
      <w:r>
        <w:t>的声调降</w:t>
      </w:r>
      <w:r>
        <w:rPr>
          <w:spacing w:val="-1"/>
        </w:rPr>
        <w:t>下来；读</w:t>
      </w:r>
      <w:r>
        <w:rPr>
          <w:spacing w:val="-45"/>
        </w:rPr>
        <w:t xml:space="preserve"> </w:t>
      </w:r>
      <w:r>
        <w:rPr>
          <w:rFonts w:ascii="Times New Roman" w:hAnsi="Times New Roman" w:eastAsia="Times New Roman" w:cs="Times New Roman"/>
          <w:spacing w:val="-1"/>
        </w:rPr>
        <w:t>anda</w:t>
      </w:r>
      <w:r>
        <w:rPr>
          <w:rFonts w:ascii="Times New Roman" w:hAnsi="Times New Roman" w:eastAsia="Times New Roman" w:cs="Times New Roman"/>
        </w:rPr>
        <w:t xml:space="preserve"> </w:t>
      </w:r>
      <w:r>
        <w:rPr>
          <w:rFonts w:ascii="Times New Roman" w:hAnsi="Times New Roman" w:eastAsia="Times New Roman" w:cs="Times New Roman"/>
          <w:spacing w:val="-2"/>
        </w:rPr>
        <w:t>little</w:t>
      </w:r>
      <w:r>
        <w:rPr>
          <w:rFonts w:ascii="Times New Roman" w:hAnsi="Times New Roman" w:eastAsia="Times New Roman" w:cs="Times New Roman"/>
          <w:spacing w:val="44"/>
        </w:rPr>
        <w:t xml:space="preserve"> </w:t>
      </w:r>
      <w:r>
        <w:rPr>
          <w:rFonts w:ascii="Times New Roman" w:hAnsi="Times New Roman" w:eastAsia="Times New Roman" w:cs="Times New Roman"/>
          <w:spacing w:val="-2"/>
        </w:rPr>
        <w:t>thin</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2"/>
        </w:rPr>
        <w:t>body</w:t>
      </w:r>
      <w:r>
        <w:rPr>
          <w:rFonts w:ascii="Times New Roman" w:hAnsi="Times New Roman" w:eastAsia="Times New Roman" w:cs="Times New Roman"/>
          <w:spacing w:val="21"/>
        </w:rPr>
        <w:t xml:space="preserve"> </w:t>
      </w:r>
      <w:r>
        <w:rPr>
          <w:spacing w:val="-2"/>
        </w:rPr>
        <w:t>时，要把</w:t>
      </w:r>
      <w:r>
        <w:rPr>
          <w:spacing w:val="-29"/>
        </w:rPr>
        <w:t xml:space="preserve"> </w:t>
      </w:r>
      <w:r>
        <w:rPr>
          <w:rFonts w:ascii="Times New Roman" w:hAnsi="Times New Roman" w:eastAsia="Times New Roman" w:cs="Times New Roman"/>
          <w:spacing w:val="-2"/>
        </w:rPr>
        <w:t>and</w:t>
      </w:r>
      <w:r>
        <w:rPr>
          <w:rFonts w:ascii="Times New Roman" w:hAnsi="Times New Roman" w:eastAsia="Times New Roman" w:cs="Times New Roman"/>
          <w:spacing w:val="16"/>
        </w:rPr>
        <w:t xml:space="preserve"> </w:t>
      </w:r>
      <w:r>
        <w:rPr>
          <w:spacing w:val="-2"/>
        </w:rPr>
        <w:t>和</w:t>
      </w:r>
      <w:r>
        <w:rPr>
          <w:spacing w:val="-38"/>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33"/>
          <w:w w:val="101"/>
        </w:rPr>
        <w:t xml:space="preserve"> </w:t>
      </w:r>
      <w:r>
        <w:rPr>
          <w:spacing w:val="-2"/>
        </w:rPr>
        <w:t>的声调都降低。这种语调的变化不仅使朗读</w:t>
      </w:r>
      <w:r>
        <w:rPr>
          <w:spacing w:val="-3"/>
        </w:rPr>
        <w:t>更加抑扬顿挫、富有韵律感，还是培养学习者英</w:t>
      </w:r>
      <w:r>
        <w:rPr>
          <w:spacing w:val="-4"/>
        </w:rPr>
        <w:t>语语感的有效途径（可辅以音</w:t>
      </w:r>
    </w:p>
    <w:p w14:paraId="15673E29">
      <w:pPr>
        <w:spacing w:line="271" w:lineRule="auto"/>
        <w:rPr>
          <w:rFonts w:ascii="Arial"/>
          <w:sz w:val="21"/>
        </w:rPr>
      </w:pPr>
    </w:p>
    <w:p w14:paraId="4E54226F">
      <w:pPr>
        <w:spacing w:line="271" w:lineRule="auto"/>
        <w:rPr>
          <w:rFonts w:ascii="Arial"/>
          <w:sz w:val="21"/>
        </w:rPr>
      </w:pPr>
    </w:p>
    <w:p w14:paraId="37BD1A22">
      <w:pPr>
        <w:spacing w:line="271" w:lineRule="auto"/>
        <w:rPr>
          <w:rFonts w:ascii="Arial"/>
          <w:sz w:val="21"/>
        </w:rPr>
      </w:pPr>
    </w:p>
    <w:p w14:paraId="298EE88C">
      <w:pPr>
        <w:spacing w:line="271" w:lineRule="auto"/>
        <w:rPr>
          <w:rFonts w:ascii="Arial"/>
          <w:sz w:val="21"/>
        </w:rPr>
      </w:pPr>
    </w:p>
    <w:p w14:paraId="466090D0">
      <w:pPr>
        <w:spacing w:before="52" w:line="232" w:lineRule="auto"/>
        <w:ind w:left="4785"/>
        <w:rPr>
          <w:rFonts w:ascii="Times New Roman" w:hAnsi="Times New Roman" w:eastAsia="Times New Roman" w:cs="Times New Roman"/>
          <w:sz w:val="18"/>
          <w:szCs w:val="18"/>
        </w:rPr>
      </w:pPr>
      <w:r>
        <w:drawing>
          <wp:anchor distT="0" distB="0" distL="0" distR="0" simplePos="0" relativeHeight="25170022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z w:val="18"/>
          <w:szCs w:val="18"/>
        </w:rPr>
        <w:t>8</w:t>
      </w:r>
    </w:p>
    <w:p w14:paraId="1758049B">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42E7AE5">
      <w:pPr>
        <w:spacing w:line="304" w:lineRule="auto"/>
        <w:rPr>
          <w:rFonts w:ascii="Arial"/>
          <w:sz w:val="21"/>
        </w:rPr>
      </w:pPr>
    </w:p>
    <w:p w14:paraId="17EC8856">
      <w:pPr>
        <w:spacing w:line="305" w:lineRule="auto"/>
        <w:rPr>
          <w:rFonts w:ascii="Arial"/>
          <w:sz w:val="21"/>
        </w:rPr>
      </w:pPr>
    </w:p>
    <w:p w14:paraId="4BEFF6BA">
      <w:pPr>
        <w:spacing w:before="64" w:line="195" w:lineRule="auto"/>
        <w:ind w:left="7152"/>
        <w:rPr>
          <w:rFonts w:ascii="微软雅黑" w:hAnsi="微软雅黑" w:eastAsia="微软雅黑" w:cs="微软雅黑"/>
          <w:sz w:val="15"/>
          <w:szCs w:val="15"/>
        </w:rPr>
      </w:pPr>
      <w:r>
        <w:drawing>
          <wp:anchor distT="0" distB="0" distL="0" distR="0" simplePos="0" relativeHeight="251701248"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920EE34">
      <w:pPr>
        <w:spacing w:line="299" w:lineRule="auto"/>
        <w:rPr>
          <w:rFonts w:ascii="Arial"/>
          <w:sz w:val="21"/>
        </w:rPr>
      </w:pPr>
    </w:p>
    <w:p w14:paraId="6051D2BF">
      <w:pPr>
        <w:spacing w:line="300" w:lineRule="auto"/>
        <w:rPr>
          <w:rFonts w:ascii="Arial"/>
          <w:sz w:val="21"/>
        </w:rPr>
      </w:pPr>
    </w:p>
    <w:p w14:paraId="1A541F91">
      <w:pPr>
        <w:pStyle w:val="2"/>
        <w:spacing w:before="68" w:line="221" w:lineRule="auto"/>
        <w:ind w:left="1312"/>
      </w:pPr>
      <w:r>
        <w:rPr>
          <w:spacing w:val="-2"/>
        </w:rPr>
        <w:t>频或视频）</w:t>
      </w:r>
      <w:r>
        <w:fldChar w:fldCharType="begin"/>
      </w:r>
      <w:r>
        <w:instrText xml:space="preserve"> HYPERLINK \l "bookmark42" </w:instrText>
      </w:r>
      <w:r>
        <w:fldChar w:fldCharType="separate"/>
      </w:r>
      <w:r>
        <w:rPr>
          <w:spacing w:val="-2"/>
          <w:position w:val="6"/>
          <w:sz w:val="11"/>
          <w:szCs w:val="11"/>
        </w:rPr>
        <w:t>①</w:t>
      </w:r>
      <w:r>
        <w:rPr>
          <w:spacing w:val="-2"/>
          <w:position w:val="6"/>
          <w:sz w:val="11"/>
          <w:szCs w:val="11"/>
        </w:rPr>
        <w:fldChar w:fldCharType="end"/>
      </w:r>
      <w:r>
        <w:rPr>
          <w:spacing w:val="-2"/>
        </w:rPr>
        <w:t>。</w:t>
      </w:r>
    </w:p>
    <w:p w14:paraId="18D28991">
      <w:pPr>
        <w:pStyle w:val="2"/>
        <w:spacing w:before="123" w:line="218" w:lineRule="auto"/>
        <w:ind w:left="1730"/>
      </w:pPr>
      <w:r>
        <w:rPr>
          <w:spacing w:val="-1"/>
        </w:rPr>
        <w:t>②语调降低的词，在语义里的内涵</w:t>
      </w:r>
    </w:p>
    <w:p w14:paraId="6533E2A3">
      <w:pPr>
        <w:pStyle w:val="2"/>
        <w:spacing w:before="126" w:line="329" w:lineRule="auto"/>
        <w:ind w:left="1309" w:right="1298" w:firstLine="424"/>
      </w:pPr>
      <w:r>
        <w:rPr>
          <w:spacing w:val="-2"/>
        </w:rPr>
        <w:t>为什么有些常用高频词（如代词</w:t>
      </w:r>
      <w:r>
        <w:rPr>
          <w:spacing w:val="-44"/>
        </w:rPr>
        <w:t xml:space="preserve"> </w:t>
      </w:r>
      <w:r>
        <w:rPr>
          <w:rFonts w:ascii="Times New Roman" w:hAnsi="Times New Roman" w:eastAsia="Times New Roman" w:cs="Times New Roman"/>
          <w:spacing w:val="-2"/>
        </w:rPr>
        <w:t>I</w:t>
      </w:r>
      <w:r>
        <w:rPr>
          <w:spacing w:val="-2"/>
        </w:rPr>
        <w:t>、</w:t>
      </w:r>
      <w:r>
        <w:rPr>
          <w:rFonts w:ascii="Times New Roman" w:hAnsi="Times New Roman" w:eastAsia="Times New Roman" w:cs="Times New Roman"/>
          <w:spacing w:val="-2"/>
        </w:rPr>
        <w:t>you</w:t>
      </w:r>
      <w:r>
        <w:rPr>
          <w:rFonts w:ascii="Times New Roman" w:hAnsi="Times New Roman" w:eastAsia="Times New Roman" w:cs="Times New Roman"/>
          <w:spacing w:val="12"/>
        </w:rPr>
        <w:t xml:space="preserve"> </w:t>
      </w:r>
      <w:r>
        <w:rPr>
          <w:spacing w:val="-2"/>
        </w:rPr>
        <w:t>等，连词</w:t>
      </w:r>
      <w:r>
        <w:rPr>
          <w:spacing w:val="-44"/>
        </w:rPr>
        <w:t xml:space="preserve"> </w:t>
      </w:r>
      <w:r>
        <w:rPr>
          <w:rFonts w:ascii="Times New Roman" w:hAnsi="Times New Roman" w:eastAsia="Times New Roman" w:cs="Times New Roman"/>
          <w:spacing w:val="-2"/>
        </w:rPr>
        <w:t>and</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spacing w:val="-3"/>
        </w:rPr>
        <w:t>but</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so</w:t>
      </w:r>
      <w:r>
        <w:rPr>
          <w:rFonts w:ascii="Times New Roman" w:hAnsi="Times New Roman" w:eastAsia="Times New Roman" w:cs="Times New Roman"/>
          <w:spacing w:val="13"/>
        </w:rPr>
        <w:t xml:space="preserve"> </w:t>
      </w:r>
      <w:r>
        <w:rPr>
          <w:spacing w:val="-3"/>
        </w:rPr>
        <w:t>等，介词</w:t>
      </w:r>
      <w:r>
        <w:rPr>
          <w:rFonts w:ascii="Times New Roman" w:hAnsi="Times New Roman" w:eastAsia="Times New Roman" w:cs="Times New Roman"/>
          <w:spacing w:val="-3"/>
        </w:rPr>
        <w:t>in</w:t>
      </w:r>
      <w:r>
        <w:rPr>
          <w:rFonts w:ascii="Times New Roman" w:hAnsi="Times New Roman" w:eastAsia="Times New Roman" w:cs="Times New Roman"/>
          <w:spacing w:val="-15"/>
        </w:rPr>
        <w:t xml:space="preserve"> </w:t>
      </w:r>
      <w:r>
        <w:rPr>
          <w:spacing w:val="-3"/>
        </w:rPr>
        <w:t>、</w:t>
      </w:r>
      <w:r>
        <w:rPr>
          <w:rFonts w:ascii="Times New Roman" w:hAnsi="Times New Roman" w:eastAsia="Times New Roman" w:cs="Times New Roman"/>
          <w:spacing w:val="-3"/>
        </w:rPr>
        <w:t>on</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spacing w:val="-3"/>
        </w:rPr>
        <w:t xml:space="preserve">at </w:t>
      </w:r>
      <w:r>
        <w:rPr>
          <w:spacing w:val="-3"/>
        </w:rPr>
        <w:t>等）要读成弱声？这是有语义作用的。</w:t>
      </w:r>
    </w:p>
    <w:p w14:paraId="6CB9DB04">
      <w:pPr>
        <w:pStyle w:val="2"/>
        <w:spacing w:before="5" w:line="328" w:lineRule="auto"/>
        <w:ind w:left="1310" w:right="1298" w:firstLine="424"/>
        <w:jc w:val="both"/>
      </w:pPr>
      <w:r>
        <w:rPr>
          <w:spacing w:val="-2"/>
        </w:rPr>
        <w:t>从语义的角度来看，</w:t>
      </w:r>
      <w:r>
        <w:rPr>
          <w:rFonts w:ascii="Times New Roman" w:hAnsi="Times New Roman" w:eastAsia="Times New Roman" w:cs="Times New Roman"/>
          <w:spacing w:val="-2"/>
        </w:rPr>
        <w:t xml:space="preserve">and </w:t>
      </w:r>
      <w:r>
        <w:rPr>
          <w:spacing w:val="-2"/>
        </w:rPr>
        <w:t>这个连词就是“再一个信息”，有次序感。在句</w:t>
      </w:r>
      <w:r>
        <w:rPr>
          <w:spacing w:val="-3"/>
        </w:rPr>
        <w:t>子里的语调表现得弱，因为它是具备连接功能的词汇，</w:t>
      </w:r>
      <w:r>
        <w:rPr>
          <w:spacing w:val="-4"/>
        </w:rPr>
        <w:t>不带着主要语义。即便</w:t>
      </w:r>
      <w:r>
        <w:rPr>
          <w:spacing w:val="-2"/>
        </w:rPr>
        <w:t>听众未能清晰捕捉到</w:t>
      </w:r>
      <w:r>
        <w:rPr>
          <w:spacing w:val="-30"/>
        </w:rPr>
        <w:t xml:space="preserve"> </w:t>
      </w:r>
      <w:r>
        <w:rPr>
          <w:rFonts w:ascii="Times New Roman" w:hAnsi="Times New Roman" w:eastAsia="Times New Roman" w:cs="Times New Roman"/>
          <w:spacing w:val="-2"/>
        </w:rPr>
        <w:t>and</w:t>
      </w:r>
      <w:r>
        <w:rPr>
          <w:spacing w:val="-2"/>
        </w:rPr>
        <w:t>，也不会妨碍他们对整体语义的理解。为什么？因为</w:t>
      </w:r>
      <w:r>
        <w:rPr>
          <w:spacing w:val="-3"/>
        </w:rPr>
        <w:t>懂英语的人，其大脑中的英语语音系统能够自动补上这</w:t>
      </w:r>
      <w:r>
        <w:rPr>
          <w:spacing w:val="-4"/>
        </w:rPr>
        <w:t>个功能词。在说中文时</w:t>
      </w:r>
      <w:r>
        <w:t>也是一样，对话双方说同样的语言，会在同样</w:t>
      </w:r>
      <w:r>
        <w:rPr>
          <w:spacing w:val="-1"/>
        </w:rPr>
        <w:t>的语音逻辑</w:t>
      </w:r>
      <w:r>
        <w:fldChar w:fldCharType="begin"/>
      </w:r>
      <w:r>
        <w:instrText xml:space="preserve"> HYPERLINK \l "bookmark43" </w:instrText>
      </w:r>
      <w:r>
        <w:fldChar w:fldCharType="separate"/>
      </w:r>
      <w:r>
        <w:rPr>
          <w:spacing w:val="-1"/>
          <w:position w:val="6"/>
          <w:sz w:val="11"/>
          <w:szCs w:val="11"/>
        </w:rPr>
        <w:t>②</w:t>
      </w:r>
      <w:r>
        <w:rPr>
          <w:spacing w:val="-1"/>
          <w:position w:val="6"/>
          <w:sz w:val="11"/>
          <w:szCs w:val="11"/>
        </w:rPr>
        <w:fldChar w:fldCharType="end"/>
      </w:r>
      <w:r>
        <w:rPr>
          <w:spacing w:val="-1"/>
        </w:rPr>
        <w:t>里运转，不需要说清楚每一个字，也能沟通。</w:t>
      </w:r>
    </w:p>
    <w:p w14:paraId="7AB4E009">
      <w:pPr>
        <w:pStyle w:val="2"/>
        <w:spacing w:before="3" w:line="329" w:lineRule="auto"/>
        <w:ind w:left="1311" w:right="1224" w:firstLine="419"/>
        <w:jc w:val="both"/>
      </w:pPr>
      <w:r>
        <w:rPr>
          <w:spacing w:val="-4"/>
        </w:rPr>
        <w:t>在英语句子中，哪些词汇会用弱语调？常是具备语法功能的词汇，如冠词</w:t>
      </w:r>
      <w:r>
        <w:rPr>
          <w:spacing w:val="-12"/>
        </w:rPr>
        <w:t>（</w:t>
      </w:r>
      <w:r>
        <w:rPr>
          <w:rFonts w:ascii="Times New Roman" w:hAnsi="Times New Roman" w:eastAsia="Times New Roman" w:cs="Times New Roman"/>
          <w:spacing w:val="-12"/>
        </w:rPr>
        <w:t>the</w:t>
      </w:r>
      <w:r>
        <w:rPr>
          <w:spacing w:val="-12"/>
        </w:rPr>
        <w:t>、</w:t>
      </w:r>
      <w:r>
        <w:rPr>
          <w:rFonts w:ascii="Times New Roman" w:hAnsi="Times New Roman" w:eastAsia="Times New Roman" w:cs="Times New Roman"/>
          <w:spacing w:val="-12"/>
        </w:rPr>
        <w:t>a</w:t>
      </w:r>
      <w:r>
        <w:rPr>
          <w:spacing w:val="-12"/>
        </w:rPr>
        <w:t>、</w:t>
      </w:r>
      <w:r>
        <w:rPr>
          <w:rFonts w:ascii="Times New Roman" w:hAnsi="Times New Roman" w:eastAsia="Times New Roman" w:cs="Times New Roman"/>
          <w:spacing w:val="-12"/>
        </w:rPr>
        <w:t>an</w:t>
      </w:r>
      <w:r>
        <w:rPr>
          <w:spacing w:val="-12"/>
        </w:rPr>
        <w:t>）、连词（</w:t>
      </w:r>
      <w:r>
        <w:rPr>
          <w:rFonts w:ascii="Times New Roman" w:hAnsi="Times New Roman" w:eastAsia="Times New Roman" w:cs="Times New Roman"/>
          <w:spacing w:val="-12"/>
        </w:rPr>
        <w:t>and</w:t>
      </w:r>
      <w:r>
        <w:rPr>
          <w:spacing w:val="-12"/>
        </w:rPr>
        <w:t>、</w:t>
      </w:r>
      <w:r>
        <w:rPr>
          <w:rFonts w:ascii="Times New Roman" w:hAnsi="Times New Roman" w:eastAsia="Times New Roman" w:cs="Times New Roman"/>
          <w:spacing w:val="-12"/>
        </w:rPr>
        <w:t>so</w:t>
      </w:r>
      <w:r>
        <w:rPr>
          <w:spacing w:val="-12"/>
        </w:rPr>
        <w:t>、</w:t>
      </w:r>
      <w:r>
        <w:rPr>
          <w:rFonts w:ascii="Times New Roman" w:hAnsi="Times New Roman" w:eastAsia="Times New Roman" w:cs="Times New Roman"/>
          <w:spacing w:val="-12"/>
        </w:rPr>
        <w:t xml:space="preserve">if </w:t>
      </w:r>
      <w:r>
        <w:rPr>
          <w:spacing w:val="-12"/>
        </w:rPr>
        <w:t>等）、代词（</w:t>
      </w:r>
      <w:r>
        <w:rPr>
          <w:rFonts w:ascii="Times New Roman" w:hAnsi="Times New Roman" w:eastAsia="Times New Roman" w:cs="Times New Roman"/>
          <w:spacing w:val="-12"/>
        </w:rPr>
        <w:t>I</w:t>
      </w:r>
      <w:r>
        <w:rPr>
          <w:spacing w:val="-12"/>
        </w:rPr>
        <w:t>、</w:t>
      </w:r>
      <w:r>
        <w:rPr>
          <w:rFonts w:ascii="Times New Roman" w:hAnsi="Times New Roman" w:eastAsia="Times New Roman" w:cs="Times New Roman"/>
          <w:spacing w:val="-12"/>
        </w:rPr>
        <w:t>you</w:t>
      </w:r>
      <w:r>
        <w:rPr>
          <w:spacing w:val="-12"/>
        </w:rPr>
        <w:t>、</w:t>
      </w:r>
      <w:r>
        <w:rPr>
          <w:rFonts w:ascii="Times New Roman" w:hAnsi="Times New Roman" w:eastAsia="Times New Roman" w:cs="Times New Roman"/>
          <w:spacing w:val="-12"/>
        </w:rPr>
        <w:t>he</w:t>
      </w:r>
      <w:r>
        <w:rPr>
          <w:rFonts w:ascii="Times New Roman" w:hAnsi="Times New Roman" w:eastAsia="Times New Roman" w:cs="Times New Roman"/>
          <w:spacing w:val="14"/>
        </w:rPr>
        <w:t xml:space="preserve"> </w:t>
      </w:r>
      <w:r>
        <w:rPr>
          <w:spacing w:val="-12"/>
        </w:rPr>
        <w:t>等）、介词（</w:t>
      </w:r>
      <w:r>
        <w:rPr>
          <w:rFonts w:ascii="Times New Roman" w:hAnsi="Times New Roman" w:eastAsia="Times New Roman" w:cs="Times New Roman"/>
          <w:spacing w:val="-12"/>
        </w:rPr>
        <w:t>in</w:t>
      </w:r>
      <w:r>
        <w:rPr>
          <w:spacing w:val="-12"/>
        </w:rPr>
        <w:t>、</w:t>
      </w:r>
      <w:r>
        <w:rPr>
          <w:rFonts w:ascii="Times New Roman" w:hAnsi="Times New Roman" w:eastAsia="Times New Roman" w:cs="Times New Roman"/>
          <w:spacing w:val="-12"/>
        </w:rPr>
        <w:t>on</w:t>
      </w:r>
      <w:r>
        <w:rPr>
          <w:spacing w:val="-12"/>
        </w:rPr>
        <w:t>、</w:t>
      </w:r>
      <w:r>
        <w:t xml:space="preserve"> </w:t>
      </w:r>
      <w:r>
        <w:rPr>
          <w:rFonts w:ascii="Times New Roman" w:hAnsi="Times New Roman" w:eastAsia="Times New Roman" w:cs="Times New Roman"/>
          <w:spacing w:val="-27"/>
        </w:rPr>
        <w:t>at</w:t>
      </w:r>
      <w:r>
        <w:rPr>
          <w:rFonts w:ascii="Times New Roman" w:hAnsi="Times New Roman" w:eastAsia="Times New Roman" w:cs="Times New Roman"/>
          <w:spacing w:val="9"/>
        </w:rPr>
        <w:t xml:space="preserve"> </w:t>
      </w:r>
      <w:r>
        <w:rPr>
          <w:spacing w:val="-27"/>
        </w:rPr>
        <w:t>等）。</w:t>
      </w:r>
    </w:p>
    <w:p w14:paraId="2D76EEBB">
      <w:pPr>
        <w:pStyle w:val="2"/>
        <w:spacing w:before="1" w:line="329" w:lineRule="auto"/>
        <w:ind w:left="1311" w:right="1301" w:firstLine="422"/>
        <w:jc w:val="both"/>
      </w:pPr>
      <w:r>
        <w:rPr>
          <w:spacing w:val="-4"/>
        </w:rPr>
        <w:t>理解了英语语音、语调的运作原理，学习者在读英语时，就不需要把每一个字都读成一样的语调，也不是读得越快越好，而是应该学会分段读句子，注</w:t>
      </w:r>
      <w:r>
        <w:rPr>
          <w:spacing w:val="-1"/>
        </w:rPr>
        <w:t>意语调，使之富有节奏感。</w:t>
      </w:r>
    </w:p>
    <w:p w14:paraId="1A85239B">
      <w:pPr>
        <w:pStyle w:val="2"/>
        <w:spacing w:before="1" w:line="329" w:lineRule="auto"/>
        <w:ind w:left="1311" w:right="1298" w:firstLine="420"/>
        <w:jc w:val="both"/>
      </w:pPr>
      <w:r>
        <w:rPr>
          <w:spacing w:val="-4"/>
        </w:rPr>
        <w:t>语音、语调和意群都是英语语音系统里的重点。但是，在当前的语音教学</w:t>
      </w:r>
      <w:r>
        <w:rPr>
          <w:spacing w:val="-3"/>
        </w:rPr>
        <w:t>中，对语调和意群的重视程度往往不足。通常，教师</w:t>
      </w:r>
      <w:r>
        <w:rPr>
          <w:spacing w:val="-4"/>
        </w:rPr>
        <w:t>把主要精力放在单词发音</w:t>
      </w:r>
      <w:r>
        <w:rPr>
          <w:spacing w:val="-3"/>
        </w:rPr>
        <w:t>上了，认为读对单词就行。实际上，在进行语音</w:t>
      </w:r>
      <w:r>
        <w:rPr>
          <w:spacing w:val="-4"/>
        </w:rPr>
        <w:t>教学时，培养学习者按意群读</w:t>
      </w:r>
      <w:r>
        <w:rPr>
          <w:spacing w:val="-3"/>
        </w:rPr>
        <w:t>对节奏和语调是非常重要的，这有助于他们更深入地</w:t>
      </w:r>
      <w:r>
        <w:rPr>
          <w:spacing w:val="-4"/>
        </w:rPr>
        <w:t>感知英语，而非仅仅进行</w:t>
      </w:r>
      <w:r>
        <w:rPr>
          <w:spacing w:val="-3"/>
        </w:rPr>
        <w:t>机械化的念读。</w:t>
      </w:r>
    </w:p>
    <w:p w14:paraId="644BB391">
      <w:pPr>
        <w:pStyle w:val="2"/>
        <w:spacing w:line="220" w:lineRule="auto"/>
        <w:ind w:left="1748"/>
      </w:pPr>
      <w:r>
        <w:rPr>
          <w:spacing w:val="-4"/>
        </w:rPr>
        <w:t>因此，在运用认知学习法教学时，教师应在学习者一开始读词</w:t>
      </w:r>
      <w:r>
        <w:rPr>
          <w:spacing w:val="-5"/>
        </w:rPr>
        <w:t>组、读句子</w:t>
      </w:r>
    </w:p>
    <w:p w14:paraId="0768D2BB">
      <w:pPr>
        <w:spacing w:line="258" w:lineRule="auto"/>
        <w:rPr>
          <w:rFonts w:ascii="Arial"/>
          <w:sz w:val="21"/>
        </w:rPr>
      </w:pPr>
    </w:p>
    <w:p w14:paraId="2B1C9CA3">
      <w:pPr>
        <w:spacing w:line="259" w:lineRule="auto"/>
        <w:rPr>
          <w:rFonts w:ascii="Arial"/>
          <w:sz w:val="21"/>
        </w:rPr>
      </w:pPr>
      <w:r>
        <w:pict>
          <v:shape id="_x0000_s1035" o:spid="_x0000_s1035" style="position:absolute;left:0pt;margin-left:86.15pt;margin-top:6.85pt;height:0.5pt;width:144.05pt;z-index:251703296;mso-width-relative:page;mso-height-relative:page;" fillcolor="#000000" filled="t" stroked="f" coordsize="2881,10" path="m0,9l2880,9,2880,0,0,0,0,9xe">
            <v:fill on="t" focussize="0,0"/>
            <v:stroke on="f"/>
            <v:imagedata o:title=""/>
            <o:lock v:ext="edit"/>
          </v:shape>
        </w:pict>
      </w:r>
    </w:p>
    <w:p w14:paraId="140D942E">
      <w:pPr>
        <w:spacing w:before="60" w:line="287" w:lineRule="auto"/>
        <w:ind w:left="1314" w:right="1249" w:firstLine="355"/>
        <w:rPr>
          <w:rFonts w:ascii="仿宋" w:hAnsi="仿宋" w:eastAsia="仿宋" w:cs="仿宋"/>
          <w:sz w:val="18"/>
          <w:szCs w:val="18"/>
        </w:rPr>
      </w:pPr>
      <w:bookmarkStart w:id="22" w:name="bookmark42"/>
      <w:bookmarkEnd w:id="22"/>
      <w:r>
        <w:rPr>
          <w:rFonts w:ascii="仿宋" w:hAnsi="仿宋" w:eastAsia="仿宋" w:cs="仿宋"/>
          <w:spacing w:val="-1"/>
          <w:sz w:val="18"/>
          <w:szCs w:val="18"/>
        </w:rPr>
        <w:t>① 语感，也就是对一种语言的直接感觉。从复杂的层面来说，含分析、理解、判断、</w:t>
      </w:r>
      <w:r>
        <w:rPr>
          <w:rFonts w:ascii="仿宋" w:hAnsi="仿宋" w:eastAsia="仿宋" w:cs="仿宋"/>
          <w:sz w:val="18"/>
          <w:szCs w:val="18"/>
        </w:rPr>
        <w:t>体会等运用语言的能力。简单来说，语感就是对这个语言有感知，有感觉。这些感觉透过说话者语音的表达，让听者意会到说者所表达的内容与情感。按意群读句，再辅以音频或</w:t>
      </w:r>
      <w:r>
        <w:rPr>
          <w:rFonts w:ascii="仿宋" w:hAnsi="仿宋" w:eastAsia="仿宋" w:cs="仿宋"/>
          <w:spacing w:val="-1"/>
          <w:sz w:val="18"/>
          <w:szCs w:val="18"/>
        </w:rPr>
        <w:t>视频，能有效地让学习者感受到文字表达的意义。</w:t>
      </w:r>
    </w:p>
    <w:p w14:paraId="5E6A3F7F">
      <w:pPr>
        <w:spacing w:line="215" w:lineRule="auto"/>
        <w:ind w:left="1669"/>
        <w:rPr>
          <w:rFonts w:ascii="仿宋" w:hAnsi="仿宋" w:eastAsia="仿宋" w:cs="仿宋"/>
          <w:sz w:val="18"/>
          <w:szCs w:val="18"/>
        </w:rPr>
      </w:pPr>
      <w:bookmarkStart w:id="23" w:name="bookmark43"/>
      <w:bookmarkEnd w:id="23"/>
      <w:r>
        <w:rPr>
          <w:rFonts w:ascii="仿宋" w:hAnsi="仿宋" w:eastAsia="仿宋" w:cs="仿宋"/>
          <w:spacing w:val="-3"/>
          <w:sz w:val="18"/>
          <w:szCs w:val="18"/>
        </w:rPr>
        <w:t>②</w:t>
      </w:r>
      <w:r>
        <w:rPr>
          <w:rFonts w:ascii="仿宋" w:hAnsi="仿宋" w:eastAsia="仿宋" w:cs="仿宋"/>
          <w:spacing w:val="48"/>
          <w:sz w:val="18"/>
          <w:szCs w:val="18"/>
        </w:rPr>
        <w:t xml:space="preserve"> </w:t>
      </w:r>
      <w:r>
        <w:rPr>
          <w:rFonts w:ascii="仿宋" w:hAnsi="仿宋" w:eastAsia="仿宋" w:cs="仿宋"/>
          <w:spacing w:val="-3"/>
          <w:sz w:val="18"/>
          <w:szCs w:val="18"/>
        </w:rPr>
        <w:t>因为双方具有同种语言的思维逻辑。</w:t>
      </w:r>
    </w:p>
    <w:p w14:paraId="2A8017EF">
      <w:pPr>
        <w:spacing w:line="413" w:lineRule="auto"/>
        <w:rPr>
          <w:rFonts w:ascii="Arial"/>
          <w:sz w:val="21"/>
        </w:rPr>
      </w:pPr>
    </w:p>
    <w:p w14:paraId="23E1C06C">
      <w:pPr>
        <w:spacing w:before="52" w:line="232" w:lineRule="auto"/>
        <w:ind w:left="4782"/>
        <w:rPr>
          <w:rFonts w:ascii="Times New Roman" w:hAnsi="Times New Roman" w:eastAsia="Times New Roman" w:cs="Times New Roman"/>
          <w:sz w:val="18"/>
          <w:szCs w:val="18"/>
        </w:rPr>
      </w:pPr>
      <w:r>
        <w:drawing>
          <wp:anchor distT="0" distB="0" distL="0" distR="0" simplePos="0" relativeHeight="25170227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z w:val="18"/>
          <w:szCs w:val="18"/>
        </w:rPr>
        <w:t>9</w:t>
      </w:r>
    </w:p>
    <w:p w14:paraId="76E336C9">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2E73F1F">
      <w:pPr>
        <w:spacing w:line="294" w:lineRule="auto"/>
        <w:rPr>
          <w:rFonts w:ascii="Arial"/>
          <w:sz w:val="21"/>
        </w:rPr>
      </w:pPr>
    </w:p>
    <w:p w14:paraId="2C5520F9">
      <w:pPr>
        <w:spacing w:line="295" w:lineRule="auto"/>
        <w:rPr>
          <w:rFonts w:ascii="Arial"/>
          <w:sz w:val="21"/>
        </w:rPr>
      </w:pPr>
    </w:p>
    <w:p w14:paraId="544CB112">
      <w:pPr>
        <w:spacing w:before="77" w:line="194" w:lineRule="auto"/>
        <w:ind w:left="1411"/>
        <w:rPr>
          <w:rFonts w:ascii="微软雅黑" w:hAnsi="微软雅黑" w:eastAsia="微软雅黑" w:cs="微软雅黑"/>
          <w:sz w:val="18"/>
          <w:szCs w:val="18"/>
        </w:rPr>
      </w:pPr>
      <w:r>
        <w:drawing>
          <wp:anchor distT="0" distB="0" distL="0" distR="0" simplePos="0" relativeHeight="251704320"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1BD3465D">
      <w:pPr>
        <w:spacing w:line="283" w:lineRule="auto"/>
        <w:rPr>
          <w:rFonts w:ascii="Arial"/>
          <w:sz w:val="21"/>
        </w:rPr>
      </w:pPr>
    </w:p>
    <w:p w14:paraId="592F5945">
      <w:pPr>
        <w:spacing w:line="283" w:lineRule="auto"/>
        <w:rPr>
          <w:rFonts w:ascii="Arial"/>
          <w:sz w:val="21"/>
        </w:rPr>
      </w:pPr>
    </w:p>
    <w:p w14:paraId="3269E7FB">
      <w:pPr>
        <w:pStyle w:val="2"/>
        <w:spacing w:before="68" w:line="329" w:lineRule="auto"/>
        <w:ind w:left="1311" w:right="1239" w:firstLine="17"/>
        <w:jc w:val="both"/>
      </w:pPr>
      <w:r>
        <w:rPr>
          <w:spacing w:val="-4"/>
        </w:rPr>
        <w:t>的时候，就要求语调（可参考后面的教程内容）。当学习者出声念读词组、句</w:t>
      </w:r>
      <w:r>
        <w:rPr>
          <w:spacing w:val="-3"/>
        </w:rPr>
        <w:t>子时，教师应指导他们在读到特定词汇时降低语调</w:t>
      </w:r>
      <w:r>
        <w:rPr>
          <w:spacing w:val="-4"/>
        </w:rPr>
        <w:t>。慢慢地，学习者对这类词</w:t>
      </w:r>
      <w:r>
        <w:rPr>
          <w:spacing w:val="-2"/>
        </w:rPr>
        <w:t>汇就有感觉，发现这些词汇就是其进入语法学习时的特别关注点。也就是说，</w:t>
      </w:r>
      <w:r>
        <w:t>学习者可以在出声念读的过程中，铺陈未来学习句法及语法规则的</w:t>
      </w:r>
      <w:r>
        <w:rPr>
          <w:spacing w:val="-1"/>
        </w:rPr>
        <w:t>台阶。</w:t>
      </w:r>
    </w:p>
    <w:p w14:paraId="0C444F7E">
      <w:pPr>
        <w:pStyle w:val="2"/>
        <w:spacing w:line="218" w:lineRule="auto"/>
        <w:ind w:left="1730"/>
      </w:pPr>
      <w:r>
        <w:rPr>
          <w:spacing w:val="-1"/>
        </w:rPr>
        <w:t>③语调降低的词，在句法、语法规则里的内涵</w:t>
      </w:r>
    </w:p>
    <w:p w14:paraId="7F114CB7">
      <w:pPr>
        <w:pStyle w:val="2"/>
        <w:spacing w:before="125" w:line="221" w:lineRule="auto"/>
        <w:ind w:left="1733"/>
      </w:pPr>
      <w:r>
        <w:rPr>
          <w:spacing w:val="-1"/>
        </w:rPr>
        <w:t>再看一个较为复杂的例句：</w:t>
      </w:r>
    </w:p>
    <w:p w14:paraId="34503295">
      <w:pPr>
        <w:spacing w:before="154" w:line="193" w:lineRule="auto"/>
        <w:ind w:left="1727"/>
        <w:rPr>
          <w:rFonts w:ascii="Times New Roman" w:hAnsi="Times New Roman" w:eastAsia="Times New Roman" w:cs="Times New Roman"/>
          <w:sz w:val="21"/>
          <w:szCs w:val="21"/>
        </w:rPr>
      </w:pPr>
      <w:r>
        <w:rPr>
          <w:rFonts w:ascii="Times New Roman" w:hAnsi="Times New Roman" w:eastAsia="Times New Roman" w:cs="Times New Roman"/>
          <w:sz w:val="21"/>
          <w:szCs w:val="21"/>
          <w:u w:val="single" w:color="auto"/>
        </w:rPr>
        <w:t>Her mother had been a great beauty who cared only to go to partie</w:t>
      </w:r>
      <w:r>
        <w:rPr>
          <w:rFonts w:ascii="Times New Roman" w:hAnsi="Times New Roman" w:eastAsia="Times New Roman" w:cs="Times New Roman"/>
          <w:spacing w:val="-1"/>
          <w:sz w:val="21"/>
          <w:szCs w:val="21"/>
          <w:u w:val="single" w:color="auto"/>
        </w:rPr>
        <w:t>s</w:t>
      </w:r>
      <w:r>
        <w:rPr>
          <w:rFonts w:ascii="Times New Roman" w:hAnsi="Times New Roman" w:eastAsia="Times New Roman" w:cs="Times New Roman"/>
          <w:spacing w:val="-1"/>
          <w:sz w:val="21"/>
          <w:szCs w:val="21"/>
        </w:rPr>
        <w:t>.</w:t>
      </w:r>
    </w:p>
    <w:p w14:paraId="6C647AC9">
      <w:pPr>
        <w:pStyle w:val="2"/>
        <w:spacing w:before="150" w:line="221" w:lineRule="auto"/>
        <w:ind w:left="1731"/>
      </w:pPr>
      <w:r>
        <w:rPr>
          <w:spacing w:val="-1"/>
          <w:u w:val="single" w:color="auto"/>
        </w:rPr>
        <w:t>她的母亲</w:t>
      </w:r>
      <w:r>
        <w:rPr>
          <w:spacing w:val="-1"/>
        </w:rPr>
        <w:t xml:space="preserve">      </w:t>
      </w:r>
      <w:r>
        <w:rPr>
          <w:spacing w:val="-93"/>
          <w:u w:val="single" w:color="auto"/>
        </w:rPr>
        <w:t xml:space="preserve"> </w:t>
      </w:r>
      <w:r>
        <w:rPr>
          <w:spacing w:val="-1"/>
          <w:u w:val="single" w:color="auto"/>
        </w:rPr>
        <w:t>是个大美人</w:t>
      </w:r>
      <w:r>
        <w:rPr>
          <w:spacing w:val="-1"/>
        </w:rPr>
        <w:t xml:space="preserve">，       </w:t>
      </w:r>
      <w:r>
        <w:rPr>
          <w:spacing w:val="-85"/>
          <w:u w:val="single" w:color="auto"/>
        </w:rPr>
        <w:t xml:space="preserve"> </w:t>
      </w:r>
      <w:r>
        <w:rPr>
          <w:spacing w:val="-2"/>
          <w:u w:val="single" w:color="auto"/>
        </w:rPr>
        <w:t>只关注参加派对</w:t>
      </w:r>
      <w:r>
        <w:rPr>
          <w:spacing w:val="-2"/>
        </w:rPr>
        <w:t>。</w:t>
      </w:r>
    </w:p>
    <w:p w14:paraId="354F9F50">
      <w:pPr>
        <w:pStyle w:val="2"/>
        <w:spacing w:before="124" w:line="329" w:lineRule="auto"/>
        <w:ind w:left="1304" w:right="1298" w:firstLine="427"/>
      </w:pPr>
      <w:r>
        <w:t>这句话在句法上，</w:t>
      </w:r>
      <w:r>
        <w:rPr>
          <w:rFonts w:ascii="Times New Roman" w:hAnsi="Times New Roman" w:eastAsia="Times New Roman" w:cs="Times New Roman"/>
          <w:u w:val="single" w:color="auto"/>
        </w:rPr>
        <w:t xml:space="preserve">her mother </w:t>
      </w:r>
      <w:r>
        <w:t>是主语，</w:t>
      </w:r>
      <w:r>
        <w:rPr>
          <w:rFonts w:ascii="Times New Roman" w:hAnsi="Times New Roman" w:eastAsia="Times New Roman" w:cs="Times New Roman"/>
          <w:u w:val="single" w:color="auto"/>
        </w:rPr>
        <w:t>had been</w:t>
      </w:r>
      <w:r>
        <w:rPr>
          <w:rFonts w:ascii="Times New Roman" w:hAnsi="Times New Roman" w:eastAsia="Times New Roman" w:cs="Times New Roman"/>
          <w:spacing w:val="19"/>
          <w:w w:val="101"/>
          <w:u w:val="single" w:color="auto"/>
        </w:rPr>
        <w:t xml:space="preserve"> </w:t>
      </w:r>
      <w:r>
        <w:rPr>
          <w:rFonts w:ascii="Times New Roman" w:hAnsi="Times New Roman" w:eastAsia="Times New Roman" w:cs="Times New Roman"/>
          <w:u w:val="single" w:color="auto"/>
        </w:rPr>
        <w:t>a</w:t>
      </w:r>
      <w:r>
        <w:rPr>
          <w:rFonts w:ascii="Times New Roman" w:hAnsi="Times New Roman" w:eastAsia="Times New Roman" w:cs="Times New Roman"/>
          <w:spacing w:val="13"/>
          <w:w w:val="101"/>
          <w:u w:val="single" w:color="auto"/>
        </w:rPr>
        <w:t xml:space="preserve"> </w:t>
      </w:r>
      <w:r>
        <w:rPr>
          <w:rFonts w:ascii="Times New Roman" w:hAnsi="Times New Roman" w:eastAsia="Times New Roman" w:cs="Times New Roman"/>
          <w:u w:val="single" w:color="auto"/>
        </w:rPr>
        <w:t xml:space="preserve">great beauty </w:t>
      </w:r>
      <w:r>
        <w:t>表示主语的状态，</w:t>
      </w:r>
      <w:r>
        <w:rPr>
          <w:rFonts w:ascii="Times New Roman" w:hAnsi="Times New Roman" w:eastAsia="Times New Roman" w:cs="Times New Roman"/>
          <w:u w:val="single" w:color="auto"/>
        </w:rPr>
        <w:t>who</w:t>
      </w:r>
      <w:r>
        <w:rPr>
          <w:rFonts w:ascii="Times New Roman" w:hAnsi="Times New Roman" w:eastAsia="Times New Roman" w:cs="Times New Roman"/>
          <w:spacing w:val="19"/>
          <w:u w:val="single" w:color="auto"/>
        </w:rPr>
        <w:t xml:space="preserve"> </w:t>
      </w:r>
      <w:r>
        <w:rPr>
          <w:rFonts w:ascii="Times New Roman" w:hAnsi="Times New Roman" w:eastAsia="Times New Roman" w:cs="Times New Roman"/>
          <w:u w:val="single" w:color="auto"/>
        </w:rPr>
        <w:t>cared</w:t>
      </w:r>
      <w:r>
        <w:rPr>
          <w:rFonts w:ascii="Times New Roman" w:hAnsi="Times New Roman" w:eastAsia="Times New Roman" w:cs="Times New Roman"/>
          <w:spacing w:val="16"/>
          <w:u w:val="single" w:color="auto"/>
        </w:rPr>
        <w:t xml:space="preserve"> </w:t>
      </w:r>
      <w:r>
        <w:rPr>
          <w:rFonts w:ascii="Times New Roman" w:hAnsi="Times New Roman" w:eastAsia="Times New Roman" w:cs="Times New Roman"/>
          <w:u w:val="single" w:color="auto"/>
        </w:rPr>
        <w:t>only to</w:t>
      </w:r>
      <w:r>
        <w:rPr>
          <w:rFonts w:ascii="Times New Roman" w:hAnsi="Times New Roman" w:eastAsia="Times New Roman" w:cs="Times New Roman"/>
          <w:spacing w:val="18"/>
          <w:w w:val="101"/>
          <w:u w:val="single" w:color="auto"/>
        </w:rPr>
        <w:t xml:space="preserve"> </w:t>
      </w:r>
      <w:r>
        <w:rPr>
          <w:rFonts w:ascii="Times New Roman" w:hAnsi="Times New Roman" w:eastAsia="Times New Roman" w:cs="Times New Roman"/>
          <w:u w:val="single" w:color="auto"/>
        </w:rPr>
        <w:t>go</w:t>
      </w:r>
      <w:r>
        <w:rPr>
          <w:rFonts w:ascii="Times New Roman" w:hAnsi="Times New Roman" w:eastAsia="Times New Roman" w:cs="Times New Roman"/>
          <w:spacing w:val="14"/>
          <w:u w:val="single" w:color="auto"/>
        </w:rPr>
        <w:t xml:space="preserve"> </w:t>
      </w:r>
      <w:r>
        <w:rPr>
          <w:rFonts w:ascii="Times New Roman" w:hAnsi="Times New Roman" w:eastAsia="Times New Roman" w:cs="Times New Roman"/>
          <w:u w:val="single" w:color="auto"/>
        </w:rPr>
        <w:t xml:space="preserve">to parties </w:t>
      </w:r>
      <w:r>
        <w:t>表示的是增加的信息。这一句中的</w:t>
      </w:r>
      <w:r>
        <w:rPr>
          <w:spacing w:val="-51"/>
        </w:rPr>
        <w:t xml:space="preserve"> </w:t>
      </w:r>
      <w:r>
        <w:rPr>
          <w:rFonts w:ascii="Times New Roman" w:hAnsi="Times New Roman" w:eastAsia="Times New Roman" w:cs="Times New Roman"/>
        </w:rPr>
        <w:t>her</w:t>
      </w:r>
      <w:r>
        <w:t xml:space="preserve">、 </w:t>
      </w:r>
      <w:r>
        <w:rPr>
          <w:rFonts w:ascii="Times New Roman" w:hAnsi="Times New Roman" w:eastAsia="Times New Roman" w:cs="Times New Roman"/>
          <w:spacing w:val="-1"/>
        </w:rPr>
        <w:t>had been</w:t>
      </w:r>
      <w:r>
        <w:rPr>
          <w:rFonts w:ascii="Times New Roman" w:hAnsi="Times New Roman" w:eastAsia="Times New Roman" w:cs="Times New Roman"/>
          <w:spacing w:val="-29"/>
        </w:rPr>
        <w:t xml:space="preserve"> </w:t>
      </w:r>
      <w:r>
        <w:rPr>
          <w:spacing w:val="-1"/>
        </w:rPr>
        <w:t>、</w:t>
      </w:r>
      <w:r>
        <w:rPr>
          <w:rFonts w:ascii="Times New Roman" w:hAnsi="Times New Roman" w:eastAsia="Times New Roman" w:cs="Times New Roman"/>
          <w:spacing w:val="-1"/>
        </w:rPr>
        <w:t>a</w:t>
      </w:r>
      <w:r>
        <w:rPr>
          <w:spacing w:val="-1"/>
        </w:rPr>
        <w:t>、</w:t>
      </w:r>
      <w:r>
        <w:rPr>
          <w:rFonts w:ascii="Times New Roman" w:hAnsi="Times New Roman" w:eastAsia="Times New Roman" w:cs="Times New Roman"/>
          <w:spacing w:val="-1"/>
        </w:rPr>
        <w:t>who</w:t>
      </w:r>
      <w:r>
        <w:rPr>
          <w:rFonts w:ascii="Times New Roman" w:hAnsi="Times New Roman" w:eastAsia="Times New Roman" w:cs="Times New Roman"/>
          <w:spacing w:val="-32"/>
        </w:rPr>
        <w:t xml:space="preserve"> </w:t>
      </w:r>
      <w:r>
        <w:rPr>
          <w:spacing w:val="-1"/>
        </w:rPr>
        <w:t>、</w:t>
      </w:r>
      <w:r>
        <w:rPr>
          <w:rFonts w:ascii="Times New Roman" w:hAnsi="Times New Roman" w:eastAsia="Times New Roman" w:cs="Times New Roman"/>
          <w:spacing w:val="-1"/>
        </w:rPr>
        <w:t xml:space="preserve">to </w:t>
      </w:r>
      <w:r>
        <w:rPr>
          <w:spacing w:val="-1"/>
        </w:rPr>
        <w:t>都得弱读，其他主要词汇则需</w:t>
      </w:r>
      <w:r>
        <w:rPr>
          <w:spacing w:val="-2"/>
        </w:rPr>
        <w:t>清晰读出。</w:t>
      </w:r>
    </w:p>
    <w:p w14:paraId="6073F529">
      <w:pPr>
        <w:pStyle w:val="2"/>
        <w:spacing w:line="220" w:lineRule="auto"/>
        <w:ind w:left="1731"/>
      </w:pPr>
      <w:r>
        <w:t>注意意群的分段点，意群的分段点是学习者应该学习的语</w:t>
      </w:r>
      <w:r>
        <w:rPr>
          <w:spacing w:val="-1"/>
        </w:rPr>
        <w:t>法点。</w:t>
      </w:r>
    </w:p>
    <w:p w14:paraId="1FED9BBA">
      <w:pPr>
        <w:pStyle w:val="2"/>
        <w:spacing w:before="123" w:line="322" w:lineRule="auto"/>
        <w:ind w:left="1313" w:right="1342" w:firstLine="418"/>
      </w:pPr>
      <w:r>
        <w:rPr>
          <w:spacing w:val="-1"/>
        </w:rPr>
        <w:t>第一，</w:t>
      </w:r>
      <w:r>
        <w:rPr>
          <w:rFonts w:ascii="Times New Roman" w:hAnsi="Times New Roman" w:eastAsia="Times New Roman" w:cs="Times New Roman"/>
          <w:spacing w:val="-1"/>
        </w:rPr>
        <w:t>had</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1"/>
        </w:rPr>
        <w:t>been</w:t>
      </w:r>
      <w:r>
        <w:rPr>
          <w:rFonts w:ascii="Times New Roman" w:hAnsi="Times New Roman" w:eastAsia="Times New Roman" w:cs="Times New Roman"/>
          <w:spacing w:val="17"/>
          <w:w w:val="101"/>
        </w:rPr>
        <w:t xml:space="preserve"> </w:t>
      </w:r>
      <w:r>
        <w:rPr>
          <w:spacing w:val="-1"/>
        </w:rPr>
        <w:t>是</w:t>
      </w:r>
      <w:r>
        <w:rPr>
          <w:spacing w:val="-48"/>
        </w:rPr>
        <w:t xml:space="preserve"> </w:t>
      </w:r>
      <w:r>
        <w:rPr>
          <w:rFonts w:ascii="Times New Roman" w:hAnsi="Times New Roman" w:eastAsia="Times New Roman" w:cs="Times New Roman"/>
          <w:spacing w:val="-1"/>
        </w:rPr>
        <w:t xml:space="preserve">be </w:t>
      </w:r>
      <w:r>
        <w:rPr>
          <w:spacing w:val="-1"/>
        </w:rPr>
        <w:t>动词的完成时，</w:t>
      </w:r>
      <w:r>
        <w:rPr>
          <w:spacing w:val="-2"/>
        </w:rPr>
        <w:t>发挥连接主语和后面信息的功能，</w:t>
      </w:r>
      <w:r>
        <w:t>展现了主语的状态，所以语法上称其为系动词，系住主语和后</w:t>
      </w:r>
      <w:r>
        <w:rPr>
          <w:spacing w:val="-1"/>
        </w:rPr>
        <w:t>面的信息</w:t>
      </w:r>
      <w:r>
        <w:rPr>
          <w:spacing w:val="-1"/>
          <w:position w:val="6"/>
          <w:sz w:val="11"/>
          <w:szCs w:val="11"/>
        </w:rPr>
        <w:t>①</w:t>
      </w:r>
      <w:r>
        <w:rPr>
          <w:spacing w:val="-29"/>
          <w:position w:val="6"/>
          <w:sz w:val="11"/>
          <w:szCs w:val="11"/>
        </w:rPr>
        <w:t xml:space="preserve"> </w:t>
      </w:r>
      <w:r>
        <w:rPr>
          <w:spacing w:val="-1"/>
        </w:rPr>
        <w:t>;</w:t>
      </w:r>
    </w:p>
    <w:p w14:paraId="4E403677">
      <w:pPr>
        <w:pStyle w:val="2"/>
        <w:spacing w:before="18" w:line="324" w:lineRule="auto"/>
        <w:ind w:left="1310" w:right="1301" w:firstLine="414"/>
      </w:pPr>
      <w:r>
        <w:rPr>
          <w:spacing w:val="-4"/>
        </w:rPr>
        <w:t>第二，</w:t>
      </w:r>
      <w:r>
        <w:rPr>
          <w:rFonts w:ascii="Times New Roman" w:hAnsi="Times New Roman" w:eastAsia="Times New Roman" w:cs="Times New Roman"/>
          <w:spacing w:val="-4"/>
        </w:rPr>
        <w:t>who</w:t>
      </w:r>
      <w:r>
        <w:rPr>
          <w:rFonts w:ascii="Times New Roman" w:hAnsi="Times New Roman" w:eastAsia="Times New Roman" w:cs="Times New Roman"/>
          <w:spacing w:val="36"/>
        </w:rPr>
        <w:t xml:space="preserve"> </w:t>
      </w:r>
      <w:r>
        <w:rPr>
          <w:spacing w:val="-4"/>
        </w:rPr>
        <w:t>在此句中是有连接功能的代词，代表前面的“</w:t>
      </w:r>
      <w:r>
        <w:rPr>
          <w:spacing w:val="-5"/>
        </w:rPr>
        <w:t>大美人”（中文</w:t>
      </w:r>
      <w:r>
        <w:rPr>
          <w:spacing w:val="-6"/>
        </w:rPr>
        <w:t>翻译里是不需要译出的</w:t>
      </w:r>
      <w:r>
        <w:rPr>
          <w:spacing w:val="-23"/>
        </w:rPr>
        <w:t>），</w:t>
      </w:r>
      <w:r>
        <w:rPr>
          <w:rFonts w:ascii="Times New Roman" w:hAnsi="Times New Roman" w:eastAsia="Times New Roman" w:cs="Times New Roman"/>
          <w:spacing w:val="-6"/>
        </w:rPr>
        <w:t>who</w:t>
      </w:r>
      <w:r>
        <w:rPr>
          <w:rFonts w:ascii="Times New Roman" w:hAnsi="Times New Roman" w:eastAsia="Times New Roman" w:cs="Times New Roman"/>
          <w:spacing w:val="31"/>
          <w:w w:val="101"/>
        </w:rPr>
        <w:t xml:space="preserve"> </w:t>
      </w:r>
      <w:r>
        <w:rPr>
          <w:spacing w:val="-6"/>
        </w:rPr>
        <w:t>补充了前者的信息，形成了从句（和主要信息</w:t>
      </w:r>
      <w:r>
        <w:rPr>
          <w:spacing w:val="-6"/>
          <w:position w:val="6"/>
          <w:sz w:val="11"/>
          <w:szCs w:val="11"/>
        </w:rPr>
        <w:t>②</w:t>
      </w:r>
      <w:r>
        <w:rPr>
          <w:spacing w:val="-24"/>
        </w:rPr>
        <w:t>有所区别）。</w:t>
      </w:r>
    </w:p>
    <w:p w14:paraId="602B08BD">
      <w:pPr>
        <w:pStyle w:val="2"/>
        <w:spacing w:before="18" w:line="329" w:lineRule="auto"/>
        <w:ind w:left="1311" w:right="1239" w:firstLine="413"/>
        <w:jc w:val="both"/>
      </w:pPr>
      <w:r>
        <w:rPr>
          <w:rFonts w:ascii="Times New Roman" w:hAnsi="Times New Roman" w:eastAsia="Times New Roman" w:cs="Times New Roman"/>
          <w:spacing w:val="-3"/>
        </w:rPr>
        <w:t>had</w:t>
      </w:r>
      <w:r>
        <w:rPr>
          <w:rFonts w:ascii="Times New Roman" w:hAnsi="Times New Roman" w:eastAsia="Times New Roman" w:cs="Times New Roman"/>
          <w:spacing w:val="-4"/>
        </w:rPr>
        <w:t xml:space="preserve"> </w:t>
      </w:r>
      <w:r>
        <w:rPr>
          <w:rFonts w:ascii="Times New Roman" w:hAnsi="Times New Roman" w:eastAsia="Times New Roman" w:cs="Times New Roman"/>
          <w:spacing w:val="-3"/>
        </w:rPr>
        <w:t>been</w:t>
      </w:r>
      <w:r>
        <w:rPr>
          <w:spacing w:val="-3"/>
        </w:rPr>
        <w:t>（</w:t>
      </w:r>
      <w:r>
        <w:rPr>
          <w:rFonts w:ascii="Times New Roman" w:hAnsi="Times New Roman" w:eastAsia="Times New Roman" w:cs="Times New Roman"/>
          <w:spacing w:val="-3"/>
        </w:rPr>
        <w:t xml:space="preserve">be </w:t>
      </w:r>
      <w:r>
        <w:rPr>
          <w:spacing w:val="-3"/>
        </w:rPr>
        <w:t>动词的完成时）和</w:t>
      </w:r>
      <w:r>
        <w:rPr>
          <w:spacing w:val="-51"/>
        </w:rPr>
        <w:t xml:space="preserve"> </w:t>
      </w:r>
      <w:r>
        <w:rPr>
          <w:rFonts w:ascii="Times New Roman" w:hAnsi="Times New Roman" w:eastAsia="Times New Roman" w:cs="Times New Roman"/>
          <w:spacing w:val="-3"/>
        </w:rPr>
        <w:t>who</w:t>
      </w:r>
      <w:r>
        <w:rPr>
          <w:rFonts w:ascii="Times New Roman" w:hAnsi="Times New Roman" w:eastAsia="Times New Roman" w:cs="Times New Roman"/>
          <w:spacing w:val="12"/>
        </w:rPr>
        <w:t xml:space="preserve"> </w:t>
      </w:r>
      <w:r>
        <w:rPr>
          <w:spacing w:val="-3"/>
        </w:rPr>
        <w:t>都得用弱声调，发现了吗？弱声调的语法功能词汇常常也是意群的分段点，在英语语音</w:t>
      </w:r>
      <w:r>
        <w:rPr>
          <w:spacing w:val="-4"/>
        </w:rPr>
        <w:t>系统中是语调的调节点。如</w:t>
      </w:r>
      <w:r>
        <w:rPr>
          <w:spacing w:val="-5"/>
        </w:rPr>
        <w:t>果学习者在意语调，读多了，会对语法、句法更有意识</w:t>
      </w:r>
      <w:r>
        <w:rPr>
          <w:spacing w:val="-5"/>
          <w:position w:val="6"/>
          <w:sz w:val="11"/>
          <w:szCs w:val="11"/>
        </w:rPr>
        <w:t>③</w:t>
      </w:r>
      <w:r>
        <w:rPr>
          <w:spacing w:val="-5"/>
        </w:rPr>
        <w:t>。在刚开始学英语时，</w:t>
      </w:r>
      <w:r>
        <w:rPr>
          <w:spacing w:val="-4"/>
        </w:rPr>
        <w:t>学习者年纪越小，对声音越敏感。通过声音感知句法等语法知识，学习者在后</w:t>
      </w:r>
      <w:r>
        <w:rPr>
          <w:spacing w:val="-2"/>
        </w:rPr>
        <w:t>续学习语法规则的细节时会容易许多。</w:t>
      </w:r>
    </w:p>
    <w:p w14:paraId="3115844E">
      <w:pPr>
        <w:pStyle w:val="2"/>
        <w:spacing w:line="220" w:lineRule="auto"/>
        <w:ind w:left="1748"/>
      </w:pPr>
      <w:r>
        <w:rPr>
          <w:spacing w:val="-4"/>
        </w:rPr>
        <w:t>因此，当学习者念读英语时，教师（或家长）要</w:t>
      </w:r>
      <w:r>
        <w:rPr>
          <w:spacing w:val="-5"/>
        </w:rPr>
        <w:t>提醒他们注意弱声调的词</w:t>
      </w:r>
    </w:p>
    <w:p w14:paraId="50B5FA87">
      <w:pPr>
        <w:spacing w:line="420" w:lineRule="auto"/>
        <w:rPr>
          <w:rFonts w:ascii="Arial"/>
          <w:sz w:val="21"/>
        </w:rPr>
      </w:pPr>
      <w:r>
        <w:pict>
          <v:shape id="_x0000_s1036" o:spid="_x0000_s1036" style="position:absolute;left:0pt;margin-left:86.15pt;margin-top:15.15pt;height:0.5pt;width:144.05pt;z-index:251706368;mso-width-relative:page;mso-height-relative:page;" fillcolor="#000000" filled="t" stroked="f" coordsize="2881,10" path="m0,9l2880,9,2880,0,0,0,0,9xe">
            <v:fill on="t" focussize="0,0"/>
            <v:stroke on="f"/>
            <v:imagedata o:title=""/>
            <o:lock v:ext="edit"/>
          </v:shape>
        </w:pict>
      </w:r>
    </w:p>
    <w:p w14:paraId="0915C373">
      <w:pPr>
        <w:spacing w:before="60" w:line="288" w:lineRule="auto"/>
        <w:ind w:left="1322" w:right="1298" w:firstLine="347"/>
        <w:rPr>
          <w:rFonts w:ascii="仿宋" w:hAnsi="仿宋" w:eastAsia="仿宋" w:cs="仿宋"/>
          <w:sz w:val="18"/>
          <w:szCs w:val="18"/>
        </w:rPr>
      </w:pPr>
      <w:r>
        <w:rPr>
          <w:rFonts w:ascii="仿宋" w:hAnsi="仿宋" w:eastAsia="仿宋" w:cs="仿宋"/>
          <w:spacing w:val="-3"/>
          <w:sz w:val="18"/>
          <w:szCs w:val="18"/>
        </w:rPr>
        <w:t>①</w:t>
      </w:r>
      <w:r>
        <w:rPr>
          <w:rFonts w:ascii="仿宋" w:hAnsi="仿宋" w:eastAsia="仿宋" w:cs="仿宋"/>
          <w:spacing w:val="29"/>
          <w:sz w:val="18"/>
          <w:szCs w:val="18"/>
        </w:rPr>
        <w:t xml:space="preserve"> </w:t>
      </w:r>
      <w:r>
        <w:rPr>
          <w:rFonts w:ascii="仿宋" w:hAnsi="仿宋" w:eastAsia="仿宋" w:cs="仿宋"/>
          <w:spacing w:val="-3"/>
          <w:sz w:val="18"/>
          <w:szCs w:val="18"/>
        </w:rPr>
        <w:t>系动词和谓语动词的区别就是：系动词表现主语的状态，而非动作。学生造句容易</w:t>
      </w:r>
      <w:r>
        <w:rPr>
          <w:rFonts w:ascii="仿宋" w:hAnsi="仿宋" w:eastAsia="仿宋" w:cs="仿宋"/>
          <w:sz w:val="18"/>
          <w:szCs w:val="18"/>
        </w:rPr>
        <w:t>忘记写</w:t>
      </w:r>
      <w:r>
        <w:rPr>
          <w:rFonts w:ascii="仿宋" w:hAnsi="仿宋" w:eastAsia="仿宋" w:cs="仿宋"/>
          <w:spacing w:val="-45"/>
          <w:sz w:val="18"/>
          <w:szCs w:val="18"/>
        </w:rPr>
        <w:t xml:space="preserve"> </w:t>
      </w:r>
      <w:r>
        <w:rPr>
          <w:rFonts w:ascii="Times New Roman" w:hAnsi="Times New Roman" w:eastAsia="Times New Roman" w:cs="Times New Roman"/>
          <w:sz w:val="18"/>
          <w:szCs w:val="18"/>
        </w:rPr>
        <w:t>be</w:t>
      </w:r>
      <w:r>
        <w:rPr>
          <w:rFonts w:ascii="Times New Roman" w:hAnsi="Times New Roman" w:eastAsia="Times New Roman" w:cs="Times New Roman"/>
          <w:spacing w:val="11"/>
          <w:w w:val="102"/>
          <w:sz w:val="18"/>
          <w:szCs w:val="18"/>
        </w:rPr>
        <w:t xml:space="preserve"> </w:t>
      </w:r>
      <w:r>
        <w:rPr>
          <w:rFonts w:ascii="仿宋" w:hAnsi="仿宋" w:eastAsia="仿宋" w:cs="仿宋"/>
          <w:sz w:val="18"/>
          <w:szCs w:val="18"/>
        </w:rPr>
        <w:t>动词，透过意群划线，教师可以提醒学生检查，</w:t>
      </w:r>
      <w:r>
        <w:rPr>
          <w:rFonts w:ascii="仿宋" w:hAnsi="仿宋" w:eastAsia="仿宋" w:cs="仿宋"/>
          <w:spacing w:val="-1"/>
          <w:sz w:val="18"/>
          <w:szCs w:val="18"/>
        </w:rPr>
        <w:t>是否写了</w:t>
      </w:r>
      <w:r>
        <w:rPr>
          <w:rFonts w:ascii="Times New Roman" w:hAnsi="Times New Roman" w:eastAsia="Times New Roman" w:cs="Times New Roman"/>
          <w:spacing w:val="-1"/>
          <w:sz w:val="18"/>
          <w:szCs w:val="18"/>
        </w:rPr>
        <w:t>be</w:t>
      </w:r>
      <w:r>
        <w:rPr>
          <w:rFonts w:ascii="Times New Roman" w:hAnsi="Times New Roman" w:eastAsia="Times New Roman" w:cs="Times New Roman"/>
          <w:spacing w:val="11"/>
          <w:w w:val="101"/>
          <w:sz w:val="18"/>
          <w:szCs w:val="18"/>
        </w:rPr>
        <w:t xml:space="preserve"> </w:t>
      </w:r>
      <w:r>
        <w:rPr>
          <w:rFonts w:ascii="仿宋" w:hAnsi="仿宋" w:eastAsia="仿宋" w:cs="仿宋"/>
          <w:spacing w:val="-1"/>
          <w:sz w:val="18"/>
          <w:szCs w:val="18"/>
        </w:rPr>
        <w:t>动词。</w:t>
      </w:r>
    </w:p>
    <w:p w14:paraId="48AD6F5D">
      <w:pPr>
        <w:spacing w:line="212" w:lineRule="auto"/>
        <w:ind w:left="1669"/>
        <w:rPr>
          <w:rFonts w:ascii="仿宋" w:hAnsi="仿宋" w:eastAsia="仿宋" w:cs="仿宋"/>
          <w:sz w:val="18"/>
          <w:szCs w:val="18"/>
        </w:rPr>
      </w:pPr>
      <w:r>
        <w:rPr>
          <w:rFonts w:ascii="仿宋" w:hAnsi="仿宋" w:eastAsia="仿宋" w:cs="仿宋"/>
          <w:spacing w:val="-3"/>
          <w:sz w:val="18"/>
          <w:szCs w:val="18"/>
        </w:rPr>
        <w:t>② 就是“</w:t>
      </w:r>
      <w:r>
        <w:rPr>
          <w:rFonts w:ascii="Times New Roman" w:hAnsi="Times New Roman" w:eastAsia="Times New Roman" w:cs="Times New Roman"/>
          <w:spacing w:val="-3"/>
          <w:sz w:val="18"/>
          <w:szCs w:val="18"/>
        </w:rPr>
        <w:t>Her mother had been a great beauty.</w:t>
      </w:r>
      <w:r>
        <w:rPr>
          <w:rFonts w:ascii="仿宋" w:hAnsi="仿宋" w:eastAsia="仿宋" w:cs="仿宋"/>
          <w:spacing w:val="-3"/>
          <w:sz w:val="18"/>
          <w:szCs w:val="18"/>
        </w:rPr>
        <w:t>”，主要信息的句子结构就是“主系表”。</w:t>
      </w:r>
    </w:p>
    <w:p w14:paraId="4D1BB8E4">
      <w:pPr>
        <w:spacing w:before="74" w:line="217" w:lineRule="auto"/>
        <w:ind w:left="1669"/>
        <w:rPr>
          <w:rFonts w:ascii="仿宋" w:hAnsi="仿宋" w:eastAsia="仿宋" w:cs="仿宋"/>
          <w:sz w:val="18"/>
          <w:szCs w:val="18"/>
        </w:rPr>
      </w:pPr>
      <w:r>
        <w:rPr>
          <w:rFonts w:ascii="仿宋" w:hAnsi="仿宋" w:eastAsia="仿宋" w:cs="仿宋"/>
          <w:sz w:val="18"/>
          <w:szCs w:val="18"/>
        </w:rPr>
        <w:t>③ 感觉是意识的首要来源，因为不同的声调能够引起人们的注意，进而被感</w:t>
      </w:r>
      <w:r>
        <w:rPr>
          <w:rFonts w:ascii="仿宋" w:hAnsi="仿宋" w:eastAsia="仿宋" w:cs="仿宋"/>
          <w:spacing w:val="-1"/>
          <w:sz w:val="18"/>
          <w:szCs w:val="18"/>
        </w:rPr>
        <w:t>知到。</w:t>
      </w:r>
    </w:p>
    <w:p w14:paraId="754345CA">
      <w:pPr>
        <w:spacing w:line="412" w:lineRule="auto"/>
        <w:rPr>
          <w:rFonts w:ascii="Arial"/>
          <w:sz w:val="21"/>
        </w:rPr>
      </w:pPr>
    </w:p>
    <w:p w14:paraId="5DCD41ED">
      <w:pPr>
        <w:spacing w:before="52" w:line="232" w:lineRule="auto"/>
        <w:ind w:left="4750"/>
        <w:rPr>
          <w:rFonts w:ascii="Times New Roman" w:hAnsi="Times New Roman" w:eastAsia="Times New Roman" w:cs="Times New Roman"/>
          <w:sz w:val="18"/>
          <w:szCs w:val="18"/>
        </w:rPr>
      </w:pPr>
      <w:r>
        <w:drawing>
          <wp:anchor distT="0" distB="0" distL="0" distR="0" simplePos="0" relativeHeight="25170534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5"/>
          <w:sz w:val="18"/>
          <w:szCs w:val="18"/>
        </w:rPr>
        <w:t>10</w:t>
      </w:r>
    </w:p>
    <w:p w14:paraId="0BB009B2">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2831A11">
      <w:pPr>
        <w:spacing w:line="304" w:lineRule="auto"/>
        <w:rPr>
          <w:rFonts w:ascii="Arial"/>
          <w:sz w:val="21"/>
        </w:rPr>
      </w:pPr>
    </w:p>
    <w:p w14:paraId="70846D7F">
      <w:pPr>
        <w:spacing w:line="305" w:lineRule="auto"/>
        <w:rPr>
          <w:rFonts w:ascii="Arial"/>
          <w:sz w:val="21"/>
        </w:rPr>
      </w:pPr>
    </w:p>
    <w:p w14:paraId="1070A621">
      <w:pPr>
        <w:spacing w:before="64" w:line="195" w:lineRule="auto"/>
        <w:ind w:left="7152"/>
        <w:rPr>
          <w:rFonts w:ascii="微软雅黑" w:hAnsi="微软雅黑" w:eastAsia="微软雅黑" w:cs="微软雅黑"/>
          <w:sz w:val="15"/>
          <w:szCs w:val="15"/>
        </w:rPr>
      </w:pPr>
      <w:r>
        <w:drawing>
          <wp:anchor distT="0" distB="0" distL="0" distR="0" simplePos="0" relativeHeight="251707392"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E0F2A5A">
      <w:pPr>
        <w:spacing w:line="299" w:lineRule="auto"/>
        <w:rPr>
          <w:rFonts w:ascii="Arial"/>
          <w:sz w:val="21"/>
        </w:rPr>
      </w:pPr>
    </w:p>
    <w:p w14:paraId="4CA15DDF">
      <w:pPr>
        <w:spacing w:line="300" w:lineRule="auto"/>
        <w:rPr>
          <w:rFonts w:ascii="Arial"/>
          <w:sz w:val="21"/>
        </w:rPr>
      </w:pPr>
    </w:p>
    <w:p w14:paraId="3099D49C">
      <w:pPr>
        <w:pStyle w:val="2"/>
        <w:spacing w:before="68" w:line="329" w:lineRule="auto"/>
        <w:ind w:left="1311" w:right="1223"/>
        <w:jc w:val="both"/>
      </w:pPr>
      <w:r>
        <w:rPr>
          <w:spacing w:val="-7"/>
        </w:rPr>
        <w:t>汇。随着学习者年龄见长，英语学习日渐深入，教师可以进一步讲解语</w:t>
      </w:r>
      <w:r>
        <w:rPr>
          <w:spacing w:val="-8"/>
        </w:rPr>
        <w:t>法知识。</w:t>
      </w:r>
      <w:r>
        <w:rPr>
          <w:spacing w:val="-3"/>
        </w:rPr>
        <w:t>由于学习者已经通过语音、语调的感知以及长期的</w:t>
      </w:r>
      <w:r>
        <w:rPr>
          <w:spacing w:val="-4"/>
        </w:rPr>
        <w:t>意群念读积累了经验，因此</w:t>
      </w:r>
      <w:r>
        <w:rPr>
          <w:spacing w:val="-2"/>
        </w:rPr>
        <w:t>他们能迅速吸收这些逻辑性的知识。</w:t>
      </w:r>
    </w:p>
    <w:p w14:paraId="195F6AE6">
      <w:pPr>
        <w:pStyle w:val="2"/>
        <w:spacing w:before="3" w:line="328" w:lineRule="auto"/>
        <w:ind w:left="1311" w:right="1296" w:firstLine="421"/>
        <w:jc w:val="both"/>
      </w:pPr>
      <w:r>
        <w:rPr>
          <w:spacing w:val="-1"/>
        </w:rPr>
        <w:t>这是一个“主系表</w:t>
      </w:r>
      <w:r>
        <w:rPr>
          <w:spacing w:val="-71"/>
        </w:rPr>
        <w:t xml:space="preserve"> </w:t>
      </w:r>
      <w:r>
        <w:rPr>
          <w:spacing w:val="-1"/>
        </w:rPr>
        <w:t>”结构的句型，用系动词</w:t>
      </w:r>
      <w:r>
        <w:rPr>
          <w:spacing w:val="-49"/>
        </w:rPr>
        <w:t xml:space="preserve"> </w:t>
      </w:r>
      <w:r>
        <w:rPr>
          <w:rFonts w:ascii="Times New Roman" w:hAnsi="Times New Roman" w:eastAsia="Times New Roman" w:cs="Times New Roman"/>
          <w:spacing w:val="-1"/>
        </w:rPr>
        <w:t xml:space="preserve">be </w:t>
      </w:r>
      <w:r>
        <w:rPr>
          <w:spacing w:val="-1"/>
        </w:rPr>
        <w:t>连接主语和后面的信息，</w:t>
      </w:r>
      <w:r>
        <w:rPr>
          <w:spacing w:val="-2"/>
        </w:rPr>
        <w:t>和上一个例句使用的实义动词</w:t>
      </w:r>
      <w:r>
        <w:rPr>
          <w:spacing w:val="-50"/>
        </w:rPr>
        <w:t xml:space="preserve"> </w:t>
      </w:r>
      <w:r>
        <w:rPr>
          <w:rFonts w:ascii="Times New Roman" w:hAnsi="Times New Roman" w:eastAsia="Times New Roman" w:cs="Times New Roman"/>
          <w:spacing w:val="-2"/>
        </w:rPr>
        <w:t>had</w:t>
      </w:r>
      <w:r>
        <w:rPr>
          <w:spacing w:val="-2"/>
        </w:rPr>
        <w:t>，不是</w:t>
      </w:r>
      <w:r>
        <w:rPr>
          <w:spacing w:val="-3"/>
        </w:rPr>
        <w:t>同一句型。在英语语法中，系动词</w:t>
      </w:r>
      <w:r>
        <w:rPr>
          <w:spacing w:val="-53"/>
        </w:rPr>
        <w:t xml:space="preserve"> </w:t>
      </w:r>
      <w:r>
        <w:rPr>
          <w:rFonts w:ascii="Times New Roman" w:hAnsi="Times New Roman" w:eastAsia="Times New Roman" w:cs="Times New Roman"/>
          <w:spacing w:val="-3"/>
        </w:rPr>
        <w:t>be</w:t>
      </w:r>
      <w:r>
        <w:rPr>
          <w:spacing w:val="-3"/>
        </w:rPr>
        <w:t>表现的是主语的状态，属于静态的描述；而使用实义</w:t>
      </w:r>
      <w:r>
        <w:rPr>
          <w:spacing w:val="-4"/>
        </w:rPr>
        <w:t>动词的句子则用于说明主语的行为或动作，有动态句型的感觉。当学习者在念读英语时，不断地练习把</w:t>
      </w:r>
      <w:r>
        <w:rPr>
          <w:spacing w:val="3"/>
        </w:rPr>
        <w:t>主语和后面的动词信息断开，也相当于同时在练习发现动词及其使用</w:t>
      </w:r>
      <w:r>
        <w:rPr>
          <w:spacing w:val="2"/>
        </w:rPr>
        <w:t>上的变</w:t>
      </w:r>
      <w:r>
        <w:rPr>
          <w:spacing w:val="-3"/>
        </w:rPr>
        <w:t>化，这是学习语法规则的预备动作。同理，</w:t>
      </w:r>
      <w:r>
        <w:rPr>
          <w:rFonts w:ascii="Times New Roman" w:hAnsi="Times New Roman" w:eastAsia="Times New Roman" w:cs="Times New Roman"/>
          <w:spacing w:val="-3"/>
        </w:rPr>
        <w:t>her</w:t>
      </w:r>
      <w:r>
        <w:rPr>
          <w:b/>
          <w:bCs/>
          <w:spacing w:val="-3"/>
        </w:rPr>
        <w:t>、</w:t>
      </w:r>
      <w:r>
        <w:rPr>
          <w:rFonts w:ascii="Times New Roman" w:hAnsi="Times New Roman" w:eastAsia="Times New Roman" w:cs="Times New Roman"/>
          <w:spacing w:val="-4"/>
        </w:rPr>
        <w:t>a</w:t>
      </w:r>
      <w:r>
        <w:rPr>
          <w:b/>
          <w:bCs/>
          <w:spacing w:val="-4"/>
        </w:rPr>
        <w:t>、</w:t>
      </w:r>
      <w:r>
        <w:rPr>
          <w:rFonts w:ascii="Times New Roman" w:hAnsi="Times New Roman" w:eastAsia="Times New Roman" w:cs="Times New Roman"/>
          <w:spacing w:val="-4"/>
        </w:rPr>
        <w:t>to</w:t>
      </w:r>
      <w:r>
        <w:rPr>
          <w:rFonts w:ascii="Times New Roman" w:hAnsi="Times New Roman" w:eastAsia="Times New Roman" w:cs="Times New Roman"/>
          <w:spacing w:val="12"/>
        </w:rPr>
        <w:t xml:space="preserve"> </w:t>
      </w:r>
      <w:r>
        <w:rPr>
          <w:spacing w:val="-4"/>
        </w:rPr>
        <w:t>具备的语法功能是：</w:t>
      </w:r>
      <w:r>
        <w:rPr>
          <w:rFonts w:ascii="Times New Roman" w:hAnsi="Times New Roman" w:eastAsia="Times New Roman" w:cs="Times New Roman"/>
          <w:spacing w:val="-4"/>
        </w:rPr>
        <w:t>her</w:t>
      </w:r>
      <w:r>
        <w:rPr>
          <w:spacing w:val="-2"/>
        </w:rPr>
        <w:t>是代词，</w:t>
      </w:r>
      <w:r>
        <w:rPr>
          <w:rFonts w:ascii="Times New Roman" w:hAnsi="Times New Roman" w:eastAsia="Times New Roman" w:cs="Times New Roman"/>
          <w:spacing w:val="-2"/>
        </w:rPr>
        <w:t xml:space="preserve">a </w:t>
      </w:r>
      <w:r>
        <w:rPr>
          <w:spacing w:val="-2"/>
        </w:rPr>
        <w:t>是冠词，句子里的两个</w:t>
      </w:r>
      <w:r>
        <w:rPr>
          <w:spacing w:val="-35"/>
        </w:rPr>
        <w:t xml:space="preserve"> </w:t>
      </w:r>
      <w:r>
        <w:rPr>
          <w:rFonts w:ascii="Times New Roman" w:hAnsi="Times New Roman" w:eastAsia="Times New Roman" w:cs="Times New Roman"/>
          <w:spacing w:val="-2"/>
        </w:rPr>
        <w:t>to</w:t>
      </w:r>
      <w:r>
        <w:rPr>
          <w:spacing w:val="-2"/>
        </w:rPr>
        <w:t>，分别代表不定式和介词，所以它们得弱</w:t>
      </w:r>
      <w:r>
        <w:t>读。在朗读句子时，注重语调并正确划分意群，是学习语法的必要准</w:t>
      </w:r>
      <w:r>
        <w:rPr>
          <w:spacing w:val="-1"/>
        </w:rPr>
        <w:t>备。</w:t>
      </w:r>
    </w:p>
    <w:p w14:paraId="223D20B3">
      <w:pPr>
        <w:pStyle w:val="2"/>
        <w:spacing w:before="7" w:line="328" w:lineRule="auto"/>
        <w:ind w:left="1303" w:right="1239" w:firstLine="429"/>
        <w:jc w:val="both"/>
      </w:pPr>
      <w:r>
        <w:rPr>
          <w:spacing w:val="-1"/>
        </w:rPr>
        <w:t>这个句子是复杂句（包含从句）</w:t>
      </w:r>
      <w:r>
        <w:fldChar w:fldCharType="begin"/>
      </w:r>
      <w:r>
        <w:instrText xml:space="preserve"> HYPERLINK \l "bookmark44" </w:instrText>
      </w:r>
      <w:r>
        <w:fldChar w:fldCharType="separate"/>
      </w:r>
      <w:r>
        <w:rPr>
          <w:spacing w:val="-1"/>
          <w:position w:val="6"/>
          <w:sz w:val="11"/>
          <w:szCs w:val="11"/>
        </w:rPr>
        <w:t>①</w:t>
      </w:r>
      <w:r>
        <w:rPr>
          <w:spacing w:val="-1"/>
          <w:position w:val="6"/>
          <w:sz w:val="11"/>
          <w:szCs w:val="11"/>
        </w:rPr>
        <w:fldChar w:fldCharType="end"/>
      </w:r>
      <w:r>
        <w:rPr>
          <w:spacing w:val="-1"/>
        </w:rPr>
        <w:t>。在这个例句里，</w:t>
      </w:r>
      <w:r>
        <w:rPr>
          <w:rFonts w:ascii="Times New Roman" w:hAnsi="Times New Roman" w:eastAsia="Times New Roman" w:cs="Times New Roman"/>
          <w:spacing w:val="-1"/>
        </w:rPr>
        <w:t>who cared only</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togo</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to</w:t>
      </w:r>
      <w:r>
        <w:rPr>
          <w:rFonts w:ascii="Times New Roman" w:hAnsi="Times New Roman" w:eastAsia="Times New Roman" w:cs="Times New Roman"/>
        </w:rPr>
        <w:t xml:space="preserve"> parties</w:t>
      </w:r>
      <w:r>
        <w:rPr>
          <w:rFonts w:ascii="Times New Roman" w:hAnsi="Times New Roman" w:eastAsia="Times New Roman" w:cs="Times New Roman"/>
          <w:spacing w:val="2"/>
        </w:rPr>
        <w:t xml:space="preserve"> </w:t>
      </w:r>
      <w:r>
        <w:rPr>
          <w:spacing w:val="2"/>
        </w:rPr>
        <w:t>是说明前面的</w:t>
      </w:r>
      <w:r>
        <w:rPr>
          <w:spacing w:val="-44"/>
        </w:rPr>
        <w:t xml:space="preserve"> </w:t>
      </w:r>
      <w:r>
        <w:rPr>
          <w:rFonts w:ascii="Times New Roman" w:hAnsi="Times New Roman" w:eastAsia="Times New Roman" w:cs="Times New Roman"/>
        </w:rPr>
        <w:t>agreat</w:t>
      </w:r>
      <w:r>
        <w:rPr>
          <w:rFonts w:ascii="Times New Roman" w:hAnsi="Times New Roman" w:eastAsia="Times New Roman" w:cs="Times New Roman"/>
          <w:spacing w:val="2"/>
        </w:rPr>
        <w:t xml:space="preserve"> </w:t>
      </w:r>
      <w:r>
        <w:rPr>
          <w:rFonts w:ascii="Times New Roman" w:hAnsi="Times New Roman" w:eastAsia="Times New Roman" w:cs="Times New Roman"/>
        </w:rPr>
        <w:t>beauty</w:t>
      </w:r>
      <w:r>
        <w:rPr>
          <w:spacing w:val="2"/>
        </w:rPr>
        <w:t>（一个大美人）只关心去</w:t>
      </w:r>
      <w:r>
        <w:rPr>
          <w:spacing w:val="1"/>
        </w:rPr>
        <w:t>参加派对的事情，</w:t>
      </w:r>
      <w:r>
        <w:rPr>
          <w:spacing w:val="-3"/>
        </w:rPr>
        <w:t>它是主句“她的母亲是个大美人”的补充信息。在这个从句中，</w:t>
      </w:r>
      <w:r>
        <w:rPr>
          <w:rFonts w:ascii="Times New Roman" w:hAnsi="Times New Roman" w:eastAsia="Times New Roman" w:cs="Times New Roman"/>
          <w:spacing w:val="-3"/>
        </w:rPr>
        <w:t xml:space="preserve">who </w:t>
      </w:r>
      <w:r>
        <w:rPr>
          <w:spacing w:val="-3"/>
        </w:rPr>
        <w:t>作为连接词，在语法上起到了连接作用，同时在语调上需要弱读，并</w:t>
      </w:r>
      <w:r>
        <w:rPr>
          <w:spacing w:val="-4"/>
        </w:rPr>
        <w:t>且在断句时作为意</w:t>
      </w:r>
      <w:r>
        <w:rPr>
          <w:spacing w:val="2"/>
        </w:rPr>
        <w:t>群的断点。教师借由</w:t>
      </w:r>
      <w:r>
        <w:rPr>
          <w:rFonts w:ascii="Times New Roman" w:hAnsi="Times New Roman" w:eastAsia="Times New Roman" w:cs="Times New Roman"/>
        </w:rPr>
        <w:t>who</w:t>
      </w:r>
      <w:r>
        <w:rPr>
          <w:rFonts w:ascii="Times New Roman" w:hAnsi="Times New Roman" w:eastAsia="Times New Roman" w:cs="Times New Roman"/>
          <w:spacing w:val="30"/>
        </w:rPr>
        <w:t xml:space="preserve"> </w:t>
      </w:r>
      <w:r>
        <w:rPr>
          <w:spacing w:val="2"/>
        </w:rPr>
        <w:t>的弱声调，可提醒学习者</w:t>
      </w:r>
      <w:r>
        <w:rPr>
          <w:rFonts w:ascii="Times New Roman" w:hAnsi="Times New Roman" w:eastAsia="Times New Roman" w:cs="Times New Roman"/>
        </w:rPr>
        <w:t>who</w:t>
      </w:r>
      <w:r>
        <w:rPr>
          <w:rFonts w:ascii="Times New Roman" w:hAnsi="Times New Roman" w:eastAsia="Times New Roman" w:cs="Times New Roman"/>
          <w:spacing w:val="28"/>
          <w:w w:val="101"/>
        </w:rPr>
        <w:t xml:space="preserve"> </w:t>
      </w:r>
      <w:r>
        <w:rPr>
          <w:spacing w:val="2"/>
        </w:rPr>
        <w:t>的功能，这就是复杂</w:t>
      </w:r>
      <w:r>
        <w:rPr>
          <w:spacing w:val="-1"/>
        </w:rPr>
        <w:t>句的语法知识了。当学习者碰到复杂句时，如果反</w:t>
      </w:r>
      <w:r>
        <w:rPr>
          <w:spacing w:val="-2"/>
        </w:rPr>
        <w:t>复被要求使用正确的语调，</w:t>
      </w:r>
      <w:r>
        <w:t>那么久而久之，他们就能通过语音系统去理解英语</w:t>
      </w:r>
      <w:r>
        <w:rPr>
          <w:spacing w:val="-1"/>
        </w:rPr>
        <w:t>的句法及语法规则。</w:t>
      </w:r>
    </w:p>
    <w:p w14:paraId="420BC664">
      <w:pPr>
        <w:pStyle w:val="2"/>
        <w:spacing w:before="10" w:line="329" w:lineRule="auto"/>
        <w:ind w:left="1315" w:right="1224" w:firstLine="415"/>
        <w:jc w:val="both"/>
      </w:pPr>
      <w:r>
        <w:rPr>
          <w:spacing w:val="-1"/>
        </w:rPr>
        <w:t>在学习者读句子的时候，教师借语调点出语法点，会比让</w:t>
      </w:r>
      <w:r>
        <w:rPr>
          <w:spacing w:val="-2"/>
        </w:rPr>
        <w:t>学习者背规则、</w:t>
      </w:r>
      <w:r>
        <w:t>背公式有效</w:t>
      </w:r>
      <w:r>
        <w:fldChar w:fldCharType="begin"/>
      </w:r>
      <w:r>
        <w:instrText xml:space="preserve"> HYPERLINK \l "bookmark45" </w:instrText>
      </w:r>
      <w:r>
        <w:fldChar w:fldCharType="separate"/>
      </w:r>
      <w:r>
        <w:rPr>
          <w:position w:val="6"/>
          <w:sz w:val="11"/>
          <w:szCs w:val="11"/>
        </w:rPr>
        <w:t>②</w:t>
      </w:r>
      <w:r>
        <w:rPr>
          <w:position w:val="6"/>
          <w:sz w:val="11"/>
          <w:szCs w:val="11"/>
        </w:rPr>
        <w:fldChar w:fldCharType="end"/>
      </w:r>
      <w:r>
        <w:t>。因为学习者是在通过语音感</w:t>
      </w:r>
      <w:r>
        <w:rPr>
          <w:spacing w:val="-1"/>
        </w:rPr>
        <w:t>知语义的状态下，去感知语法规则</w:t>
      </w:r>
      <w:r>
        <w:rPr>
          <w:spacing w:val="-2"/>
        </w:rPr>
        <w:t>的运用，而不仅仅是记忆书本上的知识。</w:t>
      </w:r>
    </w:p>
    <w:p w14:paraId="4518CDAD">
      <w:pPr>
        <w:pStyle w:val="2"/>
        <w:spacing w:before="2" w:line="330" w:lineRule="auto"/>
        <w:ind w:left="1311" w:right="1239" w:firstLine="423"/>
      </w:pPr>
      <w:r>
        <w:rPr>
          <w:spacing w:val="-2"/>
        </w:rPr>
        <w:t>为了更理解掌握语音、语调的重要性，学习者不仅需要练习单词的发音，</w:t>
      </w:r>
      <w:r>
        <w:rPr>
          <w:spacing w:val="-3"/>
        </w:rPr>
        <w:t>还需要在读词组、句子、文章时，注意语调和用意</w:t>
      </w:r>
      <w:r>
        <w:rPr>
          <w:spacing w:val="-4"/>
        </w:rPr>
        <w:t>群分段念读，从而提升对语</w:t>
      </w:r>
    </w:p>
    <w:p w14:paraId="283B399B">
      <w:pPr>
        <w:spacing w:line="294" w:lineRule="auto"/>
        <w:rPr>
          <w:rFonts w:ascii="Arial"/>
          <w:sz w:val="21"/>
        </w:rPr>
      </w:pPr>
      <w:r>
        <w:pict>
          <v:shape id="_x0000_s1037" o:spid="_x0000_s1037" style="position:absolute;left:0pt;margin-left:86.15pt;margin-top:8.75pt;height:0.5pt;width:144.05pt;z-index:251709440;mso-width-relative:page;mso-height-relative:page;" fillcolor="#000000" filled="t" stroked="f" coordsize="2881,10" path="m0,9l2880,9,2880,0,0,0,0,9xe">
            <v:fill on="t" focussize="0,0"/>
            <v:stroke on="f"/>
            <v:imagedata o:title=""/>
            <o:lock v:ext="edit"/>
          </v:shape>
        </w:pict>
      </w:r>
    </w:p>
    <w:p w14:paraId="53868472">
      <w:pPr>
        <w:spacing w:before="59" w:line="288" w:lineRule="auto"/>
        <w:ind w:left="1321" w:right="1299" w:firstLine="348"/>
        <w:rPr>
          <w:rFonts w:ascii="仿宋" w:hAnsi="仿宋" w:eastAsia="仿宋" w:cs="仿宋"/>
          <w:sz w:val="18"/>
          <w:szCs w:val="18"/>
        </w:rPr>
      </w:pPr>
      <w:bookmarkStart w:id="24" w:name="bookmark44"/>
      <w:bookmarkEnd w:id="24"/>
      <w:r>
        <w:rPr>
          <w:rFonts w:ascii="仿宋" w:hAnsi="仿宋" w:eastAsia="仿宋" w:cs="仿宋"/>
          <w:spacing w:val="-2"/>
          <w:sz w:val="18"/>
          <w:szCs w:val="18"/>
        </w:rPr>
        <w:t>① 在英语句法结构中，复杂句就是包含从句的句子。在英语学习的过</w:t>
      </w:r>
      <w:r>
        <w:rPr>
          <w:rFonts w:ascii="仿宋" w:hAnsi="仿宋" w:eastAsia="仿宋" w:cs="仿宋"/>
          <w:spacing w:val="-3"/>
          <w:sz w:val="18"/>
          <w:szCs w:val="18"/>
        </w:rPr>
        <w:t>程中，学生必须</w:t>
      </w:r>
      <w:r>
        <w:rPr>
          <w:rFonts w:ascii="仿宋" w:hAnsi="仿宋" w:eastAsia="仿宋" w:cs="仿宋"/>
          <w:spacing w:val="-2"/>
          <w:sz w:val="18"/>
          <w:szCs w:val="18"/>
        </w:rPr>
        <w:t>掌握主句与从句这一关键的语法概念。</w:t>
      </w:r>
    </w:p>
    <w:p w14:paraId="08EB7E48">
      <w:pPr>
        <w:spacing w:line="288" w:lineRule="auto"/>
        <w:ind w:left="1326" w:right="1299" w:firstLine="343"/>
        <w:rPr>
          <w:rFonts w:ascii="仿宋" w:hAnsi="仿宋" w:eastAsia="仿宋" w:cs="仿宋"/>
          <w:sz w:val="18"/>
          <w:szCs w:val="18"/>
        </w:rPr>
      </w:pPr>
      <w:bookmarkStart w:id="25" w:name="bookmark45"/>
      <w:bookmarkEnd w:id="25"/>
      <w:r>
        <w:rPr>
          <w:rFonts w:ascii="仿宋" w:hAnsi="仿宋" w:eastAsia="仿宋" w:cs="仿宋"/>
          <w:spacing w:val="-2"/>
          <w:sz w:val="18"/>
          <w:szCs w:val="18"/>
        </w:rPr>
        <w:t>② 句型、句式句型、句式常常被比喻为公式，相较于直接传授这些固定</w:t>
      </w:r>
      <w:r>
        <w:rPr>
          <w:rFonts w:ascii="仿宋" w:hAnsi="仿宋" w:eastAsia="仿宋" w:cs="仿宋"/>
          <w:spacing w:val="-3"/>
          <w:sz w:val="18"/>
          <w:szCs w:val="18"/>
        </w:rPr>
        <w:t>的知识，让学</w:t>
      </w:r>
      <w:r>
        <w:rPr>
          <w:rFonts w:ascii="仿宋" w:hAnsi="仿宋" w:eastAsia="仿宋" w:cs="仿宋"/>
          <w:spacing w:val="-1"/>
          <w:sz w:val="18"/>
          <w:szCs w:val="18"/>
        </w:rPr>
        <w:t>生通过出声朗读并结合意群分段来理解，可能会比死记硬背更加有效。</w:t>
      </w:r>
    </w:p>
    <w:p w14:paraId="1F11F3CA">
      <w:pPr>
        <w:spacing w:line="342" w:lineRule="auto"/>
        <w:rPr>
          <w:rFonts w:ascii="Arial"/>
          <w:sz w:val="21"/>
        </w:rPr>
      </w:pPr>
    </w:p>
    <w:p w14:paraId="6352DE99">
      <w:pPr>
        <w:spacing w:before="52" w:line="235" w:lineRule="auto"/>
        <w:ind w:left="4755"/>
        <w:rPr>
          <w:rFonts w:ascii="Times New Roman" w:hAnsi="Times New Roman" w:eastAsia="Times New Roman" w:cs="Times New Roman"/>
          <w:sz w:val="18"/>
          <w:szCs w:val="18"/>
        </w:rPr>
      </w:pPr>
      <w:r>
        <w:drawing>
          <wp:anchor distT="0" distB="0" distL="0" distR="0" simplePos="0" relativeHeight="251708416"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7"/>
          <w:sz w:val="18"/>
          <w:szCs w:val="18"/>
        </w:rPr>
        <w:t>11</w:t>
      </w:r>
    </w:p>
    <w:p w14:paraId="5B59A3A3">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CF07A2E">
      <w:pPr>
        <w:spacing w:line="294" w:lineRule="auto"/>
        <w:rPr>
          <w:rFonts w:ascii="Arial"/>
          <w:sz w:val="21"/>
        </w:rPr>
      </w:pPr>
    </w:p>
    <w:p w14:paraId="11C0373A">
      <w:pPr>
        <w:spacing w:line="295" w:lineRule="auto"/>
        <w:rPr>
          <w:rFonts w:ascii="Arial"/>
          <w:sz w:val="21"/>
        </w:rPr>
      </w:pPr>
    </w:p>
    <w:p w14:paraId="66C09E70">
      <w:pPr>
        <w:spacing w:before="77" w:line="194" w:lineRule="auto"/>
        <w:ind w:left="1411"/>
        <w:rPr>
          <w:rFonts w:ascii="微软雅黑" w:hAnsi="微软雅黑" w:eastAsia="微软雅黑" w:cs="微软雅黑"/>
          <w:sz w:val="18"/>
          <w:szCs w:val="18"/>
        </w:rPr>
      </w:pPr>
      <w:r>
        <w:drawing>
          <wp:anchor distT="0" distB="0" distL="0" distR="0" simplePos="0" relativeHeight="25171046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297777AB">
      <w:pPr>
        <w:spacing w:line="283" w:lineRule="auto"/>
        <w:rPr>
          <w:rFonts w:ascii="Arial"/>
          <w:sz w:val="21"/>
        </w:rPr>
      </w:pPr>
    </w:p>
    <w:p w14:paraId="0934F5FF">
      <w:pPr>
        <w:spacing w:line="283" w:lineRule="auto"/>
        <w:rPr>
          <w:rFonts w:ascii="Arial"/>
          <w:sz w:val="21"/>
        </w:rPr>
      </w:pPr>
    </w:p>
    <w:p w14:paraId="24A6F936">
      <w:pPr>
        <w:pStyle w:val="2"/>
        <w:spacing w:before="68" w:line="221" w:lineRule="auto"/>
        <w:ind w:left="1314"/>
      </w:pPr>
      <w:r>
        <w:rPr>
          <w:spacing w:val="-1"/>
        </w:rPr>
        <w:t>义及语法的理解。</w:t>
      </w:r>
    </w:p>
    <w:p w14:paraId="59A3A308">
      <w:pPr>
        <w:pStyle w:val="2"/>
        <w:spacing w:before="123" w:line="330" w:lineRule="auto"/>
        <w:ind w:left="1311" w:right="1239" w:firstLine="420"/>
        <w:jc w:val="both"/>
      </w:pPr>
      <w:r>
        <w:rPr>
          <w:spacing w:val="-4"/>
        </w:rPr>
        <w:t>认知英语学习法高度重视按照意群画线（简称为语意线）来念读句子及掌</w:t>
      </w:r>
      <w:r>
        <w:rPr>
          <w:spacing w:val="-2"/>
        </w:rPr>
        <w:t>握语调，并通过语音系统的训练来进一步学习语义、句法和语法规则。因此，</w:t>
      </w:r>
      <w:r>
        <w:rPr>
          <w:spacing w:val="-3"/>
        </w:rPr>
        <w:t>在认知英语教程中，句子下面都会画语意线标出意群</w:t>
      </w:r>
      <w:r>
        <w:rPr>
          <w:spacing w:val="-4"/>
        </w:rPr>
        <w:t>，并要求学习者按语意线</w:t>
      </w:r>
      <w:r>
        <w:rPr>
          <w:spacing w:val="-3"/>
        </w:rPr>
        <w:t>的节奏和恰当的语调去念读。因为每一次的语音练习</w:t>
      </w:r>
      <w:r>
        <w:rPr>
          <w:spacing w:val="-4"/>
        </w:rPr>
        <w:t>，都在铺陈语义和语法的</w:t>
      </w:r>
      <w:r>
        <w:rPr>
          <w:spacing w:val="-8"/>
        </w:rPr>
        <w:t>学习。</w:t>
      </w:r>
    </w:p>
    <w:p w14:paraId="66EF71AE">
      <w:pPr>
        <w:spacing w:before="252" w:line="227" w:lineRule="auto"/>
        <w:ind w:left="1746"/>
        <w:rPr>
          <w:rFonts w:ascii="楷体" w:hAnsi="楷体" w:eastAsia="楷体" w:cs="楷体"/>
          <w:sz w:val="22"/>
          <w:szCs w:val="22"/>
        </w:rPr>
      </w:pPr>
      <w:r>
        <w:rPr>
          <w:rFonts w:ascii="Times New Roman" w:hAnsi="Times New Roman" w:eastAsia="Times New Roman" w:cs="Times New Roman"/>
          <w:sz w:val="22"/>
          <w:szCs w:val="22"/>
        </w:rPr>
        <w:t>4.</w:t>
      </w:r>
      <w:r>
        <w:rPr>
          <w:rFonts w:ascii="楷体" w:hAnsi="楷体" w:eastAsia="楷体" w:cs="楷体"/>
          <w:sz w:val="22"/>
          <w:szCs w:val="22"/>
        </w:rPr>
        <w:t>从语音系统的训练，开始整体英文系统</w:t>
      </w:r>
      <w:r>
        <w:rPr>
          <w:rFonts w:ascii="楷体" w:hAnsi="楷体" w:eastAsia="楷体" w:cs="楷体"/>
          <w:spacing w:val="-1"/>
          <w:sz w:val="22"/>
          <w:szCs w:val="22"/>
        </w:rPr>
        <w:t>的学习</w:t>
      </w:r>
    </w:p>
    <w:p w14:paraId="11FAA734">
      <w:pPr>
        <w:pStyle w:val="2"/>
        <w:spacing w:before="161" w:line="329" w:lineRule="auto"/>
        <w:ind w:left="1312" w:right="1298" w:firstLine="422"/>
      </w:pPr>
      <w:r>
        <w:rPr>
          <w:spacing w:val="-4"/>
        </w:rPr>
        <w:t>如前所述，英语系统主要包括语音、语调、语义和语法。根据认知英语学</w:t>
      </w:r>
      <w:r>
        <w:rPr>
          <w:spacing w:val="-3"/>
        </w:rPr>
        <w:t>习法，这些层面的知识都可以通过语音训练向学</w:t>
      </w:r>
      <w:r>
        <w:rPr>
          <w:spacing w:val="-4"/>
        </w:rPr>
        <w:t>习者传授。实际上，几乎在所</w:t>
      </w:r>
      <w:r>
        <w:rPr>
          <w:spacing w:val="-3"/>
        </w:rPr>
        <w:t>有的英文课程中，都不会忽视对语音系统和语法</w:t>
      </w:r>
      <w:r>
        <w:rPr>
          <w:spacing w:val="-4"/>
        </w:rPr>
        <w:t>知识的学习。但是，认知英语</w:t>
      </w:r>
      <w:r>
        <w:rPr>
          <w:spacing w:val="-1"/>
        </w:rPr>
        <w:t>教学和传统教学的步骤不一、方式不一，阶段性重视的内容也不相同。</w:t>
      </w:r>
    </w:p>
    <w:p w14:paraId="7028239F">
      <w:pPr>
        <w:pStyle w:val="2"/>
        <w:spacing w:before="1" w:line="329" w:lineRule="auto"/>
        <w:ind w:left="1311" w:right="1312" w:firstLine="425"/>
        <w:jc w:val="both"/>
      </w:pPr>
      <w:r>
        <w:rPr>
          <w:spacing w:val="2"/>
        </w:rPr>
        <w:t>传统教学侧重于知识的传授，强调记忆和重复练习英语知识。为了方便教学，课程的初期通常没有长难词、长难句，因为语音、语调太复杂，学生不容易记忆。直到进阶课程，才引入难词、难句，并专门讲解复杂的词法和</w:t>
      </w:r>
      <w:r>
        <w:rPr>
          <w:spacing w:val="1"/>
        </w:rPr>
        <w:t>语法知识。</w:t>
      </w:r>
    </w:p>
    <w:p w14:paraId="49332632">
      <w:pPr>
        <w:pStyle w:val="2"/>
        <w:spacing w:before="6" w:line="329" w:lineRule="auto"/>
        <w:ind w:left="1311" w:right="1223" w:firstLine="420"/>
        <w:jc w:val="both"/>
      </w:pPr>
      <w:r>
        <w:rPr>
          <w:spacing w:val="-1"/>
        </w:rPr>
        <w:t>认知英语教学重视语音系统和语义、语法知识的关联，特</w:t>
      </w:r>
      <w:r>
        <w:rPr>
          <w:spacing w:val="-2"/>
        </w:rPr>
        <w:t>别是句子语调、</w:t>
      </w:r>
      <w:r>
        <w:rPr>
          <w:spacing w:val="-4"/>
        </w:rPr>
        <w:t>意群和句法知识的关联，因此才发展出“语意线</w:t>
      </w:r>
      <w:r>
        <w:rPr>
          <w:spacing w:val="-77"/>
        </w:rPr>
        <w:t xml:space="preserve"> </w:t>
      </w:r>
      <w:r>
        <w:rPr>
          <w:spacing w:val="-4"/>
        </w:rPr>
        <w:t>”这样的教学工具</w:t>
      </w:r>
      <w:r>
        <w:rPr>
          <w:spacing w:val="-5"/>
        </w:rPr>
        <w:t>，以帮助学</w:t>
      </w:r>
      <w:r>
        <w:rPr>
          <w:spacing w:val="3"/>
        </w:rPr>
        <w:t>生更好地感受语调及语序。为了让学习者循序渐进地掌握语音与</w:t>
      </w:r>
      <w:r>
        <w:rPr>
          <w:spacing w:val="2"/>
        </w:rPr>
        <w:t>语法之间的</w:t>
      </w:r>
      <w:r>
        <w:rPr>
          <w:spacing w:val="-1"/>
        </w:rPr>
        <w:t>关联，本教程要求教师，从开始的拼读课就引导学习者出声拼单词、</w:t>
      </w:r>
      <w:r>
        <w:rPr>
          <w:spacing w:val="-2"/>
        </w:rPr>
        <w:t>念句子。</w:t>
      </w:r>
      <w:r>
        <w:rPr>
          <w:spacing w:val="-3"/>
        </w:rPr>
        <w:t>在课程进行两三个月后，学习者就要念读看似复杂的</w:t>
      </w:r>
      <w:r>
        <w:rPr>
          <w:spacing w:val="-4"/>
        </w:rPr>
        <w:t>长单词，并通过词组来训</w:t>
      </w:r>
      <w:r>
        <w:rPr>
          <w:spacing w:val="-1"/>
        </w:rPr>
        <w:t>练语调，进而进入短句到长句的按意群分句念读及</w:t>
      </w:r>
      <w:r>
        <w:rPr>
          <w:spacing w:val="-2"/>
        </w:rPr>
        <w:t>理解语义</w:t>
      </w:r>
      <w:r>
        <w:fldChar w:fldCharType="begin"/>
      </w:r>
      <w:r>
        <w:instrText xml:space="preserve"> HYPERLINK \l "bookmark46" </w:instrText>
      </w:r>
      <w:r>
        <w:fldChar w:fldCharType="separate"/>
      </w:r>
      <w:r>
        <w:rPr>
          <w:spacing w:val="-2"/>
          <w:position w:val="7"/>
          <w:sz w:val="12"/>
          <w:szCs w:val="12"/>
        </w:rPr>
        <w:t>①</w:t>
      </w:r>
      <w:r>
        <w:rPr>
          <w:spacing w:val="-2"/>
          <w:position w:val="7"/>
          <w:sz w:val="12"/>
          <w:szCs w:val="12"/>
        </w:rPr>
        <w:fldChar w:fldCharType="end"/>
      </w:r>
      <w:r>
        <w:rPr>
          <w:spacing w:val="-34"/>
          <w:position w:val="7"/>
          <w:sz w:val="12"/>
          <w:szCs w:val="12"/>
        </w:rPr>
        <w:t xml:space="preserve"> </w:t>
      </w:r>
      <w:r>
        <w:rPr>
          <w:spacing w:val="-2"/>
        </w:rPr>
        <w:t>的阶段。这样安</w:t>
      </w:r>
      <w:r>
        <w:rPr>
          <w:spacing w:val="3"/>
        </w:rPr>
        <w:t>排的目的是让学习者在念读中有意识地去感受英语系统的发展进步，渐</w:t>
      </w:r>
      <w:r>
        <w:rPr>
          <w:spacing w:val="2"/>
        </w:rPr>
        <w:t>渐认</w:t>
      </w:r>
      <w:r>
        <w:t>识英语系统的整体运作，并且内化、整理，以达到自主运用的目</w:t>
      </w:r>
      <w:r>
        <w:rPr>
          <w:spacing w:val="-1"/>
        </w:rPr>
        <w:t>的。</w:t>
      </w:r>
    </w:p>
    <w:p w14:paraId="30609588">
      <w:pPr>
        <w:spacing w:line="269" w:lineRule="auto"/>
        <w:rPr>
          <w:rFonts w:ascii="Arial"/>
          <w:sz w:val="21"/>
        </w:rPr>
      </w:pPr>
    </w:p>
    <w:p w14:paraId="11B86032">
      <w:pPr>
        <w:spacing w:line="269" w:lineRule="auto"/>
        <w:rPr>
          <w:rFonts w:ascii="Arial"/>
          <w:sz w:val="21"/>
        </w:rPr>
      </w:pPr>
      <w:r>
        <w:pict>
          <v:shape id="_x0000_s1038" o:spid="_x0000_s1038" style="position:absolute;left:0pt;margin-left:86.15pt;margin-top:7.4pt;height:0.5pt;width:144.05pt;z-index:251712512;mso-width-relative:page;mso-height-relative:page;" fillcolor="#000000" filled="t" stroked="f" coordsize="2881,10" path="m0,9l2880,9,2880,0,0,0,0,9xe">
            <v:fill on="t" focussize="0,0"/>
            <v:stroke on="f"/>
            <v:imagedata o:title=""/>
            <o:lock v:ext="edit"/>
          </v:shape>
        </w:pict>
      </w:r>
    </w:p>
    <w:p w14:paraId="757E9F56">
      <w:pPr>
        <w:pStyle w:val="2"/>
        <w:spacing w:before="59" w:line="297" w:lineRule="auto"/>
        <w:ind w:left="1315" w:right="1244" w:firstLine="354"/>
        <w:rPr>
          <w:rFonts w:ascii="仿宋" w:hAnsi="仿宋" w:eastAsia="仿宋" w:cs="仿宋"/>
          <w:sz w:val="18"/>
          <w:szCs w:val="18"/>
        </w:rPr>
      </w:pPr>
      <w:bookmarkStart w:id="26" w:name="bookmark46"/>
      <w:bookmarkEnd w:id="26"/>
      <w:r>
        <w:rPr>
          <w:rFonts w:ascii="仿宋" w:hAnsi="仿宋" w:eastAsia="仿宋" w:cs="仿宋"/>
          <w:spacing w:val="-5"/>
          <w:sz w:val="18"/>
          <w:szCs w:val="18"/>
        </w:rPr>
        <w:t>① 认知教程的设计，完全不同于其他教材的设计，为了更</w:t>
      </w:r>
      <w:r>
        <w:rPr>
          <w:rFonts w:ascii="仿宋" w:hAnsi="仿宋" w:eastAsia="仿宋" w:cs="仿宋"/>
          <w:spacing w:val="-6"/>
          <w:sz w:val="18"/>
          <w:szCs w:val="18"/>
        </w:rPr>
        <w:t>好地理解认知学习法的概念，</w:t>
      </w:r>
      <w:r>
        <w:rPr>
          <w:rFonts w:ascii="仿宋" w:hAnsi="仿宋" w:eastAsia="仿宋" w:cs="仿宋"/>
          <w:spacing w:val="-3"/>
          <w:sz w:val="18"/>
          <w:szCs w:val="18"/>
        </w:rPr>
        <w:t>建议参考后面教程练习本（</w:t>
      </w:r>
      <w:r>
        <w:rPr>
          <w:rFonts w:ascii="仿宋" w:hAnsi="仿宋" w:eastAsia="仿宋" w:cs="仿宋"/>
          <w:spacing w:val="-40"/>
          <w:sz w:val="18"/>
          <w:szCs w:val="18"/>
        </w:rPr>
        <w:t xml:space="preserve"> </w:t>
      </w:r>
      <w:r>
        <w:rPr>
          <w:rFonts w:ascii="Times New Roman" w:hAnsi="Times New Roman" w:eastAsia="Times New Roman" w:cs="Times New Roman"/>
          <w:spacing w:val="-3"/>
          <w:sz w:val="18"/>
          <w:szCs w:val="18"/>
        </w:rPr>
        <w:t>1</w:t>
      </w:r>
      <w:r>
        <w:rPr>
          <w:spacing w:val="-3"/>
          <w:sz w:val="18"/>
          <w:szCs w:val="18"/>
        </w:rPr>
        <w:t>—</w:t>
      </w:r>
      <w:r>
        <w:rPr>
          <w:rFonts w:ascii="Times New Roman" w:hAnsi="Times New Roman" w:eastAsia="Times New Roman" w:cs="Times New Roman"/>
          <w:spacing w:val="-3"/>
          <w:sz w:val="18"/>
          <w:szCs w:val="18"/>
        </w:rPr>
        <w:t>5</w:t>
      </w:r>
      <w:r>
        <w:rPr>
          <w:rFonts w:ascii="Times New Roman" w:hAnsi="Times New Roman" w:eastAsia="Times New Roman" w:cs="Times New Roman"/>
          <w:spacing w:val="12"/>
          <w:sz w:val="18"/>
          <w:szCs w:val="18"/>
        </w:rPr>
        <w:t xml:space="preserve"> </w:t>
      </w:r>
      <w:r>
        <w:rPr>
          <w:rFonts w:ascii="仿宋" w:hAnsi="仿宋" w:eastAsia="仿宋" w:cs="仿宋"/>
          <w:spacing w:val="-3"/>
          <w:sz w:val="18"/>
          <w:szCs w:val="18"/>
        </w:rPr>
        <w:t>册）中的学习内</w:t>
      </w:r>
      <w:r>
        <w:rPr>
          <w:rFonts w:ascii="仿宋" w:hAnsi="仿宋" w:eastAsia="仿宋" w:cs="仿宋"/>
          <w:spacing w:val="-4"/>
          <w:sz w:val="18"/>
          <w:szCs w:val="18"/>
        </w:rPr>
        <w:t>容。</w:t>
      </w:r>
    </w:p>
    <w:p w14:paraId="516F5996">
      <w:pPr>
        <w:spacing w:line="326" w:lineRule="auto"/>
        <w:rPr>
          <w:rFonts w:ascii="Arial"/>
          <w:sz w:val="21"/>
        </w:rPr>
      </w:pPr>
    </w:p>
    <w:p w14:paraId="1CD93889">
      <w:pPr>
        <w:spacing w:before="52" w:line="235" w:lineRule="auto"/>
        <w:ind w:left="4750"/>
        <w:rPr>
          <w:rFonts w:ascii="Times New Roman" w:hAnsi="Times New Roman" w:eastAsia="Times New Roman" w:cs="Times New Roman"/>
          <w:sz w:val="18"/>
          <w:szCs w:val="18"/>
        </w:rPr>
      </w:pPr>
      <w:r>
        <w:drawing>
          <wp:anchor distT="0" distB="0" distL="0" distR="0" simplePos="0" relativeHeight="25171148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5"/>
          <w:sz w:val="18"/>
          <w:szCs w:val="18"/>
        </w:rPr>
        <w:t>12</w:t>
      </w:r>
    </w:p>
    <w:p w14:paraId="0BAC616D">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0078885">
      <w:pPr>
        <w:spacing w:line="304" w:lineRule="auto"/>
        <w:rPr>
          <w:rFonts w:ascii="Arial"/>
          <w:sz w:val="21"/>
        </w:rPr>
      </w:pPr>
    </w:p>
    <w:p w14:paraId="43D85D01">
      <w:pPr>
        <w:spacing w:line="305" w:lineRule="auto"/>
        <w:rPr>
          <w:rFonts w:ascii="Arial"/>
          <w:sz w:val="21"/>
        </w:rPr>
      </w:pPr>
    </w:p>
    <w:p w14:paraId="48B43165">
      <w:pPr>
        <w:spacing w:before="64" w:line="195" w:lineRule="auto"/>
        <w:ind w:left="7152"/>
        <w:rPr>
          <w:rFonts w:ascii="微软雅黑" w:hAnsi="微软雅黑" w:eastAsia="微软雅黑" w:cs="微软雅黑"/>
          <w:sz w:val="15"/>
          <w:szCs w:val="15"/>
        </w:rPr>
      </w:pPr>
      <w:r>
        <w:drawing>
          <wp:anchor distT="0" distB="0" distL="0" distR="0" simplePos="0" relativeHeight="25171353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7AC9BFCF">
      <w:pPr>
        <w:spacing w:line="299" w:lineRule="auto"/>
        <w:rPr>
          <w:rFonts w:ascii="Arial"/>
          <w:sz w:val="21"/>
        </w:rPr>
      </w:pPr>
    </w:p>
    <w:p w14:paraId="08D1203D">
      <w:pPr>
        <w:spacing w:line="300" w:lineRule="auto"/>
        <w:rPr>
          <w:rFonts w:ascii="Arial"/>
          <w:sz w:val="21"/>
        </w:rPr>
      </w:pPr>
    </w:p>
    <w:p w14:paraId="72CC8564">
      <w:pPr>
        <w:pStyle w:val="2"/>
        <w:spacing w:before="68" w:line="329" w:lineRule="auto"/>
        <w:ind w:left="1311" w:right="1239" w:firstLine="433"/>
        <w:jc w:val="both"/>
      </w:pPr>
      <w:r>
        <w:rPr>
          <w:spacing w:val="-2"/>
        </w:rPr>
        <w:t>当前的英语教学比传统的英语教学更注重语音练习，因为许多人</w:t>
      </w:r>
      <w:r>
        <w:rPr>
          <w:spacing w:val="-3"/>
        </w:rPr>
        <w:t>认识到：没有语音锻炼，不成语言。但是，一般来说，</w:t>
      </w:r>
      <w:r>
        <w:rPr>
          <w:spacing w:val="-4"/>
        </w:rPr>
        <w:t>学习者并不是整体系统学习，而</w:t>
      </w:r>
      <w:r>
        <w:rPr>
          <w:spacing w:val="-3"/>
        </w:rPr>
        <w:t>是分块学习，也就是将英语学习的相关知识，</w:t>
      </w:r>
      <w:r>
        <w:rPr>
          <w:spacing w:val="-4"/>
        </w:rPr>
        <w:t>如语音规则、单词结构、语法知</w:t>
      </w:r>
      <w:r>
        <w:rPr>
          <w:spacing w:val="-3"/>
        </w:rPr>
        <w:t>识，都分类学习，因此所有的知识都成了规则公式</w:t>
      </w:r>
      <w:r>
        <w:rPr>
          <w:spacing w:val="-4"/>
        </w:rPr>
        <w:t>，这导致学习者按规则运用</w:t>
      </w:r>
      <w:r>
        <w:rPr>
          <w:spacing w:val="-1"/>
        </w:rPr>
        <w:t>所学知识，表达的时候害怕犯错。</w:t>
      </w:r>
    </w:p>
    <w:p w14:paraId="43624006">
      <w:pPr>
        <w:pStyle w:val="2"/>
        <w:spacing w:before="1" w:line="329" w:lineRule="auto"/>
        <w:ind w:left="1296" w:right="1239" w:firstLine="440"/>
        <w:jc w:val="both"/>
      </w:pPr>
      <w:r>
        <w:rPr>
          <w:spacing w:val="3"/>
        </w:rPr>
        <w:t>与一般教学不同的是，认知学习法指导下的英语教学将英语看成一个整</w:t>
      </w:r>
      <w:r>
        <w:rPr>
          <w:spacing w:val="-3"/>
        </w:rPr>
        <w:t>体系统进行学习，语音、语调、语义、语法是英语系统中的主要内容，它们彼此息息相关，并非分块的知识。语法是从英语系统中整理出来的语言逻辑和规</w:t>
      </w:r>
      <w:r>
        <w:rPr>
          <w:spacing w:val="-6"/>
        </w:rPr>
        <w:t>范，看起来像是硬核知识。但是，</w:t>
      </w:r>
      <w:r>
        <w:rPr>
          <w:spacing w:val="61"/>
        </w:rPr>
        <w:t xml:space="preserve"> </w:t>
      </w:r>
      <w:r>
        <w:rPr>
          <w:spacing w:val="-6"/>
        </w:rPr>
        <w:t>学习者可以通过语音语调先感觉语法知识，</w:t>
      </w:r>
      <w:r>
        <w:rPr>
          <w:spacing w:val="-1"/>
        </w:rPr>
        <w:t>再理解内化，从而使语法学习更加深入，语法知识应用起来也更自然</w:t>
      </w:r>
      <w:r>
        <w:rPr>
          <w:spacing w:val="-2"/>
        </w:rPr>
        <w:t>。例如，</w:t>
      </w:r>
      <w:r>
        <w:rPr>
          <w:spacing w:val="-3"/>
        </w:rPr>
        <w:t>当学习者内化了动词时态知识，在分享某一个经历时，其对动词时态的使用会更自然，而不是根据语法规则生搬硬套。同样，语义的理解也因语音、语调的对应而更加清晰，如在描述人物时，学习者能依据脑海中形成的性别形象，本能地选择</w:t>
      </w:r>
      <w:r>
        <w:rPr>
          <w:spacing w:val="-51"/>
        </w:rPr>
        <w:t xml:space="preserve"> </w:t>
      </w:r>
      <w:r>
        <w:rPr>
          <w:rFonts w:ascii="Times New Roman" w:hAnsi="Times New Roman" w:eastAsia="Times New Roman" w:cs="Times New Roman"/>
          <w:spacing w:val="-3"/>
        </w:rPr>
        <w:t xml:space="preserve">he </w:t>
      </w:r>
      <w:r>
        <w:rPr>
          <w:spacing w:val="-3"/>
        </w:rPr>
        <w:t>或</w:t>
      </w:r>
      <w:r>
        <w:rPr>
          <w:spacing w:val="-42"/>
        </w:rPr>
        <w:t xml:space="preserve"> </w:t>
      </w:r>
      <w:r>
        <w:rPr>
          <w:rFonts w:ascii="Times New Roman" w:hAnsi="Times New Roman" w:eastAsia="Times New Roman" w:cs="Times New Roman"/>
          <w:spacing w:val="-3"/>
        </w:rPr>
        <w:t>she</w:t>
      </w:r>
      <w:r>
        <w:rPr>
          <w:spacing w:val="-3"/>
        </w:rPr>
        <w:t>，而非刻意区分。当学习者采用认知学习法，出</w:t>
      </w:r>
      <w:r>
        <w:rPr>
          <w:spacing w:val="-4"/>
        </w:rPr>
        <w:t>声念读文章</w:t>
      </w:r>
      <w:r>
        <w:rPr>
          <w:spacing w:val="-3"/>
        </w:rPr>
        <w:t>时，利用大脑直接感知</w:t>
      </w:r>
      <w:r>
        <w:rPr>
          <w:spacing w:val="-42"/>
        </w:rPr>
        <w:t xml:space="preserve"> </w:t>
      </w:r>
      <w:r>
        <w:rPr>
          <w:rFonts w:ascii="Times New Roman" w:hAnsi="Times New Roman" w:eastAsia="Times New Roman" w:cs="Times New Roman"/>
          <w:spacing w:val="-3"/>
        </w:rPr>
        <w:t xml:space="preserve">he </w:t>
      </w:r>
      <w:r>
        <w:rPr>
          <w:spacing w:val="-3"/>
        </w:rPr>
        <w:t>是男人的形象，</w:t>
      </w:r>
      <w:r>
        <w:rPr>
          <w:rFonts w:ascii="Times New Roman" w:hAnsi="Times New Roman" w:eastAsia="Times New Roman" w:cs="Times New Roman"/>
          <w:spacing w:val="-3"/>
        </w:rPr>
        <w:t xml:space="preserve">she </w:t>
      </w:r>
      <w:r>
        <w:rPr>
          <w:spacing w:val="-3"/>
        </w:rPr>
        <w:t>是女人的形象，并促使这种感知在不断的念读中内化。而在传统的英语教学中，教师会先教授学习者</w:t>
      </w:r>
      <w:r>
        <w:rPr>
          <w:spacing w:val="-51"/>
        </w:rPr>
        <w:t xml:space="preserve"> </w:t>
      </w:r>
      <w:r>
        <w:rPr>
          <w:rFonts w:ascii="Times New Roman" w:hAnsi="Times New Roman" w:eastAsia="Times New Roman" w:cs="Times New Roman"/>
          <w:spacing w:val="-3"/>
        </w:rPr>
        <w:t>he</w:t>
      </w:r>
      <w:r>
        <w:rPr>
          <w:rFonts w:ascii="Times New Roman" w:hAnsi="Times New Roman" w:eastAsia="Times New Roman" w:cs="Times New Roman"/>
          <w:spacing w:val="-4"/>
        </w:rPr>
        <w:t xml:space="preserve"> </w:t>
      </w:r>
      <w:r>
        <w:rPr>
          <w:spacing w:val="-4"/>
        </w:rPr>
        <w:t>和</w:t>
      </w:r>
      <w:r>
        <w:rPr>
          <w:spacing w:val="-41"/>
        </w:rPr>
        <w:t xml:space="preserve"> </w:t>
      </w:r>
      <w:r>
        <w:rPr>
          <w:rFonts w:ascii="Times New Roman" w:hAnsi="Times New Roman" w:eastAsia="Times New Roman" w:cs="Times New Roman"/>
          <w:spacing w:val="-4"/>
        </w:rPr>
        <w:t>she</w:t>
      </w:r>
      <w:r>
        <w:rPr>
          <w:spacing w:val="-3"/>
        </w:rPr>
        <w:t>的单词词义，这可能导致学习者在使用时先经历翻译过程，而中文中“他”和</w:t>
      </w:r>
      <w:r>
        <w:t>“她”发音相同，更增加转换成英语的困扰。</w:t>
      </w:r>
    </w:p>
    <w:p w14:paraId="0C429A95">
      <w:pPr>
        <w:pStyle w:val="2"/>
        <w:spacing w:before="1" w:line="331" w:lineRule="auto"/>
        <w:ind w:left="1312" w:right="1298" w:firstLine="418"/>
        <w:jc w:val="both"/>
      </w:pPr>
      <w:r>
        <w:rPr>
          <w:spacing w:val="-4"/>
        </w:rPr>
        <w:t>在运用认知学习法时，教师应从语音切入，鼓励学习者出声念读，从而促</w:t>
      </w:r>
      <w:r>
        <w:rPr>
          <w:spacing w:val="-3"/>
        </w:rPr>
        <w:t>使其每一步骤的学习都涵盖语音、语调、语义、</w:t>
      </w:r>
      <w:r>
        <w:rPr>
          <w:spacing w:val="-4"/>
        </w:rPr>
        <w:t>语法的练习，进而进行系统性</w:t>
      </w:r>
      <w:r>
        <w:rPr>
          <w:spacing w:val="-2"/>
        </w:rPr>
        <w:t>的学习。</w:t>
      </w:r>
    </w:p>
    <w:p w14:paraId="67A9F006">
      <w:pPr>
        <w:spacing w:line="314" w:lineRule="auto"/>
        <w:rPr>
          <w:rFonts w:ascii="Arial"/>
          <w:sz w:val="21"/>
        </w:rPr>
      </w:pPr>
    </w:p>
    <w:p w14:paraId="59977BF0">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（二）通过充分、精确的主动感知，有效安排信息输入的层次</w:t>
      </w:r>
    </w:p>
    <w:p w14:paraId="6D9DB7BD">
      <w:pPr>
        <w:spacing w:line="293" w:lineRule="auto"/>
        <w:rPr>
          <w:rFonts w:ascii="Arial"/>
          <w:sz w:val="21"/>
        </w:rPr>
      </w:pPr>
    </w:p>
    <w:p w14:paraId="2D2AE516">
      <w:pPr>
        <w:pStyle w:val="2"/>
        <w:spacing w:before="69" w:line="330" w:lineRule="auto"/>
        <w:ind w:left="1311" w:right="1298" w:firstLine="419"/>
        <w:jc w:val="both"/>
      </w:pPr>
      <w:r>
        <w:rPr>
          <w:spacing w:val="-4"/>
        </w:rPr>
        <w:t>对语音系统（语音、语调）的训练是学习英语的关键。认知学习法的观点</w:t>
      </w:r>
      <w:r>
        <w:rPr>
          <w:spacing w:val="-3"/>
        </w:rPr>
        <w:t>是，通过充分、精确的主动感知，有效安排信</w:t>
      </w:r>
      <w:r>
        <w:rPr>
          <w:spacing w:val="-4"/>
        </w:rPr>
        <w:t>息输入的层次，从而帮助学生学</w:t>
      </w:r>
      <w:r>
        <w:rPr>
          <w:spacing w:val="-2"/>
        </w:rPr>
        <w:t>好英语。</w:t>
      </w:r>
    </w:p>
    <w:p w14:paraId="77736D41">
      <w:pPr>
        <w:spacing w:line="353" w:lineRule="auto"/>
        <w:rPr>
          <w:rFonts w:ascii="Arial"/>
          <w:sz w:val="21"/>
        </w:rPr>
      </w:pPr>
    </w:p>
    <w:p w14:paraId="356C6495">
      <w:pPr>
        <w:spacing w:before="53" w:line="232" w:lineRule="auto"/>
        <w:ind w:left="4750"/>
        <w:rPr>
          <w:rFonts w:ascii="Times New Roman" w:hAnsi="Times New Roman" w:eastAsia="Times New Roman" w:cs="Times New Roman"/>
          <w:sz w:val="18"/>
          <w:szCs w:val="18"/>
        </w:rPr>
      </w:pPr>
      <w:r>
        <w:drawing>
          <wp:anchor distT="0" distB="0" distL="0" distR="0" simplePos="0" relativeHeight="25171456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5"/>
          <w:sz w:val="18"/>
          <w:szCs w:val="18"/>
        </w:rPr>
        <w:t>13</w:t>
      </w:r>
    </w:p>
    <w:p w14:paraId="5082F97E">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4788CB7">
      <w:pPr>
        <w:spacing w:line="294" w:lineRule="auto"/>
        <w:rPr>
          <w:rFonts w:ascii="Arial"/>
          <w:sz w:val="21"/>
        </w:rPr>
      </w:pPr>
    </w:p>
    <w:p w14:paraId="0CFDC017">
      <w:pPr>
        <w:spacing w:line="295" w:lineRule="auto"/>
        <w:rPr>
          <w:rFonts w:ascii="Arial"/>
          <w:sz w:val="21"/>
        </w:rPr>
      </w:pPr>
    </w:p>
    <w:p w14:paraId="2AA6714D">
      <w:pPr>
        <w:spacing w:before="77" w:line="194" w:lineRule="auto"/>
        <w:ind w:left="1411"/>
        <w:rPr>
          <w:rFonts w:ascii="微软雅黑" w:hAnsi="微软雅黑" w:eastAsia="微软雅黑" w:cs="微软雅黑"/>
          <w:sz w:val="18"/>
          <w:szCs w:val="18"/>
        </w:rPr>
      </w:pPr>
      <w:r>
        <w:drawing>
          <wp:anchor distT="0" distB="0" distL="0" distR="0" simplePos="0" relativeHeight="25171558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628C357E">
      <w:pPr>
        <w:spacing w:line="254" w:lineRule="auto"/>
        <w:rPr>
          <w:rFonts w:ascii="Arial"/>
          <w:sz w:val="21"/>
        </w:rPr>
      </w:pPr>
    </w:p>
    <w:p w14:paraId="6E781799">
      <w:pPr>
        <w:spacing w:line="255" w:lineRule="auto"/>
        <w:rPr>
          <w:rFonts w:ascii="Arial"/>
          <w:sz w:val="21"/>
        </w:rPr>
      </w:pPr>
    </w:p>
    <w:p w14:paraId="2798F36C">
      <w:pPr>
        <w:spacing w:before="71" w:line="241" w:lineRule="auto"/>
        <w:ind w:left="1768"/>
        <w:rPr>
          <w:rFonts w:ascii="楷体" w:hAnsi="楷体" w:eastAsia="楷体" w:cs="楷体"/>
          <w:sz w:val="22"/>
          <w:szCs w:val="22"/>
        </w:rPr>
      </w:pPr>
      <w:r>
        <w:rPr>
          <w:rFonts w:ascii="Times New Roman" w:hAnsi="Times New Roman" w:eastAsia="Times New Roman" w:cs="Times New Roman"/>
          <w:spacing w:val="-4"/>
          <w:sz w:val="22"/>
          <w:szCs w:val="22"/>
        </w:rPr>
        <w:t>1.</w:t>
      </w:r>
      <w:r>
        <w:rPr>
          <w:rFonts w:ascii="楷体" w:hAnsi="楷体" w:eastAsia="楷体" w:cs="楷体"/>
          <w:spacing w:val="-4"/>
          <w:sz w:val="22"/>
          <w:szCs w:val="22"/>
        </w:rPr>
        <w:t>主动感知</w:t>
      </w:r>
    </w:p>
    <w:p w14:paraId="148C5C63">
      <w:pPr>
        <w:pStyle w:val="2"/>
        <w:spacing w:before="143" w:line="234" w:lineRule="auto"/>
        <w:ind w:left="1738"/>
      </w:pPr>
      <w:r>
        <w:rPr>
          <w:spacing w:val="-1"/>
        </w:rPr>
        <w:t>（</w:t>
      </w:r>
      <w:r>
        <w:rPr>
          <w:rFonts w:ascii="Times New Roman" w:hAnsi="Times New Roman" w:eastAsia="Times New Roman" w:cs="Times New Roman"/>
          <w:spacing w:val="-1"/>
        </w:rPr>
        <w:t>1</w:t>
      </w:r>
      <w:r>
        <w:rPr>
          <w:spacing w:val="-1"/>
        </w:rPr>
        <w:t>）感知是人类接收信息的第一步</w:t>
      </w:r>
    </w:p>
    <w:p w14:paraId="4C321AB8">
      <w:pPr>
        <w:pStyle w:val="2"/>
        <w:spacing w:before="109" w:line="329" w:lineRule="auto"/>
        <w:ind w:left="1310" w:right="1298" w:firstLine="424"/>
      </w:pPr>
      <w:r>
        <w:rPr>
          <w:spacing w:val="-4"/>
        </w:rPr>
        <w:t>从认知心理学的角度看，人类的头脑就像一个信息平台。当学习者接收到</w:t>
      </w:r>
      <w:r>
        <w:rPr>
          <w:spacing w:val="-5"/>
        </w:rPr>
        <w:t>信息时，通过感官（眼、耳、鼻、舌、身）的感知</w:t>
      </w:r>
      <w:r>
        <w:rPr>
          <w:spacing w:val="-6"/>
        </w:rPr>
        <w:t>，将信息初步放进头脑中</w:t>
      </w:r>
      <w:r>
        <w:fldChar w:fldCharType="begin"/>
      </w:r>
      <w:r>
        <w:instrText xml:space="preserve"> HYPERLINK \l "bookmark47" </w:instrText>
      </w:r>
      <w:r>
        <w:fldChar w:fldCharType="separate"/>
      </w:r>
      <w:r>
        <w:rPr>
          <w:spacing w:val="-6"/>
          <w:position w:val="6"/>
          <w:sz w:val="11"/>
          <w:szCs w:val="11"/>
        </w:rPr>
        <w:t>①</w:t>
      </w:r>
      <w:r>
        <w:rPr>
          <w:spacing w:val="-6"/>
          <w:position w:val="6"/>
          <w:sz w:val="11"/>
          <w:szCs w:val="11"/>
        </w:rPr>
        <w:fldChar w:fldCharType="end"/>
      </w:r>
      <w:r>
        <w:rPr>
          <w:spacing w:val="-32"/>
          <w:position w:val="6"/>
          <w:sz w:val="11"/>
          <w:szCs w:val="11"/>
        </w:rPr>
        <w:t xml:space="preserve"> </w:t>
      </w:r>
      <w:r>
        <w:rPr>
          <w:spacing w:val="-6"/>
        </w:rPr>
        <w:t>,</w:t>
      </w:r>
      <w:r>
        <w:rPr>
          <w:spacing w:val="-3"/>
        </w:rPr>
        <w:t>进行第一步的处理。之后，这些信息在头脑中经历一连</w:t>
      </w:r>
      <w:r>
        <w:rPr>
          <w:spacing w:val="-4"/>
        </w:rPr>
        <w:t>串的加工过程（筛选整</w:t>
      </w:r>
      <w:r>
        <w:t>理—存储记忆—思维理解</w:t>
      </w:r>
      <w:r>
        <w:rPr>
          <w:spacing w:val="-50"/>
        </w:rPr>
        <w:t>），</w:t>
      </w:r>
      <w:r>
        <w:t>最终转化为概念并</w:t>
      </w:r>
      <w:r>
        <w:rPr>
          <w:spacing w:val="-1"/>
        </w:rPr>
        <w:t>输出。认知英语学习理论是基</w:t>
      </w:r>
      <w:r>
        <w:rPr>
          <w:spacing w:val="-3"/>
        </w:rPr>
        <w:t>于认知理论中人类脑部处理信息模型发展而成的语言学</w:t>
      </w:r>
      <w:r>
        <w:rPr>
          <w:spacing w:val="-4"/>
        </w:rPr>
        <w:t>习理论。因此，学习的</w:t>
      </w:r>
      <w:r>
        <w:rPr>
          <w:spacing w:val="-3"/>
        </w:rPr>
        <w:t>第一步是感知。</w:t>
      </w:r>
    </w:p>
    <w:p w14:paraId="60CAF7EF">
      <w:pPr>
        <w:pStyle w:val="2"/>
        <w:spacing w:line="234" w:lineRule="auto"/>
        <w:ind w:left="1738"/>
      </w:pPr>
      <w:r>
        <w:rPr>
          <w:spacing w:val="-1"/>
        </w:rPr>
        <w:t>（</w:t>
      </w:r>
      <w:r>
        <w:rPr>
          <w:rFonts w:ascii="Times New Roman" w:hAnsi="Times New Roman" w:eastAsia="Times New Roman" w:cs="Times New Roman"/>
          <w:spacing w:val="-1"/>
        </w:rPr>
        <w:t>2</w:t>
      </w:r>
      <w:r>
        <w:rPr>
          <w:spacing w:val="-1"/>
        </w:rPr>
        <w:t>）自主出声念读与学习者的主动感知相联系</w:t>
      </w:r>
    </w:p>
    <w:p w14:paraId="0CF63BB8">
      <w:pPr>
        <w:pStyle w:val="2"/>
        <w:spacing w:before="109" w:line="329" w:lineRule="auto"/>
        <w:ind w:left="1316" w:right="1298" w:firstLine="414"/>
      </w:pPr>
      <w:r>
        <w:rPr>
          <w:spacing w:val="-4"/>
        </w:rPr>
        <w:t>认知英语学习理论指出，自主出声念读会连动脑部的主动感知，从而能有效地处理收到的英语语音信息。被动的大量听和模仿跟读，则无法达成这样的</w:t>
      </w:r>
      <w:r>
        <w:rPr>
          <w:spacing w:val="-9"/>
        </w:rPr>
        <w:t>效果。</w:t>
      </w:r>
    </w:p>
    <w:p w14:paraId="6FAEF3D8">
      <w:pPr>
        <w:pStyle w:val="2"/>
        <w:spacing w:before="1" w:line="329" w:lineRule="auto"/>
        <w:ind w:left="1312" w:right="1239" w:firstLine="420"/>
        <w:jc w:val="both"/>
      </w:pPr>
      <w:r>
        <w:rPr>
          <w:spacing w:val="1"/>
        </w:rPr>
        <w:t>利用认知英语学习法进行教学时，教师应当明白，</w:t>
      </w:r>
      <w:r>
        <w:rPr>
          <w:spacing w:val="-41"/>
        </w:rPr>
        <w:t xml:space="preserve"> </w:t>
      </w:r>
      <w:r>
        <w:rPr>
          <w:spacing w:val="1"/>
        </w:rPr>
        <w:t>教学不是念给学习者</w:t>
      </w:r>
      <w:r>
        <w:rPr>
          <w:spacing w:val="-2"/>
        </w:rPr>
        <w:t>听，让他们模仿和记忆，而是引导他们自己拼、自己出声念读，不断地试错，</w:t>
      </w:r>
      <w:r>
        <w:rPr>
          <w:spacing w:val="-3"/>
        </w:rPr>
        <w:t>调整自己的语音、语调，让感官活跃起来，</w:t>
      </w:r>
      <w:r>
        <w:rPr>
          <w:spacing w:val="-4"/>
        </w:rPr>
        <w:t>感知英语句子的表达方式（也就是</w:t>
      </w:r>
      <w:r>
        <w:rPr>
          <w:spacing w:val="-3"/>
        </w:rPr>
        <w:t>英语思维</w:t>
      </w:r>
      <w:r>
        <w:rPr>
          <w:spacing w:val="-26"/>
        </w:rPr>
        <w:t>），</w:t>
      </w:r>
      <w:r>
        <w:rPr>
          <w:spacing w:val="-3"/>
        </w:rPr>
        <w:t>最终掌握英语语言系统的运作方法。</w:t>
      </w:r>
    </w:p>
    <w:p w14:paraId="3C6CF61C">
      <w:pPr>
        <w:pStyle w:val="2"/>
        <w:spacing w:before="7" w:line="328" w:lineRule="auto"/>
        <w:ind w:left="1312" w:right="1239" w:firstLine="419"/>
        <w:jc w:val="both"/>
      </w:pPr>
      <w:r>
        <w:pict>
          <v:shape id="_x0000_s1039" o:spid="_x0000_s1039" style="position:absolute;left:0pt;margin-left:86.15pt;margin-top:154.15pt;height:0.5pt;width:144.05pt;z-index:251717632;mso-width-relative:page;mso-height-relative:page;" fillcolor="#000000" filled="t" stroked="f" coordsize="2881,10" path="m0,9l2880,9,2880,0,0,0,0,9xe">
            <v:fill on="t" focussize="0,0"/>
            <v:stroke on="f"/>
            <v:imagedata o:title=""/>
            <o:lock v:ext="edit"/>
          </v:shape>
        </w:pict>
      </w:r>
      <w:r>
        <w:t>例如，教师告诉学习者要学</w:t>
      </w:r>
      <w:r>
        <w:rPr>
          <w:spacing w:val="-28"/>
        </w:rPr>
        <w:t xml:space="preserve"> </w:t>
      </w:r>
      <w:r>
        <w:rPr>
          <w:rFonts w:ascii="Times New Roman" w:hAnsi="Times New Roman" w:eastAsia="Times New Roman" w:cs="Times New Roman"/>
        </w:rPr>
        <w:t xml:space="preserve">10 </w:t>
      </w:r>
      <w:r>
        <w:t>个音标，当学习者被动接</w:t>
      </w:r>
      <w:r>
        <w:rPr>
          <w:spacing w:val="-1"/>
        </w:rPr>
        <w:t>收信息的时候，</w:t>
      </w:r>
      <w:r>
        <w:rPr>
          <w:spacing w:val="-4"/>
        </w:rPr>
        <w:t>其本能就是去记忆，因为这些信息已被标注为“重要、需记忆</w:t>
      </w:r>
      <w:r>
        <w:rPr>
          <w:spacing w:val="-77"/>
        </w:rPr>
        <w:t xml:space="preserve"> </w:t>
      </w:r>
      <w:r>
        <w:rPr>
          <w:spacing w:val="-5"/>
        </w:rPr>
        <w:t>”。但是，如果</w:t>
      </w:r>
      <w:r>
        <w:rPr>
          <w:spacing w:val="-3"/>
        </w:rPr>
        <w:t>教师展示一个字母</w:t>
      </w:r>
      <w:r>
        <w:rPr>
          <w:spacing w:val="-47"/>
        </w:rPr>
        <w:t xml:space="preserve"> </w:t>
      </w:r>
      <w:r>
        <w:rPr>
          <w:rFonts w:ascii="Times New Roman" w:hAnsi="Times New Roman" w:eastAsia="Times New Roman" w:cs="Times New Roman"/>
          <w:spacing w:val="-3"/>
        </w:rPr>
        <w:t>O</w:t>
      </w:r>
      <w:r>
        <w:rPr>
          <w:rFonts w:ascii="Times New Roman" w:hAnsi="Times New Roman" w:eastAsia="Times New Roman" w:cs="Times New Roman"/>
          <w:spacing w:val="27"/>
          <w:w w:val="101"/>
        </w:rPr>
        <w:t xml:space="preserve"> </w:t>
      </w:r>
      <w:r>
        <w:rPr>
          <w:spacing w:val="-3"/>
        </w:rPr>
        <w:t>的卡片，并要求学习者念出其发音（</w:t>
      </w:r>
      <w:r>
        <w:rPr>
          <w:rFonts w:ascii="Times New Roman" w:hAnsi="Times New Roman" w:eastAsia="Times New Roman" w:cs="Times New Roman"/>
          <w:spacing w:val="-3"/>
        </w:rPr>
        <w:t>O</w:t>
      </w:r>
      <w:r>
        <w:rPr>
          <w:rFonts w:ascii="Times New Roman" w:hAnsi="Times New Roman" w:eastAsia="Times New Roman" w:cs="Times New Roman"/>
          <w:spacing w:val="13"/>
          <w:w w:val="101"/>
        </w:rPr>
        <w:t xml:space="preserve"> </w:t>
      </w:r>
      <w:r>
        <w:rPr>
          <w:spacing w:val="-3"/>
        </w:rPr>
        <w:t>发</w:t>
      </w:r>
      <w:r>
        <w:rPr>
          <w:rFonts w:ascii="Times New Roman" w:hAnsi="Times New Roman" w:eastAsia="Times New Roman" w:cs="Times New Roman"/>
          <w:spacing w:val="-3"/>
        </w:rPr>
        <w:t>/ɑ</w:t>
      </w:r>
      <w:r>
        <w:rPr>
          <w:rFonts w:ascii="Times New Roman" w:hAnsi="Times New Roman" w:eastAsia="Times New Roman" w:cs="Times New Roman"/>
          <w:spacing w:val="-4"/>
        </w:rPr>
        <w:t>:/</w:t>
      </w:r>
      <w:r>
        <w:rPr>
          <w:spacing w:val="-4"/>
        </w:rPr>
        <w:t>）</w:t>
      </w:r>
      <w:r>
        <w:rPr>
          <w:rFonts w:ascii="Times New Roman" w:hAnsi="Times New Roman" w:eastAsia="Times New Roman" w:cs="Times New Roman"/>
          <w:spacing w:val="-4"/>
        </w:rPr>
        <w:t>,</w:t>
      </w:r>
      <w:r>
        <w:rPr>
          <w:spacing w:val="-4"/>
        </w:rPr>
        <w:t>教师可以</w:t>
      </w:r>
      <w:r>
        <w:rPr>
          <w:spacing w:val="-3"/>
        </w:rPr>
        <w:t>不出声只做口型，这时学习者处理信息的方式就</w:t>
      </w:r>
      <w:r>
        <w:rPr>
          <w:spacing w:val="-4"/>
        </w:rPr>
        <w:t>不只是记忆了，他们会想办法</w:t>
      </w:r>
      <w:r>
        <w:rPr>
          <w:spacing w:val="-1"/>
        </w:rPr>
        <w:t xml:space="preserve">（脑部的思维活动）揣摩教师的口型念出来。当教师再给出一个字母 </w:t>
      </w:r>
      <w:r>
        <w:rPr>
          <w:rFonts w:ascii="Times New Roman" w:hAnsi="Times New Roman" w:eastAsia="Times New Roman" w:cs="Times New Roman"/>
          <w:spacing w:val="-1"/>
        </w:rPr>
        <w:t xml:space="preserve">P  </w:t>
      </w:r>
      <w:r>
        <w:rPr>
          <w:spacing w:val="-1"/>
        </w:rPr>
        <w:t>的卡</w:t>
      </w:r>
      <w:r>
        <w:rPr>
          <w:spacing w:val="-5"/>
        </w:rPr>
        <w:t>片，并要求学习者自己合成</w:t>
      </w:r>
      <w:r>
        <w:rPr>
          <w:spacing w:val="-51"/>
        </w:rPr>
        <w:t xml:space="preserve"> </w:t>
      </w:r>
      <w:r>
        <w:rPr>
          <w:rFonts w:ascii="Times New Roman" w:hAnsi="Times New Roman" w:eastAsia="Times New Roman" w:cs="Times New Roman"/>
          <w:spacing w:val="-5"/>
        </w:rPr>
        <w:t>PO</w:t>
      </w:r>
      <w:r>
        <w:rPr>
          <w:rFonts w:ascii="Times New Roman" w:hAnsi="Times New Roman" w:eastAsia="Times New Roman" w:cs="Times New Roman"/>
          <w:spacing w:val="27"/>
        </w:rPr>
        <w:t xml:space="preserve"> </w:t>
      </w:r>
      <w:r>
        <w:rPr>
          <w:spacing w:val="-5"/>
        </w:rPr>
        <w:t>的读音时（</w:t>
      </w:r>
      <w:r>
        <w:rPr>
          <w:rFonts w:ascii="Times New Roman" w:hAnsi="Times New Roman" w:eastAsia="Times New Roman" w:cs="Times New Roman"/>
          <w:spacing w:val="-5"/>
        </w:rPr>
        <w:t xml:space="preserve">PO </w:t>
      </w:r>
      <w:r>
        <w:rPr>
          <w:spacing w:val="-5"/>
        </w:rPr>
        <w:t>发</w:t>
      </w:r>
      <w:r>
        <w:rPr>
          <w:rFonts w:ascii="Times New Roman" w:hAnsi="Times New Roman" w:eastAsia="Times New Roman" w:cs="Times New Roman"/>
          <w:spacing w:val="-5"/>
        </w:rPr>
        <w:t>/pɑ:/</w:t>
      </w:r>
      <w:r>
        <w:rPr>
          <w:spacing w:val="-50"/>
          <w:w w:val="91"/>
        </w:rPr>
        <w:t>），</w:t>
      </w:r>
      <w:r>
        <w:rPr>
          <w:spacing w:val="-5"/>
        </w:rPr>
        <w:t>教师只做口型不出声，</w:t>
      </w:r>
      <w:r>
        <w:rPr>
          <w:spacing w:val="-3"/>
        </w:rPr>
        <w:t>学习者会运用自己的思维来合成声音。因为之前</w:t>
      </w:r>
      <w:r>
        <w:rPr>
          <w:spacing w:val="-4"/>
        </w:rPr>
        <w:t>的经验告诉他们，教师不会示</w:t>
      </w:r>
      <w:r>
        <w:t>范发音，所以他们就开始用感知器官开展脑内思维活动，揣摩如何</w:t>
      </w:r>
      <w:r>
        <w:rPr>
          <w:spacing w:val="-1"/>
        </w:rPr>
        <w:t>发声。</w:t>
      </w:r>
    </w:p>
    <w:p w14:paraId="3612A624">
      <w:pPr>
        <w:pStyle w:val="2"/>
        <w:spacing w:before="265" w:line="289" w:lineRule="auto"/>
        <w:ind w:left="1319" w:right="1307" w:firstLine="350"/>
        <w:rPr>
          <w:rFonts w:ascii="仿宋" w:hAnsi="仿宋" w:eastAsia="仿宋" w:cs="仿宋"/>
          <w:sz w:val="18"/>
          <w:szCs w:val="18"/>
        </w:rPr>
      </w:pPr>
      <w:bookmarkStart w:id="27" w:name="bookmark47"/>
      <w:bookmarkEnd w:id="27"/>
      <w:r>
        <w:rPr>
          <w:rFonts w:ascii="仿宋" w:hAnsi="仿宋" w:eastAsia="仿宋" w:cs="仿宋"/>
          <w:spacing w:val="2"/>
          <w:sz w:val="18"/>
          <w:szCs w:val="18"/>
        </w:rPr>
        <w:t>① 认知心理学指出，人类认知信息的过程是一种心智活动，即信息进入大脑运作如</w:t>
      </w:r>
      <w:r>
        <w:rPr>
          <w:rFonts w:ascii="仿宋" w:hAnsi="仿宋" w:eastAsia="仿宋" w:cs="仿宋"/>
          <w:spacing w:val="4"/>
          <w:sz w:val="18"/>
          <w:szCs w:val="18"/>
        </w:rPr>
        <w:t>同电脑软件在电脑上运作一样，采用信息输入</w:t>
      </w:r>
      <w:r>
        <w:rPr>
          <w:spacing w:val="4"/>
          <w:sz w:val="18"/>
          <w:szCs w:val="18"/>
        </w:rPr>
        <w:t>—</w:t>
      </w:r>
      <w:r>
        <w:rPr>
          <w:rFonts w:ascii="仿宋" w:hAnsi="仿宋" w:eastAsia="仿宋" w:cs="仿宋"/>
          <w:spacing w:val="4"/>
          <w:sz w:val="18"/>
          <w:szCs w:val="18"/>
        </w:rPr>
        <w:t>脑内处理（感觉登记</w:t>
      </w:r>
      <w:r>
        <w:rPr>
          <w:spacing w:val="4"/>
          <w:sz w:val="18"/>
          <w:szCs w:val="18"/>
        </w:rPr>
        <w:t>—</w:t>
      </w:r>
      <w:r>
        <w:rPr>
          <w:rFonts w:ascii="仿宋" w:hAnsi="仿宋" w:eastAsia="仿宋" w:cs="仿宋"/>
          <w:spacing w:val="4"/>
          <w:sz w:val="18"/>
          <w:szCs w:val="18"/>
        </w:rPr>
        <w:t>注意</w:t>
      </w:r>
      <w:r>
        <w:rPr>
          <w:spacing w:val="4"/>
          <w:sz w:val="18"/>
          <w:szCs w:val="18"/>
        </w:rPr>
        <w:t>—</w:t>
      </w:r>
      <w:r>
        <w:rPr>
          <w:rFonts w:ascii="仿宋" w:hAnsi="仿宋" w:eastAsia="仿宋" w:cs="仿宋"/>
          <w:spacing w:val="4"/>
          <w:sz w:val="18"/>
          <w:szCs w:val="18"/>
        </w:rPr>
        <w:t>记忆</w:t>
      </w:r>
      <w:r>
        <w:rPr>
          <w:spacing w:val="4"/>
          <w:sz w:val="18"/>
          <w:szCs w:val="18"/>
        </w:rPr>
        <w:t>—</w:t>
      </w:r>
      <w:r>
        <w:rPr>
          <w:rFonts w:ascii="仿宋" w:hAnsi="仿宋" w:eastAsia="仿宋" w:cs="仿宋"/>
          <w:spacing w:val="4"/>
          <w:sz w:val="18"/>
          <w:szCs w:val="18"/>
        </w:rPr>
        <w:t>思</w:t>
      </w:r>
      <w:r>
        <w:rPr>
          <w:rFonts w:ascii="仿宋" w:hAnsi="仿宋" w:eastAsia="仿宋" w:cs="仿宋"/>
          <w:spacing w:val="1"/>
          <w:sz w:val="18"/>
          <w:szCs w:val="18"/>
        </w:rPr>
        <w:t>维）</w:t>
      </w:r>
      <w:r>
        <w:rPr>
          <w:spacing w:val="1"/>
          <w:sz w:val="18"/>
          <w:szCs w:val="18"/>
        </w:rPr>
        <w:t>—</w:t>
      </w:r>
      <w:r>
        <w:rPr>
          <w:rFonts w:ascii="仿宋" w:hAnsi="仿宋" w:eastAsia="仿宋" w:cs="仿宋"/>
          <w:spacing w:val="1"/>
          <w:sz w:val="18"/>
          <w:szCs w:val="18"/>
        </w:rPr>
        <w:t>信息输出流程。</w:t>
      </w:r>
    </w:p>
    <w:p w14:paraId="4372A03F">
      <w:pPr>
        <w:spacing w:line="341" w:lineRule="auto"/>
        <w:rPr>
          <w:rFonts w:ascii="Arial"/>
          <w:sz w:val="21"/>
        </w:rPr>
      </w:pPr>
    </w:p>
    <w:p w14:paraId="2554134F">
      <w:pPr>
        <w:spacing w:before="51" w:line="235" w:lineRule="auto"/>
        <w:ind w:left="4750"/>
        <w:rPr>
          <w:rFonts w:ascii="Times New Roman" w:hAnsi="Times New Roman" w:eastAsia="Times New Roman" w:cs="Times New Roman"/>
          <w:sz w:val="18"/>
          <w:szCs w:val="18"/>
        </w:rPr>
      </w:pPr>
      <w:r>
        <w:drawing>
          <wp:anchor distT="0" distB="0" distL="0" distR="0" simplePos="0" relativeHeight="25171660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5"/>
          <w:sz w:val="18"/>
          <w:szCs w:val="18"/>
        </w:rPr>
        <w:t>14</w:t>
      </w:r>
    </w:p>
    <w:p w14:paraId="6EC3223F">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55FB9CE">
      <w:pPr>
        <w:spacing w:line="304" w:lineRule="auto"/>
        <w:rPr>
          <w:rFonts w:ascii="Arial"/>
          <w:sz w:val="21"/>
        </w:rPr>
      </w:pPr>
    </w:p>
    <w:p w14:paraId="0D8A352A">
      <w:pPr>
        <w:spacing w:line="305" w:lineRule="auto"/>
        <w:rPr>
          <w:rFonts w:ascii="Arial"/>
          <w:sz w:val="21"/>
        </w:rPr>
      </w:pPr>
    </w:p>
    <w:p w14:paraId="3CA0C208">
      <w:pPr>
        <w:spacing w:before="64" w:line="195" w:lineRule="auto"/>
        <w:ind w:left="7152"/>
        <w:rPr>
          <w:rFonts w:ascii="微软雅黑" w:hAnsi="微软雅黑" w:eastAsia="微软雅黑" w:cs="微软雅黑"/>
          <w:sz w:val="15"/>
          <w:szCs w:val="15"/>
        </w:rPr>
      </w:pPr>
      <w:r>
        <w:drawing>
          <wp:anchor distT="0" distB="0" distL="0" distR="0" simplePos="0" relativeHeight="25171865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25C4A416">
      <w:pPr>
        <w:spacing w:line="299" w:lineRule="auto"/>
        <w:rPr>
          <w:rFonts w:ascii="Arial"/>
          <w:sz w:val="21"/>
        </w:rPr>
      </w:pPr>
    </w:p>
    <w:p w14:paraId="02DB0FD6">
      <w:pPr>
        <w:spacing w:line="300" w:lineRule="auto"/>
        <w:rPr>
          <w:rFonts w:ascii="Arial"/>
          <w:sz w:val="21"/>
        </w:rPr>
      </w:pPr>
    </w:p>
    <w:p w14:paraId="344D04E2">
      <w:pPr>
        <w:pStyle w:val="2"/>
        <w:spacing w:before="68" w:line="329" w:lineRule="auto"/>
        <w:ind w:left="1316" w:right="1315" w:firstLine="420"/>
        <w:rPr>
          <w:sz w:val="11"/>
          <w:szCs w:val="11"/>
        </w:rPr>
      </w:pPr>
      <w:r>
        <w:rPr>
          <w:spacing w:val="-4"/>
        </w:rPr>
        <w:t>简单来说，被动接收信息，脑内的思维活动少；主动去感知</w:t>
      </w:r>
      <w:r>
        <w:rPr>
          <w:spacing w:val="-5"/>
        </w:rPr>
        <w:t>信息，脑内的</w:t>
      </w:r>
      <w:r>
        <w:t>思维活动多。这是认知心理学家研究人类脑内活动</w:t>
      </w:r>
      <w:r>
        <w:rPr>
          <w:spacing w:val="-1"/>
        </w:rPr>
        <w:t>时的发现。</w:t>
      </w:r>
      <w:r>
        <w:fldChar w:fldCharType="begin"/>
      </w:r>
      <w:r>
        <w:instrText xml:space="preserve"> HYPERLINK \l "bookmark48" </w:instrText>
      </w:r>
      <w:r>
        <w:fldChar w:fldCharType="separate"/>
      </w:r>
      <w:r>
        <w:rPr>
          <w:b/>
          <w:bCs/>
          <w:spacing w:val="-1"/>
          <w:position w:val="6"/>
          <w:sz w:val="11"/>
          <w:szCs w:val="11"/>
        </w:rPr>
        <w:t>①</w:t>
      </w:r>
      <w:r>
        <w:rPr>
          <w:b/>
          <w:bCs/>
          <w:spacing w:val="-1"/>
          <w:position w:val="6"/>
          <w:sz w:val="11"/>
          <w:szCs w:val="11"/>
        </w:rPr>
        <w:fldChar w:fldCharType="end"/>
      </w:r>
    </w:p>
    <w:p w14:paraId="74ED83B2">
      <w:pPr>
        <w:pStyle w:val="2"/>
        <w:spacing w:before="1" w:line="329" w:lineRule="auto"/>
        <w:ind w:left="1311" w:right="1239" w:firstLine="419"/>
      </w:pPr>
      <w:r>
        <w:rPr>
          <w:spacing w:val="-4"/>
        </w:rPr>
        <w:t>在模仿、跟读教师或音视频的语音学习英语时，学习者脑内的思维活动是</w:t>
      </w:r>
      <w:r>
        <w:rPr>
          <w:spacing w:val="-3"/>
        </w:rPr>
        <w:t>怎样的呢？当学习者模仿声音时，因为语音没有形</w:t>
      </w:r>
      <w:r>
        <w:rPr>
          <w:spacing w:val="-4"/>
        </w:rPr>
        <w:t>象，所以触发的脑内协同合</w:t>
      </w:r>
      <w:r>
        <w:rPr>
          <w:spacing w:val="-3"/>
        </w:rPr>
        <w:t>作的区域较多，但使用更多的是和声音相关的大脑片区</w:t>
      </w:r>
      <w:r>
        <w:fldChar w:fldCharType="begin"/>
      </w:r>
      <w:r>
        <w:instrText xml:space="preserve"> HYPERLINK \l "bookmark49" </w:instrText>
      </w:r>
      <w:r>
        <w:fldChar w:fldCharType="separate"/>
      </w:r>
      <w:r>
        <w:rPr>
          <w:spacing w:val="-3"/>
          <w:position w:val="7"/>
          <w:sz w:val="12"/>
          <w:szCs w:val="12"/>
        </w:rPr>
        <w:t>②</w:t>
      </w:r>
      <w:r>
        <w:rPr>
          <w:spacing w:val="-3"/>
          <w:position w:val="7"/>
          <w:sz w:val="12"/>
          <w:szCs w:val="12"/>
        </w:rPr>
        <w:fldChar w:fldCharType="end"/>
      </w:r>
      <w:r>
        <w:rPr>
          <w:spacing w:val="-23"/>
          <w:position w:val="7"/>
          <w:sz w:val="12"/>
          <w:szCs w:val="12"/>
        </w:rPr>
        <w:t xml:space="preserve"> </w:t>
      </w:r>
      <w:r>
        <w:rPr>
          <w:spacing w:val="-3"/>
        </w:rPr>
        <w:t>,</w:t>
      </w:r>
      <w:r>
        <w:rPr>
          <w:spacing w:val="44"/>
        </w:rPr>
        <w:t xml:space="preserve"> </w:t>
      </w:r>
      <w:r>
        <w:rPr>
          <w:spacing w:val="-3"/>
        </w:rPr>
        <w:t>记忆力区域便是其</w:t>
      </w:r>
      <w:r>
        <w:rPr>
          <w:spacing w:val="-8"/>
        </w:rPr>
        <w:t>中之一。而且，学习者模仿出来的声音会因人而异。特别是听到的声音越复杂，</w:t>
      </w:r>
      <w:r>
        <w:rPr>
          <w:spacing w:val="-3"/>
        </w:rPr>
        <w:t>每个人脑内解读不同，输出的语音自然会因人而异</w:t>
      </w:r>
      <w:r>
        <w:rPr>
          <w:spacing w:val="-4"/>
        </w:rPr>
        <w:t>。模仿声音是主动的吗？不</w:t>
      </w:r>
      <w:r>
        <w:rPr>
          <w:spacing w:val="-3"/>
        </w:rPr>
        <w:t>完全是。因为模仿声音比主动发声用到的主控神经</w:t>
      </w:r>
      <w:r>
        <w:rPr>
          <w:spacing w:val="-4"/>
        </w:rPr>
        <w:t>少，即主动发声用到的脑神</w:t>
      </w:r>
      <w:r>
        <w:rPr>
          <w:spacing w:val="-1"/>
        </w:rPr>
        <w:t>经主控机制多于模仿声音。</w:t>
      </w:r>
    </w:p>
    <w:p w14:paraId="5E7CE5E3">
      <w:pPr>
        <w:pStyle w:val="2"/>
        <w:spacing w:before="1" w:line="329" w:lineRule="auto"/>
        <w:ind w:left="1311" w:right="1298" w:firstLine="420"/>
        <w:jc w:val="both"/>
      </w:pPr>
      <w:r>
        <w:rPr>
          <w:spacing w:val="3"/>
        </w:rPr>
        <w:t>认知学习理论强调，主动出声念读是学习者感知英语语音系统的有效途</w:t>
      </w:r>
      <w:r>
        <w:rPr>
          <w:spacing w:val="-3"/>
        </w:rPr>
        <w:t>径，因为在处理语音时，其大脑就已经开始活跃了</w:t>
      </w:r>
      <w:r>
        <w:rPr>
          <w:spacing w:val="-4"/>
        </w:rPr>
        <w:t>，再加上自主念读（就是得自己判断单词如何发音，如何处理句子的语调，如何把句子分段等，所读能让</w:t>
      </w:r>
      <w:r>
        <w:rPr>
          <w:spacing w:val="-2"/>
        </w:rPr>
        <w:t>别人听懂</w:t>
      </w:r>
      <w:r>
        <w:rPr>
          <w:spacing w:val="-20"/>
        </w:rPr>
        <w:t>），</w:t>
      </w:r>
      <w:r>
        <w:rPr>
          <w:spacing w:val="-2"/>
        </w:rPr>
        <w:t>大脑的活跃度显著提升。在这样的练习</w:t>
      </w:r>
      <w:r>
        <w:rPr>
          <w:spacing w:val="-3"/>
        </w:rPr>
        <w:t>之下，学习者的大脑主控神经机制被激活，从而将语音、语调、语义、</w:t>
      </w:r>
      <w:r>
        <w:rPr>
          <w:spacing w:val="-4"/>
        </w:rPr>
        <w:t>语法逐渐联系起来，并通过自己</w:t>
      </w:r>
      <w:r>
        <w:t>思维的整合，渐渐掌握英语语言系统的整体</w:t>
      </w:r>
      <w:r>
        <w:rPr>
          <w:spacing w:val="-1"/>
        </w:rPr>
        <w:t>运作方法。</w:t>
      </w:r>
    </w:p>
    <w:p w14:paraId="78BD0045">
      <w:pPr>
        <w:pStyle w:val="2"/>
        <w:spacing w:before="1" w:line="329" w:lineRule="auto"/>
        <w:ind w:left="1311" w:right="1222" w:firstLine="418"/>
        <w:jc w:val="both"/>
        <w:rPr>
          <w:sz w:val="11"/>
          <w:szCs w:val="11"/>
        </w:rPr>
      </w:pPr>
      <w:r>
        <w:rPr>
          <w:spacing w:val="-1"/>
        </w:rPr>
        <w:t>传统的英语教学多采用知识讲授或语境练习的方式。无论是音标</w:t>
      </w:r>
      <w:r>
        <w:rPr>
          <w:spacing w:val="-2"/>
        </w:rPr>
        <w:t>、单词、</w:t>
      </w:r>
      <w:r>
        <w:rPr>
          <w:spacing w:val="-7"/>
        </w:rPr>
        <w:t>语法，还是自然拼读规则，当被标注成知识的时候，记忆力自然得多用。所</w:t>
      </w:r>
      <w:r>
        <w:rPr>
          <w:spacing w:val="-8"/>
        </w:rPr>
        <w:t>以，</w:t>
      </w:r>
      <w:r>
        <w:rPr>
          <w:spacing w:val="-3"/>
        </w:rPr>
        <w:t>不擅长记忆学习的学习者，就学得很艰难。此外，语境练</w:t>
      </w:r>
      <w:r>
        <w:rPr>
          <w:spacing w:val="-4"/>
        </w:rPr>
        <w:t>习中的跟读模仿也需</w:t>
      </w:r>
      <w:r>
        <w:rPr>
          <w:spacing w:val="-3"/>
        </w:rPr>
        <w:t>要记忆，并且得加上声音辨识，这导致那些不擅长</w:t>
      </w:r>
      <w:r>
        <w:rPr>
          <w:spacing w:val="-4"/>
        </w:rPr>
        <w:t>语音模仿的学习者学习起来</w:t>
      </w:r>
      <w:r>
        <w:rPr>
          <w:spacing w:val="-1"/>
        </w:rPr>
        <w:t>也很辛苦。</w:t>
      </w:r>
      <w:r>
        <w:fldChar w:fldCharType="begin"/>
      </w:r>
      <w:r>
        <w:instrText xml:space="preserve"> HYPERLINK \l "bookmark50" </w:instrText>
      </w:r>
      <w:r>
        <w:fldChar w:fldCharType="separate"/>
      </w:r>
      <w:r>
        <w:rPr>
          <w:spacing w:val="-1"/>
          <w:position w:val="6"/>
          <w:sz w:val="11"/>
          <w:szCs w:val="11"/>
        </w:rPr>
        <w:t>③</w:t>
      </w:r>
      <w:r>
        <w:rPr>
          <w:spacing w:val="-1"/>
          <w:position w:val="6"/>
          <w:sz w:val="11"/>
          <w:szCs w:val="11"/>
        </w:rPr>
        <w:fldChar w:fldCharType="end"/>
      </w:r>
    </w:p>
    <w:p w14:paraId="60DE72EB">
      <w:pPr>
        <w:pStyle w:val="2"/>
        <w:spacing w:before="1" w:line="330" w:lineRule="auto"/>
        <w:ind w:left="1311" w:right="1298" w:firstLine="420"/>
      </w:pPr>
      <w:r>
        <w:rPr>
          <w:spacing w:val="3"/>
        </w:rPr>
        <w:t>基于对人类大脑的研究成果，认知学习理论提出一个启动和锻炼大脑多</w:t>
      </w:r>
      <w:r>
        <w:rPr>
          <w:spacing w:val="-3"/>
        </w:rPr>
        <w:t>种能力的学习方法。与传统学习方法相比，认知学</w:t>
      </w:r>
      <w:r>
        <w:rPr>
          <w:spacing w:val="-4"/>
        </w:rPr>
        <w:t>习法能更多地调动学习者脑</w:t>
      </w:r>
    </w:p>
    <w:p w14:paraId="5D889124">
      <w:pPr>
        <w:spacing w:line="389" w:lineRule="auto"/>
        <w:rPr>
          <w:rFonts w:ascii="Arial"/>
          <w:sz w:val="21"/>
        </w:rPr>
      </w:pPr>
      <w:r>
        <w:pict>
          <v:shape id="_x0000_s1040" o:spid="_x0000_s1040" style="position:absolute;left:0pt;margin-left:86.15pt;margin-top:13.4pt;height:0.5pt;width:144.05pt;z-index:251720704;mso-width-relative:page;mso-height-relative:page;" fillcolor="#000000" filled="t" stroked="f" coordsize="2881,10" path="m0,9l2880,9,2880,0,0,0,0,9xe">
            <v:fill on="t" focussize="0,0"/>
            <v:stroke on="f"/>
            <v:imagedata o:title=""/>
            <o:lock v:ext="edit"/>
          </v:shape>
        </w:pict>
      </w:r>
    </w:p>
    <w:p w14:paraId="033160CD">
      <w:pPr>
        <w:pStyle w:val="2"/>
        <w:spacing w:before="59" w:line="287" w:lineRule="auto"/>
        <w:ind w:left="1329" w:right="1301" w:firstLine="340"/>
        <w:rPr>
          <w:rFonts w:ascii="仿宋" w:hAnsi="仿宋" w:eastAsia="仿宋" w:cs="仿宋"/>
          <w:sz w:val="18"/>
          <w:szCs w:val="18"/>
        </w:rPr>
      </w:pPr>
      <w:bookmarkStart w:id="28" w:name="bookmark48"/>
      <w:bookmarkEnd w:id="28"/>
      <w:r>
        <w:rPr>
          <w:rFonts w:ascii="仿宋" w:hAnsi="仿宋" w:eastAsia="仿宋" w:cs="仿宋"/>
          <w:spacing w:val="-9"/>
          <w:sz w:val="18"/>
          <w:szCs w:val="18"/>
        </w:rPr>
        <w:t>①</w:t>
      </w:r>
      <w:r>
        <w:rPr>
          <w:rFonts w:ascii="仿宋" w:hAnsi="仿宋" w:eastAsia="仿宋" w:cs="仿宋"/>
          <w:spacing w:val="19"/>
          <w:sz w:val="18"/>
          <w:szCs w:val="18"/>
        </w:rPr>
        <w:t xml:space="preserve"> </w:t>
      </w:r>
      <w:r>
        <w:rPr>
          <w:rFonts w:ascii="仿宋" w:hAnsi="仿宋" w:eastAsia="仿宋" w:cs="仿宋"/>
          <w:spacing w:val="-9"/>
          <w:sz w:val="18"/>
          <w:szCs w:val="18"/>
        </w:rPr>
        <w:t>参阅</w:t>
      </w:r>
      <w:r>
        <w:rPr>
          <w:spacing w:val="-9"/>
          <w:sz w:val="18"/>
          <w:szCs w:val="18"/>
        </w:rPr>
        <w:t>[</w:t>
      </w:r>
      <w:r>
        <w:rPr>
          <w:rFonts w:ascii="仿宋" w:hAnsi="仿宋" w:eastAsia="仿宋" w:cs="仿宋"/>
          <w:spacing w:val="-9"/>
          <w:sz w:val="18"/>
          <w:szCs w:val="18"/>
        </w:rPr>
        <w:t>美</w:t>
      </w:r>
      <w:r>
        <w:rPr>
          <w:spacing w:val="-9"/>
          <w:sz w:val="18"/>
          <w:szCs w:val="18"/>
        </w:rPr>
        <w:t>]</w:t>
      </w:r>
      <w:r>
        <w:rPr>
          <w:rFonts w:ascii="仿宋" w:hAnsi="仿宋" w:eastAsia="仿宋" w:cs="仿宋"/>
          <w:spacing w:val="-9"/>
          <w:sz w:val="18"/>
          <w:szCs w:val="18"/>
        </w:rPr>
        <w:t xml:space="preserve">罗伯特 </w:t>
      </w:r>
      <w:r>
        <w:rPr>
          <w:spacing w:val="-9"/>
          <w:sz w:val="18"/>
          <w:szCs w:val="18"/>
        </w:rPr>
        <w:t>·</w:t>
      </w:r>
      <w:r>
        <w:rPr>
          <w:rFonts w:ascii="仿宋" w:hAnsi="仿宋" w:eastAsia="仿宋" w:cs="仿宋"/>
          <w:spacing w:val="-9"/>
          <w:sz w:val="18"/>
          <w:szCs w:val="18"/>
        </w:rPr>
        <w:t>斯莱文：《教育心理学：理论与实践</w:t>
      </w:r>
      <w:r>
        <w:rPr>
          <w:rFonts w:ascii="仿宋" w:hAnsi="仿宋" w:eastAsia="仿宋" w:cs="仿宋"/>
          <w:spacing w:val="-10"/>
          <w:sz w:val="18"/>
          <w:szCs w:val="18"/>
        </w:rPr>
        <w:t>》，姚梅林等译，北京：人民</w:t>
      </w:r>
      <w:r>
        <w:rPr>
          <w:rFonts w:ascii="仿宋" w:hAnsi="仿宋" w:eastAsia="仿宋" w:cs="仿宋"/>
          <w:spacing w:val="-3"/>
          <w:sz w:val="18"/>
          <w:szCs w:val="18"/>
        </w:rPr>
        <w:t>邮电出版社，</w:t>
      </w:r>
      <w:r>
        <w:rPr>
          <w:rFonts w:ascii="Times New Roman" w:hAnsi="Times New Roman" w:eastAsia="Times New Roman" w:cs="Times New Roman"/>
          <w:spacing w:val="-3"/>
          <w:sz w:val="18"/>
          <w:szCs w:val="18"/>
        </w:rPr>
        <w:t>2004</w:t>
      </w:r>
      <w:r>
        <w:rPr>
          <w:rFonts w:ascii="仿宋" w:hAnsi="仿宋" w:eastAsia="仿宋" w:cs="仿宋"/>
          <w:spacing w:val="-3"/>
          <w:sz w:val="18"/>
          <w:szCs w:val="18"/>
        </w:rPr>
        <w:t>。</w:t>
      </w:r>
    </w:p>
    <w:p w14:paraId="23159833">
      <w:pPr>
        <w:spacing w:before="2" w:line="287" w:lineRule="auto"/>
        <w:ind w:left="1317" w:right="1299" w:firstLine="351"/>
        <w:rPr>
          <w:rFonts w:ascii="仿宋" w:hAnsi="仿宋" w:eastAsia="仿宋" w:cs="仿宋"/>
          <w:sz w:val="18"/>
          <w:szCs w:val="18"/>
        </w:rPr>
      </w:pPr>
      <w:bookmarkStart w:id="29" w:name="bookmark49"/>
      <w:bookmarkEnd w:id="29"/>
      <w:r>
        <w:rPr>
          <w:rFonts w:ascii="仿宋" w:hAnsi="仿宋" w:eastAsia="仿宋" w:cs="仿宋"/>
          <w:spacing w:val="-2"/>
          <w:sz w:val="18"/>
          <w:szCs w:val="18"/>
        </w:rPr>
        <w:t>② 辨识声音主要牵涉大脑的布罗卡氏区和颞叶；发声说话不仅依赖这两</w:t>
      </w:r>
      <w:r>
        <w:rPr>
          <w:rFonts w:ascii="仿宋" w:hAnsi="仿宋" w:eastAsia="仿宋" w:cs="仿宋"/>
          <w:spacing w:val="-3"/>
          <w:sz w:val="18"/>
          <w:szCs w:val="18"/>
        </w:rPr>
        <w:t>个片区，还涉</w:t>
      </w:r>
      <w:r>
        <w:rPr>
          <w:rFonts w:ascii="仿宋" w:hAnsi="仿宋" w:eastAsia="仿宋" w:cs="仿宋"/>
          <w:spacing w:val="-1"/>
          <w:sz w:val="18"/>
          <w:szCs w:val="18"/>
        </w:rPr>
        <w:t>及大脑皮层和皮层下的神经网络。</w:t>
      </w:r>
    </w:p>
    <w:p w14:paraId="4037384B">
      <w:pPr>
        <w:spacing w:before="1" w:line="216" w:lineRule="auto"/>
        <w:ind w:left="1669"/>
        <w:rPr>
          <w:rFonts w:ascii="仿宋" w:hAnsi="仿宋" w:eastAsia="仿宋" w:cs="仿宋"/>
          <w:sz w:val="18"/>
          <w:szCs w:val="18"/>
        </w:rPr>
      </w:pPr>
      <w:bookmarkStart w:id="30" w:name="bookmark50"/>
      <w:bookmarkEnd w:id="30"/>
      <w:r>
        <w:rPr>
          <w:rFonts w:ascii="仿宋" w:hAnsi="仿宋" w:eastAsia="仿宋" w:cs="仿宋"/>
          <w:spacing w:val="-4"/>
          <w:sz w:val="18"/>
          <w:szCs w:val="18"/>
        </w:rPr>
        <w:t>③ 教师或家长需要识别孩子是哪种类型的学习者，以有效地给予其学习上的帮助。</w:t>
      </w:r>
    </w:p>
    <w:p w14:paraId="1AEB20F7">
      <w:pPr>
        <w:spacing w:line="412" w:lineRule="auto"/>
        <w:rPr>
          <w:rFonts w:ascii="Arial"/>
          <w:sz w:val="21"/>
        </w:rPr>
      </w:pPr>
    </w:p>
    <w:p w14:paraId="3852E296">
      <w:pPr>
        <w:spacing w:before="52" w:line="232" w:lineRule="auto"/>
        <w:ind w:left="4750"/>
        <w:rPr>
          <w:rFonts w:ascii="Times New Roman" w:hAnsi="Times New Roman" w:eastAsia="Times New Roman" w:cs="Times New Roman"/>
          <w:sz w:val="18"/>
          <w:szCs w:val="18"/>
        </w:rPr>
      </w:pPr>
      <w:r>
        <w:drawing>
          <wp:anchor distT="0" distB="0" distL="0" distR="0" simplePos="0" relativeHeight="25171968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5"/>
          <w:sz w:val="18"/>
          <w:szCs w:val="18"/>
        </w:rPr>
        <w:t>15</w:t>
      </w:r>
    </w:p>
    <w:p w14:paraId="190D53B7">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2C2272C5">
      <w:pPr>
        <w:spacing w:line="294" w:lineRule="auto"/>
        <w:rPr>
          <w:rFonts w:ascii="Arial"/>
          <w:sz w:val="21"/>
        </w:rPr>
      </w:pPr>
    </w:p>
    <w:p w14:paraId="3A98770D">
      <w:pPr>
        <w:spacing w:line="295" w:lineRule="auto"/>
        <w:rPr>
          <w:rFonts w:ascii="Arial"/>
          <w:sz w:val="21"/>
        </w:rPr>
      </w:pPr>
    </w:p>
    <w:p w14:paraId="7C518316">
      <w:pPr>
        <w:spacing w:before="77" w:line="194" w:lineRule="auto"/>
        <w:ind w:left="1411"/>
        <w:rPr>
          <w:rFonts w:ascii="微软雅黑" w:hAnsi="微软雅黑" w:eastAsia="微软雅黑" w:cs="微软雅黑"/>
          <w:sz w:val="18"/>
          <w:szCs w:val="18"/>
        </w:rPr>
      </w:pPr>
      <w:r>
        <w:drawing>
          <wp:anchor distT="0" distB="0" distL="0" distR="0" simplePos="0" relativeHeight="25172172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70AE79C8">
      <w:pPr>
        <w:spacing w:line="282" w:lineRule="auto"/>
        <w:rPr>
          <w:rFonts w:ascii="Arial"/>
          <w:sz w:val="21"/>
        </w:rPr>
      </w:pPr>
    </w:p>
    <w:p w14:paraId="6916AE47">
      <w:pPr>
        <w:spacing w:line="283" w:lineRule="auto"/>
        <w:rPr>
          <w:rFonts w:ascii="Arial"/>
          <w:sz w:val="21"/>
        </w:rPr>
      </w:pPr>
    </w:p>
    <w:p w14:paraId="21F0DDEC">
      <w:pPr>
        <w:pStyle w:val="2"/>
        <w:spacing w:before="68" w:line="221" w:lineRule="auto"/>
        <w:ind w:left="1314"/>
      </w:pPr>
      <w:r>
        <w:rPr>
          <w:spacing w:val="-1"/>
        </w:rPr>
        <w:t>部思维、组织、辨识、整合等功能，而不仅仅是记忆力。</w:t>
      </w:r>
    </w:p>
    <w:p w14:paraId="269C2D30">
      <w:pPr>
        <w:pStyle w:val="2"/>
        <w:spacing w:before="120" w:line="330" w:lineRule="auto"/>
        <w:ind w:left="1311" w:right="1221" w:firstLine="420"/>
        <w:jc w:val="both"/>
      </w:pPr>
      <w:r>
        <w:rPr>
          <w:spacing w:val="3"/>
        </w:rPr>
        <w:t>在认知学习法的指导下，学习者通过自主念读、主动感知的方式动脑学习，这种学习方法不仅提高了其学习效率和效果，而且使他们的学习更</w:t>
      </w:r>
      <w:r>
        <w:rPr>
          <w:spacing w:val="2"/>
        </w:rPr>
        <w:t>加全</w:t>
      </w:r>
      <w:r>
        <w:rPr>
          <w:spacing w:val="-4"/>
        </w:rPr>
        <w:t>面。因为每个人的大脑处理信息的方式不尽相同（这和每个人的生存环境、生</w:t>
      </w:r>
      <w:r>
        <w:rPr>
          <w:spacing w:val="-2"/>
        </w:rPr>
        <w:t>活经验等相关</w:t>
      </w:r>
      <w:r>
        <w:rPr>
          <w:spacing w:val="-21"/>
        </w:rPr>
        <w:t>），</w:t>
      </w:r>
      <w:r>
        <w:rPr>
          <w:spacing w:val="-2"/>
        </w:rPr>
        <w:t>认知学习法能够更好地适应个体差异。采</w:t>
      </w:r>
      <w:r>
        <w:rPr>
          <w:spacing w:val="-3"/>
        </w:rPr>
        <w:t>用认知学习法学习</w:t>
      </w:r>
      <w:r>
        <w:rPr>
          <w:spacing w:val="-4"/>
        </w:rPr>
        <w:t>英语，其实是调动学习者的大脑潜能，因为在从自主出声、启动主动感觉到接</w:t>
      </w:r>
      <w:r>
        <w:rPr>
          <w:spacing w:val="-3"/>
        </w:rPr>
        <w:t>收信息的输入，经由大脑加工认知后再输出的过程中</w:t>
      </w:r>
      <w:r>
        <w:rPr>
          <w:spacing w:val="-4"/>
        </w:rPr>
        <w:t>，学习者必须自主出声念</w:t>
      </w:r>
      <w:r>
        <w:rPr>
          <w:spacing w:val="-3"/>
        </w:rPr>
        <w:t>读，不断地试错和调整，使自身的感知得以充分并精</w:t>
      </w:r>
      <w:r>
        <w:rPr>
          <w:spacing w:val="-4"/>
        </w:rPr>
        <w:t>确的运作。此外，认知学</w:t>
      </w:r>
      <w:r>
        <w:rPr>
          <w:spacing w:val="-1"/>
        </w:rPr>
        <w:t>习法还有助于家长和教师更容易地发现学习者的优势，理解他们的学习方式。</w:t>
      </w:r>
    </w:p>
    <w:p w14:paraId="33FE8AD3">
      <w:pPr>
        <w:spacing w:before="253" w:line="230"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有效安排信息输入的层次</w:t>
      </w:r>
    </w:p>
    <w:p w14:paraId="7E785FC5">
      <w:pPr>
        <w:pStyle w:val="2"/>
        <w:spacing w:before="157" w:line="329" w:lineRule="auto"/>
        <w:ind w:left="1312" w:right="1298" w:firstLine="421"/>
      </w:pPr>
      <w:r>
        <w:rPr>
          <w:spacing w:val="-4"/>
        </w:rPr>
        <w:t>为了提高大脑的加工与存储效率，教师需要有效安排信息输入的层次，以</w:t>
      </w:r>
      <w:r>
        <w:rPr>
          <w:spacing w:val="-1"/>
        </w:rPr>
        <w:t>便学习者掌握整体的英语系统运作方法。</w:t>
      </w:r>
    </w:p>
    <w:p w14:paraId="1A02247F">
      <w:pPr>
        <w:pStyle w:val="2"/>
        <w:spacing w:before="2" w:line="321" w:lineRule="auto"/>
        <w:ind w:left="1312" w:right="1298" w:firstLine="417"/>
      </w:pPr>
      <w:r>
        <w:rPr>
          <w:spacing w:val="3"/>
        </w:rPr>
        <w:t>将认知学习法运用到教学中时，其教学步骤是：语音</w:t>
      </w:r>
      <w:r>
        <w:rPr>
          <w:rFonts w:ascii="Times New Roman" w:hAnsi="Times New Roman" w:eastAsia="Times New Roman" w:cs="Times New Roman"/>
          <w:spacing w:val="3"/>
        </w:rPr>
        <w:t>→</w:t>
      </w:r>
      <w:r>
        <w:rPr>
          <w:spacing w:val="3"/>
        </w:rPr>
        <w:t>语调</w:t>
      </w:r>
      <w:r>
        <w:rPr>
          <w:rFonts w:ascii="Times New Roman" w:hAnsi="Times New Roman" w:eastAsia="Times New Roman" w:cs="Times New Roman"/>
          <w:spacing w:val="3"/>
        </w:rPr>
        <w:t>→</w:t>
      </w:r>
      <w:r>
        <w:rPr>
          <w:spacing w:val="3"/>
        </w:rPr>
        <w:t>语义</w:t>
      </w:r>
      <w:r>
        <w:rPr>
          <w:rFonts w:ascii="Times New Roman" w:hAnsi="Times New Roman" w:eastAsia="Times New Roman" w:cs="Times New Roman"/>
          <w:spacing w:val="3"/>
        </w:rPr>
        <w:t>→</w:t>
      </w:r>
      <w:r>
        <w:rPr>
          <w:spacing w:val="3"/>
        </w:rPr>
        <w:t>语</w:t>
      </w:r>
      <w:r>
        <w:rPr>
          <w:spacing w:val="-1"/>
        </w:rPr>
        <w:t>法。这一顺序同样是教师在安排信息输入内容时所遵循的层次性原则。</w:t>
      </w:r>
    </w:p>
    <w:p w14:paraId="6FC1E02D">
      <w:pPr>
        <w:pStyle w:val="2"/>
        <w:spacing w:before="17" w:line="234" w:lineRule="auto"/>
        <w:ind w:left="1738"/>
      </w:pPr>
      <w:r>
        <w:rPr>
          <w:spacing w:val="-1"/>
        </w:rPr>
        <w:t>（</w:t>
      </w:r>
      <w:r>
        <w:rPr>
          <w:rFonts w:ascii="Times New Roman" w:hAnsi="Times New Roman" w:eastAsia="Times New Roman" w:cs="Times New Roman"/>
          <w:spacing w:val="-1"/>
        </w:rPr>
        <w:t>1</w:t>
      </w:r>
      <w:r>
        <w:rPr>
          <w:spacing w:val="-1"/>
        </w:rPr>
        <w:t>）学习者通过感知接收的初始信息要尽量单纯</w:t>
      </w:r>
    </w:p>
    <w:p w14:paraId="06C5F1A7">
      <w:pPr>
        <w:pStyle w:val="2"/>
        <w:spacing w:before="109" w:line="329" w:lineRule="auto"/>
        <w:ind w:left="1311" w:right="1296" w:firstLine="420"/>
      </w:pPr>
      <w:r>
        <w:rPr>
          <w:spacing w:val="-5"/>
        </w:rPr>
        <w:t>感知是一个从接收信息到经过思维加工再到输出的过程。因此，</w:t>
      </w:r>
      <w:r>
        <w:rPr>
          <w:spacing w:val="-58"/>
        </w:rPr>
        <w:t xml:space="preserve"> </w:t>
      </w:r>
      <w:r>
        <w:rPr>
          <w:spacing w:val="-5"/>
        </w:rPr>
        <w:t>即使在语</w:t>
      </w:r>
      <w:r>
        <w:rPr>
          <w:spacing w:val="-3"/>
        </w:rPr>
        <w:t>音教学的初级阶段，也应确保学习者通过感知所接</w:t>
      </w:r>
      <w:r>
        <w:rPr>
          <w:spacing w:val="-4"/>
        </w:rPr>
        <w:t>收的信息尽量单纯，以使他们轻松接收。因为对学习者而言，复杂的信息对其大脑的负担太大，导致大脑</w:t>
      </w:r>
      <w:r>
        <w:rPr>
          <w:spacing w:val="-1"/>
        </w:rPr>
        <w:t>无法有效运转。</w:t>
      </w:r>
    </w:p>
    <w:p w14:paraId="56E68512">
      <w:pPr>
        <w:pStyle w:val="2"/>
        <w:spacing w:before="1" w:line="329" w:lineRule="auto"/>
        <w:ind w:left="1311" w:right="1300" w:firstLine="420"/>
        <w:jc w:val="both"/>
      </w:pPr>
      <w:r>
        <w:rPr>
          <w:spacing w:val="-4"/>
        </w:rPr>
        <w:t>众所周知，在英语学习之初，语音很重要。那么，对于学习者而言，从语</w:t>
      </w:r>
      <w:r>
        <w:rPr>
          <w:spacing w:val="-1"/>
        </w:rPr>
        <w:t>音的哪一点开始学习会负担最轻、吸收最容易呢？那就是英语的音素</w:t>
      </w:r>
      <w:r>
        <w:fldChar w:fldCharType="begin"/>
      </w:r>
      <w:r>
        <w:instrText xml:space="preserve"> HYPERLINK \l "bookmark51" </w:instrText>
      </w:r>
      <w:r>
        <w:fldChar w:fldCharType="separate"/>
      </w:r>
      <w:r>
        <w:rPr>
          <w:spacing w:val="-1"/>
          <w:position w:val="6"/>
          <w:sz w:val="11"/>
          <w:szCs w:val="11"/>
        </w:rPr>
        <w:t>①</w:t>
      </w:r>
      <w:r>
        <w:rPr>
          <w:spacing w:val="-1"/>
          <w:position w:val="6"/>
          <w:sz w:val="11"/>
          <w:szCs w:val="11"/>
        </w:rPr>
        <w:fldChar w:fldCharType="end"/>
      </w:r>
      <w:r>
        <w:rPr>
          <w:spacing w:val="-1"/>
        </w:rPr>
        <w:t>。凡是</w:t>
      </w:r>
      <w:r>
        <w:rPr>
          <w:spacing w:val="-3"/>
        </w:rPr>
        <w:t>和语音相关的，无论是音标，还是自然拼读，</w:t>
      </w:r>
      <w:r>
        <w:rPr>
          <w:spacing w:val="-4"/>
        </w:rPr>
        <w:t>都是从音素开始的。音素是英语</w:t>
      </w:r>
      <w:r>
        <w:rPr>
          <w:spacing w:val="-1"/>
        </w:rPr>
        <w:t>语音的最小单位（单词已经是音素的组合音了</w:t>
      </w:r>
      <w:r>
        <w:rPr>
          <w:spacing w:val="-47"/>
        </w:rPr>
        <w:t>），</w:t>
      </w:r>
      <w:r>
        <w:rPr>
          <w:spacing w:val="-1"/>
        </w:rPr>
        <w:t>也就是最单纯的初始信息。</w:t>
      </w:r>
    </w:p>
    <w:p w14:paraId="65315EC5">
      <w:pPr>
        <w:pStyle w:val="2"/>
        <w:spacing w:before="1" w:line="219" w:lineRule="auto"/>
        <w:ind w:left="1734"/>
      </w:pPr>
      <w:r>
        <w:rPr>
          <w:spacing w:val="-4"/>
        </w:rPr>
        <w:t>从哪一种音素开始，学习者才能最省力呢？就认知学习法而言，应该是从</w:t>
      </w:r>
    </w:p>
    <w:p w14:paraId="1863D401">
      <w:pPr>
        <w:spacing w:line="286" w:lineRule="auto"/>
        <w:rPr>
          <w:rFonts w:ascii="Arial"/>
          <w:sz w:val="21"/>
        </w:rPr>
      </w:pPr>
    </w:p>
    <w:p w14:paraId="6C3AEF3D">
      <w:pPr>
        <w:spacing w:line="287" w:lineRule="auto"/>
        <w:rPr>
          <w:rFonts w:ascii="Arial"/>
          <w:sz w:val="21"/>
        </w:rPr>
      </w:pPr>
      <w:r>
        <w:pict>
          <v:shape id="_x0000_s1041" o:spid="_x0000_s1041" style="position:absolute;left:0pt;margin-left:86.15pt;margin-top:8.3pt;height:0.5pt;width:144.05pt;z-index:251723776;mso-width-relative:page;mso-height-relative:page;" fillcolor="#000000" filled="t" stroked="f" coordsize="2881,10" path="m0,9l2880,9,2880,0,0,0,0,9xe">
            <v:fill on="t" focussize="0,0"/>
            <v:stroke on="f"/>
            <v:imagedata o:title=""/>
            <o:lock v:ext="edit"/>
          </v:shape>
        </w:pict>
      </w:r>
    </w:p>
    <w:p w14:paraId="21DC0B53">
      <w:pPr>
        <w:spacing w:before="59" w:line="217" w:lineRule="auto"/>
        <w:ind w:left="1669"/>
        <w:rPr>
          <w:rFonts w:ascii="仿宋" w:hAnsi="仿宋" w:eastAsia="仿宋" w:cs="仿宋"/>
          <w:sz w:val="18"/>
          <w:szCs w:val="18"/>
        </w:rPr>
      </w:pPr>
      <w:bookmarkStart w:id="31" w:name="bookmark51"/>
      <w:bookmarkEnd w:id="31"/>
      <w:r>
        <w:rPr>
          <w:rFonts w:ascii="仿宋" w:hAnsi="仿宋" w:eastAsia="仿宋" w:cs="仿宋"/>
          <w:spacing w:val="-1"/>
          <w:sz w:val="18"/>
          <w:szCs w:val="18"/>
        </w:rPr>
        <w:t>① 英语音素包括元音和辅音。</w:t>
      </w:r>
    </w:p>
    <w:p w14:paraId="6E24598B">
      <w:pPr>
        <w:spacing w:line="412" w:lineRule="auto"/>
        <w:rPr>
          <w:rFonts w:ascii="Arial"/>
          <w:sz w:val="21"/>
        </w:rPr>
      </w:pPr>
    </w:p>
    <w:p w14:paraId="7E606612">
      <w:pPr>
        <w:spacing w:before="52" w:line="232" w:lineRule="auto"/>
        <w:ind w:left="4750"/>
        <w:rPr>
          <w:rFonts w:ascii="Times New Roman" w:hAnsi="Times New Roman" w:eastAsia="Times New Roman" w:cs="Times New Roman"/>
          <w:sz w:val="18"/>
          <w:szCs w:val="18"/>
        </w:rPr>
      </w:pPr>
      <w:r>
        <w:drawing>
          <wp:anchor distT="0" distB="0" distL="0" distR="0" simplePos="0" relativeHeight="25172275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5"/>
          <w:sz w:val="18"/>
          <w:szCs w:val="18"/>
        </w:rPr>
        <w:t>16</w:t>
      </w:r>
    </w:p>
    <w:p w14:paraId="411AD205">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56B5401">
      <w:pPr>
        <w:spacing w:line="304" w:lineRule="auto"/>
        <w:rPr>
          <w:rFonts w:ascii="Arial"/>
          <w:sz w:val="21"/>
        </w:rPr>
      </w:pPr>
    </w:p>
    <w:p w14:paraId="57385F11">
      <w:pPr>
        <w:spacing w:line="305" w:lineRule="auto"/>
        <w:rPr>
          <w:rFonts w:ascii="Arial"/>
          <w:sz w:val="21"/>
        </w:rPr>
      </w:pPr>
    </w:p>
    <w:p w14:paraId="5067A383">
      <w:pPr>
        <w:spacing w:before="64" w:line="195" w:lineRule="auto"/>
        <w:ind w:left="7152"/>
        <w:rPr>
          <w:rFonts w:ascii="微软雅黑" w:hAnsi="微软雅黑" w:eastAsia="微软雅黑" w:cs="微软雅黑"/>
          <w:sz w:val="15"/>
          <w:szCs w:val="15"/>
        </w:rPr>
      </w:pPr>
      <w:r>
        <w:drawing>
          <wp:anchor distT="0" distB="0" distL="0" distR="0" simplePos="0" relativeHeight="25172480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6121EDD4">
      <w:pPr>
        <w:spacing w:line="299" w:lineRule="auto"/>
        <w:rPr>
          <w:rFonts w:ascii="Arial"/>
          <w:sz w:val="21"/>
        </w:rPr>
      </w:pPr>
    </w:p>
    <w:p w14:paraId="264FCA42">
      <w:pPr>
        <w:spacing w:line="300" w:lineRule="auto"/>
        <w:rPr>
          <w:rFonts w:ascii="Arial"/>
          <w:sz w:val="21"/>
        </w:rPr>
      </w:pPr>
    </w:p>
    <w:p w14:paraId="73F6D904">
      <w:pPr>
        <w:pStyle w:val="2"/>
        <w:spacing w:before="68" w:line="329" w:lineRule="auto"/>
        <w:ind w:left="1311" w:right="1300" w:firstLine="2"/>
      </w:pPr>
      <w:r>
        <w:rPr>
          <w:spacing w:val="-4"/>
        </w:rPr>
        <w:t>元音开始。因为元音有声音，辅音基本上是口型，本身不产生声音（所以才被</w:t>
      </w:r>
      <w:r>
        <w:rPr>
          <w:spacing w:val="-8"/>
        </w:rPr>
        <w:t>命名为辅音，即辅助发音的音素）。</w:t>
      </w:r>
    </w:p>
    <w:p w14:paraId="45477D0F">
      <w:pPr>
        <w:pStyle w:val="2"/>
        <w:spacing w:line="329" w:lineRule="auto"/>
        <w:ind w:left="1320" w:right="1296" w:firstLine="413"/>
        <w:jc w:val="both"/>
      </w:pPr>
      <w:r>
        <w:rPr>
          <w:spacing w:val="-5"/>
        </w:rPr>
        <w:t>从哪一个元音开始学习呢？</w:t>
      </w:r>
      <w:r>
        <w:rPr>
          <w:spacing w:val="-59"/>
        </w:rPr>
        <w:t xml:space="preserve"> </w:t>
      </w:r>
      <w:r>
        <w:rPr>
          <w:spacing w:val="-5"/>
        </w:rPr>
        <w:t>自然是从通用元音音素开始。例如，所有的语</w:t>
      </w:r>
      <w:r>
        <w:rPr>
          <w:spacing w:val="-4"/>
        </w:rPr>
        <w:t>言都会有“啊</w:t>
      </w:r>
      <w:r>
        <w:rPr>
          <w:spacing w:val="-77"/>
        </w:rPr>
        <w:t xml:space="preserve"> </w:t>
      </w:r>
      <w:r>
        <w:rPr>
          <w:spacing w:val="-4"/>
        </w:rPr>
        <w:t>”（字母</w:t>
      </w:r>
      <w:r>
        <w:rPr>
          <w:spacing w:val="-47"/>
        </w:rPr>
        <w:t xml:space="preserve"> </w:t>
      </w:r>
      <w:r>
        <w:rPr>
          <w:rFonts w:ascii="Times New Roman" w:hAnsi="Times New Roman" w:eastAsia="Times New Roman" w:cs="Times New Roman"/>
          <w:spacing w:val="-4"/>
        </w:rPr>
        <w:t>O</w:t>
      </w:r>
      <w:r>
        <w:rPr>
          <w:rFonts w:ascii="Times New Roman" w:hAnsi="Times New Roman" w:eastAsia="Times New Roman" w:cs="Times New Roman"/>
          <w:spacing w:val="25"/>
        </w:rPr>
        <w:t xml:space="preserve"> </w:t>
      </w:r>
      <w:r>
        <w:rPr>
          <w:spacing w:val="-4"/>
        </w:rPr>
        <w:t>的基本发音</w:t>
      </w:r>
      <w:r>
        <w:rPr>
          <w:spacing w:val="-50"/>
        </w:rPr>
        <w:t>），</w:t>
      </w:r>
      <w:r>
        <w:rPr>
          <w:spacing w:val="-4"/>
        </w:rPr>
        <w:t>学习者很容易只依靠教师的口型，就</w:t>
      </w:r>
      <w:r>
        <w:rPr>
          <w:spacing w:val="-6"/>
        </w:rPr>
        <w:t>习得发音。</w:t>
      </w:r>
    </w:p>
    <w:p w14:paraId="7DE973A0">
      <w:pPr>
        <w:pStyle w:val="2"/>
        <w:spacing w:before="1" w:line="329" w:lineRule="auto"/>
        <w:ind w:left="1311" w:right="1298" w:firstLine="444"/>
        <w:jc w:val="both"/>
      </w:pPr>
      <w:r>
        <w:rPr>
          <w:spacing w:val="-4"/>
        </w:rPr>
        <w:t>以上的阐述旨在说明，教师在引导学生进入英语学</w:t>
      </w:r>
      <w:r>
        <w:rPr>
          <w:spacing w:val="-5"/>
        </w:rPr>
        <w:t>习时，需要考虑信息输</w:t>
      </w:r>
      <w:r>
        <w:rPr>
          <w:spacing w:val="-3"/>
        </w:rPr>
        <w:t>入层次的安排。要让学习者主动感知并多自主发声，</w:t>
      </w:r>
      <w:r>
        <w:rPr>
          <w:spacing w:val="-4"/>
        </w:rPr>
        <w:t>就需要有效安排信息输入</w:t>
      </w:r>
      <w:r>
        <w:rPr>
          <w:spacing w:val="-1"/>
        </w:rPr>
        <w:t>的次序，使得学习者能够凭借自己的力量发声。</w:t>
      </w:r>
    </w:p>
    <w:p w14:paraId="2501EB3E">
      <w:pPr>
        <w:pStyle w:val="2"/>
        <w:spacing w:line="329" w:lineRule="auto"/>
        <w:ind w:left="1312" w:right="1298" w:firstLine="419"/>
        <w:jc w:val="both"/>
      </w:pPr>
      <w:r>
        <w:rPr>
          <w:spacing w:val="3"/>
        </w:rPr>
        <w:t>认知学习理论的发展使得采用认知教学法的教育者更加关注学习者的脑</w:t>
      </w:r>
      <w:r>
        <w:rPr>
          <w:spacing w:val="-3"/>
        </w:rPr>
        <w:t>内功能，进而影响了英语教学模式及教程设</w:t>
      </w:r>
      <w:r>
        <w:rPr>
          <w:spacing w:val="-4"/>
        </w:rPr>
        <w:t>计。因此，为了提高学习效率，初</w:t>
      </w:r>
      <w:r>
        <w:rPr>
          <w:spacing w:val="-1"/>
        </w:rPr>
        <w:t>始信息的输入单纯易操作，是认知英语教学的初步考量。</w:t>
      </w:r>
    </w:p>
    <w:p w14:paraId="575BAB33">
      <w:pPr>
        <w:pStyle w:val="2"/>
        <w:spacing w:line="234" w:lineRule="auto"/>
        <w:ind w:left="1738"/>
      </w:pPr>
      <w:r>
        <w:rPr>
          <w:spacing w:val="-1"/>
        </w:rPr>
        <w:t>（</w:t>
      </w:r>
      <w:r>
        <w:rPr>
          <w:rFonts w:ascii="Times New Roman" w:hAnsi="Times New Roman" w:eastAsia="Times New Roman" w:cs="Times New Roman"/>
          <w:spacing w:val="-1"/>
        </w:rPr>
        <w:t>2</w:t>
      </w:r>
      <w:r>
        <w:rPr>
          <w:spacing w:val="-1"/>
        </w:rPr>
        <w:t>）输入的信息必须有系统、有层次、可积累</w:t>
      </w:r>
    </w:p>
    <w:p w14:paraId="552D232B">
      <w:pPr>
        <w:pStyle w:val="2"/>
        <w:spacing w:before="109" w:line="329" w:lineRule="auto"/>
        <w:ind w:left="1311" w:right="1298" w:firstLine="423"/>
      </w:pPr>
      <w:r>
        <w:rPr>
          <w:spacing w:val="-4"/>
        </w:rPr>
        <w:t>前文提及，初始信息需要单纯易操作，但是语音、语调、语义、语法的运</w:t>
      </w:r>
      <w:r>
        <w:rPr>
          <w:spacing w:val="-3"/>
        </w:rPr>
        <w:t>用，随着英语学习的深入是越来越复杂的。因此，</w:t>
      </w:r>
      <w:r>
        <w:rPr>
          <w:spacing w:val="-4"/>
        </w:rPr>
        <w:t>教师在引导学习者养成自主</w:t>
      </w:r>
      <w:r>
        <w:rPr>
          <w:spacing w:val="-3"/>
        </w:rPr>
        <w:t>拼读习惯后，就需要考虑如何使学习者利用这个习</w:t>
      </w:r>
      <w:r>
        <w:rPr>
          <w:spacing w:val="-4"/>
        </w:rPr>
        <w:t>惯不断地深入英语学习，否</w:t>
      </w:r>
      <w:r>
        <w:rPr>
          <w:spacing w:val="-3"/>
        </w:rPr>
        <w:t>则学习就是无效的。</w:t>
      </w:r>
    </w:p>
    <w:p w14:paraId="7FC084B7">
      <w:pPr>
        <w:pStyle w:val="2"/>
        <w:spacing w:line="329" w:lineRule="auto"/>
        <w:ind w:left="1311" w:right="1298" w:firstLine="420"/>
        <w:jc w:val="both"/>
      </w:pPr>
      <w:r>
        <w:rPr>
          <w:spacing w:val="-4"/>
        </w:rPr>
        <w:t>积累式的学习非常重要。积累式是什么意思？英语并非片段的知识，而是</w:t>
      </w:r>
      <w:r>
        <w:rPr>
          <w:spacing w:val="-3"/>
        </w:rPr>
        <w:t>语音、语调、语义、语法彼此息息相关的知识</w:t>
      </w:r>
      <w:r>
        <w:rPr>
          <w:spacing w:val="-4"/>
        </w:rPr>
        <w:t>体系。在英语学习过程中，新知</w:t>
      </w:r>
      <w:r>
        <w:t>识要建立在前面已学知识的基础之上，内容难度呈螺旋式</w:t>
      </w:r>
      <w:r>
        <w:rPr>
          <w:spacing w:val="-1"/>
        </w:rPr>
        <w:t>上升。</w:t>
      </w:r>
    </w:p>
    <w:p w14:paraId="6E4CA753">
      <w:pPr>
        <w:pStyle w:val="2"/>
        <w:spacing w:before="7" w:line="329" w:lineRule="auto"/>
        <w:ind w:left="1311" w:right="1296" w:firstLine="433"/>
        <w:jc w:val="both"/>
      </w:pPr>
      <w:r>
        <w:rPr>
          <w:spacing w:val="-4"/>
        </w:rPr>
        <w:t>当大脑存储的信息是系统性的，就容易随取随用；英语信息本身也具有系</w:t>
      </w:r>
      <w:r>
        <w:rPr>
          <w:spacing w:val="3"/>
        </w:rPr>
        <w:t>统性，能够被有效整理并循序渐进地输入学习者的脑中，也</w:t>
      </w:r>
      <w:r>
        <w:rPr>
          <w:spacing w:val="2"/>
        </w:rPr>
        <w:t>会容易被随时取</w:t>
      </w:r>
      <w:r>
        <w:rPr>
          <w:spacing w:val="-3"/>
        </w:rPr>
        <w:t>用。语言的本质就是一个系统，是富有逻辑的</w:t>
      </w:r>
      <w:r>
        <w:rPr>
          <w:spacing w:val="-4"/>
        </w:rPr>
        <w:t>，又充满了人类赋予的创意，是</w:t>
      </w:r>
      <w:r>
        <w:rPr>
          <w:spacing w:val="-3"/>
        </w:rPr>
        <w:t>人类思维的表现。在引导学习者学习英语时，教师</w:t>
      </w:r>
      <w:r>
        <w:rPr>
          <w:spacing w:val="-4"/>
        </w:rPr>
        <w:t>应帮助他们理解英语系统的</w:t>
      </w:r>
      <w:r>
        <w:rPr>
          <w:spacing w:val="-2"/>
        </w:rPr>
        <w:t>基本运作方式</w:t>
      </w:r>
      <w:r>
        <w:fldChar w:fldCharType="begin"/>
      </w:r>
      <w:r>
        <w:instrText xml:space="preserve"> HYPERLINK \l "bookmark52" </w:instrText>
      </w:r>
      <w:r>
        <w:fldChar w:fldCharType="separate"/>
      </w:r>
      <w:r>
        <w:rPr>
          <w:spacing w:val="-2"/>
          <w:position w:val="6"/>
          <w:sz w:val="11"/>
          <w:szCs w:val="11"/>
        </w:rPr>
        <w:t>①</w:t>
      </w:r>
      <w:r>
        <w:rPr>
          <w:spacing w:val="-2"/>
          <w:position w:val="6"/>
          <w:sz w:val="11"/>
          <w:szCs w:val="11"/>
        </w:rPr>
        <w:fldChar w:fldCharType="end"/>
      </w:r>
      <w:r>
        <w:rPr>
          <w:spacing w:val="-20"/>
          <w:position w:val="6"/>
          <w:sz w:val="11"/>
          <w:szCs w:val="11"/>
        </w:rPr>
        <w:t xml:space="preserve"> </w:t>
      </w:r>
      <w:r>
        <w:rPr>
          <w:spacing w:val="-3"/>
        </w:rPr>
        <w:t>,</w:t>
      </w:r>
      <w:r>
        <w:rPr>
          <w:spacing w:val="48"/>
        </w:rPr>
        <w:t xml:space="preserve"> </w:t>
      </w:r>
      <w:r>
        <w:rPr>
          <w:spacing w:val="-3"/>
        </w:rPr>
        <w:t>进而鼓励他们在这个系统基础上发挥创意，灵活运用英语知</w:t>
      </w:r>
      <w:r>
        <w:rPr>
          <w:spacing w:val="-1"/>
        </w:rPr>
        <w:t>识，而非死记硬背。</w:t>
      </w:r>
    </w:p>
    <w:p w14:paraId="7F2605F6">
      <w:pPr>
        <w:spacing w:line="386" w:lineRule="auto"/>
        <w:rPr>
          <w:rFonts w:ascii="Arial"/>
          <w:sz w:val="21"/>
        </w:rPr>
      </w:pPr>
      <w:r>
        <w:pict>
          <v:shape id="_x0000_s1042" o:spid="_x0000_s1042" style="position:absolute;left:0pt;margin-left:86.15pt;margin-top:13.25pt;height:0.5pt;width:144.05pt;z-index:251726848;mso-width-relative:page;mso-height-relative:page;" fillcolor="#000000" filled="t" stroked="f" coordsize="2881,10" path="m0,9l2880,9,2880,0,0,0,0,9xe">
            <v:fill on="t" focussize="0,0"/>
            <v:stroke on="f"/>
            <v:imagedata o:title=""/>
            <o:lock v:ext="edit"/>
          </v:shape>
        </w:pict>
      </w:r>
    </w:p>
    <w:p w14:paraId="4FE5CE21">
      <w:pPr>
        <w:spacing w:before="58" w:line="215" w:lineRule="auto"/>
        <w:ind w:left="1669"/>
        <w:rPr>
          <w:rFonts w:ascii="仿宋" w:hAnsi="仿宋" w:eastAsia="仿宋" w:cs="仿宋"/>
          <w:sz w:val="18"/>
          <w:szCs w:val="18"/>
        </w:rPr>
      </w:pPr>
      <w:bookmarkStart w:id="32" w:name="bookmark52"/>
      <w:bookmarkEnd w:id="32"/>
      <w:r>
        <w:rPr>
          <w:rFonts w:ascii="仿宋" w:hAnsi="仿宋" w:eastAsia="仿宋" w:cs="仿宋"/>
          <w:spacing w:val="-2"/>
          <w:sz w:val="18"/>
          <w:szCs w:val="18"/>
        </w:rPr>
        <w:t>①</w:t>
      </w:r>
      <w:r>
        <w:rPr>
          <w:rFonts w:ascii="仿宋" w:hAnsi="仿宋" w:eastAsia="仿宋" w:cs="仿宋"/>
          <w:spacing w:val="38"/>
          <w:sz w:val="18"/>
          <w:szCs w:val="18"/>
        </w:rPr>
        <w:t xml:space="preserve"> </w:t>
      </w:r>
      <w:r>
        <w:rPr>
          <w:rFonts w:ascii="仿宋" w:hAnsi="仿宋" w:eastAsia="仿宋" w:cs="仿宋"/>
          <w:spacing w:val="-2"/>
          <w:sz w:val="18"/>
          <w:szCs w:val="18"/>
        </w:rPr>
        <w:t>即语音、语调、语义、语法之间的运作逻辑。</w:t>
      </w:r>
    </w:p>
    <w:p w14:paraId="1AB54E7C">
      <w:pPr>
        <w:spacing w:line="413" w:lineRule="auto"/>
        <w:rPr>
          <w:rFonts w:ascii="Arial"/>
          <w:sz w:val="21"/>
        </w:rPr>
      </w:pPr>
    </w:p>
    <w:p w14:paraId="2F973F85">
      <w:pPr>
        <w:spacing w:before="53" w:line="232" w:lineRule="auto"/>
        <w:ind w:left="4750"/>
        <w:rPr>
          <w:rFonts w:ascii="Times New Roman" w:hAnsi="Times New Roman" w:eastAsia="Times New Roman" w:cs="Times New Roman"/>
          <w:sz w:val="18"/>
          <w:szCs w:val="18"/>
        </w:rPr>
      </w:pPr>
      <w:r>
        <w:drawing>
          <wp:anchor distT="0" distB="0" distL="0" distR="0" simplePos="0" relativeHeight="25172582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5"/>
          <w:sz w:val="18"/>
          <w:szCs w:val="18"/>
        </w:rPr>
        <w:t>17</w:t>
      </w:r>
    </w:p>
    <w:p w14:paraId="39F57C66">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259ABC2">
      <w:pPr>
        <w:spacing w:line="294" w:lineRule="auto"/>
        <w:rPr>
          <w:rFonts w:ascii="Arial"/>
          <w:sz w:val="21"/>
        </w:rPr>
      </w:pPr>
    </w:p>
    <w:p w14:paraId="4D5ABF4A">
      <w:pPr>
        <w:spacing w:line="295" w:lineRule="auto"/>
        <w:rPr>
          <w:rFonts w:ascii="Arial"/>
          <w:sz w:val="21"/>
        </w:rPr>
      </w:pPr>
    </w:p>
    <w:p w14:paraId="6565B056">
      <w:pPr>
        <w:spacing w:before="77" w:line="194" w:lineRule="auto"/>
        <w:ind w:left="1411"/>
        <w:rPr>
          <w:rFonts w:ascii="微软雅黑" w:hAnsi="微软雅黑" w:eastAsia="微软雅黑" w:cs="微软雅黑"/>
          <w:sz w:val="18"/>
          <w:szCs w:val="18"/>
        </w:rPr>
      </w:pPr>
      <w:r>
        <w:drawing>
          <wp:anchor distT="0" distB="0" distL="0" distR="0" simplePos="0" relativeHeight="251727872"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4D3EC4C7">
      <w:pPr>
        <w:spacing w:line="283" w:lineRule="auto"/>
        <w:rPr>
          <w:rFonts w:ascii="Arial"/>
          <w:sz w:val="21"/>
        </w:rPr>
      </w:pPr>
    </w:p>
    <w:p w14:paraId="5286432F">
      <w:pPr>
        <w:spacing w:line="283" w:lineRule="auto"/>
        <w:rPr>
          <w:rFonts w:ascii="Arial"/>
          <w:sz w:val="21"/>
        </w:rPr>
      </w:pPr>
    </w:p>
    <w:p w14:paraId="1155F0CF">
      <w:pPr>
        <w:pStyle w:val="2"/>
        <w:spacing w:before="68" w:line="329" w:lineRule="auto"/>
        <w:ind w:left="1311" w:right="1303" w:firstLine="429"/>
        <w:jc w:val="both"/>
      </w:pPr>
      <w:r>
        <w:rPr>
          <w:spacing w:val="3"/>
        </w:rPr>
        <w:t>教师把英语系统周全地教给学生，就得考虑</w:t>
      </w:r>
      <w:r>
        <w:rPr>
          <w:spacing w:val="2"/>
        </w:rPr>
        <w:t>如何由浅入深地铺陈内容。</w:t>
      </w:r>
      <w:r>
        <w:rPr>
          <w:spacing w:val="3"/>
        </w:rPr>
        <w:t>英语内容的深浅体现在英语句子的难易上：</w:t>
      </w:r>
      <w:r>
        <w:rPr>
          <w:spacing w:val="2"/>
        </w:rPr>
        <w:t>简单短句的信息量少，而复杂长</w:t>
      </w:r>
      <w:r>
        <w:rPr>
          <w:spacing w:val="3"/>
        </w:rPr>
        <w:t>句的信息量多。通过自主出声念读由易到难的句子，</w:t>
      </w:r>
      <w:r>
        <w:rPr>
          <w:spacing w:val="2"/>
        </w:rPr>
        <w:t>学习者能够逐步进入英</w:t>
      </w:r>
      <w:r>
        <w:t>语体系。</w:t>
      </w:r>
    </w:p>
    <w:p w14:paraId="4000D6B7">
      <w:pPr>
        <w:pStyle w:val="2"/>
        <w:spacing w:line="220" w:lineRule="auto"/>
        <w:ind w:left="1738"/>
      </w:pPr>
      <w:r>
        <w:rPr>
          <w:spacing w:val="-1"/>
        </w:rPr>
        <w:t>下面用认知拼读教程说明信息输入层次：</w:t>
      </w:r>
    </w:p>
    <w:p w14:paraId="54A09A29">
      <w:pPr>
        <w:pStyle w:val="2"/>
        <w:spacing w:before="121" w:line="329" w:lineRule="auto"/>
        <w:ind w:left="1310" w:right="1239" w:firstLine="421"/>
      </w:pPr>
      <w:r>
        <w:rPr>
          <w:spacing w:val="-4"/>
        </w:rPr>
        <w:t>认知英语学习法进行教学时，教师先要求学习者从拼读单词开始，即自己</w:t>
      </w:r>
      <w:r>
        <w:rPr>
          <w:spacing w:val="-2"/>
        </w:rPr>
        <w:t>主动发声、拼读。认知拼读课程遵循由浅入深的原则，在学习者学了</w:t>
      </w:r>
      <w:r>
        <w:rPr>
          <w:rFonts w:ascii="Times New Roman" w:hAnsi="Times New Roman" w:eastAsia="Times New Roman" w:cs="Times New Roman"/>
          <w:spacing w:val="-2"/>
        </w:rPr>
        <w:t xml:space="preserve">5 </w:t>
      </w:r>
      <w:r>
        <w:rPr>
          <w:spacing w:val="-2"/>
        </w:rPr>
        <w:t>个元音</w:t>
      </w:r>
      <w:r>
        <w:rPr>
          <w:spacing w:val="-3"/>
        </w:rPr>
        <w:t>和</w:t>
      </w:r>
      <w:r>
        <w:rPr>
          <w:spacing w:val="-43"/>
        </w:rPr>
        <w:t xml:space="preserve"> </w:t>
      </w:r>
      <w:r>
        <w:rPr>
          <w:rFonts w:ascii="Times New Roman" w:hAnsi="Times New Roman" w:eastAsia="Times New Roman" w:cs="Times New Roman"/>
          <w:spacing w:val="-3"/>
        </w:rPr>
        <w:t xml:space="preserve">6 </w:t>
      </w:r>
      <w:r>
        <w:rPr>
          <w:spacing w:val="-3"/>
        </w:rPr>
        <w:t>个辅音的过程中，建立起他们自主拼</w:t>
      </w:r>
      <w:r>
        <w:rPr>
          <w:spacing w:val="-4"/>
        </w:rPr>
        <w:t>读的意识，然后就引导他们进入多音</w:t>
      </w:r>
      <w:r>
        <w:rPr>
          <w:spacing w:val="-9"/>
        </w:rPr>
        <w:t>节单词，学习轻音节的元音，即感受多音节单词的节奏与声调</w:t>
      </w:r>
      <w:r>
        <w:rPr>
          <w:spacing w:val="-10"/>
        </w:rPr>
        <w:t>（参阅</w:t>
      </w:r>
      <w:r>
        <w:rPr>
          <w:spacing w:val="-48"/>
        </w:rPr>
        <w:t xml:space="preserve"> </w:t>
      </w:r>
      <w:r>
        <w:rPr>
          <w:rFonts w:ascii="Times New Roman" w:hAnsi="Times New Roman" w:eastAsia="Times New Roman" w:cs="Times New Roman"/>
          <w:spacing w:val="-10"/>
        </w:rPr>
        <w:t xml:space="preserve">L3 </w:t>
      </w:r>
      <w:r>
        <w:rPr>
          <w:spacing w:val="-10"/>
        </w:rPr>
        <w:t>课程</w:t>
      </w:r>
      <w:r>
        <w:rPr>
          <w:spacing w:val="-36"/>
        </w:rPr>
        <w:t>），</w:t>
      </w:r>
      <w:r>
        <w:rPr>
          <w:spacing w:val="-3"/>
        </w:rPr>
        <w:t>进而通过自主拼读进入词组念读阶段，练习语调并理解</w:t>
      </w:r>
      <w:r>
        <w:rPr>
          <w:spacing w:val="-4"/>
        </w:rPr>
        <w:t>语义。这个过程的层次</w:t>
      </w:r>
      <w:r>
        <w:rPr>
          <w:spacing w:val="-3"/>
        </w:rPr>
        <w:t>是从自主拼读单音节单词，到感知声调复杂的多音节单</w:t>
      </w:r>
      <w:r>
        <w:rPr>
          <w:spacing w:val="-4"/>
        </w:rPr>
        <w:t>词，再到自主拼读几个</w:t>
      </w:r>
      <w:r>
        <w:rPr>
          <w:spacing w:val="-1"/>
        </w:rPr>
        <w:t>单词组成的词组，是一个积累式的学习过程。</w:t>
      </w:r>
    </w:p>
    <w:p w14:paraId="078F3B5F">
      <w:pPr>
        <w:pStyle w:val="2"/>
        <w:spacing w:before="5" w:line="329" w:lineRule="auto"/>
        <w:ind w:left="1311" w:right="1299" w:firstLine="419"/>
        <w:jc w:val="both"/>
      </w:pPr>
      <w:r>
        <w:rPr>
          <w:spacing w:val="-4"/>
        </w:rPr>
        <w:t>在后续课程里，学习者就在初始建立的自主拼读、控制语调的基础上，按</w:t>
      </w:r>
      <w:r>
        <w:rPr>
          <w:spacing w:val="-3"/>
        </w:rPr>
        <w:t>照意群划分，以节奏分明、语调得当的方式自</w:t>
      </w:r>
      <w:r>
        <w:rPr>
          <w:spacing w:val="-4"/>
        </w:rPr>
        <w:t>主读句，理解语义，感受英语思</w:t>
      </w:r>
      <w:r>
        <w:rPr>
          <w:spacing w:val="-3"/>
        </w:rPr>
        <w:t>维。随着句子长度的增加和难度的提升，学习者可</w:t>
      </w:r>
      <w:r>
        <w:rPr>
          <w:spacing w:val="-4"/>
        </w:rPr>
        <w:t>在教师的引导下学习辨识谓</w:t>
      </w:r>
      <w:r>
        <w:rPr>
          <w:spacing w:val="-1"/>
        </w:rPr>
        <w:t>语动词，发现句法原理及细微的语法规则。</w:t>
      </w:r>
    </w:p>
    <w:p w14:paraId="2D4CF3C0">
      <w:pPr>
        <w:pStyle w:val="2"/>
        <w:spacing w:line="329" w:lineRule="auto"/>
        <w:ind w:left="1320" w:right="1301" w:firstLine="414"/>
      </w:pPr>
      <w:r>
        <w:rPr>
          <w:spacing w:val="-4"/>
        </w:rPr>
        <w:t>总的来说，在运用认知学习法进行教学时，教师应以系统性、层次性和积</w:t>
      </w:r>
      <w:r>
        <w:rPr>
          <w:spacing w:val="-2"/>
        </w:rPr>
        <w:t>累性为准则来安排学习内容。</w:t>
      </w:r>
    </w:p>
    <w:p w14:paraId="3FD924DB">
      <w:pPr>
        <w:pStyle w:val="2"/>
        <w:spacing w:before="1" w:line="329" w:lineRule="auto"/>
        <w:ind w:left="1313" w:right="1298" w:firstLine="417"/>
        <w:jc w:val="both"/>
      </w:pPr>
      <w:r>
        <w:rPr>
          <w:spacing w:val="-4"/>
        </w:rPr>
        <w:t>在运用认知学习法进行教学时，教师为学习者安排信息输出的层次是：先</w:t>
      </w:r>
      <w:r>
        <w:rPr>
          <w:spacing w:val="-1"/>
        </w:rPr>
        <w:t>建立语音系统（涵盖语音和语调</w:t>
      </w:r>
      <w:r>
        <w:rPr>
          <w:spacing w:val="-40"/>
        </w:rPr>
        <w:t>），</w:t>
      </w:r>
      <w:r>
        <w:rPr>
          <w:spacing w:val="-1"/>
        </w:rPr>
        <w:t>同时感知语义和语法，之后再</w:t>
      </w:r>
      <w:r>
        <w:rPr>
          <w:spacing w:val="-2"/>
        </w:rPr>
        <w:t>学习语法知</w:t>
      </w:r>
      <w:r>
        <w:rPr>
          <w:spacing w:val="-5"/>
        </w:rPr>
        <w:t>识的细节。</w:t>
      </w:r>
    </w:p>
    <w:p w14:paraId="62A06799">
      <w:pPr>
        <w:pStyle w:val="2"/>
        <w:spacing w:line="220" w:lineRule="auto"/>
        <w:ind w:left="1738"/>
      </w:pPr>
      <w:r>
        <w:rPr>
          <w:spacing w:val="-1"/>
        </w:rPr>
        <w:t>下面说明认知教学和一般教学在步骤上的差异：</w:t>
      </w:r>
    </w:p>
    <w:p w14:paraId="0BBB2A7C">
      <w:pPr>
        <w:pStyle w:val="2"/>
        <w:spacing w:before="123" w:line="221" w:lineRule="auto"/>
        <w:ind w:left="1735"/>
      </w:pPr>
      <w:r>
        <w:rPr>
          <w:spacing w:val="-5"/>
        </w:rPr>
        <w:t>一般教学步骤：</w:t>
      </w:r>
    </w:p>
    <w:p w14:paraId="00BC1449">
      <w:pPr>
        <w:pStyle w:val="2"/>
        <w:spacing w:before="125" w:line="218" w:lineRule="auto"/>
        <w:ind w:left="1731"/>
      </w:pPr>
      <w:r>
        <w:rPr>
          <w:spacing w:val="-1"/>
        </w:rPr>
        <w:t>①读文章：教师带读，或学习者自行阅读。</w:t>
      </w:r>
    </w:p>
    <w:p w14:paraId="346F95FC">
      <w:pPr>
        <w:pStyle w:val="2"/>
        <w:spacing w:before="126" w:line="329" w:lineRule="auto"/>
        <w:ind w:left="1313" w:right="1299" w:firstLine="416"/>
      </w:pPr>
      <w:r>
        <w:rPr>
          <w:spacing w:val="3"/>
        </w:rPr>
        <w:t>②单词发音与词义：教师示范并讲解单词发音与词义，或教师示范发音</w:t>
      </w:r>
      <w:r>
        <w:rPr>
          <w:spacing w:val="-1"/>
        </w:rPr>
        <w:t>后，学习者自行查找词义。</w:t>
      </w:r>
    </w:p>
    <w:p w14:paraId="63902767">
      <w:pPr>
        <w:pStyle w:val="2"/>
        <w:spacing w:line="218" w:lineRule="auto"/>
        <w:ind w:left="1730"/>
      </w:pPr>
      <w:r>
        <w:rPr>
          <w:spacing w:val="-4"/>
        </w:rPr>
        <w:t>③阅读理解：教师直接解释文章含义，或要求学习者解释，并通过问答评</w:t>
      </w:r>
    </w:p>
    <w:p w14:paraId="66BA0118">
      <w:pPr>
        <w:spacing w:line="452" w:lineRule="auto"/>
        <w:rPr>
          <w:rFonts w:ascii="Arial"/>
          <w:sz w:val="21"/>
        </w:rPr>
      </w:pPr>
    </w:p>
    <w:p w14:paraId="0F623FED">
      <w:pPr>
        <w:spacing w:before="53" w:line="232" w:lineRule="auto"/>
        <w:ind w:left="4750"/>
        <w:rPr>
          <w:rFonts w:ascii="Times New Roman" w:hAnsi="Times New Roman" w:eastAsia="Times New Roman" w:cs="Times New Roman"/>
          <w:sz w:val="18"/>
          <w:szCs w:val="18"/>
        </w:rPr>
      </w:pPr>
      <w:r>
        <w:drawing>
          <wp:anchor distT="0" distB="0" distL="0" distR="0" simplePos="0" relativeHeight="251728896"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5"/>
          <w:sz w:val="18"/>
          <w:szCs w:val="18"/>
        </w:rPr>
        <w:t>18</w:t>
      </w:r>
    </w:p>
    <w:p w14:paraId="2E8A9703">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F282331">
      <w:pPr>
        <w:spacing w:line="304" w:lineRule="auto"/>
        <w:rPr>
          <w:rFonts w:ascii="Arial"/>
          <w:sz w:val="21"/>
        </w:rPr>
      </w:pPr>
    </w:p>
    <w:p w14:paraId="7AABF576">
      <w:pPr>
        <w:spacing w:line="305" w:lineRule="auto"/>
        <w:rPr>
          <w:rFonts w:ascii="Arial"/>
          <w:sz w:val="21"/>
        </w:rPr>
      </w:pPr>
    </w:p>
    <w:p w14:paraId="30E8966E">
      <w:pPr>
        <w:spacing w:before="64" w:line="195" w:lineRule="auto"/>
        <w:ind w:left="7152"/>
        <w:rPr>
          <w:rFonts w:ascii="微软雅黑" w:hAnsi="微软雅黑" w:eastAsia="微软雅黑" w:cs="微软雅黑"/>
          <w:sz w:val="15"/>
          <w:szCs w:val="15"/>
        </w:rPr>
      </w:pPr>
      <w:r>
        <w:drawing>
          <wp:anchor distT="0" distB="0" distL="0" distR="0" simplePos="0" relativeHeight="25172992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7AE8B8C2">
      <w:pPr>
        <w:spacing w:line="299" w:lineRule="auto"/>
        <w:rPr>
          <w:rFonts w:ascii="Arial"/>
          <w:sz w:val="21"/>
        </w:rPr>
      </w:pPr>
    </w:p>
    <w:p w14:paraId="12325C67">
      <w:pPr>
        <w:spacing w:line="299" w:lineRule="auto"/>
        <w:rPr>
          <w:rFonts w:ascii="Arial"/>
          <w:sz w:val="21"/>
        </w:rPr>
      </w:pPr>
    </w:p>
    <w:p w14:paraId="2C57C0E5">
      <w:pPr>
        <w:pStyle w:val="2"/>
        <w:spacing w:before="69" w:line="219" w:lineRule="auto"/>
        <w:ind w:left="1311"/>
      </w:pPr>
      <w:r>
        <w:rPr>
          <w:spacing w:val="-1"/>
        </w:rPr>
        <w:t>估其理解程度。</w:t>
      </w:r>
    </w:p>
    <w:p w14:paraId="76EAAD4A">
      <w:pPr>
        <w:pStyle w:val="2"/>
        <w:spacing w:before="125" w:line="218" w:lineRule="auto"/>
        <w:ind w:left="1730"/>
      </w:pPr>
      <w:r>
        <w:rPr>
          <w:spacing w:val="-1"/>
        </w:rPr>
        <w:t>④语法教学：教师结合文章内容解析句型及语法。</w:t>
      </w:r>
    </w:p>
    <w:p w14:paraId="6E14795F">
      <w:pPr>
        <w:pStyle w:val="2"/>
        <w:spacing w:before="125" w:line="221" w:lineRule="auto"/>
        <w:ind w:left="1731"/>
      </w:pPr>
      <w:r>
        <w:rPr>
          <w:spacing w:val="-1"/>
        </w:rPr>
        <w:t>认知教学的步骤：</w:t>
      </w:r>
    </w:p>
    <w:p w14:paraId="7E1C217E">
      <w:pPr>
        <w:pStyle w:val="2"/>
        <w:spacing w:before="123" w:line="329" w:lineRule="auto"/>
        <w:ind w:left="1321" w:right="1299" w:firstLine="410"/>
      </w:pPr>
      <w:r>
        <w:rPr>
          <w:spacing w:val="-4"/>
        </w:rPr>
        <w:t>认知教学的步骤和一般教学的步骤不同之处在于，教师是辅助者，学习者</w:t>
      </w:r>
      <w:r>
        <w:rPr>
          <w:spacing w:val="-1"/>
        </w:rPr>
        <w:t>需自主念读，教师在学习者已有的基础上为其建立新知。</w:t>
      </w:r>
    </w:p>
    <w:p w14:paraId="462ABB7E">
      <w:pPr>
        <w:pStyle w:val="2"/>
        <w:spacing w:before="1" w:line="329" w:lineRule="auto"/>
        <w:ind w:left="1311" w:right="1298" w:firstLine="419"/>
      </w:pPr>
      <w:r>
        <w:rPr>
          <w:spacing w:val="-4"/>
        </w:rPr>
        <w:t>①读文章：教师不带读，学习者自己按意群出声念读，教师只做发音及意</w:t>
      </w:r>
      <w:r>
        <w:rPr>
          <w:spacing w:val="-3"/>
        </w:rPr>
        <w:t>群断句的修正。</w:t>
      </w:r>
    </w:p>
    <w:p w14:paraId="4594FE26">
      <w:pPr>
        <w:pStyle w:val="2"/>
        <w:spacing w:before="1" w:line="329" w:lineRule="auto"/>
        <w:ind w:left="1313" w:right="1310" w:firstLine="423"/>
      </w:pPr>
      <w:r>
        <w:rPr>
          <w:spacing w:val="2"/>
        </w:rPr>
        <w:t>②单词发音与词义：学习者自主念读单词，并根据自己的需要查找重点</w:t>
      </w:r>
      <w:r>
        <w:rPr>
          <w:spacing w:val="-2"/>
        </w:rPr>
        <w:t>词汇。</w:t>
      </w:r>
    </w:p>
    <w:p w14:paraId="36DD4568">
      <w:pPr>
        <w:pStyle w:val="2"/>
        <w:spacing w:line="329" w:lineRule="auto"/>
        <w:ind w:left="1314" w:right="1307" w:firstLine="418"/>
      </w:pPr>
      <w:r>
        <w:rPr>
          <w:spacing w:val="-4"/>
        </w:rPr>
        <w:t>这两个步骤偏重学习者自主处理学习内容（从之前的学习，学习者已有处</w:t>
      </w:r>
      <w:r>
        <w:rPr>
          <w:spacing w:val="-5"/>
        </w:rPr>
        <w:t>理单词语音及句子意群念读的能力，以及基本常用词汇量）。</w:t>
      </w:r>
    </w:p>
    <w:p w14:paraId="48FA7E3B">
      <w:pPr>
        <w:pStyle w:val="2"/>
        <w:spacing w:line="329" w:lineRule="auto"/>
        <w:ind w:left="1316" w:right="1301" w:firstLine="414"/>
      </w:pPr>
      <w:r>
        <w:rPr>
          <w:spacing w:val="-1"/>
        </w:rPr>
        <w:t>③阅读理解：教师要求学习者按语意线</w:t>
      </w:r>
      <w:r>
        <w:fldChar w:fldCharType="begin"/>
      </w:r>
      <w:r>
        <w:instrText xml:space="preserve"> HYPERLINK \l "bookmark53" </w:instrText>
      </w:r>
      <w:r>
        <w:fldChar w:fldCharType="separate"/>
      </w:r>
      <w:r>
        <w:rPr>
          <w:spacing w:val="-1"/>
          <w:position w:val="6"/>
          <w:sz w:val="11"/>
          <w:szCs w:val="11"/>
        </w:rPr>
        <w:t>①</w:t>
      </w:r>
      <w:r>
        <w:rPr>
          <w:spacing w:val="-1"/>
          <w:position w:val="6"/>
          <w:sz w:val="11"/>
          <w:szCs w:val="11"/>
        </w:rPr>
        <w:fldChar w:fldCharType="end"/>
      </w:r>
      <w:r>
        <w:rPr>
          <w:spacing w:val="-1"/>
        </w:rPr>
        <w:t>给出问题，其他学习者回答；或学习者问问题，其他同学回答，教师负责修正或延展问题、答案。</w:t>
      </w:r>
    </w:p>
    <w:p w14:paraId="788679C5">
      <w:pPr>
        <w:pStyle w:val="2"/>
        <w:spacing w:before="1" w:line="329" w:lineRule="auto"/>
        <w:ind w:left="1313" w:right="1239" w:firstLine="419"/>
        <w:jc w:val="both"/>
      </w:pPr>
      <w:r>
        <w:rPr>
          <w:spacing w:val="-2"/>
        </w:rPr>
        <w:t>这一步教师利用问答确认学习者的阅读理解能力，这是基于初阶教程中，</w:t>
      </w:r>
      <w:r>
        <w:rPr>
          <w:spacing w:val="3"/>
        </w:rPr>
        <w:t>学习者借由语意线培养的基础问答能力，教师在教学技巧上以尽</w:t>
      </w:r>
      <w:r>
        <w:rPr>
          <w:spacing w:val="2"/>
        </w:rPr>
        <w:t>量引导学习</w:t>
      </w:r>
      <w:r>
        <w:rPr>
          <w:spacing w:val="-1"/>
        </w:rPr>
        <w:t>者自行问答为主。</w:t>
      </w:r>
    </w:p>
    <w:p w14:paraId="0384A0CD">
      <w:pPr>
        <w:pStyle w:val="2"/>
        <w:spacing w:line="329" w:lineRule="auto"/>
        <w:ind w:left="1316" w:right="1309" w:firstLine="414"/>
      </w:pPr>
      <w:r>
        <w:rPr>
          <w:spacing w:val="-4"/>
        </w:rPr>
        <w:t>④语法教学：教师要求学习者在文章中圈出每句话的谓语动词，以此作为</w:t>
      </w:r>
      <w:r>
        <w:rPr>
          <w:spacing w:val="-1"/>
        </w:rPr>
        <w:t>学习句子结构的切入点，同时延展更多的语法细节。</w:t>
      </w:r>
    </w:p>
    <w:p w14:paraId="03FDA01A">
      <w:pPr>
        <w:pStyle w:val="2"/>
        <w:spacing w:before="1" w:line="329" w:lineRule="auto"/>
        <w:ind w:left="1311" w:right="1298" w:firstLine="422"/>
        <w:jc w:val="both"/>
      </w:pPr>
      <w:r>
        <w:rPr>
          <w:spacing w:val="-4"/>
        </w:rPr>
        <w:t>教师应提醒学生注意句子中的主语语意线、动作语意线，并在动作语意线中找出主要动词，和学习者讨论如何分辨动词。在学习过程中，学习者学习分</w:t>
      </w:r>
      <w:r>
        <w:rPr>
          <w:spacing w:val="1"/>
        </w:rPr>
        <w:t>辨两种基本句构—“主谓宾</w:t>
      </w:r>
      <w:r>
        <w:rPr>
          <w:spacing w:val="-70"/>
        </w:rPr>
        <w:t xml:space="preserve"> </w:t>
      </w:r>
      <w:r>
        <w:rPr>
          <w:spacing w:val="1"/>
        </w:rPr>
        <w:t>”和“主系表</w:t>
      </w:r>
      <w:r>
        <w:rPr>
          <w:spacing w:val="-77"/>
        </w:rPr>
        <w:t xml:space="preserve"> </w:t>
      </w:r>
      <w:r>
        <w:rPr>
          <w:spacing w:val="1"/>
        </w:rPr>
        <w:t>”，教师可借机引导学生讨论两种</w:t>
      </w:r>
      <w:r>
        <w:rPr>
          <w:spacing w:val="-1"/>
        </w:rPr>
        <w:t>基本句构中动词功能及语义上的差异。</w:t>
      </w:r>
    </w:p>
    <w:p w14:paraId="0F311B43">
      <w:pPr>
        <w:pStyle w:val="2"/>
        <w:spacing w:before="2" w:line="331" w:lineRule="auto"/>
        <w:ind w:left="1316" w:right="1298" w:firstLine="414"/>
      </w:pPr>
      <w:r>
        <w:rPr>
          <w:spacing w:val="3"/>
        </w:rPr>
        <w:t>在阅读教学中使用认知学习法时，英语系统信息输出的顺序是语音系统</w:t>
      </w:r>
      <w:r>
        <w:rPr>
          <w:spacing w:val="-1"/>
        </w:rPr>
        <w:t>先于语法知识</w:t>
      </w:r>
      <w:r>
        <w:fldChar w:fldCharType="begin"/>
      </w:r>
      <w:r>
        <w:instrText xml:space="preserve"> HYPERLINK \l "bookmark54" </w:instrText>
      </w:r>
      <w:r>
        <w:fldChar w:fldCharType="separate"/>
      </w:r>
      <w:r>
        <w:rPr>
          <w:b/>
          <w:bCs/>
          <w:spacing w:val="-1"/>
          <w:position w:val="6"/>
          <w:sz w:val="11"/>
          <w:szCs w:val="11"/>
        </w:rPr>
        <w:t>②</w:t>
      </w:r>
      <w:r>
        <w:rPr>
          <w:b/>
          <w:bCs/>
          <w:spacing w:val="-1"/>
          <w:position w:val="6"/>
          <w:sz w:val="11"/>
          <w:szCs w:val="11"/>
        </w:rPr>
        <w:fldChar w:fldCharType="end"/>
      </w:r>
      <w:r>
        <w:rPr>
          <w:spacing w:val="-1"/>
        </w:rPr>
        <w:t>；在语法知识的学习过程中，句法结构又先于语法规则。</w:t>
      </w:r>
    </w:p>
    <w:p w14:paraId="466114BB">
      <w:pPr>
        <w:spacing w:line="478" w:lineRule="auto"/>
        <w:rPr>
          <w:rFonts w:ascii="Arial"/>
          <w:sz w:val="21"/>
        </w:rPr>
      </w:pPr>
      <w:r>
        <w:pict>
          <v:shape id="_x0000_s1043" o:spid="_x0000_s1043" style="position:absolute;left:0pt;margin-left:86.15pt;margin-top:17.9pt;height:0.5pt;width:144.05pt;z-index:251731968;mso-width-relative:page;mso-height-relative:page;" fillcolor="#000000" filled="t" stroked="f" coordsize="2881,10" path="m0,9l2880,9,2880,0,0,0,0,9xe">
            <v:fill on="t" focussize="0,0"/>
            <v:stroke on="f"/>
            <v:imagedata o:title=""/>
            <o:lock v:ext="edit"/>
          </v:shape>
        </w:pict>
      </w:r>
    </w:p>
    <w:p w14:paraId="5ED0048D">
      <w:pPr>
        <w:spacing w:before="58" w:line="217" w:lineRule="auto"/>
        <w:ind w:left="1669"/>
        <w:rPr>
          <w:rFonts w:ascii="仿宋" w:hAnsi="仿宋" w:eastAsia="仿宋" w:cs="仿宋"/>
          <w:sz w:val="18"/>
          <w:szCs w:val="18"/>
        </w:rPr>
      </w:pPr>
      <w:bookmarkStart w:id="33" w:name="bookmark53"/>
      <w:bookmarkEnd w:id="33"/>
      <w:r>
        <w:rPr>
          <w:rFonts w:ascii="仿宋" w:hAnsi="仿宋" w:eastAsia="仿宋" w:cs="仿宋"/>
          <w:sz w:val="18"/>
          <w:szCs w:val="18"/>
        </w:rPr>
        <w:t>① 语意线是认知教学中引导学生自行提出问题</w:t>
      </w:r>
      <w:r>
        <w:rPr>
          <w:rFonts w:ascii="仿宋" w:hAnsi="仿宋" w:eastAsia="仿宋" w:cs="仿宋"/>
          <w:spacing w:val="-1"/>
          <w:sz w:val="18"/>
          <w:szCs w:val="18"/>
        </w:rPr>
        <w:t>的工具。</w:t>
      </w:r>
    </w:p>
    <w:p w14:paraId="18AC7AD8">
      <w:pPr>
        <w:spacing w:before="70" w:line="217" w:lineRule="auto"/>
        <w:ind w:left="1669"/>
        <w:rPr>
          <w:rFonts w:ascii="仿宋" w:hAnsi="仿宋" w:eastAsia="仿宋" w:cs="仿宋"/>
          <w:sz w:val="18"/>
          <w:szCs w:val="18"/>
        </w:rPr>
      </w:pPr>
      <w:bookmarkStart w:id="34" w:name="bookmark54"/>
      <w:bookmarkEnd w:id="34"/>
      <w:r>
        <w:rPr>
          <w:rFonts w:ascii="仿宋" w:hAnsi="仿宋" w:eastAsia="仿宋" w:cs="仿宋"/>
          <w:spacing w:val="-1"/>
          <w:sz w:val="18"/>
          <w:szCs w:val="18"/>
        </w:rPr>
        <w:t>② 语法知识含词法、句法和语法规则。</w:t>
      </w:r>
    </w:p>
    <w:p w14:paraId="6141F6C2">
      <w:pPr>
        <w:spacing w:line="411" w:lineRule="auto"/>
        <w:rPr>
          <w:rFonts w:ascii="Arial"/>
          <w:sz w:val="21"/>
        </w:rPr>
      </w:pPr>
    </w:p>
    <w:p w14:paraId="11B1C960">
      <w:pPr>
        <w:spacing w:before="53" w:line="232" w:lineRule="auto"/>
        <w:ind w:left="4750"/>
        <w:rPr>
          <w:rFonts w:ascii="Times New Roman" w:hAnsi="Times New Roman" w:eastAsia="Times New Roman" w:cs="Times New Roman"/>
          <w:sz w:val="18"/>
          <w:szCs w:val="18"/>
        </w:rPr>
      </w:pPr>
      <w:r>
        <w:drawing>
          <wp:anchor distT="0" distB="0" distL="0" distR="0" simplePos="0" relativeHeight="25173094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5"/>
          <w:sz w:val="18"/>
          <w:szCs w:val="18"/>
        </w:rPr>
        <w:t>19</w:t>
      </w:r>
    </w:p>
    <w:p w14:paraId="05B13009">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EDE7600">
      <w:pPr>
        <w:spacing w:line="294" w:lineRule="auto"/>
        <w:rPr>
          <w:rFonts w:ascii="Arial"/>
          <w:sz w:val="21"/>
        </w:rPr>
      </w:pPr>
    </w:p>
    <w:p w14:paraId="223B995D">
      <w:pPr>
        <w:spacing w:line="295" w:lineRule="auto"/>
        <w:rPr>
          <w:rFonts w:ascii="Arial"/>
          <w:sz w:val="21"/>
        </w:rPr>
      </w:pPr>
    </w:p>
    <w:p w14:paraId="68F904F7">
      <w:pPr>
        <w:spacing w:before="77" w:line="194" w:lineRule="auto"/>
        <w:ind w:left="1411"/>
        <w:rPr>
          <w:rFonts w:ascii="微软雅黑" w:hAnsi="微软雅黑" w:eastAsia="微软雅黑" w:cs="微软雅黑"/>
          <w:sz w:val="18"/>
          <w:szCs w:val="18"/>
        </w:rPr>
      </w:pPr>
      <w:r>
        <w:drawing>
          <wp:anchor distT="0" distB="0" distL="0" distR="0" simplePos="0" relativeHeight="251732992"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A459F8E">
      <w:pPr>
        <w:spacing w:line="284" w:lineRule="auto"/>
        <w:rPr>
          <w:rFonts w:ascii="Arial"/>
          <w:sz w:val="21"/>
        </w:rPr>
      </w:pPr>
    </w:p>
    <w:p w14:paraId="079CF93E">
      <w:pPr>
        <w:spacing w:line="285" w:lineRule="auto"/>
        <w:rPr>
          <w:rFonts w:ascii="Arial"/>
          <w:sz w:val="21"/>
        </w:rPr>
      </w:pPr>
    </w:p>
    <w:p w14:paraId="46293F92">
      <w:pPr>
        <w:pStyle w:val="2"/>
        <w:spacing w:before="68" w:line="329" w:lineRule="auto"/>
        <w:ind w:left="1296" w:right="1296" w:firstLine="435"/>
        <w:jc w:val="both"/>
      </w:pPr>
      <w:r>
        <w:rPr>
          <w:spacing w:val="3"/>
        </w:rPr>
        <w:t>认知英语教学强调在学生已有的语音系统基础上，教师利用学习者对句</w:t>
      </w:r>
      <w:r>
        <w:rPr>
          <w:spacing w:val="-5"/>
        </w:rPr>
        <w:t>子意群的认知（也就是学生的“</w:t>
      </w:r>
      <w:r>
        <w:rPr>
          <w:spacing w:val="-61"/>
        </w:rPr>
        <w:t xml:space="preserve"> </w:t>
      </w:r>
      <w:r>
        <w:rPr>
          <w:spacing w:val="-5"/>
        </w:rPr>
        <w:t>已知</w:t>
      </w:r>
      <w:r>
        <w:rPr>
          <w:spacing w:val="-79"/>
        </w:rPr>
        <w:t xml:space="preserve"> </w:t>
      </w:r>
      <w:r>
        <w:rPr>
          <w:spacing w:val="-5"/>
        </w:rPr>
        <w:t>”）作为切入点，让学习者通过实操（圈出句中的主要动词）不断练习，掌握“主谓宾</w:t>
      </w:r>
      <w:r>
        <w:rPr>
          <w:spacing w:val="-62"/>
        </w:rPr>
        <w:t xml:space="preserve"> </w:t>
      </w:r>
      <w:r>
        <w:rPr>
          <w:spacing w:val="-5"/>
        </w:rPr>
        <w:t>”和“主系表</w:t>
      </w:r>
      <w:r>
        <w:rPr>
          <w:spacing w:val="-76"/>
        </w:rPr>
        <w:t xml:space="preserve"> </w:t>
      </w:r>
      <w:r>
        <w:rPr>
          <w:spacing w:val="-5"/>
        </w:rPr>
        <w:t>”这两种英语基本</w:t>
      </w:r>
      <w:r>
        <w:rPr>
          <w:spacing w:val="-3"/>
        </w:rPr>
        <w:t>句型结构。此外，教师还应借助学习中的互动讨论，让学生认识到这两种句型</w:t>
      </w:r>
      <w:r>
        <w:rPr>
          <w:spacing w:val="-4"/>
        </w:rPr>
        <w:t>在动词使用上的差异，即“主谓宾</w:t>
      </w:r>
      <w:r>
        <w:rPr>
          <w:spacing w:val="-67"/>
        </w:rPr>
        <w:t xml:space="preserve"> </w:t>
      </w:r>
      <w:r>
        <w:rPr>
          <w:spacing w:val="-4"/>
        </w:rPr>
        <w:t>”句型使用实义动词，表达主语的行动；而</w:t>
      </w:r>
      <w:r>
        <w:rPr>
          <w:spacing w:val="-1"/>
        </w:rPr>
        <w:t>“主系表</w:t>
      </w:r>
      <w:r>
        <w:rPr>
          <w:spacing w:val="-69"/>
        </w:rPr>
        <w:t xml:space="preserve"> </w:t>
      </w:r>
      <w:r>
        <w:rPr>
          <w:spacing w:val="-1"/>
        </w:rPr>
        <w:t>”句型中的</w:t>
      </w:r>
      <w:r>
        <w:rPr>
          <w:spacing w:val="-47"/>
        </w:rPr>
        <w:t xml:space="preserve"> </w:t>
      </w:r>
      <w:r>
        <w:rPr>
          <w:rFonts w:ascii="Times New Roman" w:hAnsi="Times New Roman" w:eastAsia="Times New Roman" w:cs="Times New Roman"/>
          <w:spacing w:val="-1"/>
        </w:rPr>
        <w:t>be</w:t>
      </w:r>
      <w:r>
        <w:rPr>
          <w:rFonts w:ascii="Times New Roman" w:hAnsi="Times New Roman" w:eastAsia="Times New Roman" w:cs="Times New Roman"/>
          <w:spacing w:val="14"/>
        </w:rPr>
        <w:t xml:space="preserve"> </w:t>
      </w:r>
      <w:r>
        <w:rPr>
          <w:spacing w:val="-1"/>
        </w:rPr>
        <w:t>动词用来表示主语的状态。学习者只有理解了动词使</w:t>
      </w:r>
      <w:r>
        <w:rPr>
          <w:spacing w:val="-3"/>
        </w:rPr>
        <w:t>用的差异，才能在说和写的时候，准确表达语义。从事认知教学法的教师，也是通过圈出主要谓语动词这样的教学动作，引导学习者分辨动词语态、时态等</w:t>
      </w:r>
      <w:r>
        <w:t>变化，进入复杂的语法学习。</w:t>
      </w:r>
    </w:p>
    <w:p w14:paraId="6ED5BBD2">
      <w:pPr>
        <w:spacing w:before="256" w:line="227" w:lineRule="auto"/>
        <w:ind w:left="1751"/>
        <w:rPr>
          <w:rFonts w:ascii="楷体" w:hAnsi="楷体" w:eastAsia="楷体" w:cs="楷体"/>
          <w:sz w:val="22"/>
          <w:szCs w:val="22"/>
        </w:rPr>
      </w:pPr>
      <w:r>
        <w:rPr>
          <w:rFonts w:ascii="Times New Roman" w:hAnsi="Times New Roman" w:eastAsia="Times New Roman" w:cs="Times New Roman"/>
          <w:spacing w:val="-1"/>
          <w:sz w:val="22"/>
          <w:szCs w:val="22"/>
        </w:rPr>
        <w:t>3.</w:t>
      </w:r>
      <w:r>
        <w:rPr>
          <w:rFonts w:ascii="楷体" w:hAnsi="楷体" w:eastAsia="楷体" w:cs="楷体"/>
          <w:spacing w:val="-1"/>
          <w:sz w:val="22"/>
          <w:szCs w:val="22"/>
        </w:rPr>
        <w:t>通过反复使用和练习，实现充分、精确感知的目的</w:t>
      </w:r>
    </w:p>
    <w:p w14:paraId="3B58C8A6">
      <w:pPr>
        <w:pStyle w:val="2"/>
        <w:spacing w:before="160" w:line="329" w:lineRule="auto"/>
        <w:ind w:left="1311" w:right="1298" w:firstLine="419"/>
      </w:pPr>
      <w:r>
        <w:rPr>
          <w:spacing w:val="-4"/>
        </w:rPr>
        <w:t>在运用认知学习法进行教学时，教师应鼓励学习者自主出声念读，并引导</w:t>
      </w:r>
      <w:r>
        <w:rPr>
          <w:spacing w:val="-3"/>
        </w:rPr>
        <w:t>他们反复使用和练习前一课习得的英语知识，随后</w:t>
      </w:r>
      <w:r>
        <w:rPr>
          <w:spacing w:val="-4"/>
        </w:rPr>
        <w:t>再融入新知识继续练习，以</w:t>
      </w:r>
      <w:r>
        <w:t>此来帮助学习者实现对语音、语调、语义、语法充分、精确感知的目</w:t>
      </w:r>
      <w:r>
        <w:rPr>
          <w:spacing w:val="-1"/>
        </w:rPr>
        <w:t>的。</w:t>
      </w:r>
    </w:p>
    <w:p w14:paraId="6E224C7A">
      <w:pPr>
        <w:pStyle w:val="2"/>
        <w:spacing w:before="1" w:line="329" w:lineRule="auto"/>
        <w:ind w:left="1311" w:right="1298" w:firstLine="422"/>
        <w:jc w:val="both"/>
      </w:pPr>
      <w:r>
        <w:rPr>
          <w:spacing w:val="-4"/>
        </w:rPr>
        <w:t>就单词的词法结构而言，学习者学了单音节单词的语音规律，就需要理解</w:t>
      </w:r>
      <w:r>
        <w:rPr>
          <w:spacing w:val="-3"/>
        </w:rPr>
        <w:t>词缀和多音节单词在发音与拼写之间的关系；要融合</w:t>
      </w:r>
      <w:r>
        <w:rPr>
          <w:spacing w:val="-4"/>
        </w:rPr>
        <w:t>语音与词法知识，就需要</w:t>
      </w:r>
      <w:r>
        <w:rPr>
          <w:spacing w:val="-1"/>
        </w:rPr>
        <w:t>在不同的念读内容中反复使用和练习这些知识。</w:t>
      </w:r>
    </w:p>
    <w:p w14:paraId="16986F89">
      <w:pPr>
        <w:pStyle w:val="2"/>
        <w:spacing w:before="1" w:line="219" w:lineRule="auto"/>
        <w:ind w:left="1738"/>
      </w:pPr>
      <w:r>
        <w:rPr>
          <w:spacing w:val="-2"/>
        </w:rPr>
        <w:t>下面举几个例子说明单词词法结构与语音规律的关系：</w:t>
      </w:r>
    </w:p>
    <w:p w14:paraId="6F21AC8D">
      <w:pPr>
        <w:pStyle w:val="2"/>
        <w:spacing w:before="124" w:line="214" w:lineRule="auto"/>
        <w:ind w:left="1731"/>
        <w:rPr>
          <w:rFonts w:ascii="Times New Roman" w:hAnsi="Times New Roman" w:eastAsia="Times New Roman" w:cs="Times New Roman"/>
        </w:rPr>
      </w:pPr>
      <w:r>
        <w:rPr>
          <w:spacing w:val="-6"/>
        </w:rPr>
        <w:t>例</w:t>
      </w:r>
      <w:r>
        <w:rPr>
          <w:spacing w:val="-25"/>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26"/>
        </w:rPr>
        <w:t xml:space="preserve"> </w:t>
      </w:r>
      <w:r>
        <w:rPr>
          <w:spacing w:val="-6"/>
        </w:rPr>
        <w:t>：</w:t>
      </w:r>
      <w:r>
        <w:rPr>
          <w:rFonts w:ascii="Times New Roman" w:hAnsi="Times New Roman" w:eastAsia="Times New Roman" w:cs="Times New Roman"/>
          <w:spacing w:val="-6"/>
        </w:rPr>
        <w:t>stopped</w:t>
      </w:r>
    </w:p>
    <w:p w14:paraId="2341276A">
      <w:pPr>
        <w:pStyle w:val="2"/>
        <w:spacing w:before="133" w:line="329" w:lineRule="auto"/>
        <w:ind w:left="1311" w:right="1296" w:firstLine="424"/>
      </w:pPr>
      <w:r>
        <w:rPr>
          <w:spacing w:val="-4"/>
        </w:rPr>
        <w:t>学习者看到</w:t>
      </w:r>
      <w:r>
        <w:rPr>
          <w:spacing w:val="-41"/>
        </w:rPr>
        <w:t xml:space="preserve"> </w:t>
      </w:r>
      <w:r>
        <w:rPr>
          <w:rFonts w:ascii="Times New Roman" w:hAnsi="Times New Roman" w:eastAsia="Times New Roman" w:cs="Times New Roman"/>
          <w:spacing w:val="-4"/>
        </w:rPr>
        <w:t>stopped</w:t>
      </w:r>
      <w:r>
        <w:rPr>
          <w:rFonts w:ascii="Times New Roman" w:hAnsi="Times New Roman" w:eastAsia="Times New Roman" w:cs="Times New Roman"/>
          <w:spacing w:val="16"/>
        </w:rPr>
        <w:t xml:space="preserve"> </w:t>
      </w:r>
      <w:r>
        <w:rPr>
          <w:spacing w:val="-4"/>
        </w:rPr>
        <w:t>时，需要识别出其原形是</w:t>
      </w:r>
      <w:r>
        <w:rPr>
          <w:spacing w:val="-42"/>
        </w:rPr>
        <w:t xml:space="preserve"> </w:t>
      </w:r>
      <w:r>
        <w:rPr>
          <w:rFonts w:ascii="Times New Roman" w:hAnsi="Times New Roman" w:eastAsia="Times New Roman" w:cs="Times New Roman"/>
          <w:spacing w:val="-4"/>
        </w:rPr>
        <w:t>stop</w:t>
      </w:r>
      <w:r>
        <w:rPr>
          <w:spacing w:val="-4"/>
        </w:rPr>
        <w:t>（一个单音节单词</w:t>
      </w:r>
      <w:r>
        <w:rPr>
          <w:spacing w:val="-52"/>
          <w:w w:val="95"/>
        </w:rPr>
        <w:t>），</w:t>
      </w:r>
      <w:r>
        <w:rPr>
          <w:spacing w:val="-4"/>
        </w:rPr>
        <w:t>后</w:t>
      </w:r>
      <w:r>
        <w:rPr>
          <w:spacing w:val="-1"/>
        </w:rPr>
        <w:t>缀</w:t>
      </w:r>
      <w:r>
        <w:rPr>
          <w:rFonts w:ascii="Times New Roman" w:hAnsi="Times New Roman" w:eastAsia="Times New Roman" w:cs="Times New Roman"/>
          <w:spacing w:val="-1"/>
        </w:rPr>
        <w:t>-ed</w:t>
      </w:r>
      <w:r>
        <w:rPr>
          <w:rFonts w:ascii="Times New Roman" w:hAnsi="Times New Roman" w:eastAsia="Times New Roman" w:cs="Times New Roman"/>
          <w:spacing w:val="33"/>
        </w:rPr>
        <w:t xml:space="preserve"> </w:t>
      </w:r>
      <w:r>
        <w:rPr>
          <w:spacing w:val="-1"/>
        </w:rPr>
        <w:t>的发音是</w:t>
      </w:r>
      <w:r>
        <w:rPr>
          <w:rFonts w:ascii="Times New Roman" w:hAnsi="Times New Roman" w:eastAsia="Times New Roman" w:cs="Times New Roman"/>
          <w:spacing w:val="-1"/>
        </w:rPr>
        <w:t>/t/</w:t>
      </w:r>
      <w:r>
        <w:rPr>
          <w:spacing w:val="-1"/>
        </w:rPr>
        <w:t>，书写时尾辅音</w:t>
      </w:r>
      <w:r>
        <w:rPr>
          <w:spacing w:val="-46"/>
        </w:rPr>
        <w:t xml:space="preserve"> </w:t>
      </w:r>
      <w:r>
        <w:rPr>
          <w:rFonts w:ascii="Times New Roman" w:hAnsi="Times New Roman" w:eastAsia="Times New Roman" w:cs="Times New Roman"/>
          <w:spacing w:val="-1"/>
        </w:rPr>
        <w:t>p</w:t>
      </w:r>
      <w:r>
        <w:rPr>
          <w:rFonts w:ascii="Times New Roman" w:hAnsi="Times New Roman" w:eastAsia="Times New Roman" w:cs="Times New Roman"/>
          <w:spacing w:val="26"/>
        </w:rPr>
        <w:t xml:space="preserve"> </w:t>
      </w:r>
      <w:r>
        <w:rPr>
          <w:spacing w:val="-1"/>
        </w:rPr>
        <w:t>需重复一次。这个简单的规律</w:t>
      </w:r>
      <w:r>
        <w:rPr>
          <w:spacing w:val="-2"/>
        </w:rPr>
        <w:t>是一个整体</w:t>
      </w:r>
      <w:r>
        <w:rPr>
          <w:spacing w:val="-3"/>
        </w:rPr>
        <w:t>性的词法及语音系统的融合概念。从词法结构来看，当单</w:t>
      </w:r>
      <w:r>
        <w:rPr>
          <w:spacing w:val="-4"/>
        </w:rPr>
        <w:t>词词尾是一个单一的</w:t>
      </w:r>
      <w:r>
        <w:rPr>
          <w:spacing w:val="-2"/>
        </w:rPr>
        <w:t>辅音字母，且前面的元音也是一个简单的元音字母时（如</w:t>
      </w:r>
      <w:r>
        <w:rPr>
          <w:spacing w:val="-26"/>
        </w:rPr>
        <w:t xml:space="preserve"> </w:t>
      </w:r>
      <w:r>
        <w:rPr>
          <w:rFonts w:ascii="Times New Roman" w:hAnsi="Times New Roman" w:eastAsia="Times New Roman" w:cs="Times New Roman"/>
          <w:spacing w:val="-2"/>
        </w:rPr>
        <w:t>stir</w:t>
      </w:r>
      <w:r>
        <w:rPr>
          <w:spacing w:val="-3"/>
        </w:rPr>
        <w:t>、</w:t>
      </w:r>
      <w:r>
        <w:rPr>
          <w:rFonts w:ascii="Times New Roman" w:hAnsi="Times New Roman" w:eastAsia="Times New Roman" w:cs="Times New Roman"/>
          <w:spacing w:val="-3"/>
        </w:rPr>
        <w:t>step</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spacing w:val="-3"/>
        </w:rPr>
        <w:t>rub</w:t>
      </w:r>
      <w:r>
        <w:rPr>
          <w:spacing w:val="-3"/>
        </w:rPr>
        <w:t>、</w:t>
      </w:r>
      <w:r>
        <w:rPr>
          <w:rFonts w:ascii="Times New Roman" w:hAnsi="Times New Roman" w:eastAsia="Times New Roman" w:cs="Times New Roman"/>
          <w:spacing w:val="-3"/>
        </w:rPr>
        <w:t>pat</w:t>
      </w:r>
      <w:r>
        <w:rPr>
          <w:spacing w:val="-4"/>
        </w:rPr>
        <w:t>等</w:t>
      </w:r>
      <w:r>
        <w:rPr>
          <w:spacing w:val="-35"/>
        </w:rPr>
        <w:t>），</w:t>
      </w:r>
      <w:r>
        <w:rPr>
          <w:spacing w:val="-4"/>
        </w:rPr>
        <w:t>加上</w:t>
      </w:r>
      <w:r>
        <w:rPr>
          <w:rFonts w:ascii="Times New Roman" w:hAnsi="Times New Roman" w:eastAsia="Times New Roman" w:cs="Times New Roman"/>
          <w:spacing w:val="-4"/>
        </w:rPr>
        <w:t xml:space="preserve">-ed </w:t>
      </w:r>
      <w:r>
        <w:rPr>
          <w:spacing w:val="-4"/>
        </w:rPr>
        <w:t>后缀后，末尾的辅音字母需要重</w:t>
      </w:r>
      <w:r>
        <w:rPr>
          <w:spacing w:val="-5"/>
        </w:rPr>
        <w:t>复。从语音系统来看，此时的后</w:t>
      </w:r>
      <w:r>
        <w:rPr>
          <w:spacing w:val="-3"/>
        </w:rPr>
        <w:t>缀</w:t>
      </w:r>
      <w:r>
        <w:rPr>
          <w:rFonts w:ascii="Times New Roman" w:hAnsi="Times New Roman" w:eastAsia="Times New Roman" w:cs="Times New Roman"/>
          <w:spacing w:val="-3"/>
        </w:rPr>
        <w:t xml:space="preserve">-ed </w:t>
      </w:r>
      <w:r>
        <w:rPr>
          <w:spacing w:val="-3"/>
        </w:rPr>
        <w:t>和元音的发音也遵循一定的规律，</w:t>
      </w:r>
      <w:r>
        <w:rPr>
          <w:rFonts w:ascii="Times New Roman" w:hAnsi="Times New Roman" w:eastAsia="Times New Roman" w:cs="Times New Roman"/>
          <w:spacing w:val="-3"/>
        </w:rPr>
        <w:t>stop</w:t>
      </w:r>
      <w:r>
        <w:rPr>
          <w:rFonts w:ascii="Times New Roman" w:hAnsi="Times New Roman" w:eastAsia="Times New Roman" w:cs="Times New Roman"/>
          <w:spacing w:val="23"/>
          <w:w w:val="101"/>
        </w:rPr>
        <w:t xml:space="preserve"> </w:t>
      </w:r>
      <w:r>
        <w:rPr>
          <w:spacing w:val="-3"/>
        </w:rPr>
        <w:t>的尾辅音是清音</w:t>
      </w:r>
      <w:r>
        <w:rPr>
          <w:spacing w:val="-4"/>
        </w:rPr>
        <w:t>，因此</w:t>
      </w:r>
      <w:r>
        <w:rPr>
          <w:rFonts w:ascii="Times New Roman" w:hAnsi="Times New Roman" w:eastAsia="Times New Roman" w:cs="Times New Roman"/>
          <w:spacing w:val="-4"/>
        </w:rPr>
        <w:t xml:space="preserve">-ed </w:t>
      </w:r>
      <w:r>
        <w:rPr>
          <w:spacing w:val="-4"/>
        </w:rPr>
        <w:t>得发</w:t>
      </w:r>
      <w:r>
        <w:rPr>
          <w:rFonts w:ascii="Times New Roman" w:hAnsi="Times New Roman" w:eastAsia="Times New Roman" w:cs="Times New Roman"/>
          <w:spacing w:val="-4"/>
        </w:rPr>
        <w:t>/d/</w:t>
      </w:r>
      <w:r>
        <w:rPr>
          <w:spacing w:val="-1"/>
        </w:rPr>
        <w:t>的清音</w:t>
      </w:r>
      <w:r>
        <w:rPr>
          <w:rFonts w:ascii="Times New Roman" w:hAnsi="Times New Roman" w:eastAsia="Times New Roman" w:cs="Times New Roman"/>
          <w:spacing w:val="-1"/>
        </w:rPr>
        <w:t>/t/</w:t>
      </w:r>
      <w:r>
        <w:rPr>
          <w:spacing w:val="-1"/>
        </w:rPr>
        <w:t>。</w:t>
      </w:r>
    </w:p>
    <w:p w14:paraId="6076BDCC">
      <w:pPr>
        <w:pStyle w:val="2"/>
        <w:spacing w:before="1" w:line="233" w:lineRule="auto"/>
        <w:ind w:left="1731"/>
      </w:pPr>
      <w:r>
        <w:rPr>
          <w:spacing w:val="-1"/>
        </w:rPr>
        <w:t>在初阶教程（如认知拼读</w:t>
      </w:r>
      <w:r>
        <w:rPr>
          <w:spacing w:val="-27"/>
        </w:rPr>
        <w:t xml:space="preserve"> </w:t>
      </w:r>
      <w:r>
        <w:rPr>
          <w:rFonts w:ascii="Times New Roman" w:hAnsi="Times New Roman" w:eastAsia="Times New Roman" w:cs="Times New Roman"/>
          <w:spacing w:val="-1"/>
        </w:rPr>
        <w:t>L5</w:t>
      </w:r>
      <w:r>
        <w:rPr>
          <w:rFonts w:ascii="Times New Roman" w:hAnsi="Times New Roman" w:eastAsia="Times New Roman" w:cs="Times New Roman"/>
          <w:spacing w:val="32"/>
          <w:w w:val="101"/>
        </w:rPr>
        <w:t xml:space="preserve"> </w:t>
      </w:r>
      <w:r>
        <w:rPr>
          <w:spacing w:val="-1"/>
        </w:rPr>
        <w:t>课程）中，学习者会学到后缀</w:t>
      </w:r>
      <w:r>
        <w:rPr>
          <w:rFonts w:ascii="Times New Roman" w:hAnsi="Times New Roman" w:eastAsia="Times New Roman" w:cs="Times New Roman"/>
          <w:spacing w:val="-2"/>
        </w:rPr>
        <w:t>-ed</w:t>
      </w:r>
      <w:r>
        <w:rPr>
          <w:rFonts w:ascii="Times New Roman" w:hAnsi="Times New Roman" w:eastAsia="Times New Roman" w:cs="Times New Roman"/>
          <w:spacing w:val="49"/>
        </w:rPr>
        <w:t xml:space="preserve"> </w:t>
      </w:r>
      <w:r>
        <w:rPr>
          <w:spacing w:val="-2"/>
        </w:rPr>
        <w:t>的三种发</w:t>
      </w:r>
    </w:p>
    <w:p w14:paraId="46A8C20F">
      <w:pPr>
        <w:spacing w:line="247" w:lineRule="auto"/>
        <w:rPr>
          <w:rFonts w:ascii="Arial"/>
          <w:sz w:val="21"/>
        </w:rPr>
      </w:pPr>
    </w:p>
    <w:p w14:paraId="53BA5978">
      <w:pPr>
        <w:spacing w:line="247" w:lineRule="auto"/>
        <w:rPr>
          <w:rFonts w:ascii="Arial"/>
          <w:sz w:val="21"/>
        </w:rPr>
      </w:pPr>
    </w:p>
    <w:p w14:paraId="612FF94B">
      <w:pPr>
        <w:spacing w:before="52" w:line="232" w:lineRule="auto"/>
        <w:ind w:left="4733"/>
        <w:rPr>
          <w:rFonts w:ascii="Times New Roman" w:hAnsi="Times New Roman" w:eastAsia="Times New Roman" w:cs="Times New Roman"/>
          <w:sz w:val="18"/>
          <w:szCs w:val="18"/>
        </w:rPr>
      </w:pPr>
      <w:r>
        <w:drawing>
          <wp:anchor distT="0" distB="0" distL="0" distR="0" simplePos="0" relativeHeight="251734016"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20</w:t>
      </w:r>
    </w:p>
    <w:p w14:paraId="1BD280F7">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6FE9BAAE">
      <w:pPr>
        <w:spacing w:line="304" w:lineRule="auto"/>
        <w:rPr>
          <w:rFonts w:ascii="Arial"/>
          <w:sz w:val="21"/>
        </w:rPr>
      </w:pPr>
    </w:p>
    <w:p w14:paraId="32E9AA54">
      <w:pPr>
        <w:spacing w:line="305" w:lineRule="auto"/>
        <w:rPr>
          <w:rFonts w:ascii="Arial"/>
          <w:sz w:val="21"/>
        </w:rPr>
      </w:pPr>
    </w:p>
    <w:p w14:paraId="3566BBD1">
      <w:pPr>
        <w:spacing w:before="64" w:line="195" w:lineRule="auto"/>
        <w:ind w:left="7152"/>
        <w:rPr>
          <w:rFonts w:ascii="微软雅黑" w:hAnsi="微软雅黑" w:eastAsia="微软雅黑" w:cs="微软雅黑"/>
          <w:sz w:val="15"/>
          <w:szCs w:val="15"/>
        </w:rPr>
      </w:pPr>
      <w:r>
        <w:drawing>
          <wp:anchor distT="0" distB="0" distL="0" distR="0" simplePos="0" relativeHeight="25173504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7A316C77">
      <w:pPr>
        <w:spacing w:line="299" w:lineRule="auto"/>
        <w:rPr>
          <w:rFonts w:ascii="Arial"/>
          <w:sz w:val="21"/>
        </w:rPr>
      </w:pPr>
    </w:p>
    <w:p w14:paraId="1255BD2F">
      <w:pPr>
        <w:spacing w:line="300" w:lineRule="auto"/>
        <w:rPr>
          <w:rFonts w:ascii="Arial"/>
          <w:sz w:val="21"/>
        </w:rPr>
      </w:pPr>
    </w:p>
    <w:p w14:paraId="73C6F618">
      <w:pPr>
        <w:pStyle w:val="2"/>
        <w:spacing w:before="68" w:line="329" w:lineRule="auto"/>
        <w:ind w:left="1315" w:right="1239" w:hanging="2"/>
        <w:jc w:val="both"/>
      </w:pPr>
      <w:r>
        <w:rPr>
          <w:spacing w:val="-3"/>
        </w:rPr>
        <w:t>音方式</w:t>
      </w:r>
      <w:r>
        <w:fldChar w:fldCharType="begin"/>
      </w:r>
      <w:r>
        <w:instrText xml:space="preserve"> HYPERLINK \l "bookmark55" </w:instrText>
      </w:r>
      <w:r>
        <w:fldChar w:fldCharType="separate"/>
      </w:r>
      <w:r>
        <w:rPr>
          <w:spacing w:val="-3"/>
          <w:position w:val="6"/>
          <w:sz w:val="11"/>
          <w:szCs w:val="11"/>
        </w:rPr>
        <w:t>①</w:t>
      </w:r>
      <w:r>
        <w:rPr>
          <w:spacing w:val="-3"/>
          <w:position w:val="6"/>
          <w:sz w:val="11"/>
          <w:szCs w:val="11"/>
        </w:rPr>
        <w:fldChar w:fldCharType="end"/>
      </w:r>
      <w:r>
        <w:rPr>
          <w:spacing w:val="-3"/>
        </w:rPr>
        <w:t>。在后续的课程中，学习者将在不断遇到</w:t>
      </w:r>
      <w:r>
        <w:rPr>
          <w:spacing w:val="-4"/>
        </w:rPr>
        <w:t>的新单词中反复练习</w:t>
      </w:r>
      <w:r>
        <w:rPr>
          <w:rFonts w:ascii="Times New Roman" w:hAnsi="Times New Roman" w:eastAsia="Times New Roman" w:cs="Times New Roman"/>
          <w:spacing w:val="-4"/>
        </w:rPr>
        <w:t xml:space="preserve">-ed </w:t>
      </w:r>
      <w:r>
        <w:rPr>
          <w:spacing w:val="-4"/>
        </w:rPr>
        <w:t>后缀</w:t>
      </w:r>
      <w:r>
        <w:rPr>
          <w:spacing w:val="-5"/>
        </w:rPr>
        <w:t>的发音，同时巩固</w:t>
      </w:r>
      <w:r>
        <w:rPr>
          <w:rFonts w:ascii="Times New Roman" w:hAnsi="Times New Roman" w:eastAsia="Times New Roman" w:cs="Times New Roman"/>
          <w:spacing w:val="-5"/>
        </w:rPr>
        <w:t xml:space="preserve">-ed </w:t>
      </w:r>
      <w:r>
        <w:rPr>
          <w:spacing w:val="-5"/>
        </w:rPr>
        <w:t>在单词中的书写形式变化。通过这样的反复使用与练习，</w:t>
      </w:r>
      <w:r>
        <w:rPr>
          <w:spacing w:val="-1"/>
        </w:rPr>
        <w:t>学习者能够充分且精确地掌握这三种</w:t>
      </w:r>
      <w:r>
        <w:rPr>
          <w:rFonts w:ascii="Times New Roman" w:hAnsi="Times New Roman" w:eastAsia="Times New Roman" w:cs="Times New Roman"/>
          <w:spacing w:val="-1"/>
        </w:rPr>
        <w:t xml:space="preserve">-ed </w:t>
      </w:r>
      <w:r>
        <w:rPr>
          <w:spacing w:val="-1"/>
        </w:rPr>
        <w:t>后缀词的读音。</w:t>
      </w:r>
    </w:p>
    <w:p w14:paraId="56F5D5F9">
      <w:pPr>
        <w:pStyle w:val="2"/>
        <w:spacing w:before="1" w:line="235" w:lineRule="auto"/>
        <w:ind w:left="1731"/>
        <w:rPr>
          <w:rFonts w:ascii="Times New Roman" w:hAnsi="Times New Roman" w:eastAsia="Times New Roman" w:cs="Times New Roman"/>
        </w:rPr>
      </w:pPr>
      <w:r>
        <w:rPr>
          <w:spacing w:val="-3"/>
        </w:rPr>
        <w:t>例</w:t>
      </w:r>
      <w:r>
        <w:rPr>
          <w:spacing w:val="-42"/>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26"/>
        </w:rPr>
        <w:t xml:space="preserve"> </w:t>
      </w:r>
      <w:r>
        <w:rPr>
          <w:spacing w:val="-3"/>
        </w:rPr>
        <w:t>：</w:t>
      </w:r>
      <w:r>
        <w:rPr>
          <w:rFonts w:ascii="Times New Roman" w:hAnsi="Times New Roman" w:eastAsia="Times New Roman" w:cs="Times New Roman"/>
          <w:spacing w:val="-3"/>
        </w:rPr>
        <w:t xml:space="preserve">fatter </w:t>
      </w:r>
      <w:r>
        <w:rPr>
          <w:spacing w:val="-3"/>
        </w:rPr>
        <w:t>和</w:t>
      </w:r>
      <w:r>
        <w:rPr>
          <w:spacing w:val="-44"/>
        </w:rPr>
        <w:t xml:space="preserve"> </w:t>
      </w:r>
      <w:r>
        <w:rPr>
          <w:rFonts w:ascii="Times New Roman" w:hAnsi="Times New Roman" w:eastAsia="Times New Roman" w:cs="Times New Roman"/>
          <w:spacing w:val="-3"/>
        </w:rPr>
        <w:t>fattest</w:t>
      </w:r>
    </w:p>
    <w:p w14:paraId="3BAC8F49">
      <w:pPr>
        <w:pStyle w:val="2"/>
        <w:spacing w:before="107" w:line="329" w:lineRule="auto"/>
        <w:ind w:left="1311" w:right="1298" w:firstLine="421"/>
      </w:pPr>
      <w:r>
        <w:rPr>
          <w:spacing w:val="-5"/>
        </w:rPr>
        <w:t>利用例</w:t>
      </w:r>
      <w:r>
        <w:rPr>
          <w:spacing w:val="-27"/>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25"/>
          <w:w w:val="101"/>
        </w:rPr>
        <w:t xml:space="preserve"> </w:t>
      </w:r>
      <w:r>
        <w:rPr>
          <w:spacing w:val="-5"/>
        </w:rPr>
        <w:t>的词法知识（即当单词词尾是一个单独的辅音字母</w:t>
      </w:r>
      <w:r>
        <w:rPr>
          <w:spacing w:val="-6"/>
        </w:rPr>
        <w:t>，且其前面的</w:t>
      </w:r>
      <w:r>
        <w:rPr>
          <w:spacing w:val="-3"/>
        </w:rPr>
        <w:t>元音是一个单一的元音字母时，若添加以元音开头</w:t>
      </w:r>
      <w:r>
        <w:rPr>
          <w:spacing w:val="-4"/>
        </w:rPr>
        <w:t>的后缀，则末尾的辅音字母</w:t>
      </w:r>
      <w:r>
        <w:rPr>
          <w:spacing w:val="-1"/>
        </w:rPr>
        <w:t>需要重复一次</w:t>
      </w:r>
      <w:r>
        <w:rPr>
          <w:spacing w:val="-44"/>
        </w:rPr>
        <w:t>），</w:t>
      </w:r>
      <w:r>
        <w:rPr>
          <w:spacing w:val="-1"/>
        </w:rPr>
        <w:t>学习者能够准确读出这两个词，就是看出原形是</w:t>
      </w:r>
      <w:r>
        <w:rPr>
          <w:spacing w:val="-42"/>
        </w:rPr>
        <w:t xml:space="preserve"> </w:t>
      </w:r>
      <w:r>
        <w:rPr>
          <w:rFonts w:ascii="Times New Roman" w:hAnsi="Times New Roman" w:eastAsia="Times New Roman" w:cs="Times New Roman"/>
          <w:spacing w:val="-1"/>
        </w:rPr>
        <w:t>fat</w:t>
      </w:r>
      <w:r>
        <w:rPr>
          <w:spacing w:val="-1"/>
        </w:rPr>
        <w:t>，</w:t>
      </w:r>
      <w:r>
        <w:rPr>
          <w:rFonts w:ascii="Times New Roman" w:hAnsi="Times New Roman" w:eastAsia="Times New Roman" w:cs="Times New Roman"/>
          <w:spacing w:val="-1"/>
        </w:rPr>
        <w:t xml:space="preserve">-er </w:t>
      </w:r>
      <w:r>
        <w:rPr>
          <w:spacing w:val="-1"/>
        </w:rPr>
        <w:t>和</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rFonts w:ascii="Times New Roman" w:hAnsi="Times New Roman" w:eastAsia="Times New Roman" w:cs="Times New Roman"/>
          <w:spacing w:val="-2"/>
        </w:rPr>
        <w:t xml:space="preserve">est </w:t>
      </w:r>
      <w:r>
        <w:rPr>
          <w:spacing w:val="-2"/>
        </w:rPr>
        <w:t>是后缀，知道</w:t>
      </w:r>
      <w:r>
        <w:rPr>
          <w:rFonts w:ascii="Times New Roman" w:hAnsi="Times New Roman" w:eastAsia="Times New Roman" w:cs="Times New Roman"/>
          <w:spacing w:val="-2"/>
        </w:rPr>
        <w:t xml:space="preserve">-er </w:t>
      </w:r>
      <w:r>
        <w:rPr>
          <w:spacing w:val="-2"/>
        </w:rPr>
        <w:t>和</w:t>
      </w:r>
      <w:r>
        <w:rPr>
          <w:rFonts w:ascii="Times New Roman" w:hAnsi="Times New Roman" w:eastAsia="Times New Roman" w:cs="Times New Roman"/>
          <w:spacing w:val="-2"/>
        </w:rPr>
        <w:t>-est</w:t>
      </w:r>
      <w:r>
        <w:rPr>
          <w:rFonts w:ascii="Times New Roman" w:hAnsi="Times New Roman" w:eastAsia="Times New Roman" w:cs="Times New Roman"/>
          <w:spacing w:val="13"/>
        </w:rPr>
        <w:t xml:space="preserve"> </w:t>
      </w:r>
      <w:r>
        <w:rPr>
          <w:spacing w:val="-2"/>
        </w:rPr>
        <w:t>发音时内含元音</w:t>
      </w:r>
      <w:r>
        <w:rPr>
          <w:rFonts w:ascii="Times New Roman" w:hAnsi="Times New Roman" w:eastAsia="Times New Roman" w:cs="Times New Roman"/>
          <w:spacing w:val="-2"/>
        </w:rPr>
        <w:t>/ə/</w:t>
      </w:r>
      <w:r>
        <w:rPr>
          <w:spacing w:val="-2"/>
        </w:rPr>
        <w:t>（轻音节中常用的元</w:t>
      </w:r>
      <w:r>
        <w:rPr>
          <w:spacing w:val="-3"/>
        </w:rPr>
        <w:t>音</w:t>
      </w:r>
      <w:r>
        <w:rPr>
          <w:spacing w:val="-52"/>
          <w:w w:val="95"/>
        </w:rPr>
        <w:t>），</w:t>
      </w:r>
      <w:r>
        <w:rPr>
          <w:spacing w:val="-3"/>
        </w:rPr>
        <w:t>从而读出</w:t>
      </w:r>
      <w:r>
        <w:rPr>
          <w:spacing w:val="-41"/>
        </w:rPr>
        <w:t xml:space="preserve"> </w:t>
      </w:r>
      <w:r>
        <w:rPr>
          <w:rFonts w:ascii="Times New Roman" w:hAnsi="Times New Roman" w:eastAsia="Times New Roman" w:cs="Times New Roman"/>
          <w:spacing w:val="-3"/>
        </w:rPr>
        <w:t xml:space="preserve">fatter </w:t>
      </w:r>
      <w:r>
        <w:rPr>
          <w:spacing w:val="-3"/>
        </w:rPr>
        <w:t>和</w:t>
      </w:r>
      <w:r>
        <w:rPr>
          <w:spacing w:val="-44"/>
        </w:rPr>
        <w:t xml:space="preserve"> </w:t>
      </w:r>
      <w:r>
        <w:rPr>
          <w:rFonts w:ascii="Times New Roman" w:hAnsi="Times New Roman" w:eastAsia="Times New Roman" w:cs="Times New Roman"/>
          <w:spacing w:val="-3"/>
        </w:rPr>
        <w:t>fattest</w:t>
      </w:r>
      <w:r>
        <w:rPr>
          <w:rFonts w:ascii="Times New Roman" w:hAnsi="Times New Roman" w:eastAsia="Times New Roman" w:cs="Times New Roman"/>
          <w:spacing w:val="25"/>
        </w:rPr>
        <w:t xml:space="preserve"> </w:t>
      </w:r>
      <w:r>
        <w:rPr>
          <w:spacing w:val="-3"/>
        </w:rPr>
        <w:t>的两个音节。</w:t>
      </w:r>
    </w:p>
    <w:p w14:paraId="603EB4DD">
      <w:pPr>
        <w:pStyle w:val="2"/>
        <w:spacing w:line="213" w:lineRule="auto"/>
        <w:ind w:left="1731"/>
        <w:rPr>
          <w:rFonts w:ascii="Times New Roman" w:hAnsi="Times New Roman" w:eastAsia="Times New Roman" w:cs="Times New Roman"/>
        </w:rPr>
      </w:pPr>
      <w:r>
        <w:rPr>
          <w:spacing w:val="-5"/>
        </w:rPr>
        <w:t>例</w:t>
      </w:r>
      <w:r>
        <w:rPr>
          <w:spacing w:val="-40"/>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26"/>
        </w:rPr>
        <w:t xml:space="preserve"> </w:t>
      </w:r>
      <w:r>
        <w:rPr>
          <w:spacing w:val="-5"/>
        </w:rPr>
        <w:t>：</w:t>
      </w:r>
      <w:r>
        <w:rPr>
          <w:rFonts w:ascii="Times New Roman" w:hAnsi="Times New Roman" w:eastAsia="Times New Roman" w:cs="Times New Roman"/>
          <w:spacing w:val="-5"/>
        </w:rPr>
        <w:t>graded</w:t>
      </w:r>
    </w:p>
    <w:p w14:paraId="78383A32">
      <w:pPr>
        <w:pStyle w:val="2"/>
        <w:spacing w:before="133" w:line="325" w:lineRule="auto"/>
        <w:ind w:left="1312" w:right="1298" w:firstLine="423"/>
      </w:pPr>
      <w:r>
        <w:rPr>
          <w:spacing w:val="-1"/>
        </w:rPr>
        <w:t>学习者能够准确发出</w:t>
      </w:r>
      <w:r>
        <w:rPr>
          <w:spacing w:val="-8"/>
        </w:rPr>
        <w:t xml:space="preserve"> </w:t>
      </w:r>
      <w:r>
        <w:rPr>
          <w:rFonts w:ascii="Times New Roman" w:hAnsi="Times New Roman" w:eastAsia="Times New Roman" w:cs="Times New Roman"/>
          <w:spacing w:val="-1"/>
        </w:rPr>
        <w:t>graded</w:t>
      </w:r>
      <w:r>
        <w:rPr>
          <w:rFonts w:ascii="Times New Roman" w:hAnsi="Times New Roman" w:eastAsia="Times New Roman" w:cs="Times New Roman"/>
          <w:spacing w:val="35"/>
          <w:w w:val="101"/>
        </w:rPr>
        <w:t xml:space="preserve"> </w:t>
      </w:r>
      <w:r>
        <w:rPr>
          <w:spacing w:val="-1"/>
        </w:rPr>
        <w:t>这个单词的读音，是因为他们能够识别出其</w:t>
      </w:r>
      <w:r>
        <w:rPr>
          <w:spacing w:val="-4"/>
        </w:rPr>
        <w:t>原形是</w:t>
      </w:r>
      <w:r>
        <w:rPr>
          <w:spacing w:val="-42"/>
        </w:rPr>
        <w:t xml:space="preserve"> </w:t>
      </w:r>
      <w:r>
        <w:rPr>
          <w:rFonts w:ascii="Times New Roman" w:hAnsi="Times New Roman" w:eastAsia="Times New Roman" w:cs="Times New Roman"/>
          <w:spacing w:val="-4"/>
        </w:rPr>
        <w:t>grade</w:t>
      </w:r>
      <w:r>
        <w:rPr>
          <w:rFonts w:ascii="Times New Roman" w:hAnsi="Times New Roman" w:eastAsia="Times New Roman" w:cs="Times New Roman"/>
          <w:spacing w:val="-24"/>
        </w:rPr>
        <w:t xml:space="preserve"> </w:t>
      </w:r>
      <w:r>
        <w:rPr>
          <w:spacing w:val="-4"/>
        </w:rPr>
        <w:t>。在</w:t>
      </w:r>
      <w:r>
        <w:rPr>
          <w:spacing w:val="-40"/>
        </w:rPr>
        <w:t xml:space="preserve"> </w:t>
      </w:r>
      <w:r>
        <w:rPr>
          <w:rFonts w:ascii="Times New Roman" w:hAnsi="Times New Roman" w:eastAsia="Times New Roman" w:cs="Times New Roman"/>
          <w:spacing w:val="-4"/>
        </w:rPr>
        <w:t>grade</w:t>
      </w:r>
      <w:r>
        <w:rPr>
          <w:rFonts w:ascii="Times New Roman" w:hAnsi="Times New Roman" w:eastAsia="Times New Roman" w:cs="Times New Roman"/>
          <w:spacing w:val="33"/>
        </w:rPr>
        <w:t xml:space="preserve"> </w:t>
      </w:r>
      <w:r>
        <w:rPr>
          <w:spacing w:val="-4"/>
        </w:rPr>
        <w:t>中，</w:t>
      </w:r>
      <w:r>
        <w:rPr>
          <w:rFonts w:ascii="Times New Roman" w:hAnsi="Times New Roman" w:eastAsia="Times New Roman" w:cs="Times New Roman"/>
          <w:spacing w:val="-4"/>
        </w:rPr>
        <w:t>a</w:t>
      </w:r>
      <w:r>
        <w:rPr>
          <w:rFonts w:ascii="Times New Roman" w:hAnsi="Times New Roman" w:eastAsia="Times New Roman" w:cs="Times New Roman"/>
          <w:spacing w:val="14"/>
        </w:rPr>
        <w:t xml:space="preserve"> </w:t>
      </w:r>
      <w:r>
        <w:rPr>
          <w:spacing w:val="-4"/>
        </w:rPr>
        <w:t>发</w:t>
      </w:r>
      <w:r>
        <w:rPr>
          <w:rFonts w:ascii="Times New Roman" w:hAnsi="Times New Roman" w:eastAsia="Times New Roman" w:cs="Times New Roman"/>
          <w:spacing w:val="-4"/>
        </w:rPr>
        <w:t>/eɪ/</w:t>
      </w:r>
      <w:r>
        <w:rPr>
          <w:spacing w:val="-4"/>
        </w:rPr>
        <w:t>（即</w:t>
      </w:r>
      <w:r>
        <w:rPr>
          <w:spacing w:val="-42"/>
        </w:rPr>
        <w:t xml:space="preserve"> </w:t>
      </w:r>
      <w:r>
        <w:rPr>
          <w:rFonts w:ascii="Times New Roman" w:hAnsi="Times New Roman" w:eastAsia="Times New Roman" w:cs="Times New Roman"/>
          <w:spacing w:val="-4"/>
        </w:rPr>
        <w:t>a</w:t>
      </w:r>
      <w:r>
        <w:rPr>
          <w:rFonts w:ascii="Times New Roman" w:hAnsi="Times New Roman" w:eastAsia="Times New Roman" w:cs="Times New Roman"/>
          <w:spacing w:val="30"/>
          <w:w w:val="101"/>
        </w:rPr>
        <w:t xml:space="preserve"> </w:t>
      </w:r>
      <w:r>
        <w:rPr>
          <w:spacing w:val="-4"/>
        </w:rPr>
        <w:t>的字母音，</w:t>
      </w:r>
      <w:r>
        <w:rPr>
          <w:spacing w:val="-63"/>
        </w:rPr>
        <w:t xml:space="preserve"> </w:t>
      </w:r>
      <w:r>
        <w:rPr>
          <w:spacing w:val="-4"/>
        </w:rPr>
        <w:t>自然拼读称之为</w:t>
      </w:r>
      <w:r>
        <w:rPr>
          <w:spacing w:val="-37"/>
        </w:rPr>
        <w:t xml:space="preserve"> </w:t>
      </w:r>
      <w:r>
        <w:rPr>
          <w:rFonts w:ascii="Times New Roman" w:hAnsi="Times New Roman" w:eastAsia="Times New Roman" w:cs="Times New Roman"/>
          <w:spacing w:val="-4"/>
        </w:rPr>
        <w:t>silent</w:t>
      </w:r>
      <w:r>
        <w:rPr>
          <w:rFonts w:ascii="Times New Roman" w:hAnsi="Times New Roman" w:eastAsia="Times New Roman" w:cs="Times New Roman"/>
          <w:spacing w:val="33"/>
        </w:rPr>
        <w:t xml:space="preserve"> </w:t>
      </w:r>
      <w:r>
        <w:rPr>
          <w:rFonts w:ascii="Times New Roman" w:hAnsi="Times New Roman" w:eastAsia="Times New Roman" w:cs="Times New Roman"/>
          <w:spacing w:val="-4"/>
        </w:rPr>
        <w:t>e</w:t>
      </w:r>
      <w:r>
        <w:rPr>
          <w:spacing w:val="-2"/>
        </w:rPr>
        <w:t>规则，因为元音后的辅音有不发音的</w:t>
      </w:r>
      <w:r>
        <w:rPr>
          <w:rFonts w:ascii="Times New Roman" w:hAnsi="Times New Roman" w:eastAsia="Times New Roman" w:cs="Times New Roman"/>
          <w:spacing w:val="-2"/>
        </w:rPr>
        <w:t>e</w:t>
      </w:r>
      <w:r>
        <w:rPr>
          <w:spacing w:val="-2"/>
        </w:rPr>
        <w:t>）。此外，学习者还了解到，当后缀</w:t>
      </w:r>
      <w:r>
        <w:rPr>
          <w:rFonts w:ascii="Times New Roman" w:hAnsi="Times New Roman" w:eastAsia="Times New Roman" w:cs="Times New Roman"/>
          <w:spacing w:val="-2"/>
        </w:rPr>
        <w:t>-ed</w:t>
      </w:r>
      <w:r>
        <w:rPr>
          <w:spacing w:val="-1"/>
        </w:rPr>
        <w:t>添加在以辅音字母</w:t>
      </w:r>
      <w:r>
        <w:rPr>
          <w:spacing w:val="-30"/>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7"/>
          <w:w w:val="101"/>
        </w:rPr>
        <w:t xml:space="preserve"> </w:t>
      </w:r>
      <w:r>
        <w:rPr>
          <w:spacing w:val="-1"/>
        </w:rPr>
        <w:t>结尾的单词后，其发音变</w:t>
      </w:r>
      <w:r>
        <w:rPr>
          <w:spacing w:val="-2"/>
        </w:rPr>
        <w:t>为</w:t>
      </w:r>
      <w:r>
        <w:rPr>
          <w:rFonts w:ascii="Times New Roman" w:hAnsi="Times New Roman" w:eastAsia="Times New Roman" w:cs="Times New Roman"/>
          <w:spacing w:val="-2"/>
        </w:rPr>
        <w:t>/ɪd/</w:t>
      </w:r>
      <w:r>
        <w:rPr>
          <w:rFonts w:ascii="Times New Roman" w:hAnsi="Times New Roman" w:eastAsia="Times New Roman" w:cs="Times New Roman"/>
          <w:spacing w:val="-25"/>
        </w:rPr>
        <w:t xml:space="preserve"> </w:t>
      </w:r>
      <w:r>
        <w:rPr>
          <w:spacing w:val="-2"/>
        </w:rPr>
        <w:t>。基于这些知识，学习者</w:t>
      </w:r>
      <w:r>
        <w:rPr>
          <w:spacing w:val="-1"/>
        </w:rPr>
        <w:t>能够正确地将</w:t>
      </w:r>
      <w:r>
        <w:rPr>
          <w:spacing w:val="-33"/>
        </w:rPr>
        <w:t xml:space="preserve"> </w:t>
      </w:r>
      <w:r>
        <w:rPr>
          <w:rFonts w:ascii="Times New Roman" w:hAnsi="Times New Roman" w:eastAsia="Times New Roman" w:cs="Times New Roman"/>
          <w:spacing w:val="-1"/>
        </w:rPr>
        <w:t xml:space="preserve">graded </w:t>
      </w:r>
      <w:r>
        <w:rPr>
          <w:spacing w:val="-1"/>
        </w:rPr>
        <w:t>划分为两个音节进行发音。</w:t>
      </w:r>
    </w:p>
    <w:p w14:paraId="24BA63FF">
      <w:pPr>
        <w:pStyle w:val="2"/>
        <w:spacing w:before="22" w:line="214" w:lineRule="auto"/>
        <w:ind w:left="1731"/>
        <w:rPr>
          <w:rFonts w:ascii="Times New Roman" w:hAnsi="Times New Roman" w:eastAsia="Times New Roman" w:cs="Times New Roman"/>
        </w:rPr>
      </w:pPr>
      <w:r>
        <w:rPr>
          <w:spacing w:val="-3"/>
        </w:rPr>
        <w:t>例</w:t>
      </w:r>
      <w:r>
        <w:rPr>
          <w:spacing w:val="-49"/>
        </w:rPr>
        <w:t xml:space="preserve"> </w:t>
      </w:r>
      <w:r>
        <w:rPr>
          <w:rFonts w:ascii="Times New Roman" w:hAnsi="Times New Roman" w:eastAsia="Times New Roman" w:cs="Times New Roman"/>
          <w:spacing w:val="-3"/>
        </w:rPr>
        <w:t>4</w:t>
      </w:r>
      <w:r>
        <w:rPr>
          <w:rFonts w:ascii="Times New Roman" w:hAnsi="Times New Roman" w:eastAsia="Times New Roman" w:cs="Times New Roman"/>
          <w:spacing w:val="-27"/>
        </w:rPr>
        <w:t xml:space="preserve"> </w:t>
      </w:r>
      <w:r>
        <w:rPr>
          <w:spacing w:val="-3"/>
        </w:rPr>
        <w:t>：</w:t>
      </w:r>
      <w:r>
        <w:rPr>
          <w:rFonts w:ascii="Times New Roman" w:hAnsi="Times New Roman" w:eastAsia="Times New Roman" w:cs="Times New Roman"/>
          <w:spacing w:val="-3"/>
        </w:rPr>
        <w:t>preferred</w:t>
      </w:r>
    </w:p>
    <w:p w14:paraId="3FFF440B">
      <w:pPr>
        <w:pStyle w:val="2"/>
        <w:spacing w:before="132" w:line="325" w:lineRule="auto"/>
        <w:ind w:left="1311" w:right="1296" w:firstLine="421"/>
      </w:pPr>
      <w:r>
        <w:rPr>
          <w:spacing w:val="-3"/>
        </w:rPr>
        <w:t>准确发出这个单词读音的前提是知道该词的词根是</w:t>
      </w:r>
      <w:r>
        <w:rPr>
          <w:spacing w:val="-44"/>
        </w:rPr>
        <w:t xml:space="preserve"> </w:t>
      </w:r>
      <w:r>
        <w:rPr>
          <w:rFonts w:ascii="Times New Roman" w:hAnsi="Times New Roman" w:eastAsia="Times New Roman" w:cs="Times New Roman"/>
          <w:spacing w:val="-3"/>
        </w:rPr>
        <w:t>fer</w:t>
      </w:r>
      <w:r>
        <w:rPr>
          <w:spacing w:val="-3"/>
        </w:rPr>
        <w:t>，</w:t>
      </w:r>
      <w:r>
        <w:rPr>
          <w:rFonts w:ascii="Times New Roman" w:hAnsi="Times New Roman" w:eastAsia="Times New Roman" w:cs="Times New Roman"/>
          <w:spacing w:val="-3"/>
        </w:rPr>
        <w:t>pre</w:t>
      </w:r>
      <w:r>
        <w:rPr>
          <w:rFonts w:ascii="Times New Roman" w:hAnsi="Times New Roman" w:eastAsia="Times New Roman" w:cs="Times New Roman"/>
          <w:spacing w:val="-4"/>
        </w:rPr>
        <w:t>-</w:t>
      </w:r>
      <w:r>
        <w:rPr>
          <w:spacing w:val="-4"/>
        </w:rPr>
        <w:t>是前缀，并且</w:t>
      </w:r>
      <w:r>
        <w:rPr>
          <w:spacing w:val="-3"/>
        </w:rPr>
        <w:t>前缀中的元音字母</w:t>
      </w:r>
      <w:r>
        <w:rPr>
          <w:spacing w:val="-44"/>
        </w:rPr>
        <w:t xml:space="preserve"> </w:t>
      </w:r>
      <w:r>
        <w:rPr>
          <w:rFonts w:ascii="Times New Roman" w:hAnsi="Times New Roman" w:eastAsia="Times New Roman" w:cs="Times New Roman"/>
          <w:spacing w:val="-3"/>
        </w:rPr>
        <w:t xml:space="preserve">e </w:t>
      </w:r>
      <w:r>
        <w:rPr>
          <w:spacing w:val="-3"/>
        </w:rPr>
        <w:t>发</w:t>
      </w:r>
      <w:r>
        <w:rPr>
          <w:rFonts w:ascii="Times New Roman" w:hAnsi="Times New Roman" w:eastAsia="Times New Roman" w:cs="Times New Roman"/>
          <w:spacing w:val="-3"/>
        </w:rPr>
        <w:t>/ɪ/</w:t>
      </w:r>
      <w:r>
        <w:rPr>
          <w:rFonts w:ascii="Times New Roman" w:hAnsi="Times New Roman" w:eastAsia="Times New Roman" w:cs="Times New Roman"/>
          <w:spacing w:val="-25"/>
        </w:rPr>
        <w:t xml:space="preserve"> </w:t>
      </w:r>
      <w:r>
        <w:rPr>
          <w:spacing w:val="-3"/>
        </w:rPr>
        <w:t>。根据例</w:t>
      </w:r>
      <w:r>
        <w:rPr>
          <w:spacing w:val="-30"/>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26"/>
        </w:rPr>
        <w:t xml:space="preserve"> </w:t>
      </w:r>
      <w:r>
        <w:rPr>
          <w:spacing w:val="-3"/>
        </w:rPr>
        <w:t>的词法知识，</w:t>
      </w:r>
      <w:r>
        <w:rPr>
          <w:rFonts w:ascii="Times New Roman" w:hAnsi="Times New Roman" w:eastAsia="Times New Roman" w:cs="Times New Roman"/>
          <w:spacing w:val="-3"/>
        </w:rPr>
        <w:t>fer</w:t>
      </w:r>
      <w:r>
        <w:rPr>
          <w:spacing w:val="-3"/>
        </w:rPr>
        <w:t>＋</w:t>
      </w:r>
      <w:r>
        <w:rPr>
          <w:rFonts w:ascii="Times New Roman" w:hAnsi="Times New Roman" w:eastAsia="Times New Roman" w:cs="Times New Roman"/>
          <w:spacing w:val="-3"/>
        </w:rPr>
        <w:t>ed</w:t>
      </w:r>
      <w:r>
        <w:rPr>
          <w:spacing w:val="-3"/>
        </w:rPr>
        <w:t>，末尾辅</w:t>
      </w:r>
      <w:r>
        <w:rPr>
          <w:spacing w:val="-4"/>
        </w:rPr>
        <w:t>音字母</w:t>
      </w:r>
      <w:r>
        <w:rPr>
          <w:spacing w:val="-51"/>
        </w:rPr>
        <w:t xml:space="preserve"> </w:t>
      </w:r>
      <w:r>
        <w:rPr>
          <w:rFonts w:ascii="Times New Roman" w:hAnsi="Times New Roman" w:eastAsia="Times New Roman" w:cs="Times New Roman"/>
          <w:spacing w:val="-4"/>
        </w:rPr>
        <w:t xml:space="preserve">r </w:t>
      </w:r>
      <w:r>
        <w:rPr>
          <w:spacing w:val="-4"/>
        </w:rPr>
        <w:t>要</w:t>
      </w:r>
      <w:r>
        <w:rPr>
          <w:spacing w:val="-11"/>
        </w:rPr>
        <w:t>重复，后缀</w:t>
      </w:r>
      <w:r>
        <w:rPr>
          <w:rFonts w:ascii="Times New Roman" w:hAnsi="Times New Roman" w:eastAsia="Times New Roman" w:cs="Times New Roman"/>
          <w:spacing w:val="-11"/>
        </w:rPr>
        <w:t xml:space="preserve">-ed </w:t>
      </w:r>
      <w:r>
        <w:rPr>
          <w:spacing w:val="-11"/>
        </w:rPr>
        <w:t>根据语音规律，发音是</w:t>
      </w:r>
      <w:r>
        <w:rPr>
          <w:rFonts w:ascii="Times New Roman" w:hAnsi="Times New Roman" w:eastAsia="Times New Roman" w:cs="Times New Roman"/>
          <w:spacing w:val="-11"/>
        </w:rPr>
        <w:t>/d/</w:t>
      </w:r>
      <w:r>
        <w:rPr>
          <w:spacing w:val="-11"/>
        </w:rPr>
        <w:t>（</w:t>
      </w:r>
      <w:r>
        <w:rPr>
          <w:rFonts w:ascii="Times New Roman" w:hAnsi="Times New Roman" w:eastAsia="Times New Roman" w:cs="Times New Roman"/>
          <w:spacing w:val="-11"/>
        </w:rPr>
        <w:t xml:space="preserve">r </w:t>
      </w:r>
      <w:r>
        <w:rPr>
          <w:spacing w:val="-11"/>
        </w:rPr>
        <w:t>是浊</w:t>
      </w:r>
      <w:r>
        <w:rPr>
          <w:spacing w:val="-12"/>
        </w:rPr>
        <w:t>音，</w:t>
      </w:r>
      <w:r>
        <w:rPr>
          <w:rFonts w:ascii="Times New Roman" w:hAnsi="Times New Roman" w:eastAsia="Times New Roman" w:cs="Times New Roman"/>
          <w:spacing w:val="-12"/>
        </w:rPr>
        <w:t>ed</w:t>
      </w:r>
      <w:r>
        <w:rPr>
          <w:rFonts w:ascii="Times New Roman" w:hAnsi="Times New Roman" w:eastAsia="Times New Roman" w:cs="Times New Roman"/>
          <w:spacing w:val="11"/>
        </w:rPr>
        <w:t xml:space="preserve"> </w:t>
      </w:r>
      <w:r>
        <w:rPr>
          <w:spacing w:val="-12"/>
        </w:rPr>
        <w:t>发浊音）。因此，</w:t>
      </w:r>
      <w:r>
        <w:rPr>
          <w:rFonts w:ascii="Times New Roman" w:hAnsi="Times New Roman" w:eastAsia="Times New Roman" w:cs="Times New Roman"/>
          <w:spacing w:val="-12"/>
        </w:rPr>
        <w:t>preferred</w:t>
      </w:r>
      <w:r>
        <w:rPr>
          <w:spacing w:val="-2"/>
        </w:rPr>
        <w:t>看起来是长词，其实发音也是两个音节。</w:t>
      </w:r>
    </w:p>
    <w:p w14:paraId="6563556C">
      <w:pPr>
        <w:pStyle w:val="2"/>
        <w:spacing w:before="19" w:line="329" w:lineRule="auto"/>
        <w:ind w:left="1311" w:right="1298" w:firstLine="423"/>
        <w:jc w:val="both"/>
      </w:pPr>
      <w:r>
        <w:rPr>
          <w:spacing w:val="-4"/>
        </w:rPr>
        <w:t>总而言之，要想准确发音，学习者必须掌握语音规律和词法知识。也就是</w:t>
      </w:r>
      <w:r>
        <w:rPr>
          <w:spacing w:val="-1"/>
        </w:rPr>
        <w:t>说，学习者需要看出单词结构（词法</w:t>
      </w:r>
      <w:r>
        <w:rPr>
          <w:spacing w:val="-41"/>
        </w:rPr>
        <w:t>），</w:t>
      </w:r>
      <w:r>
        <w:rPr>
          <w:spacing w:val="-1"/>
        </w:rPr>
        <w:t>并根据语音规律来判断单词的发音，</w:t>
      </w:r>
      <w:r>
        <w:rPr>
          <w:spacing w:val="-3"/>
        </w:rPr>
        <w:t>才能自主读音。</w:t>
      </w:r>
    </w:p>
    <w:p w14:paraId="78496557">
      <w:pPr>
        <w:pStyle w:val="2"/>
        <w:spacing w:before="1" w:line="220" w:lineRule="auto"/>
        <w:ind w:left="1734"/>
      </w:pPr>
      <w:r>
        <w:rPr>
          <w:spacing w:val="3"/>
        </w:rPr>
        <w:t>从上面的四个例子可以看出语音规律和词法知识的复杂性。在运用认知</w:t>
      </w:r>
    </w:p>
    <w:p w14:paraId="28E1EA5E">
      <w:pPr>
        <w:spacing w:line="303" w:lineRule="auto"/>
        <w:rPr>
          <w:rFonts w:ascii="Arial"/>
          <w:sz w:val="21"/>
        </w:rPr>
      </w:pPr>
    </w:p>
    <w:p w14:paraId="53E836C3">
      <w:pPr>
        <w:spacing w:line="304" w:lineRule="auto"/>
        <w:rPr>
          <w:rFonts w:ascii="Arial"/>
          <w:sz w:val="21"/>
        </w:rPr>
      </w:pPr>
      <w:r>
        <w:pict>
          <v:shape id="_x0000_s1044" o:spid="_x0000_s1044" style="position:absolute;left:0pt;margin-left:86.15pt;margin-top:9.15pt;height:0.5pt;width:144.05pt;z-index:251737088;mso-width-relative:page;mso-height-relative:page;" fillcolor="#000000" filled="t" stroked="f" coordsize="2881,10" path="m0,9l2880,9,2880,0,0,0,0,9xe">
            <v:fill on="t" focussize="0,0"/>
            <v:stroke on="f"/>
            <v:imagedata o:title=""/>
            <o:lock v:ext="edit"/>
          </v:shape>
        </w:pict>
      </w:r>
    </w:p>
    <w:p w14:paraId="6489593E">
      <w:pPr>
        <w:spacing w:before="59" w:line="287" w:lineRule="auto"/>
        <w:ind w:left="1322" w:right="1296" w:firstLine="347"/>
        <w:rPr>
          <w:rFonts w:ascii="仿宋" w:hAnsi="仿宋" w:eastAsia="仿宋" w:cs="仿宋"/>
          <w:sz w:val="18"/>
          <w:szCs w:val="18"/>
        </w:rPr>
      </w:pPr>
      <w:bookmarkStart w:id="35" w:name="bookmark55"/>
      <w:bookmarkEnd w:id="35"/>
      <w:r>
        <w:rPr>
          <w:rFonts w:ascii="仿宋" w:hAnsi="仿宋" w:eastAsia="仿宋" w:cs="仿宋"/>
          <w:spacing w:val="-2"/>
          <w:sz w:val="18"/>
          <w:szCs w:val="18"/>
        </w:rPr>
        <w:t xml:space="preserve">① </w:t>
      </w:r>
      <w:r>
        <w:rPr>
          <w:rFonts w:ascii="Times New Roman" w:hAnsi="Times New Roman" w:eastAsia="Times New Roman" w:cs="Times New Roman"/>
          <w:spacing w:val="-2"/>
          <w:sz w:val="18"/>
          <w:szCs w:val="18"/>
        </w:rPr>
        <w:t>-ed</w:t>
      </w:r>
      <w:r>
        <w:rPr>
          <w:rFonts w:ascii="Times New Roman" w:hAnsi="Times New Roman" w:eastAsia="Times New Roman" w:cs="Times New Roman"/>
          <w:spacing w:val="21"/>
          <w:w w:val="101"/>
          <w:sz w:val="18"/>
          <w:szCs w:val="18"/>
        </w:rPr>
        <w:t xml:space="preserve"> </w:t>
      </w:r>
      <w:r>
        <w:rPr>
          <w:rFonts w:ascii="仿宋" w:hAnsi="仿宋" w:eastAsia="仿宋" w:cs="仿宋"/>
          <w:spacing w:val="-2"/>
          <w:sz w:val="18"/>
          <w:szCs w:val="18"/>
        </w:rPr>
        <w:t>的发音有三种，单词尾辅音是清音时（如</w:t>
      </w:r>
      <w:r>
        <w:rPr>
          <w:rFonts w:ascii="仿宋" w:hAnsi="仿宋" w:eastAsia="仿宋" w:cs="仿宋"/>
          <w:spacing w:val="-44"/>
          <w:sz w:val="18"/>
          <w:szCs w:val="18"/>
        </w:rPr>
        <w:t xml:space="preserve"> </w:t>
      </w:r>
      <w:r>
        <w:rPr>
          <w:rFonts w:ascii="Times New Roman" w:hAnsi="Times New Roman" w:eastAsia="Times New Roman" w:cs="Times New Roman"/>
          <w:spacing w:val="-2"/>
          <w:sz w:val="18"/>
          <w:szCs w:val="18"/>
        </w:rPr>
        <w:t>p</w:t>
      </w:r>
      <w:r>
        <w:rPr>
          <w:rFonts w:ascii="Times New Roman" w:hAnsi="Times New Roman" w:eastAsia="Times New Roman" w:cs="Times New Roman"/>
          <w:spacing w:val="-21"/>
          <w:sz w:val="18"/>
          <w:szCs w:val="18"/>
        </w:rPr>
        <w:t xml:space="preserve"> </w:t>
      </w:r>
      <w:r>
        <w:rPr>
          <w:rFonts w:ascii="仿宋" w:hAnsi="仿宋" w:eastAsia="仿宋" w:cs="仿宋"/>
          <w:spacing w:val="-2"/>
          <w:sz w:val="18"/>
          <w:szCs w:val="18"/>
        </w:rPr>
        <w:t>、</w:t>
      </w:r>
      <w:r>
        <w:rPr>
          <w:rFonts w:ascii="Times New Roman" w:hAnsi="Times New Roman" w:eastAsia="Times New Roman" w:cs="Times New Roman"/>
          <w:spacing w:val="-2"/>
          <w:sz w:val="18"/>
          <w:szCs w:val="18"/>
        </w:rPr>
        <w:t xml:space="preserve">f </w:t>
      </w:r>
      <w:r>
        <w:rPr>
          <w:rFonts w:ascii="仿宋" w:hAnsi="仿宋" w:eastAsia="仿宋" w:cs="仿宋"/>
          <w:spacing w:val="-2"/>
          <w:sz w:val="18"/>
          <w:szCs w:val="18"/>
        </w:rPr>
        <w:t>等</w:t>
      </w:r>
      <w:r>
        <w:rPr>
          <w:rFonts w:ascii="仿宋" w:hAnsi="仿宋" w:eastAsia="仿宋" w:cs="仿宋"/>
          <w:spacing w:val="-43"/>
          <w:sz w:val="18"/>
          <w:szCs w:val="18"/>
        </w:rPr>
        <w:t>），</w:t>
      </w:r>
      <w:r>
        <w:rPr>
          <w:rFonts w:ascii="Times New Roman" w:hAnsi="Times New Roman" w:eastAsia="Times New Roman" w:cs="Times New Roman"/>
          <w:spacing w:val="-2"/>
          <w:sz w:val="18"/>
          <w:szCs w:val="18"/>
        </w:rPr>
        <w:t>-ed</w:t>
      </w:r>
      <w:r>
        <w:rPr>
          <w:rFonts w:ascii="Times New Roman" w:hAnsi="Times New Roman" w:eastAsia="Times New Roman" w:cs="Times New Roman"/>
          <w:spacing w:val="16"/>
          <w:w w:val="102"/>
          <w:sz w:val="18"/>
          <w:szCs w:val="18"/>
        </w:rPr>
        <w:t xml:space="preserve"> </w:t>
      </w:r>
      <w:r>
        <w:rPr>
          <w:rFonts w:ascii="仿宋" w:hAnsi="仿宋" w:eastAsia="仿宋" w:cs="仿宋"/>
          <w:spacing w:val="-2"/>
          <w:sz w:val="18"/>
          <w:szCs w:val="18"/>
        </w:rPr>
        <w:t>发</w:t>
      </w:r>
      <w:r>
        <w:rPr>
          <w:rFonts w:ascii="Times New Roman" w:hAnsi="Times New Roman" w:eastAsia="Times New Roman" w:cs="Times New Roman"/>
          <w:spacing w:val="-2"/>
          <w:sz w:val="18"/>
          <w:szCs w:val="18"/>
        </w:rPr>
        <w:t>/</w:t>
      </w:r>
      <w:r>
        <w:rPr>
          <w:rFonts w:ascii="Times New Roman" w:hAnsi="Times New Roman" w:eastAsia="Times New Roman" w:cs="Times New Roman"/>
          <w:spacing w:val="-3"/>
          <w:sz w:val="18"/>
          <w:szCs w:val="18"/>
        </w:rPr>
        <w:t>t/</w:t>
      </w:r>
      <w:r>
        <w:rPr>
          <w:rFonts w:ascii="仿宋" w:hAnsi="仿宋" w:eastAsia="仿宋" w:cs="仿宋"/>
          <w:spacing w:val="-3"/>
          <w:sz w:val="18"/>
          <w:szCs w:val="18"/>
        </w:rPr>
        <w:t>；单词尾辅音是浊</w:t>
      </w:r>
      <w:r>
        <w:rPr>
          <w:rFonts w:ascii="仿宋" w:hAnsi="仿宋" w:eastAsia="仿宋" w:cs="仿宋"/>
          <w:spacing w:val="-4"/>
          <w:sz w:val="18"/>
          <w:szCs w:val="18"/>
        </w:rPr>
        <w:t>音（如</w:t>
      </w:r>
      <w:r>
        <w:rPr>
          <w:rFonts w:ascii="仿宋" w:hAnsi="仿宋" w:eastAsia="仿宋" w:cs="仿宋"/>
          <w:spacing w:val="-44"/>
          <w:sz w:val="18"/>
          <w:szCs w:val="18"/>
        </w:rPr>
        <w:t xml:space="preserve"> </w:t>
      </w:r>
      <w:r>
        <w:rPr>
          <w:rFonts w:ascii="Times New Roman" w:hAnsi="Times New Roman" w:eastAsia="Times New Roman" w:cs="Times New Roman"/>
          <w:spacing w:val="-4"/>
          <w:sz w:val="18"/>
          <w:szCs w:val="18"/>
        </w:rPr>
        <w:t>b</w:t>
      </w:r>
      <w:r>
        <w:rPr>
          <w:rFonts w:ascii="Times New Roman" w:hAnsi="Times New Roman" w:eastAsia="Times New Roman" w:cs="Times New Roman"/>
          <w:spacing w:val="-20"/>
          <w:sz w:val="18"/>
          <w:szCs w:val="18"/>
        </w:rPr>
        <w:t xml:space="preserve"> </w:t>
      </w:r>
      <w:r>
        <w:rPr>
          <w:rFonts w:ascii="仿宋" w:hAnsi="仿宋" w:eastAsia="仿宋" w:cs="仿宋"/>
          <w:spacing w:val="-4"/>
          <w:sz w:val="18"/>
          <w:szCs w:val="18"/>
        </w:rPr>
        <w:t>、</w:t>
      </w:r>
      <w:r>
        <w:rPr>
          <w:rFonts w:ascii="Times New Roman" w:hAnsi="Times New Roman" w:eastAsia="Times New Roman" w:cs="Times New Roman"/>
          <w:spacing w:val="-4"/>
          <w:sz w:val="18"/>
          <w:szCs w:val="18"/>
        </w:rPr>
        <w:t>v</w:t>
      </w:r>
      <w:r>
        <w:rPr>
          <w:rFonts w:ascii="Times New Roman" w:hAnsi="Times New Roman" w:eastAsia="Times New Roman" w:cs="Times New Roman"/>
          <w:spacing w:val="17"/>
          <w:w w:val="101"/>
          <w:sz w:val="18"/>
          <w:szCs w:val="18"/>
        </w:rPr>
        <w:t xml:space="preserve"> </w:t>
      </w:r>
      <w:r>
        <w:rPr>
          <w:rFonts w:ascii="仿宋" w:hAnsi="仿宋" w:eastAsia="仿宋" w:cs="仿宋"/>
          <w:spacing w:val="-4"/>
          <w:sz w:val="18"/>
          <w:szCs w:val="18"/>
        </w:rPr>
        <w:t>等</w:t>
      </w:r>
      <w:r>
        <w:rPr>
          <w:rFonts w:ascii="仿宋" w:hAnsi="仿宋" w:eastAsia="仿宋" w:cs="仿宋"/>
          <w:spacing w:val="-41"/>
          <w:sz w:val="18"/>
          <w:szCs w:val="18"/>
        </w:rPr>
        <w:t>），</w:t>
      </w:r>
      <w:r>
        <w:rPr>
          <w:rFonts w:ascii="Times New Roman" w:hAnsi="Times New Roman" w:eastAsia="Times New Roman" w:cs="Times New Roman"/>
          <w:spacing w:val="-4"/>
          <w:sz w:val="18"/>
          <w:szCs w:val="18"/>
        </w:rPr>
        <w:t>-ed</w:t>
      </w:r>
      <w:r>
        <w:rPr>
          <w:rFonts w:ascii="Times New Roman" w:hAnsi="Times New Roman" w:eastAsia="Times New Roman" w:cs="Times New Roman"/>
          <w:spacing w:val="16"/>
          <w:sz w:val="18"/>
          <w:szCs w:val="18"/>
        </w:rPr>
        <w:t xml:space="preserve"> </w:t>
      </w:r>
      <w:r>
        <w:rPr>
          <w:rFonts w:ascii="仿宋" w:hAnsi="仿宋" w:eastAsia="仿宋" w:cs="仿宋"/>
          <w:spacing w:val="-4"/>
          <w:sz w:val="18"/>
          <w:szCs w:val="18"/>
        </w:rPr>
        <w:t>发</w:t>
      </w:r>
      <w:r>
        <w:rPr>
          <w:rFonts w:ascii="Times New Roman" w:hAnsi="Times New Roman" w:eastAsia="Times New Roman" w:cs="Times New Roman"/>
          <w:spacing w:val="-4"/>
          <w:sz w:val="18"/>
          <w:szCs w:val="18"/>
        </w:rPr>
        <w:t>/d/</w:t>
      </w:r>
      <w:r>
        <w:rPr>
          <w:rFonts w:ascii="仿宋" w:hAnsi="仿宋" w:eastAsia="仿宋" w:cs="仿宋"/>
          <w:spacing w:val="-4"/>
          <w:sz w:val="18"/>
          <w:szCs w:val="18"/>
        </w:rPr>
        <w:t>；</w:t>
      </w:r>
      <w:r>
        <w:rPr>
          <w:rFonts w:ascii="Times New Roman" w:hAnsi="Times New Roman" w:eastAsia="Times New Roman" w:cs="Times New Roman"/>
          <w:spacing w:val="-4"/>
          <w:sz w:val="18"/>
          <w:szCs w:val="18"/>
        </w:rPr>
        <w:t>-ed</w:t>
      </w:r>
      <w:r>
        <w:rPr>
          <w:rFonts w:ascii="Times New Roman" w:hAnsi="Times New Roman" w:eastAsia="Times New Roman" w:cs="Times New Roman"/>
          <w:spacing w:val="10"/>
          <w:sz w:val="18"/>
          <w:szCs w:val="18"/>
        </w:rPr>
        <w:t xml:space="preserve"> </w:t>
      </w:r>
      <w:r>
        <w:rPr>
          <w:rFonts w:ascii="仿宋" w:hAnsi="仿宋" w:eastAsia="仿宋" w:cs="仿宋"/>
          <w:spacing w:val="-4"/>
          <w:sz w:val="18"/>
          <w:szCs w:val="18"/>
        </w:rPr>
        <w:t>碰到尾辅音</w:t>
      </w:r>
      <w:r>
        <w:rPr>
          <w:rFonts w:ascii="仿宋" w:hAnsi="仿宋" w:eastAsia="仿宋" w:cs="仿宋"/>
          <w:spacing w:val="-40"/>
          <w:sz w:val="18"/>
          <w:szCs w:val="18"/>
        </w:rPr>
        <w:t xml:space="preserve"> </w:t>
      </w:r>
      <w:r>
        <w:rPr>
          <w:rFonts w:ascii="Times New Roman" w:hAnsi="Times New Roman" w:eastAsia="Times New Roman" w:cs="Times New Roman"/>
          <w:spacing w:val="-4"/>
          <w:sz w:val="18"/>
          <w:szCs w:val="18"/>
        </w:rPr>
        <w:t>t</w:t>
      </w:r>
      <w:r>
        <w:rPr>
          <w:rFonts w:ascii="Times New Roman" w:hAnsi="Times New Roman" w:eastAsia="Times New Roman" w:cs="Times New Roman"/>
          <w:spacing w:val="11"/>
          <w:sz w:val="18"/>
          <w:szCs w:val="18"/>
        </w:rPr>
        <w:t xml:space="preserve"> </w:t>
      </w:r>
      <w:r>
        <w:rPr>
          <w:rFonts w:ascii="仿宋" w:hAnsi="仿宋" w:eastAsia="仿宋" w:cs="仿宋"/>
          <w:spacing w:val="-5"/>
          <w:sz w:val="18"/>
          <w:szCs w:val="18"/>
        </w:rPr>
        <w:t>和</w:t>
      </w:r>
      <w:r>
        <w:rPr>
          <w:rFonts w:ascii="仿宋" w:hAnsi="仿宋" w:eastAsia="仿宋" w:cs="仿宋"/>
          <w:spacing w:val="-39"/>
          <w:sz w:val="18"/>
          <w:szCs w:val="18"/>
        </w:rPr>
        <w:t xml:space="preserve"> </w:t>
      </w:r>
      <w:r>
        <w:rPr>
          <w:rFonts w:ascii="Times New Roman" w:hAnsi="Times New Roman" w:eastAsia="Times New Roman" w:cs="Times New Roman"/>
          <w:spacing w:val="-5"/>
          <w:sz w:val="18"/>
          <w:szCs w:val="18"/>
        </w:rPr>
        <w:t>d</w:t>
      </w:r>
      <w:r>
        <w:rPr>
          <w:rFonts w:ascii="Times New Roman" w:hAnsi="Times New Roman" w:eastAsia="Times New Roman" w:cs="Times New Roman"/>
          <w:spacing w:val="-22"/>
          <w:sz w:val="18"/>
          <w:szCs w:val="18"/>
        </w:rPr>
        <w:t xml:space="preserve"> </w:t>
      </w:r>
      <w:r>
        <w:rPr>
          <w:rFonts w:ascii="仿宋" w:hAnsi="仿宋" w:eastAsia="仿宋" w:cs="仿宋"/>
          <w:spacing w:val="-5"/>
          <w:sz w:val="18"/>
          <w:szCs w:val="18"/>
        </w:rPr>
        <w:t>，</w:t>
      </w:r>
      <w:r>
        <w:rPr>
          <w:rFonts w:ascii="Times New Roman" w:hAnsi="Times New Roman" w:eastAsia="Times New Roman" w:cs="Times New Roman"/>
          <w:spacing w:val="-5"/>
          <w:sz w:val="18"/>
          <w:szCs w:val="18"/>
        </w:rPr>
        <w:t>-ed</w:t>
      </w:r>
      <w:r>
        <w:rPr>
          <w:rFonts w:ascii="Times New Roman" w:hAnsi="Times New Roman" w:eastAsia="Times New Roman" w:cs="Times New Roman"/>
          <w:spacing w:val="16"/>
          <w:w w:val="101"/>
          <w:sz w:val="18"/>
          <w:szCs w:val="18"/>
        </w:rPr>
        <w:t xml:space="preserve"> </w:t>
      </w:r>
      <w:r>
        <w:rPr>
          <w:rFonts w:ascii="仿宋" w:hAnsi="仿宋" w:eastAsia="仿宋" w:cs="仿宋"/>
          <w:spacing w:val="-5"/>
          <w:sz w:val="18"/>
          <w:szCs w:val="18"/>
        </w:rPr>
        <w:t>发</w:t>
      </w:r>
      <w:r>
        <w:rPr>
          <w:rFonts w:ascii="Times New Roman" w:hAnsi="Times New Roman" w:eastAsia="Times New Roman" w:cs="Times New Roman"/>
          <w:spacing w:val="-5"/>
          <w:sz w:val="18"/>
          <w:szCs w:val="18"/>
        </w:rPr>
        <w:t>/ɪd/</w:t>
      </w:r>
      <w:r>
        <w:rPr>
          <w:rFonts w:ascii="仿宋" w:hAnsi="仿宋" w:eastAsia="仿宋" w:cs="仿宋"/>
          <w:spacing w:val="-5"/>
          <w:sz w:val="18"/>
          <w:szCs w:val="18"/>
        </w:rPr>
        <w:t>。</w:t>
      </w:r>
    </w:p>
    <w:p w14:paraId="622F2D87">
      <w:pPr>
        <w:spacing w:line="344" w:lineRule="auto"/>
        <w:rPr>
          <w:rFonts w:ascii="Arial"/>
          <w:sz w:val="21"/>
        </w:rPr>
      </w:pPr>
    </w:p>
    <w:p w14:paraId="59AB4689">
      <w:pPr>
        <w:spacing w:before="52" w:line="235" w:lineRule="auto"/>
        <w:ind w:left="4733"/>
        <w:rPr>
          <w:rFonts w:ascii="Times New Roman" w:hAnsi="Times New Roman" w:eastAsia="Times New Roman" w:cs="Times New Roman"/>
          <w:sz w:val="18"/>
          <w:szCs w:val="18"/>
        </w:rPr>
      </w:pPr>
      <w:r>
        <w:drawing>
          <wp:anchor distT="0" distB="0" distL="0" distR="0" simplePos="0" relativeHeight="251736064"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21</w:t>
      </w:r>
    </w:p>
    <w:p w14:paraId="1DF82D54">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2CE1ABB">
      <w:pPr>
        <w:spacing w:line="294" w:lineRule="auto"/>
        <w:rPr>
          <w:rFonts w:ascii="Arial"/>
          <w:sz w:val="21"/>
        </w:rPr>
      </w:pPr>
    </w:p>
    <w:p w14:paraId="3C899EFF">
      <w:pPr>
        <w:spacing w:line="295" w:lineRule="auto"/>
        <w:rPr>
          <w:rFonts w:ascii="Arial"/>
          <w:sz w:val="21"/>
        </w:rPr>
      </w:pPr>
    </w:p>
    <w:p w14:paraId="27C7B89D">
      <w:pPr>
        <w:spacing w:before="77" w:line="194" w:lineRule="auto"/>
        <w:ind w:left="1411"/>
        <w:rPr>
          <w:rFonts w:ascii="微软雅黑" w:hAnsi="微软雅黑" w:eastAsia="微软雅黑" w:cs="微软雅黑"/>
          <w:sz w:val="18"/>
          <w:szCs w:val="18"/>
        </w:rPr>
      </w:pPr>
      <w:r>
        <w:drawing>
          <wp:anchor distT="0" distB="0" distL="0" distR="0" simplePos="0" relativeHeight="251738112"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61672021">
      <w:pPr>
        <w:spacing w:line="283" w:lineRule="auto"/>
        <w:rPr>
          <w:rFonts w:ascii="Arial"/>
          <w:sz w:val="21"/>
        </w:rPr>
      </w:pPr>
    </w:p>
    <w:p w14:paraId="4D6C0997">
      <w:pPr>
        <w:spacing w:line="283" w:lineRule="auto"/>
        <w:rPr>
          <w:rFonts w:ascii="Arial"/>
          <w:sz w:val="21"/>
        </w:rPr>
      </w:pPr>
    </w:p>
    <w:p w14:paraId="32C69840">
      <w:pPr>
        <w:pStyle w:val="2"/>
        <w:spacing w:before="68" w:line="329" w:lineRule="auto"/>
        <w:ind w:left="1311" w:right="1241" w:firstLine="4"/>
        <w:jc w:val="both"/>
      </w:pPr>
      <w:r>
        <w:rPr>
          <w:spacing w:val="-4"/>
        </w:rPr>
        <w:t>学习法进行英语教学中时，教师应鼓励学习者主动出声念读，不断地处理所读</w:t>
      </w:r>
      <w:r>
        <w:rPr>
          <w:spacing w:val="-3"/>
        </w:rPr>
        <w:t>内容中的新单词，充分、精确地感知英语的语音规</w:t>
      </w:r>
      <w:r>
        <w:rPr>
          <w:spacing w:val="-4"/>
        </w:rPr>
        <w:t>律与词法知识，而不是要求</w:t>
      </w:r>
      <w:r>
        <w:rPr>
          <w:spacing w:val="-3"/>
        </w:rPr>
        <w:t>他们死记硬背语音规则、词法知识、词缀含义</w:t>
      </w:r>
      <w:r>
        <w:rPr>
          <w:spacing w:val="-4"/>
        </w:rPr>
        <w:t>或书写规则。学习者在充分、精</w:t>
      </w:r>
      <w:r>
        <w:rPr>
          <w:spacing w:val="-8"/>
        </w:rPr>
        <w:t>确的感知之后，再使用记忆力，才能有效理解。要实现充分、精确感知的目的，</w:t>
      </w:r>
      <w:r>
        <w:t>学习者必须对不同内容反复练习，而不是借由重复公式来记忆</w:t>
      </w:r>
      <w:r>
        <w:rPr>
          <w:spacing w:val="-1"/>
        </w:rPr>
        <w:t>规则。</w:t>
      </w:r>
    </w:p>
    <w:p w14:paraId="4B4A8AA2">
      <w:pPr>
        <w:pStyle w:val="2"/>
        <w:spacing w:before="1" w:line="329" w:lineRule="auto"/>
        <w:ind w:left="1311" w:right="1307" w:firstLine="420"/>
        <w:jc w:val="both"/>
      </w:pPr>
      <w:r>
        <w:rPr>
          <w:spacing w:val="3"/>
        </w:rPr>
        <w:t>靠记忆习得的英语知识有限且僵化。相反，通过不断接</w:t>
      </w:r>
      <w:r>
        <w:rPr>
          <w:spacing w:val="2"/>
        </w:rPr>
        <w:t>触和处理新内容</w:t>
      </w:r>
      <w:r>
        <w:rPr>
          <w:spacing w:val="-3"/>
        </w:rPr>
        <w:t>（如念读不同材料</w:t>
      </w:r>
      <w:r>
        <w:rPr>
          <w:spacing w:val="-14"/>
        </w:rPr>
        <w:t>），</w:t>
      </w:r>
      <w:r>
        <w:rPr>
          <w:spacing w:val="-3"/>
        </w:rPr>
        <w:t>刺激大脑活动，从而习得语音和语法知识（如对语音规律的感知、基于理解单词结构而辨识读音等</w:t>
      </w:r>
      <w:r>
        <w:rPr>
          <w:spacing w:val="-11"/>
        </w:rPr>
        <w:t>），</w:t>
      </w:r>
      <w:r>
        <w:rPr>
          <w:spacing w:val="-3"/>
        </w:rPr>
        <w:t>学习者才能举一反三。</w:t>
      </w:r>
    </w:p>
    <w:p w14:paraId="5B943066">
      <w:pPr>
        <w:pStyle w:val="2"/>
        <w:spacing w:line="329" w:lineRule="auto"/>
        <w:ind w:left="1311" w:right="1239" w:firstLine="420"/>
        <w:jc w:val="both"/>
      </w:pPr>
      <w:r>
        <w:rPr>
          <w:spacing w:val="3"/>
        </w:rPr>
        <w:t>认知理论延伸出的教学方式和一般教学方式的主要区别在于：在认知理</w:t>
      </w:r>
      <w:r>
        <w:rPr>
          <w:spacing w:val="-2"/>
        </w:rPr>
        <w:t>论的指导下，教师为了调动学生的主动感知能力，将自己定位为一个辅助者，</w:t>
      </w:r>
      <w:r>
        <w:rPr>
          <w:spacing w:val="-8"/>
        </w:rPr>
        <w:t>凡事让学生做，如自行拼读、教师点评后自行修正读音、圈词缀或谓语动词等，</w:t>
      </w:r>
      <w:r>
        <w:rPr>
          <w:spacing w:val="-3"/>
        </w:rPr>
        <w:t>以促进学习者的主动思考和学习。学习内容不再是重</w:t>
      </w:r>
      <w:r>
        <w:rPr>
          <w:spacing w:val="-4"/>
        </w:rPr>
        <w:t>复练习某一个规则，而是</w:t>
      </w:r>
      <w:r>
        <w:rPr>
          <w:spacing w:val="-1"/>
        </w:rPr>
        <w:t>通过念读不同的内容，反复使用和练习英语系统的运作。</w:t>
      </w:r>
    </w:p>
    <w:p w14:paraId="7B062AC0">
      <w:pPr>
        <w:pStyle w:val="2"/>
        <w:spacing w:before="1" w:line="329" w:lineRule="auto"/>
        <w:ind w:left="1311" w:right="1221" w:firstLine="419"/>
        <w:jc w:val="both"/>
      </w:pPr>
      <w:r>
        <w:rPr>
          <w:spacing w:val="3"/>
        </w:rPr>
        <w:t>在认知教学法下，教师能够做到辅助教学的原因在于其一步步让学习者</w:t>
      </w:r>
      <w:r>
        <w:rPr>
          <w:spacing w:val="-3"/>
        </w:rPr>
        <w:t>建立自主拼读及自主念读的能力，并通过由浅而深</w:t>
      </w:r>
      <w:r>
        <w:rPr>
          <w:spacing w:val="-4"/>
        </w:rPr>
        <w:t>的句子内容，及学习者对语</w:t>
      </w:r>
      <w:r>
        <w:rPr>
          <w:spacing w:val="-3"/>
        </w:rPr>
        <w:t>音、语调、语义的逐步掌握，由浅而深地带入</w:t>
      </w:r>
      <w:r>
        <w:rPr>
          <w:spacing w:val="-4"/>
        </w:rPr>
        <w:t>语法知识。这个学习过程是让学习者不断运用之前积累的“</w:t>
      </w:r>
      <w:r>
        <w:rPr>
          <w:spacing w:val="-60"/>
        </w:rPr>
        <w:t xml:space="preserve"> </w:t>
      </w:r>
      <w:r>
        <w:rPr>
          <w:spacing w:val="-4"/>
        </w:rPr>
        <w:t>已知</w:t>
      </w:r>
      <w:r>
        <w:rPr>
          <w:spacing w:val="-79"/>
        </w:rPr>
        <w:t xml:space="preserve"> </w:t>
      </w:r>
      <w:r>
        <w:rPr>
          <w:spacing w:val="-4"/>
        </w:rPr>
        <w:t>”来继续学习“新知</w:t>
      </w:r>
      <w:r>
        <w:rPr>
          <w:spacing w:val="-77"/>
        </w:rPr>
        <w:t xml:space="preserve"> </w:t>
      </w:r>
      <w:r>
        <w:rPr>
          <w:spacing w:val="-4"/>
        </w:rPr>
        <w:t>”的过程，以达到充分、</w:t>
      </w:r>
      <w:r>
        <w:rPr>
          <w:spacing w:val="-1"/>
        </w:rPr>
        <w:t>精确感知英语系统的运作。</w:t>
      </w:r>
    </w:p>
    <w:p w14:paraId="6376D5E4">
      <w:pPr>
        <w:pStyle w:val="2"/>
        <w:spacing w:before="5" w:line="329" w:lineRule="auto"/>
        <w:ind w:left="1311" w:right="1301" w:firstLine="422"/>
        <w:jc w:val="both"/>
      </w:pPr>
      <w:r>
        <w:rPr>
          <w:spacing w:val="-4"/>
        </w:rPr>
        <w:t>总的来说，在认知学习法的指导下，教师通过训练学习者的语音系统，使</w:t>
      </w:r>
      <w:r>
        <w:rPr>
          <w:spacing w:val="-3"/>
        </w:rPr>
        <w:t>其逐步感知、积累英语知识。同时，通过合理</w:t>
      </w:r>
      <w:r>
        <w:rPr>
          <w:spacing w:val="-4"/>
        </w:rPr>
        <w:t>安排学习内容，让学习者从最单</w:t>
      </w:r>
      <w:r>
        <w:rPr>
          <w:spacing w:val="-3"/>
        </w:rPr>
        <w:t>纯的音素信息开始，逐步掌握复杂的词法、句</w:t>
      </w:r>
      <w:r>
        <w:rPr>
          <w:spacing w:val="-4"/>
        </w:rPr>
        <w:t>法、语法规则等知识，从而构建</w:t>
      </w:r>
      <w:r>
        <w:rPr>
          <w:spacing w:val="-3"/>
        </w:rPr>
        <w:t>一个完整的英语系统。简而言之，通过充分、</w:t>
      </w:r>
      <w:r>
        <w:rPr>
          <w:spacing w:val="-4"/>
        </w:rPr>
        <w:t>精确的主动感知，以及有效安排</w:t>
      </w:r>
      <w:r>
        <w:rPr>
          <w:spacing w:val="-1"/>
        </w:rPr>
        <w:t>信息输入的层次，学习者能够习得英语。</w:t>
      </w:r>
    </w:p>
    <w:p w14:paraId="48ACB6A1">
      <w:pPr>
        <w:spacing w:line="258" w:lineRule="auto"/>
        <w:rPr>
          <w:rFonts w:ascii="Arial"/>
          <w:sz w:val="21"/>
        </w:rPr>
      </w:pPr>
    </w:p>
    <w:p w14:paraId="6F17F2B9">
      <w:pPr>
        <w:spacing w:line="258" w:lineRule="auto"/>
        <w:rPr>
          <w:rFonts w:ascii="Arial"/>
          <w:sz w:val="21"/>
        </w:rPr>
      </w:pPr>
    </w:p>
    <w:p w14:paraId="7CDB5EE5">
      <w:pPr>
        <w:spacing w:line="259" w:lineRule="auto"/>
        <w:rPr>
          <w:rFonts w:ascii="Arial"/>
          <w:sz w:val="21"/>
        </w:rPr>
      </w:pPr>
    </w:p>
    <w:p w14:paraId="7FA9EFDE">
      <w:pPr>
        <w:spacing w:line="259" w:lineRule="auto"/>
        <w:rPr>
          <w:rFonts w:ascii="Arial"/>
          <w:sz w:val="21"/>
        </w:rPr>
      </w:pPr>
    </w:p>
    <w:p w14:paraId="1AD68212">
      <w:pPr>
        <w:spacing w:line="259" w:lineRule="auto"/>
        <w:rPr>
          <w:rFonts w:ascii="Arial"/>
          <w:sz w:val="21"/>
        </w:rPr>
      </w:pPr>
    </w:p>
    <w:p w14:paraId="5330DD32">
      <w:pPr>
        <w:spacing w:line="259" w:lineRule="auto"/>
        <w:rPr>
          <w:rFonts w:ascii="Arial"/>
          <w:sz w:val="21"/>
        </w:rPr>
      </w:pPr>
    </w:p>
    <w:p w14:paraId="2A7E839F">
      <w:pPr>
        <w:spacing w:line="259" w:lineRule="auto"/>
        <w:rPr>
          <w:rFonts w:ascii="Arial"/>
          <w:sz w:val="21"/>
        </w:rPr>
      </w:pPr>
    </w:p>
    <w:p w14:paraId="36079F57">
      <w:pPr>
        <w:spacing w:before="52" w:line="235" w:lineRule="auto"/>
        <w:ind w:left="4733"/>
        <w:rPr>
          <w:rFonts w:ascii="Times New Roman" w:hAnsi="Times New Roman" w:eastAsia="Times New Roman" w:cs="Times New Roman"/>
          <w:sz w:val="18"/>
          <w:szCs w:val="18"/>
        </w:rPr>
      </w:pPr>
      <w:r>
        <w:drawing>
          <wp:anchor distT="0" distB="0" distL="0" distR="0" simplePos="0" relativeHeight="251739136"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22</w:t>
      </w:r>
    </w:p>
    <w:p w14:paraId="2F5FC25F">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4F6B509">
      <w:pPr>
        <w:spacing w:line="304" w:lineRule="auto"/>
        <w:rPr>
          <w:rFonts w:ascii="Arial"/>
          <w:sz w:val="21"/>
        </w:rPr>
      </w:pPr>
    </w:p>
    <w:p w14:paraId="01FE3053">
      <w:pPr>
        <w:spacing w:line="305" w:lineRule="auto"/>
        <w:rPr>
          <w:rFonts w:ascii="Arial"/>
          <w:sz w:val="21"/>
        </w:rPr>
      </w:pPr>
    </w:p>
    <w:p w14:paraId="0642F4E6">
      <w:pPr>
        <w:spacing w:before="64" w:line="195" w:lineRule="auto"/>
        <w:ind w:left="7152"/>
        <w:rPr>
          <w:rFonts w:ascii="微软雅黑" w:hAnsi="微软雅黑" w:eastAsia="微软雅黑" w:cs="微软雅黑"/>
          <w:sz w:val="15"/>
          <w:szCs w:val="15"/>
        </w:rPr>
      </w:pPr>
      <w:r>
        <w:drawing>
          <wp:anchor distT="0" distB="0" distL="0" distR="0" simplePos="0" relativeHeight="25174016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62A95A57">
      <w:pPr>
        <w:spacing w:line="338" w:lineRule="auto"/>
        <w:rPr>
          <w:rFonts w:ascii="Arial"/>
          <w:sz w:val="21"/>
        </w:rPr>
      </w:pPr>
    </w:p>
    <w:p w14:paraId="3652B322">
      <w:pPr>
        <w:spacing w:line="339" w:lineRule="auto"/>
        <w:rPr>
          <w:rFonts w:ascii="Arial"/>
          <w:sz w:val="21"/>
        </w:rPr>
      </w:pPr>
    </w:p>
    <w:p w14:paraId="4D7CABCF">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（三）认知英语学习的目标是培养学习者的自学能力</w:t>
      </w:r>
    </w:p>
    <w:p w14:paraId="788412F9">
      <w:pPr>
        <w:spacing w:line="390" w:lineRule="auto"/>
        <w:rPr>
          <w:rFonts w:ascii="Arial"/>
          <w:sz w:val="21"/>
        </w:rPr>
      </w:pPr>
    </w:p>
    <w:p w14:paraId="1176F1DB">
      <w:pPr>
        <w:spacing w:before="71" w:line="231" w:lineRule="auto"/>
        <w:ind w:left="1768"/>
        <w:rPr>
          <w:rFonts w:ascii="楷体" w:hAnsi="楷体" w:eastAsia="楷体" w:cs="楷体"/>
          <w:sz w:val="22"/>
          <w:szCs w:val="22"/>
        </w:rPr>
      </w:pPr>
      <w:r>
        <w:rPr>
          <w:rFonts w:ascii="Times New Roman" w:hAnsi="Times New Roman" w:eastAsia="Times New Roman" w:cs="Times New Roman"/>
          <w:spacing w:val="-3"/>
          <w:sz w:val="22"/>
          <w:szCs w:val="22"/>
        </w:rPr>
        <w:t>1.</w:t>
      </w:r>
      <w:r>
        <w:rPr>
          <w:rFonts w:ascii="楷体" w:hAnsi="楷体" w:eastAsia="楷体" w:cs="楷体"/>
          <w:spacing w:val="-3"/>
          <w:sz w:val="22"/>
          <w:szCs w:val="22"/>
        </w:rPr>
        <w:t>提高英语自学能力</w:t>
      </w:r>
    </w:p>
    <w:p w14:paraId="165E827C">
      <w:pPr>
        <w:pStyle w:val="2"/>
        <w:spacing w:before="156" w:line="329" w:lineRule="auto"/>
        <w:ind w:left="1312" w:right="1301" w:firstLine="420"/>
      </w:pPr>
      <w:r>
        <w:rPr>
          <w:spacing w:val="-4"/>
        </w:rPr>
        <w:t>英语自学能力指的是学习者在独立学习环境（新闻、书籍、影视及与人交</w:t>
      </w:r>
      <w:r>
        <w:rPr>
          <w:spacing w:val="-3"/>
        </w:rPr>
        <w:t>流等）中，持续获取英语新知识的能力。从</w:t>
      </w:r>
      <w:r>
        <w:rPr>
          <w:spacing w:val="-4"/>
        </w:rPr>
        <w:t>事认知教学的教师，希望把学习者</w:t>
      </w:r>
      <w:r>
        <w:t>带到这样的境地：他们知道如何自学，能够自如地</w:t>
      </w:r>
      <w:r>
        <w:rPr>
          <w:spacing w:val="-1"/>
        </w:rPr>
        <w:t>运用英语。</w:t>
      </w:r>
    </w:p>
    <w:p w14:paraId="2CE06493">
      <w:pPr>
        <w:pStyle w:val="2"/>
        <w:spacing w:line="329" w:lineRule="auto"/>
        <w:ind w:left="1311" w:right="1208" w:firstLine="423"/>
        <w:jc w:val="both"/>
      </w:pPr>
      <w:r>
        <w:rPr>
          <w:spacing w:val="2"/>
        </w:rPr>
        <w:t>如何培养学习者的英语自学能力？在认知学习法的指导下，教师通过训</w:t>
      </w:r>
      <w:r>
        <w:rPr>
          <w:spacing w:val="-7"/>
        </w:rPr>
        <w:t>练学习者自主出声按意群念读，主动感知英语系统（语音、语调、语义、语法）</w:t>
      </w:r>
      <w:r>
        <w:rPr>
          <w:spacing w:val="-4"/>
        </w:rPr>
        <w:t>的运作，从中寻找英语思维方式，进而理解整个英语系统。当学习者理解了英</w:t>
      </w:r>
      <w:r>
        <w:t>语系统，并按英语思维来进行听、说、读、写，他们就会形成自学能</w:t>
      </w:r>
      <w:r>
        <w:rPr>
          <w:spacing w:val="-1"/>
        </w:rPr>
        <w:t>力。</w:t>
      </w:r>
    </w:p>
    <w:p w14:paraId="148CDF21">
      <w:pPr>
        <w:pStyle w:val="2"/>
        <w:spacing w:before="1" w:line="329" w:lineRule="auto"/>
        <w:ind w:left="1313" w:right="1225" w:firstLine="421"/>
        <w:jc w:val="both"/>
      </w:pPr>
      <w:r>
        <w:rPr>
          <w:spacing w:val="-4"/>
        </w:rPr>
        <w:t>一般情况下，学习者将英语当做知识处理，其大脑中会一直抓取知识的规</w:t>
      </w:r>
      <w:r>
        <w:rPr>
          <w:spacing w:val="-1"/>
        </w:rPr>
        <w:t>则，这造成其使用上的障碍。也就是说，如果学习者学了多</w:t>
      </w:r>
      <w:r>
        <w:rPr>
          <w:spacing w:val="-2"/>
        </w:rPr>
        <w:t>年英语，一开口，</w:t>
      </w:r>
      <w:r>
        <w:rPr>
          <w:spacing w:val="-7"/>
        </w:rPr>
        <w:t>就担心发音不对、语法不正确、别人听不懂等，那么，其英语表</w:t>
      </w:r>
      <w:r>
        <w:rPr>
          <w:spacing w:val="-8"/>
        </w:rPr>
        <w:t>达就不会顺畅。</w:t>
      </w:r>
      <w:r>
        <w:rPr>
          <w:spacing w:val="3"/>
        </w:rPr>
        <w:t>为什么会这样？因为每个人的大脑会自动搜寻过往的知识的，学</w:t>
      </w:r>
      <w:r>
        <w:rPr>
          <w:spacing w:val="2"/>
        </w:rPr>
        <w:t>英语越往规</w:t>
      </w:r>
      <w:r>
        <w:rPr>
          <w:spacing w:val="-1"/>
        </w:rPr>
        <w:t>则的方向走，就越容易造成表达上的干扰。</w:t>
      </w:r>
    </w:p>
    <w:p w14:paraId="37EB0E5B">
      <w:pPr>
        <w:pStyle w:val="2"/>
        <w:spacing w:before="1" w:line="329" w:lineRule="auto"/>
        <w:ind w:left="1311" w:right="1239" w:firstLine="420"/>
        <w:jc w:val="both"/>
      </w:pPr>
      <w:r>
        <w:rPr>
          <w:spacing w:val="-4"/>
        </w:rPr>
        <w:t>在认知英语学习法指导下，学习者通过主动感知、反复念读所学到的知识</w:t>
      </w:r>
      <w:r>
        <w:rPr>
          <w:spacing w:val="-8"/>
        </w:rPr>
        <w:t>是自然、有创意的知识。因为每个人在学习时，大脑不会只用记忆或模仿机制，</w:t>
      </w:r>
      <w:r>
        <w:rPr>
          <w:spacing w:val="3"/>
        </w:rPr>
        <w:t>还使用主动发声的神经机制以及加工整理的思维过程。自主出声</w:t>
      </w:r>
      <w:r>
        <w:rPr>
          <w:spacing w:val="2"/>
        </w:rPr>
        <w:t>念读可以调</w:t>
      </w:r>
      <w:r>
        <w:rPr>
          <w:spacing w:val="-4"/>
        </w:rPr>
        <w:t>动大脑中的发声机制，学习者按节奏、语调准确发音，通过发声念读调动大脑</w:t>
      </w:r>
      <w:r>
        <w:rPr>
          <w:spacing w:val="-3"/>
        </w:rPr>
        <w:t>的处理机制，处理语义、语法，这也同时锻炼了学习</w:t>
      </w:r>
      <w:r>
        <w:rPr>
          <w:spacing w:val="-4"/>
        </w:rPr>
        <w:t>者的阅读理解及英语思维</w:t>
      </w:r>
      <w:r>
        <w:rPr>
          <w:spacing w:val="-8"/>
        </w:rPr>
        <w:t>能力。</w:t>
      </w:r>
    </w:p>
    <w:p w14:paraId="35C3EB8B">
      <w:pPr>
        <w:pStyle w:val="2"/>
        <w:spacing w:before="1" w:line="329" w:lineRule="auto"/>
        <w:ind w:left="1311" w:right="1239" w:firstLine="423"/>
        <w:jc w:val="both"/>
      </w:pPr>
      <w:r>
        <w:rPr>
          <w:spacing w:val="-4"/>
        </w:rPr>
        <w:t>如果成年学习者对自己的英语表达有疑问，又没时间找教师上课，那么该</w:t>
      </w:r>
      <w:r>
        <w:rPr>
          <w:spacing w:val="-2"/>
        </w:rPr>
        <w:t>如何自学呢？学习者可以选择自己喜欢的文章、对话、故事，按意群出声念，</w:t>
      </w:r>
      <w:r>
        <w:rPr>
          <w:spacing w:val="-3"/>
        </w:rPr>
        <w:t>体会英语的表达方式（即英语思维）。如果英语能</w:t>
      </w:r>
      <w:r>
        <w:rPr>
          <w:spacing w:val="-4"/>
        </w:rPr>
        <w:t>力不好，学习者可以从简单</w:t>
      </w:r>
      <w:r>
        <w:rPr>
          <w:spacing w:val="-2"/>
        </w:rPr>
        <w:t>的读本开始念读（如从幼儿绘本逐步过渡到儿童读本</w:t>
      </w:r>
      <w:r>
        <w:rPr>
          <w:spacing w:val="-3"/>
        </w:rPr>
        <w:t>和青少年读物）。</w:t>
      </w:r>
    </w:p>
    <w:p w14:paraId="555018B2">
      <w:pPr>
        <w:pStyle w:val="2"/>
        <w:spacing w:before="1" w:line="220" w:lineRule="auto"/>
        <w:ind w:left="1732"/>
      </w:pPr>
      <w:r>
        <w:rPr>
          <w:spacing w:val="3"/>
        </w:rPr>
        <w:t>要想培养学习者终身的自学能力，教师给予的阅读内容应提升到相</w:t>
      </w:r>
      <w:r>
        <w:rPr>
          <w:spacing w:val="2"/>
        </w:rPr>
        <w:t>当的</w:t>
      </w:r>
    </w:p>
    <w:p w14:paraId="0C0D085C">
      <w:pPr>
        <w:spacing w:line="316" w:lineRule="auto"/>
        <w:rPr>
          <w:rFonts w:ascii="Arial"/>
          <w:sz w:val="21"/>
        </w:rPr>
      </w:pPr>
    </w:p>
    <w:p w14:paraId="766E3273">
      <w:pPr>
        <w:spacing w:line="317" w:lineRule="auto"/>
        <w:rPr>
          <w:rFonts w:ascii="Arial"/>
          <w:sz w:val="21"/>
        </w:rPr>
      </w:pPr>
    </w:p>
    <w:p w14:paraId="152B95C0">
      <w:pPr>
        <w:spacing w:before="52" w:line="232" w:lineRule="auto"/>
        <w:ind w:left="4733"/>
        <w:rPr>
          <w:rFonts w:ascii="Times New Roman" w:hAnsi="Times New Roman" w:eastAsia="Times New Roman" w:cs="Times New Roman"/>
          <w:sz w:val="18"/>
          <w:szCs w:val="18"/>
        </w:rPr>
      </w:pPr>
      <w:r>
        <w:drawing>
          <wp:anchor distT="0" distB="0" distL="0" distR="0" simplePos="0" relativeHeight="25174118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23</w:t>
      </w:r>
    </w:p>
    <w:p w14:paraId="039E51A7">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FED0649">
      <w:pPr>
        <w:spacing w:line="294" w:lineRule="auto"/>
        <w:rPr>
          <w:rFonts w:ascii="Arial"/>
          <w:sz w:val="21"/>
        </w:rPr>
      </w:pPr>
    </w:p>
    <w:p w14:paraId="3D620A6E">
      <w:pPr>
        <w:spacing w:line="295" w:lineRule="auto"/>
        <w:rPr>
          <w:rFonts w:ascii="Arial"/>
          <w:sz w:val="21"/>
        </w:rPr>
      </w:pPr>
    </w:p>
    <w:p w14:paraId="4E6B2600">
      <w:pPr>
        <w:spacing w:before="77" w:line="194" w:lineRule="auto"/>
        <w:ind w:left="1411"/>
        <w:rPr>
          <w:rFonts w:ascii="微软雅黑" w:hAnsi="微软雅黑" w:eastAsia="微软雅黑" w:cs="微软雅黑"/>
          <w:sz w:val="18"/>
          <w:szCs w:val="18"/>
        </w:rPr>
      </w:pPr>
      <w:r>
        <w:drawing>
          <wp:anchor distT="0" distB="0" distL="0" distR="0" simplePos="0" relativeHeight="25174220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4C09D2E">
      <w:pPr>
        <w:spacing w:line="283" w:lineRule="auto"/>
        <w:rPr>
          <w:rFonts w:ascii="Arial"/>
          <w:sz w:val="21"/>
        </w:rPr>
      </w:pPr>
    </w:p>
    <w:p w14:paraId="6CE86D98">
      <w:pPr>
        <w:spacing w:line="283" w:lineRule="auto"/>
        <w:rPr>
          <w:rFonts w:ascii="Arial"/>
          <w:sz w:val="21"/>
        </w:rPr>
      </w:pPr>
    </w:p>
    <w:p w14:paraId="4CBBB622">
      <w:pPr>
        <w:pStyle w:val="2"/>
        <w:spacing w:before="68" w:line="329" w:lineRule="auto"/>
        <w:ind w:left="1312" w:right="1299" w:hanging="1"/>
        <w:jc w:val="both"/>
      </w:pPr>
      <w:r>
        <w:rPr>
          <w:spacing w:val="-3"/>
        </w:rPr>
        <w:t>难度，这个能力才会发展出来。也就是说，学习</w:t>
      </w:r>
      <w:r>
        <w:rPr>
          <w:spacing w:val="-4"/>
        </w:rPr>
        <w:t>者从日后所接触的影片、演讲</w:t>
      </w:r>
      <w:r>
        <w:rPr>
          <w:spacing w:val="-3"/>
        </w:rPr>
        <w:t>和新闻报道等都能自学。因为这些内容不是简</w:t>
      </w:r>
      <w:r>
        <w:rPr>
          <w:spacing w:val="-4"/>
        </w:rPr>
        <w:t>单的沟通对话，在其中碰到的难</w:t>
      </w:r>
      <w:r>
        <w:t>词和难句很多，学习者需要自如地运用习得的整体英语系统</w:t>
      </w:r>
      <w:r>
        <w:rPr>
          <w:spacing w:val="-1"/>
        </w:rPr>
        <w:t>来自学。</w:t>
      </w:r>
    </w:p>
    <w:p w14:paraId="27FEAEAD">
      <w:pPr>
        <w:pStyle w:val="2"/>
        <w:spacing w:line="329" w:lineRule="auto"/>
        <w:ind w:left="1311" w:right="1298" w:firstLine="422"/>
        <w:jc w:val="both"/>
      </w:pPr>
      <w:r>
        <w:rPr>
          <w:spacing w:val="-4"/>
        </w:rPr>
        <w:t>为训练学习者的自学能力，教师可以让其自主出声念读原版书籍，并确保内容的难度加大，以提升其水平。不要小看自主出声念读，这背后所用的脑能</w:t>
      </w:r>
      <w:r>
        <w:t>量，建立的英语思维模式，可以让学习者的写作和实践能力越来越扎</w:t>
      </w:r>
      <w:r>
        <w:rPr>
          <w:spacing w:val="-1"/>
        </w:rPr>
        <w:t>实。</w:t>
      </w:r>
    </w:p>
    <w:p w14:paraId="7F56BD11">
      <w:pPr>
        <w:pStyle w:val="2"/>
        <w:spacing w:before="1" w:line="331" w:lineRule="auto"/>
        <w:ind w:left="1320" w:right="1239" w:firstLine="428"/>
      </w:pPr>
      <w:r>
        <w:rPr>
          <w:spacing w:val="-2"/>
        </w:rPr>
        <w:t>因此，在认知英语学习法下，英语教学的目标是让学习者</w:t>
      </w:r>
      <w:r>
        <w:rPr>
          <w:spacing w:val="-3"/>
        </w:rPr>
        <w:t>具备自学能力，</w:t>
      </w:r>
      <w:r>
        <w:rPr>
          <w:spacing w:val="-1"/>
        </w:rPr>
        <w:t>能够理解英语系统（语音、语调、语义、语法）的运作，并顺畅使用。</w:t>
      </w:r>
    </w:p>
    <w:p w14:paraId="3E9E4502">
      <w:pPr>
        <w:spacing w:before="252" w:line="227"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通过认知学习过程，养成自学习惯</w:t>
      </w:r>
    </w:p>
    <w:p w14:paraId="733F7E23">
      <w:pPr>
        <w:pStyle w:val="2"/>
        <w:spacing w:before="161" w:line="329" w:lineRule="auto"/>
        <w:ind w:left="1314" w:right="1239" w:firstLine="421"/>
      </w:pPr>
      <w:r>
        <w:rPr>
          <w:spacing w:val="-2"/>
        </w:rPr>
        <w:t>学习者具备了自学能力后，还需要养成自学习惯。也就是碰到英语信息，</w:t>
      </w:r>
      <w:r>
        <w:t>大脑能习惯性地去启动整合机制，这能确保学习行为</w:t>
      </w:r>
      <w:r>
        <w:rPr>
          <w:spacing w:val="-1"/>
        </w:rPr>
        <w:t>持续进行。</w:t>
      </w:r>
    </w:p>
    <w:p w14:paraId="5CFBC47B">
      <w:pPr>
        <w:pStyle w:val="2"/>
        <w:spacing w:before="2" w:line="329" w:lineRule="auto"/>
        <w:ind w:left="1311" w:right="1226" w:firstLine="423"/>
        <w:jc w:val="both"/>
      </w:pPr>
      <w:r>
        <w:rPr>
          <w:spacing w:val="3"/>
        </w:rPr>
        <w:t>为什么根据认知英语教程，学习者从一开始就被鼓励自主拼读、自主念</w:t>
      </w:r>
      <w:r>
        <w:rPr>
          <w:spacing w:val="-3"/>
        </w:rPr>
        <w:t>读？这是因为当大脑习惯于分析、整合接收到的英语</w:t>
      </w:r>
      <w:r>
        <w:rPr>
          <w:spacing w:val="-4"/>
        </w:rPr>
        <w:t>信息时，这种行为就会逐</w:t>
      </w:r>
      <w:r>
        <w:rPr>
          <w:spacing w:val="-3"/>
        </w:rPr>
        <w:t>渐成为一种长期的学习习惯。例如，学习者看到街边</w:t>
      </w:r>
      <w:r>
        <w:rPr>
          <w:spacing w:val="-4"/>
        </w:rPr>
        <w:t>告示牌上的英文，就会不</w:t>
      </w:r>
      <w:r>
        <w:rPr>
          <w:spacing w:val="3"/>
        </w:rPr>
        <w:t>自觉地想要分音节读一读没学过的单词；看到电影</w:t>
      </w:r>
      <w:r>
        <w:rPr>
          <w:spacing w:val="2"/>
        </w:rPr>
        <w:t>里跑马灯式的演员表或报</w:t>
      </w:r>
      <w:r>
        <w:rPr>
          <w:spacing w:val="-4"/>
        </w:rPr>
        <w:t>纸上的大标题，也会不自觉地念一下。认知学习法下的学习者，看到英文就想</w:t>
      </w:r>
      <w:r>
        <w:rPr>
          <w:spacing w:val="-1"/>
        </w:rPr>
        <w:t>读一读，越小的学习者，这样的反应越明显，这和他们的学习模</w:t>
      </w:r>
      <w:r>
        <w:rPr>
          <w:spacing w:val="-2"/>
        </w:rPr>
        <w:t>式是相关的。</w:t>
      </w:r>
      <w:r>
        <w:rPr>
          <w:spacing w:val="-4"/>
        </w:rPr>
        <w:t>因此，在认知英语学习法下，教师要求学习者主动出声念读，避免被动的听说</w:t>
      </w:r>
      <w:r>
        <w:rPr>
          <w:spacing w:val="-1"/>
        </w:rPr>
        <w:t>和模仿，就是为了培养其自主处理英语的习惯。</w:t>
      </w:r>
    </w:p>
    <w:p w14:paraId="38DACED4">
      <w:pPr>
        <w:pStyle w:val="2"/>
        <w:spacing w:before="6" w:line="329" w:lineRule="auto"/>
        <w:ind w:left="1311" w:right="1298" w:firstLine="441"/>
        <w:jc w:val="both"/>
      </w:pPr>
      <w:r>
        <w:rPr>
          <w:spacing w:val="-4"/>
        </w:rPr>
        <w:t>同时，在认知英语学习法下，教师在指导学生的时候</w:t>
      </w:r>
      <w:r>
        <w:rPr>
          <w:spacing w:val="-5"/>
        </w:rPr>
        <w:t>，偏重要求其自主修</w:t>
      </w:r>
      <w:r>
        <w:rPr>
          <w:spacing w:val="-3"/>
        </w:rPr>
        <w:t>正，就是在培养其自学的习惯。例如，当学习者</w:t>
      </w:r>
      <w:r>
        <w:rPr>
          <w:spacing w:val="-4"/>
        </w:rPr>
        <w:t>在念读过程中发音错误时，教师会指出问题所在，并解释错误的原因，然后要求学习者自行调整到位，而不</w:t>
      </w:r>
      <w:r>
        <w:rPr>
          <w:spacing w:val="3"/>
        </w:rPr>
        <w:t>是直接读给他们听。这个来回的过程就是教师把词法知识传授给学习者</w:t>
      </w:r>
      <w:r>
        <w:rPr>
          <w:spacing w:val="2"/>
        </w:rPr>
        <w:t>的过</w:t>
      </w:r>
      <w:r>
        <w:rPr>
          <w:spacing w:val="-4"/>
        </w:rPr>
        <w:t>程。自主修正是一个让学习者感知信息、脑内思维的过程，因此学习者需要自己动脑完成。如果是线上教学模式，学习者就必须通过提交念读的视频，让教</w:t>
      </w:r>
      <w:r>
        <w:rPr>
          <w:spacing w:val="-3"/>
        </w:rPr>
        <w:t>师点评后，自主修正。在认知英语学习法下，越有</w:t>
      </w:r>
      <w:r>
        <w:rPr>
          <w:spacing w:val="-4"/>
        </w:rPr>
        <w:t>经验的教师，越能够通过技</w:t>
      </w:r>
    </w:p>
    <w:p w14:paraId="42E6A6FD">
      <w:pPr>
        <w:spacing w:line="381" w:lineRule="auto"/>
        <w:rPr>
          <w:rFonts w:ascii="Arial"/>
          <w:sz w:val="21"/>
        </w:rPr>
      </w:pPr>
    </w:p>
    <w:p w14:paraId="22D7BA2C">
      <w:pPr>
        <w:spacing w:before="53" w:line="235" w:lineRule="auto"/>
        <w:ind w:left="4733"/>
        <w:rPr>
          <w:rFonts w:ascii="Times New Roman" w:hAnsi="Times New Roman" w:eastAsia="Times New Roman" w:cs="Times New Roman"/>
          <w:sz w:val="18"/>
          <w:szCs w:val="18"/>
        </w:rPr>
      </w:pPr>
      <w:r>
        <w:drawing>
          <wp:anchor distT="0" distB="0" distL="0" distR="0" simplePos="0" relativeHeight="25174323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24</w:t>
      </w:r>
    </w:p>
    <w:p w14:paraId="1761DA06">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7815171">
      <w:pPr>
        <w:spacing w:line="304" w:lineRule="auto"/>
        <w:rPr>
          <w:rFonts w:ascii="Arial"/>
          <w:sz w:val="21"/>
        </w:rPr>
      </w:pPr>
    </w:p>
    <w:p w14:paraId="0815EAA7">
      <w:pPr>
        <w:spacing w:line="305" w:lineRule="auto"/>
        <w:rPr>
          <w:rFonts w:ascii="Arial"/>
          <w:sz w:val="21"/>
        </w:rPr>
      </w:pPr>
    </w:p>
    <w:p w14:paraId="48444CB1">
      <w:pPr>
        <w:spacing w:before="64" w:line="195" w:lineRule="auto"/>
        <w:ind w:left="7152"/>
        <w:rPr>
          <w:rFonts w:ascii="微软雅黑" w:hAnsi="微软雅黑" w:eastAsia="微软雅黑" w:cs="微软雅黑"/>
          <w:sz w:val="15"/>
          <w:szCs w:val="15"/>
        </w:rPr>
      </w:pPr>
      <w:r>
        <w:drawing>
          <wp:anchor distT="0" distB="0" distL="0" distR="0" simplePos="0" relativeHeight="25174425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1FED2698">
      <w:pPr>
        <w:spacing w:line="299" w:lineRule="auto"/>
        <w:rPr>
          <w:rFonts w:ascii="Arial"/>
          <w:sz w:val="21"/>
        </w:rPr>
      </w:pPr>
    </w:p>
    <w:p w14:paraId="43E5EC49">
      <w:pPr>
        <w:spacing w:line="300" w:lineRule="auto"/>
        <w:rPr>
          <w:rFonts w:ascii="Arial"/>
          <w:sz w:val="21"/>
        </w:rPr>
      </w:pPr>
    </w:p>
    <w:p w14:paraId="4D3DFAC6">
      <w:pPr>
        <w:pStyle w:val="2"/>
        <w:spacing w:before="68" w:line="329" w:lineRule="auto"/>
        <w:ind w:left="1325" w:right="1303" w:hanging="10"/>
      </w:pPr>
      <w:r>
        <w:rPr>
          <w:spacing w:val="-4"/>
        </w:rPr>
        <w:t>巧指导、不出声示范，让学习者自主修正到位。因此，在线上教学模式中，学</w:t>
      </w:r>
      <w:r>
        <w:rPr>
          <w:spacing w:val="-1"/>
        </w:rPr>
        <w:t>习者提交作业音视频让教师点评非常重要，这是巩固学习的过程。</w:t>
      </w:r>
    </w:p>
    <w:p w14:paraId="50ADD950">
      <w:pPr>
        <w:pStyle w:val="2"/>
        <w:spacing w:line="329" w:lineRule="auto"/>
        <w:ind w:left="1313" w:right="1298" w:firstLine="417"/>
        <w:jc w:val="both"/>
      </w:pPr>
      <w:r>
        <w:rPr>
          <w:spacing w:val="-4"/>
        </w:rPr>
        <w:t>在认知英语学习法下，教师的目的在于调动学生的脑能量，这比传统教学</w:t>
      </w:r>
      <w:r>
        <w:rPr>
          <w:spacing w:val="-3"/>
        </w:rPr>
        <w:t>中的直接出声读给学习者听费力很多。而且，当</w:t>
      </w:r>
      <w:r>
        <w:rPr>
          <w:spacing w:val="-4"/>
        </w:rPr>
        <w:t>学习者经常自主出声念读，并</w:t>
      </w:r>
      <w:r>
        <w:rPr>
          <w:spacing w:val="-3"/>
        </w:rPr>
        <w:t>持之以恒地主动去整合英语信息时，他们就具备</w:t>
      </w:r>
      <w:r>
        <w:rPr>
          <w:spacing w:val="-4"/>
        </w:rPr>
        <w:t>了自学能力，也就是学习者利</w:t>
      </w:r>
      <w:r>
        <w:rPr>
          <w:spacing w:val="-2"/>
        </w:rPr>
        <w:t>用认知学习法逐渐培养了自学模式。</w:t>
      </w:r>
    </w:p>
    <w:p w14:paraId="031EFC59">
      <w:pPr>
        <w:pStyle w:val="2"/>
        <w:spacing w:before="6" w:line="329" w:lineRule="auto"/>
        <w:ind w:left="1311" w:right="1298" w:firstLine="422"/>
        <w:jc w:val="both"/>
      </w:pPr>
      <w:r>
        <w:rPr>
          <w:spacing w:val="-4"/>
        </w:rPr>
        <w:t>总而言之，在认知英语学习法下，自主念读和自主修正能够帮助学习者养成自主处理英语的习惯。这个习惯的好处就是，日后学习者遇到新内容（任何</w:t>
      </w:r>
      <w:r>
        <w:rPr>
          <w:spacing w:val="-3"/>
        </w:rPr>
        <w:t>音、视频，书籍，报道等）时，他们会想学、知道</w:t>
      </w:r>
      <w:r>
        <w:rPr>
          <w:spacing w:val="-4"/>
        </w:rPr>
        <w:t>如何学。例如，当学习者看</w:t>
      </w:r>
      <w:r>
        <w:rPr>
          <w:spacing w:val="3"/>
        </w:rPr>
        <w:t>到新单词时，会先习惯性地用自己已知的英语系统分析，再去</w:t>
      </w:r>
      <w:r>
        <w:rPr>
          <w:spacing w:val="2"/>
        </w:rPr>
        <w:t>比对听到的声</w:t>
      </w:r>
      <w:r>
        <w:rPr>
          <w:spacing w:val="-4"/>
        </w:rPr>
        <w:t>音，确认自己的处理方式是否准确，从而学习新词或新的词法知识。这样的学</w:t>
      </w:r>
      <w:r>
        <w:rPr>
          <w:spacing w:val="-2"/>
        </w:rPr>
        <w:t>习是自主的</w:t>
      </w:r>
      <w:r>
        <w:fldChar w:fldCharType="begin"/>
      </w:r>
      <w:r>
        <w:instrText xml:space="preserve"> HYPERLINK \l "bookmark56" </w:instrText>
      </w:r>
      <w:r>
        <w:fldChar w:fldCharType="separate"/>
      </w:r>
      <w:r>
        <w:rPr>
          <w:spacing w:val="-2"/>
          <w:position w:val="7"/>
          <w:sz w:val="12"/>
          <w:szCs w:val="12"/>
        </w:rPr>
        <w:t>①</w:t>
      </w:r>
      <w:r>
        <w:rPr>
          <w:spacing w:val="-2"/>
          <w:position w:val="7"/>
          <w:sz w:val="12"/>
          <w:szCs w:val="12"/>
        </w:rPr>
        <w:fldChar w:fldCharType="end"/>
      </w:r>
      <w:r>
        <w:rPr>
          <w:spacing w:val="-36"/>
          <w:position w:val="7"/>
          <w:sz w:val="12"/>
          <w:szCs w:val="12"/>
        </w:rPr>
        <w:t xml:space="preserve"> </w:t>
      </w:r>
      <w:r>
        <w:rPr>
          <w:spacing w:val="-3"/>
        </w:rPr>
        <w:t>,</w:t>
      </w:r>
      <w:r>
        <w:rPr>
          <w:spacing w:val="53"/>
        </w:rPr>
        <w:t xml:space="preserve"> </w:t>
      </w:r>
      <w:r>
        <w:rPr>
          <w:spacing w:val="-3"/>
        </w:rPr>
        <w:t>不需要总是依赖外界，而是靠自己的耳朵多听，眼</w:t>
      </w:r>
      <w:r>
        <w:rPr>
          <w:spacing w:val="-4"/>
        </w:rPr>
        <w:t>睛多看，在</w:t>
      </w:r>
      <w:r>
        <w:rPr>
          <w:spacing w:val="-1"/>
        </w:rPr>
        <w:t>语境中去理解语义，了解英语系统的运作原理。</w:t>
      </w:r>
    </w:p>
    <w:p w14:paraId="42313D2D">
      <w:pPr>
        <w:spacing w:before="253" w:line="227" w:lineRule="auto"/>
        <w:ind w:left="1751"/>
        <w:rPr>
          <w:rFonts w:ascii="楷体" w:hAnsi="楷体" w:eastAsia="楷体" w:cs="楷体"/>
          <w:sz w:val="22"/>
          <w:szCs w:val="22"/>
        </w:rPr>
      </w:pPr>
      <w:r>
        <w:rPr>
          <w:rFonts w:ascii="Times New Roman" w:hAnsi="Times New Roman" w:eastAsia="Times New Roman" w:cs="Times New Roman"/>
          <w:spacing w:val="-1"/>
          <w:sz w:val="22"/>
          <w:szCs w:val="22"/>
        </w:rPr>
        <w:t>3.</w:t>
      </w:r>
      <w:r>
        <w:rPr>
          <w:rFonts w:ascii="楷体" w:hAnsi="楷体" w:eastAsia="楷体" w:cs="楷体"/>
          <w:spacing w:val="-1"/>
          <w:sz w:val="22"/>
          <w:szCs w:val="22"/>
        </w:rPr>
        <w:t>有自学能力，能产生自学动力</w:t>
      </w:r>
    </w:p>
    <w:p w14:paraId="019B88C2">
      <w:pPr>
        <w:pStyle w:val="2"/>
        <w:spacing w:before="166" w:line="327" w:lineRule="auto"/>
        <w:ind w:left="1315" w:right="1305" w:firstLine="446"/>
      </w:pPr>
      <w:r>
        <w:rPr>
          <w:spacing w:val="4"/>
        </w:rPr>
        <w:t>当学习者发现自己有自学能力，就会从中体验到成就感</w:t>
      </w:r>
      <w:r>
        <w:fldChar w:fldCharType="begin"/>
      </w:r>
      <w:r>
        <w:instrText xml:space="preserve"> HYPERLINK \l "bookmark57" </w:instrText>
      </w:r>
      <w:r>
        <w:fldChar w:fldCharType="separate"/>
      </w:r>
      <w:r>
        <w:rPr>
          <w:spacing w:val="4"/>
          <w:position w:val="7"/>
          <w:sz w:val="12"/>
          <w:szCs w:val="12"/>
        </w:rPr>
        <w:t>②</w:t>
      </w:r>
      <w:r>
        <w:rPr>
          <w:spacing w:val="4"/>
          <w:position w:val="7"/>
          <w:sz w:val="12"/>
          <w:szCs w:val="12"/>
        </w:rPr>
        <w:fldChar w:fldCharType="end"/>
      </w:r>
      <w:r>
        <w:rPr>
          <w:spacing w:val="-37"/>
          <w:position w:val="7"/>
          <w:sz w:val="12"/>
          <w:szCs w:val="12"/>
        </w:rPr>
        <w:t xml:space="preserve"> </w:t>
      </w:r>
      <w:r>
        <w:rPr>
          <w:spacing w:val="4"/>
        </w:rPr>
        <w:t>, 进而更</w:t>
      </w:r>
      <w:r>
        <w:rPr>
          <w:spacing w:val="3"/>
        </w:rPr>
        <w:t>倾向</w:t>
      </w:r>
      <w:r>
        <w:rPr>
          <w:spacing w:val="-4"/>
        </w:rPr>
        <w:t>于自学。</w:t>
      </w:r>
    </w:p>
    <w:p w14:paraId="0AC5C4F1">
      <w:pPr>
        <w:pStyle w:val="2"/>
        <w:spacing w:line="329" w:lineRule="auto"/>
        <w:ind w:left="1312" w:right="1299" w:firstLine="423"/>
        <w:jc w:val="both"/>
      </w:pPr>
      <w:r>
        <w:rPr>
          <w:spacing w:val="-4"/>
        </w:rPr>
        <w:t>学英语，必须掌握英语系统的运作原理，才能有效学习。当学习者逐渐领</w:t>
      </w:r>
      <w:r>
        <w:rPr>
          <w:spacing w:val="-3"/>
        </w:rPr>
        <w:t>悟英语的应用模式，能够不依赖教师而自行理解</w:t>
      </w:r>
      <w:r>
        <w:rPr>
          <w:spacing w:val="-4"/>
        </w:rPr>
        <w:t>时，便标志着他们开始认识到</w:t>
      </w:r>
      <w:r>
        <w:rPr>
          <w:spacing w:val="-1"/>
        </w:rPr>
        <w:t>自己的自学能力。</w:t>
      </w:r>
    </w:p>
    <w:p w14:paraId="648E054E">
      <w:pPr>
        <w:pStyle w:val="2"/>
        <w:spacing w:before="1" w:line="330" w:lineRule="auto"/>
        <w:ind w:left="1315" w:right="1298" w:firstLine="420"/>
        <w:jc w:val="both"/>
      </w:pPr>
      <w:r>
        <w:rPr>
          <w:spacing w:val="-4"/>
        </w:rPr>
        <w:t>学习者常常需要面对外部的压力，如应试要求、限时提交报告等。这些压</w:t>
      </w:r>
      <w:r>
        <w:rPr>
          <w:spacing w:val="-3"/>
        </w:rPr>
        <w:t>力是成为让人焦虑的障碍，还是转化为推动</w:t>
      </w:r>
      <w:r>
        <w:rPr>
          <w:spacing w:val="-4"/>
        </w:rPr>
        <w:t>学习的动力，很大程度上取决于学习者的自学能力。如果学习者过于依赖外部帮助，仅仅通过大量背诵和模仿来</w:t>
      </w:r>
    </w:p>
    <w:p w14:paraId="552D0270">
      <w:pPr>
        <w:spacing w:line="354" w:lineRule="auto"/>
        <w:rPr>
          <w:rFonts w:ascii="Arial"/>
          <w:sz w:val="21"/>
        </w:rPr>
      </w:pPr>
      <w:r>
        <w:pict>
          <v:shape id="_x0000_s1045" o:spid="_x0000_s1045" style="position:absolute;left:0pt;margin-left:86.15pt;margin-top:11.75pt;height:0.5pt;width:144.05pt;z-index:251746304;mso-width-relative:page;mso-height-relative:page;" fillcolor="#000000" filled="t" stroked="f" coordsize="2881,10" path="m0,9l2880,9,2880,0,0,0,0,9xe">
            <v:fill on="t" focussize="0,0"/>
            <v:stroke on="f"/>
            <v:imagedata o:title=""/>
            <o:lock v:ext="edit"/>
          </v:shape>
        </w:pict>
      </w:r>
    </w:p>
    <w:p w14:paraId="5C4AD5C9">
      <w:pPr>
        <w:spacing w:before="59" w:line="288" w:lineRule="auto"/>
        <w:ind w:left="1318" w:right="1298" w:firstLine="351"/>
        <w:rPr>
          <w:rFonts w:ascii="仿宋" w:hAnsi="仿宋" w:eastAsia="仿宋" w:cs="仿宋"/>
          <w:sz w:val="18"/>
          <w:szCs w:val="18"/>
        </w:rPr>
      </w:pPr>
      <w:bookmarkStart w:id="36" w:name="bookmark56"/>
      <w:bookmarkEnd w:id="36"/>
      <w:r>
        <w:rPr>
          <w:rFonts w:ascii="仿宋" w:hAnsi="仿宋" w:eastAsia="仿宋" w:cs="仿宋"/>
          <w:spacing w:val="-2"/>
          <w:sz w:val="18"/>
          <w:szCs w:val="18"/>
        </w:rPr>
        <w:t>① 事实上，在认知英语学习法的指导下，已有一批学习者展现出自学能</w:t>
      </w:r>
      <w:r>
        <w:rPr>
          <w:rFonts w:ascii="仿宋" w:hAnsi="仿宋" w:eastAsia="仿宋" w:cs="仿宋"/>
          <w:spacing w:val="-3"/>
          <w:sz w:val="18"/>
          <w:szCs w:val="18"/>
        </w:rPr>
        <w:t>力，教师对他</w:t>
      </w:r>
      <w:r>
        <w:rPr>
          <w:rFonts w:ascii="仿宋" w:hAnsi="仿宋" w:eastAsia="仿宋" w:cs="仿宋"/>
          <w:spacing w:val="-2"/>
          <w:sz w:val="18"/>
          <w:szCs w:val="18"/>
        </w:rPr>
        <w:t>们的指导越来越少，因为他们可以</w:t>
      </w:r>
      <w:r>
        <w:rPr>
          <w:rFonts w:ascii="仿宋" w:hAnsi="仿宋" w:eastAsia="仿宋" w:cs="仿宋"/>
          <w:spacing w:val="-36"/>
          <w:sz w:val="18"/>
          <w:szCs w:val="18"/>
        </w:rPr>
        <w:t xml:space="preserve"> </w:t>
      </w:r>
      <w:r>
        <w:rPr>
          <w:rFonts w:ascii="仿宋" w:hAnsi="仿宋" w:eastAsia="仿宋" w:cs="仿宋"/>
          <w:spacing w:val="-2"/>
          <w:sz w:val="18"/>
          <w:szCs w:val="18"/>
        </w:rPr>
        <w:t>自己掌握大部分的语音、语调、语义、语法。</w:t>
      </w:r>
    </w:p>
    <w:p w14:paraId="3B460190">
      <w:pPr>
        <w:spacing w:before="1" w:line="288" w:lineRule="auto"/>
        <w:ind w:left="1316" w:right="1231" w:firstLine="352"/>
        <w:rPr>
          <w:rFonts w:ascii="仿宋" w:hAnsi="仿宋" w:eastAsia="仿宋" w:cs="仿宋"/>
          <w:sz w:val="18"/>
          <w:szCs w:val="18"/>
        </w:rPr>
      </w:pPr>
      <w:bookmarkStart w:id="37" w:name="bookmark57"/>
      <w:bookmarkEnd w:id="37"/>
      <w:r>
        <w:rPr>
          <w:rFonts w:ascii="仿宋" w:hAnsi="仿宋" w:eastAsia="仿宋" w:cs="仿宋"/>
          <w:spacing w:val="-7"/>
          <w:sz w:val="18"/>
          <w:szCs w:val="18"/>
        </w:rPr>
        <w:t>②</w:t>
      </w:r>
      <w:r>
        <w:rPr>
          <w:rFonts w:ascii="仿宋" w:hAnsi="仿宋" w:eastAsia="仿宋" w:cs="仿宋"/>
          <w:spacing w:val="26"/>
          <w:sz w:val="18"/>
          <w:szCs w:val="18"/>
        </w:rPr>
        <w:t xml:space="preserve"> </w:t>
      </w:r>
      <w:r>
        <w:rPr>
          <w:rFonts w:ascii="仿宋" w:hAnsi="仿宋" w:eastAsia="仿宋" w:cs="仿宋"/>
          <w:spacing w:val="-7"/>
          <w:sz w:val="18"/>
          <w:szCs w:val="18"/>
        </w:rPr>
        <w:t>年纪越小的学习者越需要在学习中感受到</w:t>
      </w:r>
      <w:r>
        <w:rPr>
          <w:rFonts w:ascii="仿宋" w:hAnsi="仿宋" w:eastAsia="仿宋" w:cs="仿宋"/>
          <w:spacing w:val="-44"/>
          <w:sz w:val="18"/>
          <w:szCs w:val="18"/>
        </w:rPr>
        <w:t xml:space="preserve"> </w:t>
      </w:r>
      <w:r>
        <w:rPr>
          <w:rFonts w:ascii="仿宋" w:hAnsi="仿宋" w:eastAsia="仿宋" w:cs="仿宋"/>
          <w:spacing w:val="-7"/>
          <w:sz w:val="18"/>
          <w:szCs w:val="18"/>
        </w:rPr>
        <w:t>自己会做、能做，这是建立自信心的基础。</w:t>
      </w:r>
      <w:r>
        <w:rPr>
          <w:rFonts w:ascii="仿宋" w:hAnsi="仿宋" w:eastAsia="仿宋" w:cs="仿宋"/>
          <w:spacing w:val="-3"/>
          <w:sz w:val="18"/>
          <w:szCs w:val="18"/>
        </w:rPr>
        <w:t>所以家长看见年纪小的学习者学习时，要多多对其进行称赞和鼓励，帮助其体验到成就感。</w:t>
      </w:r>
    </w:p>
    <w:p w14:paraId="5E86A3F2">
      <w:pPr>
        <w:spacing w:line="342" w:lineRule="auto"/>
        <w:rPr>
          <w:rFonts w:ascii="Arial"/>
          <w:sz w:val="21"/>
        </w:rPr>
      </w:pPr>
    </w:p>
    <w:p w14:paraId="6C6DCCF7">
      <w:pPr>
        <w:spacing w:before="52" w:line="232" w:lineRule="auto"/>
        <w:ind w:left="4733"/>
        <w:rPr>
          <w:rFonts w:ascii="Times New Roman" w:hAnsi="Times New Roman" w:eastAsia="Times New Roman" w:cs="Times New Roman"/>
          <w:sz w:val="18"/>
          <w:szCs w:val="18"/>
        </w:rPr>
      </w:pPr>
      <w:r>
        <w:drawing>
          <wp:anchor distT="0" distB="0" distL="0" distR="0" simplePos="0" relativeHeight="251745280"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25</w:t>
      </w:r>
    </w:p>
    <w:p w14:paraId="6907833E">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3F3182A">
      <w:pPr>
        <w:spacing w:line="294" w:lineRule="auto"/>
        <w:rPr>
          <w:rFonts w:ascii="Arial"/>
          <w:sz w:val="21"/>
        </w:rPr>
      </w:pPr>
    </w:p>
    <w:p w14:paraId="62FD45D3">
      <w:pPr>
        <w:spacing w:line="295" w:lineRule="auto"/>
        <w:rPr>
          <w:rFonts w:ascii="Arial"/>
          <w:sz w:val="21"/>
        </w:rPr>
      </w:pPr>
    </w:p>
    <w:p w14:paraId="5B132832">
      <w:pPr>
        <w:spacing w:before="77" w:line="194" w:lineRule="auto"/>
        <w:ind w:left="1411"/>
        <w:rPr>
          <w:rFonts w:ascii="微软雅黑" w:hAnsi="微软雅黑" w:eastAsia="微软雅黑" w:cs="微软雅黑"/>
          <w:sz w:val="18"/>
          <w:szCs w:val="18"/>
        </w:rPr>
      </w:pPr>
      <w:r>
        <w:drawing>
          <wp:anchor distT="0" distB="0" distL="0" distR="0" simplePos="0" relativeHeight="25174732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20E854A0">
      <w:pPr>
        <w:spacing w:line="283" w:lineRule="auto"/>
        <w:rPr>
          <w:rFonts w:ascii="Arial"/>
          <w:sz w:val="21"/>
        </w:rPr>
      </w:pPr>
    </w:p>
    <w:p w14:paraId="262E3444">
      <w:pPr>
        <w:spacing w:line="283" w:lineRule="auto"/>
        <w:rPr>
          <w:rFonts w:ascii="Arial"/>
          <w:sz w:val="21"/>
        </w:rPr>
      </w:pPr>
    </w:p>
    <w:p w14:paraId="624622BF">
      <w:pPr>
        <w:pStyle w:val="2"/>
        <w:spacing w:before="68" w:line="330" w:lineRule="auto"/>
        <w:ind w:left="1312" w:right="1239" w:firstLine="3"/>
        <w:jc w:val="both"/>
      </w:pPr>
      <w:r>
        <w:rPr>
          <w:spacing w:val="-4"/>
        </w:rPr>
        <w:t>学习英语，不仅会消耗大量记忆力，使学习过程变得艰辛，还可能引发对自我</w:t>
      </w:r>
      <w:r>
        <w:rPr>
          <w:spacing w:val="-3"/>
        </w:rPr>
        <w:t>能力的怀疑，导致外部压力难以转化为个人学习的</w:t>
      </w:r>
      <w:r>
        <w:rPr>
          <w:spacing w:val="-4"/>
        </w:rPr>
        <w:t>驱动力。相反，具备自学能</w:t>
      </w:r>
      <w:r>
        <w:rPr>
          <w:spacing w:val="-2"/>
        </w:rPr>
        <w:t>力的学习者在发现自己能够独立完成任务后，往往会更有信心迎接新的挑战，</w:t>
      </w:r>
      <w:r>
        <w:rPr>
          <w:spacing w:val="-1"/>
        </w:rPr>
        <w:t>此时外部压力反而成为他们持续学习的助力。</w:t>
      </w:r>
    </w:p>
    <w:p w14:paraId="74D1BE64">
      <w:pPr>
        <w:spacing w:before="253" w:line="227" w:lineRule="auto"/>
        <w:ind w:left="1746"/>
        <w:rPr>
          <w:rFonts w:ascii="楷体" w:hAnsi="楷体" w:eastAsia="楷体" w:cs="楷体"/>
          <w:sz w:val="22"/>
          <w:szCs w:val="22"/>
        </w:rPr>
      </w:pPr>
      <w:r>
        <w:rPr>
          <w:rFonts w:ascii="Times New Roman" w:hAnsi="Times New Roman" w:eastAsia="Times New Roman" w:cs="Times New Roman"/>
          <w:spacing w:val="-1"/>
          <w:sz w:val="22"/>
          <w:szCs w:val="22"/>
        </w:rPr>
        <w:t>4.</w:t>
      </w:r>
      <w:r>
        <w:rPr>
          <w:rFonts w:ascii="楷体" w:hAnsi="楷体" w:eastAsia="楷体" w:cs="楷体"/>
          <w:spacing w:val="-1"/>
          <w:sz w:val="22"/>
          <w:szCs w:val="22"/>
        </w:rPr>
        <w:t>会自学，习惯自学，愿意自学，坚持自学</w:t>
      </w:r>
    </w:p>
    <w:p w14:paraId="25A0C4E1">
      <w:pPr>
        <w:pStyle w:val="2"/>
        <w:spacing w:before="161" w:line="329" w:lineRule="auto"/>
        <w:ind w:left="1313" w:right="1298" w:firstLine="417"/>
      </w:pPr>
      <w:r>
        <w:rPr>
          <w:spacing w:val="3"/>
        </w:rPr>
        <w:t>在认知英语学习法指导下，学生通过主动感知和理解英语系统的运作原</w:t>
      </w:r>
      <w:r>
        <w:rPr>
          <w:spacing w:val="-4"/>
        </w:rPr>
        <w:t>理，培养自学能力，养成自学习惯，从而收获学习成就，产生学习动力，实现</w:t>
      </w:r>
      <w:r>
        <w:rPr>
          <w:spacing w:val="-1"/>
        </w:rPr>
        <w:t>预定的学习目标。</w:t>
      </w:r>
    </w:p>
    <w:p w14:paraId="5F09AF87">
      <w:pPr>
        <w:pStyle w:val="2"/>
        <w:spacing w:before="2" w:line="329" w:lineRule="auto"/>
        <w:ind w:left="1310" w:right="1239" w:firstLine="421"/>
      </w:pPr>
      <w:r>
        <w:rPr>
          <w:spacing w:val="-1"/>
        </w:rPr>
        <w:t>例如，在</w:t>
      </w:r>
      <w:r>
        <w:rPr>
          <w:spacing w:val="-42"/>
        </w:rPr>
        <w:t xml:space="preserve"> </w:t>
      </w:r>
      <w:r>
        <w:rPr>
          <w:rFonts w:ascii="Times New Roman" w:hAnsi="Times New Roman" w:eastAsia="Times New Roman" w:cs="Times New Roman"/>
          <w:spacing w:val="-1"/>
        </w:rPr>
        <w:t>5</w:t>
      </w:r>
      <w:r>
        <w:rPr>
          <w:rFonts w:ascii="Times New Roman" w:hAnsi="Times New Roman" w:eastAsia="Times New Roman" w:cs="Times New Roman"/>
          <w:spacing w:val="14"/>
        </w:rPr>
        <w:t xml:space="preserve"> </w:t>
      </w:r>
      <w:r>
        <w:rPr>
          <w:spacing w:val="-1"/>
        </w:rPr>
        <w:t>岁到</w:t>
      </w:r>
      <w:r>
        <w:rPr>
          <w:spacing w:val="-43"/>
        </w:rPr>
        <w:t xml:space="preserve"> </w:t>
      </w:r>
      <w:r>
        <w:rPr>
          <w:rFonts w:ascii="Times New Roman" w:hAnsi="Times New Roman" w:eastAsia="Times New Roman" w:cs="Times New Roman"/>
          <w:spacing w:val="-1"/>
        </w:rPr>
        <w:t>9</w:t>
      </w:r>
      <w:r>
        <w:rPr>
          <w:rFonts w:ascii="Times New Roman" w:hAnsi="Times New Roman" w:eastAsia="Times New Roman" w:cs="Times New Roman"/>
          <w:spacing w:val="16"/>
        </w:rPr>
        <w:t xml:space="preserve"> </w:t>
      </w:r>
      <w:r>
        <w:rPr>
          <w:spacing w:val="-1"/>
        </w:rPr>
        <w:t>岁阶段，学习者大约每天需要花费</w:t>
      </w:r>
      <w:r>
        <w:rPr>
          <w:spacing w:val="-43"/>
        </w:rPr>
        <w:t xml:space="preserve"> </w:t>
      </w:r>
      <w:r>
        <w:rPr>
          <w:rFonts w:ascii="Times New Roman" w:hAnsi="Times New Roman" w:eastAsia="Times New Roman" w:cs="Times New Roman"/>
          <w:spacing w:val="-1"/>
        </w:rPr>
        <w:t xml:space="preserve">30 </w:t>
      </w:r>
      <w:r>
        <w:rPr>
          <w:spacing w:val="-1"/>
        </w:rPr>
        <w:t>分钟出声念读。</w:t>
      </w:r>
      <w:r>
        <w:rPr>
          <w:spacing w:val="-2"/>
        </w:rPr>
        <w:t>尽管在这一阶段，他们在单词记忆和阅读理解方面可能尚未展现出显著优势，</w:t>
      </w:r>
      <w:r>
        <w:rPr>
          <w:spacing w:val="-3"/>
        </w:rPr>
        <w:t>但已逐步培养出自主念读、感知和理解英语系统运作规</w:t>
      </w:r>
      <w:r>
        <w:rPr>
          <w:spacing w:val="-4"/>
        </w:rPr>
        <w:t>律的能力。自主念读的</w:t>
      </w:r>
      <w:r>
        <w:rPr>
          <w:spacing w:val="3"/>
        </w:rPr>
        <w:t>学习模式可以帮助这个阶段的学习者逐步养成自学习惯，为他们后续的自学</w:t>
      </w:r>
      <w:r>
        <w:rPr>
          <w:spacing w:val="-3"/>
        </w:rPr>
        <w:t>打下坚实基础。随着学习者年龄的增长，其</w:t>
      </w:r>
      <w:r>
        <w:rPr>
          <w:spacing w:val="-4"/>
        </w:rPr>
        <w:t>念读的内容会越来越难。由于学习</w:t>
      </w:r>
      <w:r>
        <w:rPr>
          <w:spacing w:val="-3"/>
        </w:rPr>
        <w:t>者过去出声念读过程中已经积累了语音、语调、语义及</w:t>
      </w:r>
      <w:r>
        <w:rPr>
          <w:spacing w:val="-4"/>
        </w:rPr>
        <w:t>初级语法能力，教师在</w:t>
      </w:r>
      <w:r>
        <w:rPr>
          <w:spacing w:val="3"/>
        </w:rPr>
        <w:t>后续教学中无须过多关注他们的基础问题，而是可以将更</w:t>
      </w:r>
      <w:r>
        <w:rPr>
          <w:spacing w:val="2"/>
        </w:rPr>
        <w:t>多精力投入更深层</w:t>
      </w:r>
      <w:r>
        <w:rPr>
          <w:spacing w:val="-3"/>
        </w:rPr>
        <w:t>次的语法知识教学上，如高级词法、句法结</w:t>
      </w:r>
      <w:r>
        <w:rPr>
          <w:spacing w:val="-4"/>
        </w:rPr>
        <w:t>构以及语法规则等，以提升他们的</w:t>
      </w:r>
      <w:r>
        <w:rPr>
          <w:spacing w:val="-3"/>
        </w:rPr>
        <w:t>英语综合能力。此时，学习者已逐渐掌握了破解英语思</w:t>
      </w:r>
      <w:r>
        <w:rPr>
          <w:spacing w:val="-4"/>
        </w:rPr>
        <w:t>维的方法，具备了较强</w:t>
      </w:r>
      <w:r>
        <w:rPr>
          <w:spacing w:val="-3"/>
        </w:rPr>
        <w:t>的学习能力。他们就能够在短时间内深入学</w:t>
      </w:r>
      <w:r>
        <w:rPr>
          <w:spacing w:val="-4"/>
        </w:rPr>
        <w:t>习，掌握更多知识，并因能处理更</w:t>
      </w:r>
      <w:r>
        <w:rPr>
          <w:spacing w:val="-3"/>
        </w:rPr>
        <w:t>复杂、更困难的英语材料而感到成就感满满，这为他们</w:t>
      </w:r>
      <w:r>
        <w:rPr>
          <w:spacing w:val="-4"/>
        </w:rPr>
        <w:t>的学习动力提供了持续</w:t>
      </w:r>
      <w:r>
        <w:rPr>
          <w:spacing w:val="-3"/>
        </w:rPr>
        <w:t>的支持。即使外部的应试压力加大、功课多、时间</w:t>
      </w:r>
      <w:r>
        <w:rPr>
          <w:spacing w:val="-4"/>
        </w:rPr>
        <w:t>少，学习者也能继续努力学</w:t>
      </w:r>
      <w:r>
        <w:rPr>
          <w:spacing w:val="-8"/>
        </w:rPr>
        <w:t>下去。</w:t>
      </w:r>
    </w:p>
    <w:p w14:paraId="475E0905">
      <w:pPr>
        <w:pStyle w:val="2"/>
        <w:spacing w:before="1" w:line="329" w:lineRule="auto"/>
        <w:ind w:left="1314" w:right="1298" w:firstLine="416"/>
        <w:jc w:val="both"/>
      </w:pPr>
      <w:r>
        <w:rPr>
          <w:spacing w:val="-4"/>
        </w:rPr>
        <w:t>在认知英语学习法下，教师的目标不是让学习者通过某个阶段的考试，而</w:t>
      </w:r>
      <w:r>
        <w:rPr>
          <w:spacing w:val="-3"/>
        </w:rPr>
        <w:t>是让学习者学到自主处理英语的方法，使英语</w:t>
      </w:r>
      <w:r>
        <w:rPr>
          <w:spacing w:val="-4"/>
        </w:rPr>
        <w:t>成为他们终身可用的工具。当学</w:t>
      </w:r>
      <w:r>
        <w:rPr>
          <w:spacing w:val="-3"/>
        </w:rPr>
        <w:t>习者在长期的学习实践中发现英语其实并不</w:t>
      </w:r>
      <w:r>
        <w:rPr>
          <w:spacing w:val="-4"/>
        </w:rPr>
        <w:t>难学，自己有能力学好，也愿意继</w:t>
      </w:r>
      <w:r>
        <w:rPr>
          <w:spacing w:val="-1"/>
        </w:rPr>
        <w:t>续学下去时，教学就取得了成功。</w:t>
      </w:r>
    </w:p>
    <w:p w14:paraId="735457B8">
      <w:pPr>
        <w:pStyle w:val="2"/>
        <w:spacing w:before="1" w:line="220" w:lineRule="auto"/>
        <w:ind w:left="1733"/>
      </w:pPr>
      <w:r>
        <w:rPr>
          <w:spacing w:val="3"/>
        </w:rPr>
        <w:t>用什么标准来判断学习者具备自学能力呢？学习者理解了英语系统的运</w:t>
      </w:r>
    </w:p>
    <w:p w14:paraId="786E4CD7">
      <w:pPr>
        <w:spacing w:line="254" w:lineRule="auto"/>
        <w:rPr>
          <w:rFonts w:ascii="Arial"/>
          <w:sz w:val="21"/>
        </w:rPr>
      </w:pPr>
    </w:p>
    <w:p w14:paraId="4D3BB66D">
      <w:pPr>
        <w:spacing w:line="255" w:lineRule="auto"/>
        <w:rPr>
          <w:rFonts w:ascii="Arial"/>
          <w:sz w:val="21"/>
        </w:rPr>
      </w:pPr>
    </w:p>
    <w:p w14:paraId="666FBB33">
      <w:pPr>
        <w:spacing w:before="52" w:line="232" w:lineRule="auto"/>
        <w:ind w:left="4733"/>
        <w:rPr>
          <w:rFonts w:ascii="Times New Roman" w:hAnsi="Times New Roman" w:eastAsia="Times New Roman" w:cs="Times New Roman"/>
          <w:sz w:val="18"/>
          <w:szCs w:val="18"/>
        </w:rPr>
      </w:pPr>
      <w:r>
        <w:drawing>
          <wp:anchor distT="0" distB="0" distL="0" distR="0" simplePos="0" relativeHeight="25174835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26</w:t>
      </w:r>
    </w:p>
    <w:p w14:paraId="4B76169B">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57406C5">
      <w:pPr>
        <w:spacing w:line="304" w:lineRule="auto"/>
        <w:rPr>
          <w:rFonts w:ascii="Arial"/>
          <w:sz w:val="21"/>
        </w:rPr>
      </w:pPr>
    </w:p>
    <w:p w14:paraId="65D9C68F">
      <w:pPr>
        <w:spacing w:line="305" w:lineRule="auto"/>
        <w:rPr>
          <w:rFonts w:ascii="Arial"/>
          <w:sz w:val="21"/>
        </w:rPr>
      </w:pPr>
    </w:p>
    <w:p w14:paraId="1606C1B6">
      <w:pPr>
        <w:spacing w:before="64" w:line="195" w:lineRule="auto"/>
        <w:ind w:left="7152"/>
        <w:rPr>
          <w:rFonts w:ascii="微软雅黑" w:hAnsi="微软雅黑" w:eastAsia="微软雅黑" w:cs="微软雅黑"/>
          <w:sz w:val="15"/>
          <w:szCs w:val="15"/>
        </w:rPr>
      </w:pPr>
      <w:r>
        <w:drawing>
          <wp:anchor distT="0" distB="0" distL="0" distR="0" simplePos="0" relativeHeight="25174937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5D96DCE6">
      <w:pPr>
        <w:spacing w:line="299" w:lineRule="auto"/>
        <w:rPr>
          <w:rFonts w:ascii="Arial"/>
          <w:sz w:val="21"/>
        </w:rPr>
      </w:pPr>
    </w:p>
    <w:p w14:paraId="0B5F44D8">
      <w:pPr>
        <w:spacing w:line="299" w:lineRule="auto"/>
        <w:rPr>
          <w:rFonts w:ascii="Arial"/>
          <w:sz w:val="21"/>
        </w:rPr>
      </w:pPr>
    </w:p>
    <w:p w14:paraId="5596345D">
      <w:pPr>
        <w:pStyle w:val="2"/>
        <w:spacing w:before="68" w:line="221" w:lineRule="auto"/>
        <w:ind w:left="1312"/>
      </w:pPr>
      <w:r>
        <w:rPr>
          <w:spacing w:val="-1"/>
        </w:rPr>
        <w:t>作原理，就形成了自学能力。</w:t>
      </w:r>
    </w:p>
    <w:p w14:paraId="7D9717A5">
      <w:pPr>
        <w:pStyle w:val="2"/>
        <w:spacing w:before="123" w:line="221" w:lineRule="auto"/>
        <w:ind w:left="1755"/>
      </w:pPr>
      <w:r>
        <w:rPr>
          <w:spacing w:val="-3"/>
        </w:rPr>
        <w:t>以下是三个判断标准：</w:t>
      </w:r>
    </w:p>
    <w:p w14:paraId="239B4EC3">
      <w:pPr>
        <w:pStyle w:val="2"/>
        <w:spacing w:before="123" w:line="218" w:lineRule="auto"/>
        <w:ind w:left="1731"/>
      </w:pPr>
      <w:r>
        <w:rPr>
          <w:spacing w:val="-1"/>
        </w:rPr>
        <w:t>①自己可以读出单词的发音：表示词法知识够，并且能运用。</w:t>
      </w:r>
    </w:p>
    <w:p w14:paraId="5D7C2F01">
      <w:pPr>
        <w:pStyle w:val="2"/>
        <w:spacing w:before="126" w:line="329" w:lineRule="auto"/>
        <w:ind w:left="1312" w:right="1298" w:firstLine="417"/>
      </w:pPr>
      <w:r>
        <w:rPr>
          <w:spacing w:val="-4"/>
        </w:rPr>
        <w:t>②读句、读文的语调及断句得当，能让人听懂：表示学习者对所读的语义</w:t>
      </w:r>
      <w:r>
        <w:rPr>
          <w:spacing w:val="-1"/>
        </w:rPr>
        <w:t>有相当的掌握，同时也表明他们具备通过上下文大致判断单词词义的能力。</w:t>
      </w:r>
    </w:p>
    <w:p w14:paraId="32E086A1">
      <w:pPr>
        <w:pStyle w:val="2"/>
        <w:spacing w:before="1" w:line="329" w:lineRule="auto"/>
        <w:ind w:left="1314" w:right="1298" w:firstLine="415"/>
      </w:pPr>
      <w:r>
        <w:rPr>
          <w:spacing w:val="3"/>
        </w:rPr>
        <w:t>③学习者在读句子或文章时的声音表达，能够反映出他们因理解语义而</w:t>
      </w:r>
      <w:r>
        <w:rPr>
          <w:spacing w:val="-1"/>
        </w:rPr>
        <w:t>投入的感情层面。</w:t>
      </w:r>
    </w:p>
    <w:p w14:paraId="034E2982">
      <w:pPr>
        <w:pStyle w:val="2"/>
        <w:spacing w:before="2" w:line="330" w:lineRule="auto"/>
        <w:ind w:left="1311" w:right="1241" w:firstLine="422"/>
        <w:jc w:val="both"/>
      </w:pPr>
      <w:r>
        <w:rPr>
          <w:spacing w:val="3"/>
        </w:rPr>
        <w:t>从念读速度、感情表现大概可以判断学习者对英语系统的运作原理的掌</w:t>
      </w:r>
      <w:r>
        <w:rPr>
          <w:spacing w:val="-2"/>
        </w:rPr>
        <w:t>握程度。因此，在学习者年幼时，投入时间建立扎实的基础功是至关重要的，</w:t>
      </w:r>
      <w:bookmarkStart w:id="38" w:name="bookmark12"/>
      <w:bookmarkEnd w:id="38"/>
      <w:r>
        <w:rPr>
          <w:spacing w:val="-1"/>
        </w:rPr>
        <w:t>这将为他们未来的自学奠定基础。</w:t>
      </w:r>
    </w:p>
    <w:p w14:paraId="19EF62FC">
      <w:pPr>
        <w:spacing w:before="47" w:line="883" w:lineRule="exact"/>
        <w:ind w:firstLine="2997"/>
      </w:pPr>
      <w:r>
        <w:rPr>
          <w:position w:val="-17"/>
        </w:rPr>
        <w:pict>
          <v:group id="_x0000_s1046" o:spid="_x0000_s1046" o:spt="203" style="height:44.15pt;width:187.9pt;" coordsize="3757,883">
            <o:lock v:ext="edit"/>
            <v:shape id="_x0000_s1047" o:spid="_x0000_s1047" o:spt="75" type="#_x0000_t75" style="position:absolute;left:0;top:0;height:883;width:3757;" filled="f" stroked="f" coordsize="21600,21600">
              <v:path/>
              <v:fill on="f" focussize="0,0"/>
              <v:stroke on="f"/>
              <v:imagedata r:id="rId12" o:title=""/>
              <o:lock v:ext="edit" aspectratio="t"/>
            </v:shape>
            <v:shape id="_x0000_s1048" o:spid="_x0000_s1048" o:spt="202" type="#_x0000_t202" style="position:absolute;left:489;top:368;height:296;width:2673;" filled="f" stroked="f" coordsize="21600,21600">
              <v:path/>
              <v:fill on="f" focussize="0,0"/>
              <v:stroke on="f"/>
              <v:imagedata o:title=""/>
              <o:lock v:ext="edit" aspectratio="f"/>
              <v:textbox inset="0mm,0mm,0mm,0mm">
                <w:txbxContent>
                  <w:p w14:paraId="4751E41A">
                    <w:pPr>
                      <w:spacing w:before="19" w:line="194" w:lineRule="auto"/>
                      <w:ind w:left="20"/>
                      <w:outlineLvl w:val="1"/>
                      <w:rPr>
                        <w:rFonts w:ascii="微软雅黑" w:hAnsi="微软雅黑" w:eastAsia="微软雅黑" w:cs="微软雅黑"/>
                        <w:sz w:val="24"/>
                        <w:szCs w:val="24"/>
                      </w:rPr>
                    </w:pPr>
                    <w:bookmarkStart w:id="63" w:name="bookmark58"/>
                    <w:bookmarkEnd w:id="63"/>
                    <w:r>
                      <w:rPr>
                        <w:rFonts w:ascii="微软雅黑" w:hAnsi="微软雅黑" w:eastAsia="微软雅黑" w:cs="微软雅黑"/>
                        <w:spacing w:val="-1"/>
                        <w:sz w:val="24"/>
                        <w:szCs w:val="24"/>
                      </w:rPr>
                      <w:t>三、认知英语学习的效率</w:t>
                    </w:r>
                  </w:p>
                </w:txbxContent>
              </v:textbox>
            </v:shape>
            <w10:wrap type="none"/>
            <w10:anchorlock/>
          </v:group>
        </w:pict>
      </w:r>
    </w:p>
    <w:p w14:paraId="2FA24159">
      <w:pPr>
        <w:spacing w:line="322" w:lineRule="auto"/>
        <w:rPr>
          <w:rFonts w:ascii="Arial"/>
          <w:sz w:val="21"/>
        </w:rPr>
      </w:pPr>
    </w:p>
    <w:p w14:paraId="576577ED">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pacing w:val="-9"/>
          <w:sz w:val="22"/>
          <w:szCs w:val="22"/>
        </w:rPr>
        <w:t>（ 一 ）英语学习效率的界定</w:t>
      </w:r>
    </w:p>
    <w:p w14:paraId="13740F72">
      <w:pPr>
        <w:spacing w:line="390" w:lineRule="auto"/>
        <w:rPr>
          <w:rFonts w:ascii="Arial"/>
          <w:sz w:val="21"/>
        </w:rPr>
      </w:pPr>
    </w:p>
    <w:p w14:paraId="552A5367">
      <w:pPr>
        <w:spacing w:before="72" w:line="231" w:lineRule="auto"/>
        <w:ind w:left="1768"/>
        <w:rPr>
          <w:rFonts w:ascii="楷体" w:hAnsi="楷体" w:eastAsia="楷体" w:cs="楷体"/>
          <w:sz w:val="22"/>
          <w:szCs w:val="22"/>
        </w:rPr>
      </w:pPr>
      <w:r>
        <w:rPr>
          <w:rFonts w:ascii="Times New Roman" w:hAnsi="Times New Roman" w:eastAsia="Times New Roman" w:cs="Times New Roman"/>
          <w:spacing w:val="-2"/>
          <w:sz w:val="22"/>
          <w:szCs w:val="22"/>
        </w:rPr>
        <w:t>1.</w:t>
      </w:r>
      <w:r>
        <w:rPr>
          <w:rFonts w:ascii="楷体" w:hAnsi="楷体" w:eastAsia="楷体" w:cs="楷体"/>
          <w:spacing w:val="-2"/>
          <w:sz w:val="22"/>
          <w:szCs w:val="22"/>
        </w:rPr>
        <w:t>效率的定义及其在英语学习中的应用</w:t>
      </w:r>
    </w:p>
    <w:p w14:paraId="1A43FEFF">
      <w:pPr>
        <w:pStyle w:val="2"/>
        <w:spacing w:before="155" w:line="329" w:lineRule="auto"/>
        <w:ind w:left="1330" w:right="1244" w:firstLine="406"/>
      </w:pPr>
      <w:r>
        <w:rPr>
          <w:spacing w:val="3"/>
        </w:rPr>
        <w:t>效—学习的效果。学了英语能用，就是有效的学习。花时间学</w:t>
      </w:r>
      <w:r>
        <w:rPr>
          <w:spacing w:val="2"/>
        </w:rPr>
        <w:t>了，用不</w:t>
      </w:r>
      <w:r>
        <w:rPr>
          <w:spacing w:val="-8"/>
        </w:rPr>
        <w:t>了，就是效果差的学习。以背单词为例，可能有这些状况：</w:t>
      </w:r>
      <w:r>
        <w:fldChar w:fldCharType="begin"/>
      </w:r>
      <w:r>
        <w:instrText xml:space="preserve"> HYPERLINK \l "bookmark59" </w:instrText>
      </w:r>
      <w:r>
        <w:fldChar w:fldCharType="separate"/>
      </w:r>
      <w:r>
        <w:rPr>
          <w:spacing w:val="-9"/>
        </w:rPr>
        <w:t>①</w:t>
      </w:r>
      <w:r>
        <w:rPr>
          <w:spacing w:val="-9"/>
        </w:rPr>
        <w:fldChar w:fldCharType="end"/>
      </w:r>
      <w:r>
        <w:rPr>
          <w:spacing w:val="-9"/>
        </w:rPr>
        <w:t>学了半天记不住；</w:t>
      </w:r>
    </w:p>
    <w:p w14:paraId="5865A6B6">
      <w:pPr>
        <w:pStyle w:val="2"/>
        <w:spacing w:line="329" w:lineRule="auto"/>
        <w:ind w:left="1313" w:right="1299" w:hanging="3"/>
      </w:pPr>
      <w:r>
        <w:rPr>
          <w:spacing w:val="-3"/>
        </w:rPr>
        <w:t>②为了考试背了许多单词，考完忘了大半，需要的时候</w:t>
      </w:r>
      <w:r>
        <w:rPr>
          <w:spacing w:val="-4"/>
        </w:rPr>
        <w:t>也用不了。这样，学习</w:t>
      </w:r>
      <w:r>
        <w:rPr>
          <w:spacing w:val="-1"/>
        </w:rPr>
        <w:t>者在学习过程中投入的时间、精力与金钱便几乎没什么效果。</w:t>
      </w:r>
    </w:p>
    <w:p w14:paraId="78365797">
      <w:pPr>
        <w:pStyle w:val="2"/>
        <w:spacing w:before="1" w:line="330" w:lineRule="auto"/>
        <w:ind w:left="1312" w:right="1298" w:firstLine="420"/>
        <w:jc w:val="both"/>
      </w:pPr>
      <w:r>
        <w:rPr>
          <w:spacing w:val="3"/>
        </w:rPr>
        <w:t>率—投入的时间、金钱、精力能否获得更好的结果。简而言之，就是在</w:t>
      </w:r>
      <w:r>
        <w:rPr>
          <w:spacing w:val="-4"/>
        </w:rPr>
        <w:t>保证时间不过度消耗、金钱在可控范围内、精力能够胜任的前提下，获得较高</w:t>
      </w:r>
      <w:r>
        <w:rPr>
          <w:spacing w:val="-1"/>
        </w:rPr>
        <w:t>的投入产出比，就是有效率的学习</w:t>
      </w:r>
      <w:r>
        <w:fldChar w:fldCharType="begin"/>
      </w:r>
      <w:r>
        <w:instrText xml:space="preserve"> HYPERLINK \l "bookmark59" </w:instrText>
      </w:r>
      <w:r>
        <w:fldChar w:fldCharType="separate"/>
      </w:r>
      <w:r>
        <w:rPr>
          <w:spacing w:val="-1"/>
          <w:position w:val="6"/>
          <w:sz w:val="11"/>
          <w:szCs w:val="11"/>
        </w:rPr>
        <w:t>①</w:t>
      </w:r>
      <w:r>
        <w:rPr>
          <w:spacing w:val="-1"/>
          <w:position w:val="6"/>
          <w:sz w:val="11"/>
          <w:szCs w:val="11"/>
        </w:rPr>
        <w:fldChar w:fldCharType="end"/>
      </w:r>
      <w:r>
        <w:rPr>
          <w:spacing w:val="-26"/>
          <w:position w:val="6"/>
          <w:sz w:val="11"/>
          <w:szCs w:val="11"/>
        </w:rPr>
        <w:t xml:space="preserve"> </w:t>
      </w:r>
      <w:r>
        <w:rPr>
          <w:spacing w:val="-1"/>
        </w:rPr>
        <w:t>。在英语非母</w:t>
      </w:r>
      <w:r>
        <w:rPr>
          <w:spacing w:val="-2"/>
        </w:rPr>
        <w:t>语的环境中，哪一种学习方</w:t>
      </w:r>
      <w:r>
        <w:rPr>
          <w:spacing w:val="-3"/>
        </w:rPr>
        <w:t>式可以让学习者投入同样的时间、精力与金钱，</w:t>
      </w:r>
      <w:r>
        <w:rPr>
          <w:spacing w:val="-4"/>
        </w:rPr>
        <w:t>获得的效果更好，更长远，是</w:t>
      </w:r>
    </w:p>
    <w:p w14:paraId="46E3601C">
      <w:pPr>
        <w:spacing w:line="446" w:lineRule="auto"/>
        <w:rPr>
          <w:rFonts w:ascii="Arial"/>
          <w:sz w:val="21"/>
        </w:rPr>
      </w:pPr>
      <w:r>
        <w:pict>
          <v:shape id="_x0000_s1049" o:spid="_x0000_s1049" style="position:absolute;left:0pt;margin-left:86.15pt;margin-top:16.3pt;height:0.5pt;width:144.05pt;z-index:251751424;mso-width-relative:page;mso-height-relative:page;" fillcolor="#000000" filled="t" stroked="f" coordsize="2881,10" path="m0,9l2880,9,2880,0,0,0,0,9xe">
            <v:fill on="t" focussize="0,0"/>
            <v:stroke on="f"/>
            <v:imagedata o:title=""/>
            <o:lock v:ext="edit"/>
          </v:shape>
        </w:pict>
      </w:r>
    </w:p>
    <w:p w14:paraId="1C9C46C0">
      <w:pPr>
        <w:spacing w:before="59" w:line="217" w:lineRule="auto"/>
        <w:ind w:left="1669"/>
        <w:rPr>
          <w:rFonts w:ascii="仿宋" w:hAnsi="仿宋" w:eastAsia="仿宋" w:cs="仿宋"/>
          <w:sz w:val="18"/>
          <w:szCs w:val="18"/>
        </w:rPr>
      </w:pPr>
      <w:bookmarkStart w:id="39" w:name="bookmark59"/>
      <w:bookmarkEnd w:id="39"/>
      <w:r>
        <w:rPr>
          <w:rFonts w:ascii="仿宋" w:hAnsi="仿宋" w:eastAsia="仿宋" w:cs="仿宋"/>
          <w:sz w:val="18"/>
          <w:szCs w:val="18"/>
        </w:rPr>
        <w:t>① 效率通常是指时间、精力、金钱等投入与产出结果的</w:t>
      </w:r>
      <w:r>
        <w:rPr>
          <w:rFonts w:ascii="仿宋" w:hAnsi="仿宋" w:eastAsia="仿宋" w:cs="仿宋"/>
          <w:spacing w:val="-1"/>
          <w:sz w:val="18"/>
          <w:szCs w:val="18"/>
        </w:rPr>
        <w:t>对比。</w:t>
      </w:r>
    </w:p>
    <w:p w14:paraId="48168533">
      <w:pPr>
        <w:spacing w:line="411" w:lineRule="auto"/>
        <w:rPr>
          <w:rFonts w:ascii="Arial"/>
          <w:sz w:val="21"/>
        </w:rPr>
      </w:pPr>
    </w:p>
    <w:p w14:paraId="37E5A981">
      <w:pPr>
        <w:spacing w:before="53" w:line="232" w:lineRule="auto"/>
        <w:ind w:left="4733"/>
        <w:rPr>
          <w:rFonts w:ascii="Times New Roman" w:hAnsi="Times New Roman" w:eastAsia="Times New Roman" w:cs="Times New Roman"/>
          <w:sz w:val="18"/>
          <w:szCs w:val="18"/>
        </w:rPr>
      </w:pPr>
      <w:r>
        <w:drawing>
          <wp:anchor distT="0" distB="0" distL="0" distR="0" simplePos="0" relativeHeight="25175040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27</w:t>
      </w:r>
    </w:p>
    <w:p w14:paraId="1F5D378D">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8F92592">
      <w:pPr>
        <w:spacing w:line="294" w:lineRule="auto"/>
        <w:rPr>
          <w:rFonts w:ascii="Arial"/>
          <w:sz w:val="21"/>
        </w:rPr>
      </w:pPr>
    </w:p>
    <w:p w14:paraId="57DB3861">
      <w:pPr>
        <w:spacing w:line="295" w:lineRule="auto"/>
        <w:rPr>
          <w:rFonts w:ascii="Arial"/>
          <w:sz w:val="21"/>
        </w:rPr>
      </w:pPr>
    </w:p>
    <w:p w14:paraId="2648F6DD">
      <w:pPr>
        <w:spacing w:before="77" w:line="194" w:lineRule="auto"/>
        <w:ind w:left="1411"/>
        <w:rPr>
          <w:rFonts w:ascii="微软雅黑" w:hAnsi="微软雅黑" w:eastAsia="微软雅黑" w:cs="微软雅黑"/>
          <w:sz w:val="18"/>
          <w:szCs w:val="18"/>
        </w:rPr>
      </w:pPr>
      <w:r>
        <w:drawing>
          <wp:anchor distT="0" distB="0" distL="0" distR="0" simplePos="0" relativeHeight="25175244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E23CF36">
      <w:pPr>
        <w:spacing w:line="282" w:lineRule="auto"/>
        <w:rPr>
          <w:rFonts w:ascii="Arial"/>
          <w:sz w:val="21"/>
        </w:rPr>
      </w:pPr>
    </w:p>
    <w:p w14:paraId="3E0076ED">
      <w:pPr>
        <w:spacing w:line="283" w:lineRule="auto"/>
        <w:rPr>
          <w:rFonts w:ascii="Arial"/>
          <w:sz w:val="21"/>
        </w:rPr>
      </w:pPr>
    </w:p>
    <w:p w14:paraId="1336C784">
      <w:pPr>
        <w:pStyle w:val="2"/>
        <w:spacing w:before="68" w:line="221" w:lineRule="auto"/>
        <w:ind w:left="1315"/>
      </w:pPr>
      <w:r>
        <w:rPr>
          <w:spacing w:val="-1"/>
        </w:rPr>
        <w:t>一个值得深入讨论的话题。</w:t>
      </w:r>
    </w:p>
    <w:p w14:paraId="4BED5BE0">
      <w:pPr>
        <w:pStyle w:val="2"/>
        <w:spacing w:before="125" w:line="330" w:lineRule="auto"/>
        <w:ind w:left="1312" w:right="1298" w:firstLine="420"/>
        <w:jc w:val="both"/>
      </w:pPr>
      <w:r>
        <w:rPr>
          <w:spacing w:val="-4"/>
        </w:rPr>
        <w:t>金钱、精力的投入因人而异，但时间是一个很重要的考虑因素。随着学习</w:t>
      </w:r>
      <w:r>
        <w:rPr>
          <w:spacing w:val="3"/>
        </w:rPr>
        <w:t>者年龄的增长，需要学习的科目越来越多，分配给英语学习的时间</w:t>
      </w:r>
      <w:r>
        <w:rPr>
          <w:spacing w:val="2"/>
        </w:rPr>
        <w:t>自然会减</w:t>
      </w:r>
      <w:r>
        <w:t>少。因此，一个有效率的英语学习法，对学习者来说是非常</w:t>
      </w:r>
      <w:r>
        <w:rPr>
          <w:spacing w:val="-1"/>
        </w:rPr>
        <w:t>重要的。</w:t>
      </w:r>
    </w:p>
    <w:p w14:paraId="511AA082">
      <w:pPr>
        <w:spacing w:before="254" w:line="230"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讨论学习效率需先明确学习目标</w:t>
      </w:r>
    </w:p>
    <w:p w14:paraId="60F28872">
      <w:pPr>
        <w:pStyle w:val="2"/>
        <w:spacing w:before="156" w:line="329" w:lineRule="auto"/>
        <w:ind w:left="1320" w:right="1298" w:firstLine="410"/>
      </w:pPr>
      <w:r>
        <w:rPr>
          <w:spacing w:val="-4"/>
        </w:rPr>
        <w:t>讨论学习的效率，需要先确定学习的目标。英语的学习目标可以粗略分为</w:t>
      </w:r>
      <w:r>
        <w:rPr>
          <w:spacing w:val="-2"/>
        </w:rPr>
        <w:t>阶段目标与长远目标。</w:t>
      </w:r>
    </w:p>
    <w:p w14:paraId="18FABC76">
      <w:pPr>
        <w:pStyle w:val="2"/>
        <w:spacing w:line="329" w:lineRule="auto"/>
        <w:ind w:left="1311" w:right="1306" w:firstLine="429"/>
      </w:pPr>
      <w:r>
        <w:rPr>
          <w:spacing w:val="-4"/>
        </w:rPr>
        <w:t>阶段目标通常具有明确时间节点，并且其效果可以量化或衡量。这</w:t>
      </w:r>
      <w:r>
        <w:rPr>
          <w:spacing w:val="-5"/>
        </w:rPr>
        <w:t>类目标</w:t>
      </w:r>
      <w:r>
        <w:t>往往与各种英语考试相关，如中考和高考取得好成</w:t>
      </w:r>
      <w:r>
        <w:rPr>
          <w:spacing w:val="-1"/>
        </w:rPr>
        <w:t>绩等。</w:t>
      </w:r>
    </w:p>
    <w:p w14:paraId="32DDB511">
      <w:pPr>
        <w:pStyle w:val="2"/>
        <w:spacing w:before="1" w:line="329" w:lineRule="auto"/>
        <w:ind w:left="1313" w:right="1330" w:firstLine="419"/>
      </w:pPr>
      <w:r>
        <w:rPr>
          <w:spacing w:val="2"/>
        </w:rPr>
        <w:t>长远目标侧重于培养终身可用的英语能力，也就是培养学习者英语听、</w:t>
      </w:r>
      <w:r>
        <w:rPr>
          <w:spacing w:val="-4"/>
        </w:rPr>
        <w:t>说、读、写四项技能，而不是短期完成某个阶段目标</w:t>
      </w:r>
      <w:r>
        <w:rPr>
          <w:spacing w:val="-5"/>
        </w:rPr>
        <w:t>。这种能力的培养对于日</w:t>
      </w:r>
      <w:r>
        <w:rPr>
          <w:spacing w:val="-1"/>
        </w:rPr>
        <w:t>后的自然使用英语至关重要，相信很多家长会为自己的孩子设定这个目标。</w:t>
      </w:r>
    </w:p>
    <w:p w14:paraId="19E2492D">
      <w:pPr>
        <w:pStyle w:val="2"/>
        <w:spacing w:before="1" w:line="330" w:lineRule="auto"/>
        <w:ind w:left="1313" w:right="1223" w:firstLine="421"/>
      </w:pPr>
      <w:r>
        <w:rPr>
          <w:spacing w:val="-4"/>
        </w:rPr>
        <w:t>如何有效培养终身可用的英语能力？需要先了解听、说、读、写能力的要</w:t>
      </w:r>
      <w:r>
        <w:rPr>
          <w:spacing w:val="-1"/>
        </w:rPr>
        <w:t>求。有了明确的方向，才知道应该采取什么学习策略和方法来提</w:t>
      </w:r>
      <w:r>
        <w:rPr>
          <w:spacing w:val="-2"/>
        </w:rPr>
        <w:t>高学习效率。</w:t>
      </w:r>
    </w:p>
    <w:p w14:paraId="43590A32">
      <w:pPr>
        <w:spacing w:before="255" w:line="233" w:lineRule="auto"/>
        <w:ind w:left="1751"/>
        <w:rPr>
          <w:rFonts w:ascii="楷体" w:hAnsi="楷体" w:eastAsia="楷体" w:cs="楷体"/>
          <w:sz w:val="22"/>
          <w:szCs w:val="22"/>
        </w:rPr>
      </w:pPr>
      <w:r>
        <w:rPr>
          <w:rFonts w:ascii="Times New Roman" w:hAnsi="Times New Roman" w:eastAsia="Times New Roman" w:cs="Times New Roman"/>
          <w:spacing w:val="-1"/>
          <w:sz w:val="22"/>
          <w:szCs w:val="22"/>
        </w:rPr>
        <w:t>3.</w:t>
      </w:r>
      <w:r>
        <w:rPr>
          <w:rFonts w:ascii="楷体" w:hAnsi="楷体" w:eastAsia="楷体" w:cs="楷体"/>
          <w:spacing w:val="-1"/>
          <w:sz w:val="22"/>
          <w:szCs w:val="22"/>
        </w:rPr>
        <w:t>听、说、读、写能力的具体要求</w:t>
      </w:r>
    </w:p>
    <w:p w14:paraId="41EA874D">
      <w:pPr>
        <w:pStyle w:val="2"/>
        <w:spacing w:before="156" w:line="329" w:lineRule="auto"/>
        <w:ind w:left="1738" w:right="2078" w:firstLine="5"/>
      </w:pPr>
      <w:r>
        <w:rPr>
          <w:spacing w:val="-2"/>
        </w:rPr>
        <w:t>听、说、读、写能力是英语能力的呈现，各</w:t>
      </w:r>
      <w:r>
        <w:rPr>
          <w:spacing w:val="-3"/>
        </w:rPr>
        <w:t>自的具体要求如下：</w:t>
      </w:r>
      <w:r>
        <w:t xml:space="preserve"> </w:t>
      </w:r>
      <w:r>
        <w:rPr>
          <w:spacing w:val="-5"/>
        </w:rPr>
        <w:t>（</w:t>
      </w:r>
      <w:r>
        <w:rPr>
          <w:rFonts w:ascii="Times New Roman" w:hAnsi="Times New Roman" w:eastAsia="Times New Roman" w:cs="Times New Roman"/>
          <w:spacing w:val="-5"/>
        </w:rPr>
        <w:t>1</w:t>
      </w:r>
      <w:r>
        <w:rPr>
          <w:spacing w:val="-5"/>
        </w:rPr>
        <w:t>）听</w:t>
      </w:r>
    </w:p>
    <w:p w14:paraId="080AE569">
      <w:pPr>
        <w:pStyle w:val="2"/>
        <w:spacing w:before="1" w:line="220" w:lineRule="auto"/>
        <w:ind w:left="1743"/>
      </w:pPr>
      <w:r>
        <w:rPr>
          <w:spacing w:val="-8"/>
        </w:rPr>
        <w:t>听懂、理解各种语境下的英语表达，如日常对话、讲座演讲、新闻报道等。</w:t>
      </w:r>
    </w:p>
    <w:p w14:paraId="658D5356">
      <w:pPr>
        <w:pStyle w:val="2"/>
        <w:spacing w:before="124" w:line="329" w:lineRule="auto"/>
        <w:ind w:left="1313" w:right="1298" w:firstLine="418"/>
      </w:pPr>
      <w:r>
        <w:rPr>
          <w:spacing w:val="-4"/>
        </w:rPr>
        <w:t>考试中会有各种场景的听力。例如，高考听力中有对话和短文，要求学习</w:t>
      </w:r>
      <w:r>
        <w:rPr>
          <w:spacing w:val="3"/>
        </w:rPr>
        <w:t>者听出对话或短文的主旨大意及关键细节，听到</w:t>
      </w:r>
      <w:r>
        <w:rPr>
          <w:spacing w:val="2"/>
        </w:rPr>
        <w:t>具体事实及其弦外之音。雅</w:t>
      </w:r>
      <w:r>
        <w:rPr>
          <w:spacing w:val="-4"/>
        </w:rPr>
        <w:t>思、托福等国际考试要求学习者了解一些西方文化，甚至能识别地方口音，识</w:t>
      </w:r>
      <w:r>
        <w:rPr>
          <w:spacing w:val="-1"/>
        </w:rPr>
        <w:t>别出专业词汇及商业或生活场景中的特定表达。</w:t>
      </w:r>
    </w:p>
    <w:p w14:paraId="2AFB943C">
      <w:pPr>
        <w:pStyle w:val="2"/>
        <w:spacing w:before="2" w:line="330" w:lineRule="auto"/>
        <w:ind w:left="1310" w:right="1299" w:firstLine="424"/>
        <w:jc w:val="both"/>
      </w:pPr>
      <w:r>
        <w:rPr>
          <w:spacing w:val="-4"/>
        </w:rPr>
        <w:t>从考试的角度来看，听力材料有学术性的、商业性的、生活类的。考生不</w:t>
      </w:r>
      <w:r>
        <w:rPr>
          <w:spacing w:val="-3"/>
        </w:rPr>
        <w:t>仅需要听到并识别出答案，还需要进行综合理解和判</w:t>
      </w:r>
      <w:r>
        <w:rPr>
          <w:spacing w:val="-4"/>
        </w:rPr>
        <w:t>断，这考验的不仅仅是听</w:t>
      </w:r>
      <w:r>
        <w:rPr>
          <w:spacing w:val="-3"/>
        </w:rPr>
        <w:t>力技能，还包括理解和整合信息的能力。因此，能够</w:t>
      </w:r>
      <w:r>
        <w:rPr>
          <w:spacing w:val="-4"/>
        </w:rPr>
        <w:t>听懂并理解多种语境下的</w:t>
      </w:r>
    </w:p>
    <w:p w14:paraId="622D3259">
      <w:pPr>
        <w:spacing w:line="439" w:lineRule="auto"/>
        <w:rPr>
          <w:rFonts w:ascii="Arial"/>
          <w:sz w:val="21"/>
        </w:rPr>
      </w:pPr>
    </w:p>
    <w:p w14:paraId="25C03989">
      <w:pPr>
        <w:spacing w:before="52" w:line="232" w:lineRule="auto"/>
        <w:ind w:left="4733"/>
        <w:rPr>
          <w:rFonts w:ascii="Times New Roman" w:hAnsi="Times New Roman" w:eastAsia="Times New Roman" w:cs="Times New Roman"/>
          <w:sz w:val="18"/>
          <w:szCs w:val="18"/>
        </w:rPr>
      </w:pPr>
      <w:r>
        <w:drawing>
          <wp:anchor distT="0" distB="0" distL="0" distR="0" simplePos="0" relativeHeight="25175347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28</w:t>
      </w:r>
    </w:p>
    <w:p w14:paraId="3142E15C">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25420DA1">
      <w:pPr>
        <w:spacing w:line="304" w:lineRule="auto"/>
        <w:rPr>
          <w:rFonts w:ascii="Arial"/>
          <w:sz w:val="21"/>
        </w:rPr>
      </w:pPr>
    </w:p>
    <w:p w14:paraId="72BEC249">
      <w:pPr>
        <w:spacing w:line="305" w:lineRule="auto"/>
        <w:rPr>
          <w:rFonts w:ascii="Arial"/>
          <w:sz w:val="21"/>
        </w:rPr>
      </w:pPr>
    </w:p>
    <w:p w14:paraId="21371964">
      <w:pPr>
        <w:spacing w:before="64" w:line="195" w:lineRule="auto"/>
        <w:ind w:left="7152"/>
        <w:rPr>
          <w:rFonts w:ascii="微软雅黑" w:hAnsi="微软雅黑" w:eastAsia="微软雅黑" w:cs="微软雅黑"/>
          <w:sz w:val="15"/>
          <w:szCs w:val="15"/>
        </w:rPr>
      </w:pPr>
      <w:r>
        <w:drawing>
          <wp:anchor distT="0" distB="0" distL="0" distR="0" simplePos="0" relativeHeight="25175449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5B5D01E">
      <w:pPr>
        <w:spacing w:line="299" w:lineRule="auto"/>
        <w:rPr>
          <w:rFonts w:ascii="Arial"/>
          <w:sz w:val="21"/>
        </w:rPr>
      </w:pPr>
    </w:p>
    <w:p w14:paraId="203CFBAB">
      <w:pPr>
        <w:spacing w:line="299" w:lineRule="auto"/>
        <w:rPr>
          <w:rFonts w:ascii="Arial"/>
          <w:sz w:val="21"/>
        </w:rPr>
      </w:pPr>
    </w:p>
    <w:p w14:paraId="4D019FC3">
      <w:pPr>
        <w:pStyle w:val="2"/>
        <w:spacing w:before="68" w:line="220" w:lineRule="auto"/>
        <w:ind w:left="1312"/>
      </w:pPr>
      <w:r>
        <w:rPr>
          <w:spacing w:val="-2"/>
        </w:rPr>
        <w:t>英语表达，是英语听力学习的基本要求。</w:t>
      </w:r>
    </w:p>
    <w:p w14:paraId="5A377325">
      <w:pPr>
        <w:pStyle w:val="2"/>
        <w:spacing w:before="124" w:line="235" w:lineRule="auto"/>
        <w:ind w:left="1738"/>
      </w:pPr>
      <w:r>
        <w:rPr>
          <w:spacing w:val="-5"/>
        </w:rPr>
        <w:t>（</w:t>
      </w:r>
      <w:r>
        <w:rPr>
          <w:rFonts w:ascii="Times New Roman" w:hAnsi="Times New Roman" w:eastAsia="Times New Roman" w:cs="Times New Roman"/>
          <w:spacing w:val="-5"/>
        </w:rPr>
        <w:t>2</w:t>
      </w:r>
      <w:r>
        <w:rPr>
          <w:spacing w:val="-5"/>
        </w:rPr>
        <w:t>）说</w:t>
      </w:r>
    </w:p>
    <w:p w14:paraId="059BD265">
      <w:pPr>
        <w:pStyle w:val="2"/>
        <w:spacing w:before="107" w:line="329" w:lineRule="auto"/>
        <w:ind w:left="1311" w:right="1298" w:firstLine="420"/>
      </w:pPr>
      <w:r>
        <w:rPr>
          <w:spacing w:val="-4"/>
        </w:rPr>
        <w:t>在进行口头表达和交流时，学习者需要发音清楚，词汇使用得当，且语调</w:t>
      </w:r>
      <w:r>
        <w:rPr>
          <w:spacing w:val="-1"/>
        </w:rPr>
        <w:t>表现能够让对方轻松理解其意图。</w:t>
      </w:r>
    </w:p>
    <w:p w14:paraId="0063BFFF">
      <w:pPr>
        <w:pStyle w:val="2"/>
        <w:spacing w:before="1" w:line="329" w:lineRule="auto"/>
        <w:ind w:left="1311" w:right="1298" w:firstLine="440"/>
        <w:jc w:val="both"/>
      </w:pPr>
      <w:r>
        <w:rPr>
          <w:spacing w:val="-4"/>
        </w:rPr>
        <w:t>国内、国际的口语考试都着重评估学习者的发音、语</w:t>
      </w:r>
      <w:r>
        <w:rPr>
          <w:spacing w:val="-5"/>
        </w:rPr>
        <w:t>调、节奏、英语思维</w:t>
      </w:r>
      <w:r>
        <w:rPr>
          <w:spacing w:val="-4"/>
        </w:rPr>
        <w:t>能力、逻辑表达能力和内容输出质量。国内口语考试的形式包括朗读、日常交</w:t>
      </w:r>
      <w:r>
        <w:rPr>
          <w:spacing w:val="-3"/>
        </w:rPr>
        <w:t>流、话题讨论等，要求比国际考试低一些。而国际</w:t>
      </w:r>
      <w:r>
        <w:rPr>
          <w:spacing w:val="-4"/>
        </w:rPr>
        <w:t>口语考试的重点囊括学术研</w:t>
      </w:r>
      <w:r>
        <w:rPr>
          <w:spacing w:val="-1"/>
        </w:rPr>
        <w:t>讨和工作交流的内容，对观点的阐述在语法和逻辑表达上有着更高的要求。</w:t>
      </w:r>
    </w:p>
    <w:p w14:paraId="106E90CF">
      <w:pPr>
        <w:pStyle w:val="2"/>
        <w:spacing w:line="329" w:lineRule="auto"/>
        <w:ind w:left="1312" w:right="1298" w:firstLine="424"/>
      </w:pPr>
      <w:r>
        <w:rPr>
          <w:spacing w:val="-4"/>
        </w:rPr>
        <w:t>高水平的英语表达是需要展现论点探讨、比较分析、合理反驳、提出解决</w:t>
      </w:r>
      <w:r>
        <w:rPr>
          <w:spacing w:val="-1"/>
        </w:rPr>
        <w:t>方案和预测结果等方面的能力的。</w:t>
      </w:r>
    </w:p>
    <w:p w14:paraId="6ED0CC93">
      <w:pPr>
        <w:pStyle w:val="2"/>
        <w:spacing w:before="1" w:line="329" w:lineRule="auto"/>
        <w:ind w:left="1334" w:right="1299" w:firstLine="399"/>
      </w:pPr>
      <w:r>
        <w:rPr>
          <w:spacing w:val="-5"/>
        </w:rPr>
        <w:t>总结一下，“说</w:t>
      </w:r>
      <w:r>
        <w:rPr>
          <w:spacing w:val="-62"/>
        </w:rPr>
        <w:t xml:space="preserve"> </w:t>
      </w:r>
      <w:r>
        <w:rPr>
          <w:spacing w:val="-5"/>
        </w:rPr>
        <w:t>”是对英语语音系统和语法知识的整合性要求，能力要求</w:t>
      </w:r>
      <w:r>
        <w:rPr>
          <w:spacing w:val="-2"/>
        </w:rPr>
        <w:t>比“听</w:t>
      </w:r>
      <w:r>
        <w:rPr>
          <w:spacing w:val="-80"/>
        </w:rPr>
        <w:t xml:space="preserve"> </w:t>
      </w:r>
      <w:r>
        <w:rPr>
          <w:spacing w:val="-2"/>
        </w:rPr>
        <w:t>”更高，因为这是信息输出的过程，英语程度即刻展现，无法藏拙。</w:t>
      </w:r>
    </w:p>
    <w:p w14:paraId="0911ECA3">
      <w:pPr>
        <w:pStyle w:val="2"/>
        <w:spacing w:line="234" w:lineRule="auto"/>
        <w:ind w:left="1738"/>
      </w:pPr>
      <w:r>
        <w:rPr>
          <w:spacing w:val="-5"/>
        </w:rPr>
        <w:t>（</w:t>
      </w:r>
      <w:r>
        <w:rPr>
          <w:rFonts w:ascii="Times New Roman" w:hAnsi="Times New Roman" w:eastAsia="Times New Roman" w:cs="Times New Roman"/>
          <w:spacing w:val="-5"/>
        </w:rPr>
        <w:t>3</w:t>
      </w:r>
      <w:r>
        <w:rPr>
          <w:spacing w:val="-5"/>
        </w:rPr>
        <w:t>）读</w:t>
      </w:r>
    </w:p>
    <w:p w14:paraId="24FD5F18">
      <w:pPr>
        <w:pStyle w:val="2"/>
        <w:spacing w:before="108" w:line="221" w:lineRule="auto"/>
        <w:ind w:left="1731"/>
      </w:pPr>
      <w:r>
        <w:rPr>
          <w:spacing w:val="-1"/>
        </w:rPr>
        <w:t>读懂各种类型的英语内容，把握主旨大意以及作者的态度和意图。</w:t>
      </w:r>
    </w:p>
    <w:p w14:paraId="02EBB437">
      <w:pPr>
        <w:pStyle w:val="2"/>
        <w:spacing w:before="124" w:line="329" w:lineRule="auto"/>
        <w:ind w:left="1311" w:right="1301" w:firstLine="421"/>
      </w:pPr>
      <w:r>
        <w:rPr>
          <w:spacing w:val="-4"/>
        </w:rPr>
        <w:t>要读懂、达到阅读理解的要求，就必须掌握相应的词汇量、句法知识、阅</w:t>
      </w:r>
      <w:r>
        <w:rPr>
          <w:spacing w:val="-2"/>
        </w:rPr>
        <w:t>读策略及许多领域的文化常识。</w:t>
      </w:r>
    </w:p>
    <w:p w14:paraId="3F9AB561">
      <w:pPr>
        <w:pStyle w:val="2"/>
        <w:spacing w:before="1" w:line="329" w:lineRule="auto"/>
        <w:ind w:left="1320" w:right="1306" w:firstLine="439"/>
        <w:jc w:val="both"/>
      </w:pPr>
      <w:r>
        <w:rPr>
          <w:spacing w:val="-2"/>
        </w:rPr>
        <w:t>国内、国际的考试，阅读理解都是考核重点</w:t>
      </w:r>
      <w:r>
        <w:fldChar w:fldCharType="begin"/>
      </w:r>
      <w:r>
        <w:instrText xml:space="preserve"> HYPERLINK \l "bookmark60" </w:instrText>
      </w:r>
      <w:r>
        <w:fldChar w:fldCharType="separate"/>
      </w:r>
      <w:r>
        <w:rPr>
          <w:spacing w:val="-2"/>
          <w:position w:val="6"/>
          <w:sz w:val="11"/>
          <w:szCs w:val="11"/>
        </w:rPr>
        <w:t>①</w:t>
      </w:r>
      <w:r>
        <w:rPr>
          <w:spacing w:val="-2"/>
          <w:position w:val="6"/>
          <w:sz w:val="11"/>
          <w:szCs w:val="11"/>
        </w:rPr>
        <w:fldChar w:fldCharType="end"/>
      </w:r>
      <w:r>
        <w:rPr>
          <w:spacing w:val="-32"/>
          <w:position w:val="6"/>
          <w:sz w:val="11"/>
          <w:szCs w:val="11"/>
        </w:rPr>
        <w:t xml:space="preserve"> </w:t>
      </w:r>
      <w:r>
        <w:rPr>
          <w:spacing w:val="-2"/>
        </w:rPr>
        <w:t>, 都要求考</w:t>
      </w:r>
      <w:r>
        <w:rPr>
          <w:spacing w:val="-3"/>
        </w:rPr>
        <w:t>生把握阅读内容</w:t>
      </w:r>
      <w:r>
        <w:rPr>
          <w:spacing w:val="2"/>
        </w:rPr>
        <w:t>的主线逻辑，理解上下文关联，深入分析用词，并结合文化背景来领会作者的意图，进而推断出隐含信息。考试中的阅读部分不仅测试考生的语言理解能力和逻辑思维能力，还考查其答题速度、阅读技巧，以及信息的组织整合</w:t>
      </w:r>
      <w:r>
        <w:rPr>
          <w:spacing w:val="-4"/>
        </w:rPr>
        <w:t>能力。</w:t>
      </w:r>
    </w:p>
    <w:p w14:paraId="66A3C896">
      <w:pPr>
        <w:pStyle w:val="2"/>
        <w:spacing w:line="329" w:lineRule="auto"/>
        <w:ind w:left="1314" w:right="1224" w:firstLine="420"/>
      </w:pPr>
      <w:r>
        <w:rPr>
          <w:spacing w:val="-1"/>
        </w:rPr>
        <w:t>真正的阅读能力，除了对英语词汇及句法的掌握，</w:t>
      </w:r>
      <w:r>
        <w:rPr>
          <w:spacing w:val="-2"/>
        </w:rPr>
        <w:t>还包括阅读者的思维、</w:t>
      </w:r>
      <w:r>
        <w:rPr>
          <w:spacing w:val="-3"/>
        </w:rPr>
        <w:t>分析、整合等综合能力。</w:t>
      </w:r>
    </w:p>
    <w:p w14:paraId="2C4F6DE2">
      <w:pPr>
        <w:pStyle w:val="2"/>
        <w:spacing w:before="1" w:line="219" w:lineRule="auto"/>
        <w:ind w:left="1731"/>
      </w:pPr>
      <w:r>
        <w:rPr>
          <w:spacing w:val="-4"/>
        </w:rPr>
        <w:t>读在英语学习中扮演非常重要的角色，这主要是因为：阅读是习得英语单</w:t>
      </w:r>
    </w:p>
    <w:p w14:paraId="0A816249">
      <w:pPr>
        <w:spacing w:line="303" w:lineRule="auto"/>
        <w:rPr>
          <w:rFonts w:ascii="Arial"/>
          <w:sz w:val="21"/>
        </w:rPr>
      </w:pPr>
    </w:p>
    <w:p w14:paraId="63604FC1">
      <w:pPr>
        <w:spacing w:line="304" w:lineRule="auto"/>
        <w:rPr>
          <w:rFonts w:ascii="Arial"/>
          <w:sz w:val="21"/>
        </w:rPr>
      </w:pPr>
      <w:r>
        <w:pict>
          <v:shape id="_x0000_s1050" o:spid="_x0000_s1050" style="position:absolute;left:0pt;margin-left:86.15pt;margin-top:9.15pt;height:0.5pt;width:144.05pt;z-index:251756544;mso-width-relative:page;mso-height-relative:page;" fillcolor="#000000" filled="t" stroked="f" coordsize="2881,10" path="m0,9l2880,9,2880,0,0,0,0,9xe">
            <v:fill on="t" focussize="0,0"/>
            <v:stroke on="f"/>
            <v:imagedata o:title=""/>
            <o:lock v:ext="edit"/>
          </v:shape>
        </w:pict>
      </w:r>
    </w:p>
    <w:p w14:paraId="56934E22">
      <w:pPr>
        <w:spacing w:before="60" w:line="288" w:lineRule="auto"/>
        <w:ind w:left="1318" w:right="1299" w:firstLine="351"/>
        <w:rPr>
          <w:rFonts w:ascii="仿宋" w:hAnsi="仿宋" w:eastAsia="仿宋" w:cs="仿宋"/>
          <w:sz w:val="18"/>
          <w:szCs w:val="18"/>
        </w:rPr>
      </w:pPr>
      <w:bookmarkStart w:id="40" w:name="bookmark60"/>
      <w:bookmarkEnd w:id="40"/>
      <w:r>
        <w:rPr>
          <w:rFonts w:ascii="仿宋" w:hAnsi="仿宋" w:eastAsia="仿宋" w:cs="仿宋"/>
          <w:spacing w:val="-3"/>
          <w:sz w:val="18"/>
          <w:szCs w:val="18"/>
        </w:rPr>
        <w:t>①</w:t>
      </w:r>
      <w:r>
        <w:rPr>
          <w:rFonts w:ascii="仿宋" w:hAnsi="仿宋" w:eastAsia="仿宋" w:cs="仿宋"/>
          <w:spacing w:val="29"/>
          <w:sz w:val="18"/>
          <w:szCs w:val="18"/>
        </w:rPr>
        <w:t xml:space="preserve"> </w:t>
      </w:r>
      <w:r>
        <w:rPr>
          <w:rFonts w:ascii="仿宋" w:hAnsi="仿宋" w:eastAsia="仿宋" w:cs="仿宋"/>
          <w:spacing w:val="-3"/>
          <w:sz w:val="18"/>
          <w:szCs w:val="18"/>
        </w:rPr>
        <w:t>阅读理解考试的重点不在于考语法，而是偏于句法的考核。语法能力的考察属于写作范畴，考试中常有的完形填空，就是考语法（语言的运用能力）。</w:t>
      </w:r>
    </w:p>
    <w:p w14:paraId="6D744014">
      <w:pPr>
        <w:spacing w:line="342" w:lineRule="auto"/>
        <w:rPr>
          <w:rFonts w:ascii="Arial"/>
          <w:sz w:val="21"/>
        </w:rPr>
      </w:pPr>
    </w:p>
    <w:p w14:paraId="1607318D">
      <w:pPr>
        <w:spacing w:before="52" w:line="232" w:lineRule="auto"/>
        <w:ind w:left="4733"/>
        <w:rPr>
          <w:rFonts w:ascii="Times New Roman" w:hAnsi="Times New Roman" w:eastAsia="Times New Roman" w:cs="Times New Roman"/>
          <w:sz w:val="18"/>
          <w:szCs w:val="18"/>
        </w:rPr>
      </w:pPr>
      <w:r>
        <w:drawing>
          <wp:anchor distT="0" distB="0" distL="0" distR="0" simplePos="0" relativeHeight="25175552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29</w:t>
      </w:r>
    </w:p>
    <w:p w14:paraId="5774C6CD">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4DA2972">
      <w:pPr>
        <w:spacing w:line="294" w:lineRule="auto"/>
        <w:rPr>
          <w:rFonts w:ascii="Arial"/>
          <w:sz w:val="21"/>
        </w:rPr>
      </w:pPr>
    </w:p>
    <w:p w14:paraId="4D7D689B">
      <w:pPr>
        <w:spacing w:line="295" w:lineRule="auto"/>
        <w:rPr>
          <w:rFonts w:ascii="Arial"/>
          <w:sz w:val="21"/>
        </w:rPr>
      </w:pPr>
    </w:p>
    <w:p w14:paraId="3F97B9E3">
      <w:pPr>
        <w:spacing w:before="77" w:line="194" w:lineRule="auto"/>
        <w:ind w:left="1411"/>
        <w:rPr>
          <w:rFonts w:ascii="微软雅黑" w:hAnsi="微软雅黑" w:eastAsia="微软雅黑" w:cs="微软雅黑"/>
          <w:sz w:val="18"/>
          <w:szCs w:val="18"/>
        </w:rPr>
      </w:pPr>
      <w:r>
        <w:drawing>
          <wp:anchor distT="0" distB="0" distL="0" distR="0" simplePos="0" relativeHeight="25175756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2C4B717C">
      <w:pPr>
        <w:spacing w:line="283" w:lineRule="auto"/>
        <w:rPr>
          <w:rFonts w:ascii="Arial"/>
          <w:sz w:val="21"/>
        </w:rPr>
      </w:pPr>
    </w:p>
    <w:p w14:paraId="5C9CB431">
      <w:pPr>
        <w:spacing w:line="283" w:lineRule="auto"/>
        <w:rPr>
          <w:rFonts w:ascii="Arial"/>
          <w:sz w:val="21"/>
        </w:rPr>
      </w:pPr>
    </w:p>
    <w:p w14:paraId="4C023E71">
      <w:pPr>
        <w:pStyle w:val="2"/>
        <w:spacing w:before="68" w:line="329" w:lineRule="auto"/>
        <w:ind w:left="1311" w:right="1304" w:firstLine="1"/>
        <w:jc w:val="both"/>
      </w:pPr>
      <w:r>
        <w:rPr>
          <w:spacing w:val="-4"/>
        </w:rPr>
        <w:t>词、句法、语法的重要手段。没有阅读，英语学习是无法进阶的。同时，阅读也是获取英语信息的重要渠道，喜欢阅读的学习者，不论想法或与人交流的话题都更多。</w:t>
      </w:r>
    </w:p>
    <w:p w14:paraId="267A3874">
      <w:pPr>
        <w:pStyle w:val="2"/>
        <w:spacing w:line="236" w:lineRule="auto"/>
        <w:ind w:left="1738"/>
      </w:pPr>
      <w:r>
        <w:rPr>
          <w:spacing w:val="-6"/>
        </w:rPr>
        <w:t>（</w:t>
      </w:r>
      <w:r>
        <w:rPr>
          <w:rFonts w:ascii="Times New Roman" w:hAnsi="Times New Roman" w:eastAsia="Times New Roman" w:cs="Times New Roman"/>
          <w:spacing w:val="-6"/>
        </w:rPr>
        <w:t>4</w:t>
      </w:r>
      <w:r>
        <w:rPr>
          <w:spacing w:val="-6"/>
        </w:rPr>
        <w:t>）写</w:t>
      </w:r>
    </w:p>
    <w:p w14:paraId="49F0E6A0">
      <w:pPr>
        <w:pStyle w:val="2"/>
        <w:spacing w:before="106" w:line="329" w:lineRule="auto"/>
        <w:ind w:left="1311" w:right="1298" w:firstLine="424"/>
      </w:pPr>
      <w:r>
        <w:rPr>
          <w:spacing w:val="-4"/>
        </w:rPr>
        <w:t>与说一样，写是比听和读要求更高的主动输出。写作要求学习者掌握丰富的词汇量，遵循语言的表达逻辑和语法规则，表达内容也必须主旨明确、架构</w:t>
      </w:r>
      <w:r>
        <w:rPr>
          <w:spacing w:val="-1"/>
        </w:rPr>
        <w:t>清晰、逻辑分明。</w:t>
      </w:r>
    </w:p>
    <w:p w14:paraId="2D8B11F4">
      <w:pPr>
        <w:pStyle w:val="2"/>
        <w:spacing w:line="329" w:lineRule="auto"/>
        <w:ind w:left="1314" w:right="1239" w:firstLine="423"/>
        <w:jc w:val="both"/>
      </w:pPr>
      <w:r>
        <w:rPr>
          <w:spacing w:val="-8"/>
        </w:rPr>
        <w:t>高考英语的写作包括信件、通知、启事等应用文，周记、新闻</w:t>
      </w:r>
      <w:r>
        <w:rPr>
          <w:spacing w:val="-9"/>
        </w:rPr>
        <w:t>稿等记叙文，</w:t>
      </w:r>
      <w:r>
        <w:rPr>
          <w:spacing w:val="-3"/>
        </w:rPr>
        <w:t>结合材料或话题的议论文，以及根据给定材</w:t>
      </w:r>
      <w:r>
        <w:rPr>
          <w:spacing w:val="-4"/>
        </w:rPr>
        <w:t>料进行创作的概要、续写等。除了</w:t>
      </w:r>
      <w:r>
        <w:t>最基本的拼写、标点和语法，还考查词汇、论述，以及批</w:t>
      </w:r>
      <w:r>
        <w:rPr>
          <w:spacing w:val="-1"/>
        </w:rPr>
        <w:t>判性思维。</w:t>
      </w:r>
    </w:p>
    <w:p w14:paraId="641075DB">
      <w:pPr>
        <w:pStyle w:val="2"/>
        <w:spacing w:before="1" w:line="329" w:lineRule="auto"/>
        <w:ind w:left="1312" w:right="1298" w:firstLine="420"/>
        <w:jc w:val="both"/>
      </w:pPr>
      <w:r>
        <w:rPr>
          <w:spacing w:val="-4"/>
        </w:rPr>
        <w:t>无论是说明文还是议论文写作，都对论述提出了更高的要求，包括结构清</w:t>
      </w:r>
      <w:r>
        <w:rPr>
          <w:spacing w:val="-3"/>
        </w:rPr>
        <w:t>晰，具备分析、比较、总结、概括等写作技</w:t>
      </w:r>
      <w:r>
        <w:rPr>
          <w:spacing w:val="-4"/>
        </w:rPr>
        <w:t>巧，注重用词的深度和灵活度、句</w:t>
      </w:r>
      <w:r>
        <w:rPr>
          <w:spacing w:val="-2"/>
        </w:rPr>
        <w:t>子的精确度及复杂度等。</w:t>
      </w:r>
    </w:p>
    <w:p w14:paraId="44AC2C6A">
      <w:pPr>
        <w:pStyle w:val="2"/>
        <w:spacing w:before="1" w:line="329" w:lineRule="auto"/>
        <w:ind w:left="1311" w:right="1298" w:firstLine="419"/>
        <w:jc w:val="both"/>
      </w:pPr>
      <w:r>
        <w:rPr>
          <w:spacing w:val="-4"/>
        </w:rPr>
        <w:t>在写作时，学习者不仅要具备英语单词、句法、语法规则等知识，还需要</w:t>
      </w:r>
      <w:r>
        <w:rPr>
          <w:spacing w:val="-3"/>
        </w:rPr>
        <w:t>注重学习写作格式，让文字表达有序，符合写</w:t>
      </w:r>
      <w:r>
        <w:rPr>
          <w:spacing w:val="-4"/>
        </w:rPr>
        <w:t>作目的。也就是说，英语写作不</w:t>
      </w:r>
      <w:r>
        <w:rPr>
          <w:spacing w:val="-1"/>
        </w:rPr>
        <w:t>是背范文，高阶写作会要求学习者有序、清晰地表达其思维。</w:t>
      </w:r>
    </w:p>
    <w:p w14:paraId="1B07223D">
      <w:pPr>
        <w:pStyle w:val="2"/>
        <w:spacing w:line="220" w:lineRule="auto"/>
        <w:ind w:left="1734"/>
      </w:pPr>
      <w:r>
        <w:rPr>
          <w:spacing w:val="-2"/>
        </w:rPr>
        <w:t>综上所述，听、说、读、写的具体要求包括：</w:t>
      </w:r>
    </w:p>
    <w:p w14:paraId="437888EE">
      <w:pPr>
        <w:pStyle w:val="2"/>
        <w:spacing w:before="123" w:line="221" w:lineRule="auto"/>
        <w:ind w:left="1743"/>
      </w:pPr>
      <w:r>
        <w:rPr>
          <w:spacing w:val="-1"/>
        </w:rPr>
        <w:t>听：能听懂、理解各种语境下的英语表达；</w:t>
      </w:r>
    </w:p>
    <w:p w14:paraId="12ADDF84">
      <w:pPr>
        <w:pStyle w:val="2"/>
        <w:spacing w:before="123" w:line="221" w:lineRule="auto"/>
        <w:ind w:left="1734"/>
      </w:pPr>
      <w:r>
        <w:rPr>
          <w:spacing w:val="-3"/>
        </w:rPr>
        <w:t>说：具备口头表达和交流能力；</w:t>
      </w:r>
    </w:p>
    <w:p w14:paraId="59B02D52">
      <w:pPr>
        <w:pStyle w:val="2"/>
        <w:spacing w:before="123" w:line="221" w:lineRule="auto"/>
        <w:ind w:left="1731"/>
      </w:pPr>
      <w:r>
        <w:rPr>
          <w:spacing w:val="-1"/>
        </w:rPr>
        <w:t>读：能读懂各种类型的英语内容；</w:t>
      </w:r>
    </w:p>
    <w:p w14:paraId="3631C056">
      <w:pPr>
        <w:pStyle w:val="2"/>
        <w:spacing w:before="124" w:line="220" w:lineRule="auto"/>
        <w:ind w:left="1737"/>
      </w:pPr>
      <w:r>
        <w:rPr>
          <w:spacing w:val="-1"/>
        </w:rPr>
        <w:t>写：能写出符合目的、逻辑清晰、结构严谨的文章。</w:t>
      </w:r>
    </w:p>
    <w:p w14:paraId="7A36F02B">
      <w:pPr>
        <w:spacing w:line="444" w:lineRule="auto"/>
        <w:rPr>
          <w:rFonts w:ascii="Arial"/>
          <w:sz w:val="21"/>
        </w:rPr>
      </w:pPr>
    </w:p>
    <w:p w14:paraId="20F65D2B">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（二）认知英语学习法下提高学习效率的策略</w:t>
      </w:r>
    </w:p>
    <w:p w14:paraId="0AD2129B">
      <w:pPr>
        <w:spacing w:line="390" w:lineRule="auto"/>
        <w:rPr>
          <w:rFonts w:ascii="Arial"/>
          <w:sz w:val="21"/>
        </w:rPr>
      </w:pPr>
    </w:p>
    <w:p w14:paraId="4B940037">
      <w:pPr>
        <w:spacing w:before="71" w:line="227" w:lineRule="auto"/>
        <w:ind w:left="1768"/>
        <w:rPr>
          <w:rFonts w:ascii="楷体" w:hAnsi="楷体" w:eastAsia="楷体" w:cs="楷体"/>
          <w:sz w:val="22"/>
          <w:szCs w:val="22"/>
        </w:rPr>
      </w:pPr>
      <w:r>
        <w:rPr>
          <w:rFonts w:ascii="Times New Roman" w:hAnsi="Times New Roman" w:eastAsia="Times New Roman" w:cs="Times New Roman"/>
          <w:spacing w:val="-2"/>
          <w:sz w:val="22"/>
          <w:szCs w:val="22"/>
        </w:rPr>
        <w:t>1.</w:t>
      </w:r>
      <w:r>
        <w:rPr>
          <w:rFonts w:ascii="楷体" w:hAnsi="楷体" w:eastAsia="楷体" w:cs="楷体"/>
          <w:spacing w:val="-2"/>
          <w:sz w:val="22"/>
          <w:szCs w:val="22"/>
        </w:rPr>
        <w:t>通过自主出声念读，启动动脑学习</w:t>
      </w:r>
    </w:p>
    <w:p w14:paraId="3D0A559B">
      <w:pPr>
        <w:pStyle w:val="2"/>
        <w:spacing w:before="160" w:line="221" w:lineRule="auto"/>
        <w:ind w:left="1731"/>
      </w:pPr>
      <w:r>
        <w:rPr>
          <w:spacing w:val="3"/>
        </w:rPr>
        <w:t>在认知英语学习法下，教师让学习者自主出声念读就是为了让学习者的</w:t>
      </w:r>
    </w:p>
    <w:p w14:paraId="50CE23E2">
      <w:pPr>
        <w:spacing w:line="347" w:lineRule="auto"/>
        <w:rPr>
          <w:rFonts w:ascii="Arial"/>
          <w:sz w:val="21"/>
        </w:rPr>
      </w:pPr>
    </w:p>
    <w:p w14:paraId="63F7E9D1">
      <w:pPr>
        <w:spacing w:line="348" w:lineRule="auto"/>
        <w:rPr>
          <w:rFonts w:ascii="Arial"/>
          <w:sz w:val="21"/>
        </w:rPr>
      </w:pPr>
    </w:p>
    <w:p w14:paraId="69B75367">
      <w:pPr>
        <w:spacing w:before="52" w:line="232" w:lineRule="auto"/>
        <w:ind w:left="4736"/>
        <w:rPr>
          <w:rFonts w:ascii="Times New Roman" w:hAnsi="Times New Roman" w:eastAsia="Times New Roman" w:cs="Times New Roman"/>
          <w:sz w:val="18"/>
          <w:szCs w:val="18"/>
        </w:rPr>
      </w:pPr>
      <w:r>
        <w:drawing>
          <wp:anchor distT="0" distB="0" distL="0" distR="0" simplePos="0" relativeHeight="25175859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30</w:t>
      </w:r>
    </w:p>
    <w:p w14:paraId="1C51177E">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24905BF1">
      <w:pPr>
        <w:spacing w:line="304" w:lineRule="auto"/>
        <w:rPr>
          <w:rFonts w:ascii="Arial"/>
          <w:sz w:val="21"/>
        </w:rPr>
      </w:pPr>
    </w:p>
    <w:p w14:paraId="11D67BF4">
      <w:pPr>
        <w:spacing w:line="305" w:lineRule="auto"/>
        <w:rPr>
          <w:rFonts w:ascii="Arial"/>
          <w:sz w:val="21"/>
        </w:rPr>
      </w:pPr>
    </w:p>
    <w:p w14:paraId="6DF730A6">
      <w:pPr>
        <w:spacing w:before="64" w:line="195" w:lineRule="auto"/>
        <w:ind w:left="7152"/>
        <w:rPr>
          <w:rFonts w:ascii="微软雅黑" w:hAnsi="微软雅黑" w:eastAsia="微软雅黑" w:cs="微软雅黑"/>
          <w:sz w:val="15"/>
          <w:szCs w:val="15"/>
        </w:rPr>
      </w:pPr>
      <w:r>
        <w:drawing>
          <wp:anchor distT="0" distB="0" distL="0" distR="0" simplePos="0" relativeHeight="25175961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6FD1BAA8">
      <w:pPr>
        <w:spacing w:line="299" w:lineRule="auto"/>
        <w:rPr>
          <w:rFonts w:ascii="Arial"/>
          <w:sz w:val="21"/>
        </w:rPr>
      </w:pPr>
    </w:p>
    <w:p w14:paraId="4FD4EBBE">
      <w:pPr>
        <w:spacing w:line="300" w:lineRule="auto"/>
        <w:rPr>
          <w:rFonts w:ascii="Arial"/>
          <w:sz w:val="21"/>
        </w:rPr>
      </w:pPr>
    </w:p>
    <w:p w14:paraId="6AED04EC">
      <w:pPr>
        <w:pStyle w:val="2"/>
        <w:spacing w:before="68" w:line="329" w:lineRule="auto"/>
        <w:ind w:left="1310" w:right="1224" w:firstLine="4"/>
        <w:jc w:val="both"/>
      </w:pPr>
      <w:r>
        <w:rPr>
          <w:spacing w:val="-3"/>
        </w:rPr>
        <w:t>大脑主动去处理学习内容，帮助他们有效整合</w:t>
      </w:r>
      <w:r>
        <w:rPr>
          <w:spacing w:val="-4"/>
        </w:rPr>
        <w:t>及记忆所学。出声念读，必须是</w:t>
      </w:r>
      <w:r>
        <w:rPr>
          <w:spacing w:val="-7"/>
        </w:rPr>
        <w:t>学习者主动地运用大脑处理英语信息，而非被动模仿、跟读。主要是因为</w:t>
      </w:r>
      <w:r>
        <w:rPr>
          <w:spacing w:val="-8"/>
        </w:rPr>
        <w:t>模仿、</w:t>
      </w:r>
      <w:r>
        <w:rPr>
          <w:spacing w:val="-1"/>
        </w:rPr>
        <w:t>跟读无法启动大脑处理信息的全机制。</w:t>
      </w:r>
    </w:p>
    <w:p w14:paraId="6751B47A">
      <w:pPr>
        <w:pStyle w:val="2"/>
        <w:spacing w:before="1" w:line="329" w:lineRule="auto"/>
        <w:ind w:left="1311" w:right="1299" w:firstLine="420"/>
        <w:jc w:val="both"/>
      </w:pPr>
      <w:r>
        <w:rPr>
          <w:spacing w:val="-4"/>
        </w:rPr>
        <w:t>在认知英语学习法下，教师让学习者自主出声念读，就是要求他们借此动作，不断地自我整理英语语音系统及语法知识。这种整理并非一蹴而就，而是需要学习者持续、主动地运用大脑进行，以实现对知识的真正感知、记忆和深</w:t>
      </w:r>
      <w:r>
        <w:rPr>
          <w:spacing w:val="-3"/>
        </w:rPr>
        <w:t>入理解。因此，教师需要有计划地、循序渐进地为学</w:t>
      </w:r>
      <w:r>
        <w:rPr>
          <w:spacing w:val="-4"/>
        </w:rPr>
        <w:t>习者提供多样化的阅读材</w:t>
      </w:r>
      <w:r>
        <w:rPr>
          <w:spacing w:val="-2"/>
        </w:rPr>
        <w:t>料，以激发他们的整理行为。</w:t>
      </w:r>
    </w:p>
    <w:p w14:paraId="49FD06A3">
      <w:pPr>
        <w:pStyle w:val="2"/>
        <w:spacing w:line="220" w:lineRule="auto"/>
        <w:ind w:left="1731"/>
      </w:pPr>
      <w:r>
        <w:rPr>
          <w:spacing w:val="-1"/>
        </w:rPr>
        <w:t>通过自主出声念读，启动动脑学习，是学习者提升学习效率的第一步。</w:t>
      </w:r>
    </w:p>
    <w:p w14:paraId="1B6B1F6A">
      <w:pPr>
        <w:spacing w:line="308" w:lineRule="auto"/>
        <w:rPr>
          <w:rFonts w:ascii="Arial"/>
          <w:sz w:val="21"/>
        </w:rPr>
      </w:pPr>
    </w:p>
    <w:p w14:paraId="2DEDAA2D">
      <w:pPr>
        <w:spacing w:before="71" w:line="227" w:lineRule="auto"/>
        <w:ind w:left="1747"/>
        <w:rPr>
          <w:rFonts w:ascii="楷体" w:hAnsi="楷体" w:eastAsia="楷体" w:cs="楷体"/>
          <w:sz w:val="22"/>
          <w:szCs w:val="22"/>
        </w:rPr>
      </w:pPr>
      <w:r>
        <w:rPr>
          <w:rFonts w:ascii="Times New Roman" w:hAnsi="Times New Roman" w:eastAsia="Times New Roman" w:cs="Times New Roman"/>
          <w:spacing w:val="-5"/>
          <w:sz w:val="22"/>
          <w:szCs w:val="22"/>
        </w:rPr>
        <w:t xml:space="preserve">2. </w:t>
      </w:r>
      <w:r>
        <w:rPr>
          <w:rFonts w:ascii="楷体" w:hAnsi="楷体" w:eastAsia="楷体" w:cs="楷体"/>
          <w:spacing w:val="-5"/>
          <w:sz w:val="22"/>
          <w:szCs w:val="22"/>
        </w:rPr>
        <w:t>自主修正，启动精确感知</w:t>
      </w:r>
    </w:p>
    <w:p w14:paraId="0368B979">
      <w:pPr>
        <w:pStyle w:val="2"/>
        <w:spacing w:before="160" w:line="221" w:lineRule="auto"/>
        <w:ind w:left="1744"/>
      </w:pPr>
      <w:r>
        <w:rPr>
          <w:spacing w:val="-2"/>
        </w:rPr>
        <w:t>除了自主出声念读，认知英语学习法还强调自主修正。</w:t>
      </w:r>
    </w:p>
    <w:p w14:paraId="5C125F6A">
      <w:pPr>
        <w:pStyle w:val="2"/>
        <w:spacing w:before="125" w:line="329" w:lineRule="auto"/>
        <w:ind w:left="1311" w:right="1298" w:firstLine="419"/>
      </w:pPr>
      <w:r>
        <w:rPr>
          <w:spacing w:val="1"/>
        </w:rPr>
        <w:t>在认知英语学习法下，</w:t>
      </w:r>
      <w:r>
        <w:rPr>
          <w:spacing w:val="-43"/>
        </w:rPr>
        <w:t xml:space="preserve"> </w:t>
      </w:r>
      <w:r>
        <w:rPr>
          <w:spacing w:val="1"/>
        </w:rPr>
        <w:t>若教师在学习者的念读视频里发现某个单词发音</w:t>
      </w:r>
      <w:r>
        <w:rPr>
          <w:spacing w:val="-3"/>
        </w:rPr>
        <w:t>错误，或某个句子的语调有误，就要指出问题</w:t>
      </w:r>
      <w:r>
        <w:rPr>
          <w:spacing w:val="-4"/>
        </w:rPr>
        <w:t>，要求学生自主修正。如果单词</w:t>
      </w:r>
      <w:r>
        <w:rPr>
          <w:spacing w:val="-3"/>
        </w:rPr>
        <w:t>发音问题出在某一个元音上，教师基本上不直接示</w:t>
      </w:r>
      <w:r>
        <w:rPr>
          <w:spacing w:val="-4"/>
        </w:rPr>
        <w:t>范正确的发音，而是会指导</w:t>
      </w:r>
      <w:r>
        <w:rPr>
          <w:spacing w:val="-3"/>
        </w:rPr>
        <w:t>学习者理解并识别出正确的元音发音，以及为何会</w:t>
      </w:r>
      <w:r>
        <w:rPr>
          <w:spacing w:val="-4"/>
        </w:rPr>
        <w:t>出现发音错误，从而让学习</w:t>
      </w:r>
      <w:r>
        <w:rPr>
          <w:spacing w:val="-3"/>
        </w:rPr>
        <w:t>者自行调整至正确发音。如果发现学习者在断句点</w:t>
      </w:r>
      <w:r>
        <w:rPr>
          <w:spacing w:val="-4"/>
        </w:rPr>
        <w:t>或语调上出现问题时，教师</w:t>
      </w:r>
      <w:r>
        <w:t>也是及时说明为什么及是什么，让学习者自</w:t>
      </w:r>
      <w:r>
        <w:rPr>
          <w:spacing w:val="-1"/>
        </w:rPr>
        <w:t>己修正。</w:t>
      </w:r>
    </w:p>
    <w:p w14:paraId="1CB899F2">
      <w:pPr>
        <w:pStyle w:val="2"/>
        <w:spacing w:before="1" w:line="329" w:lineRule="auto"/>
        <w:ind w:left="1315" w:right="1298" w:firstLine="419"/>
        <w:jc w:val="both"/>
      </w:pPr>
      <w:r>
        <w:rPr>
          <w:spacing w:val="3"/>
        </w:rPr>
        <w:t>教师的直接示范不一定能帮助学习者修正到位，但如果学习者知道应该</w:t>
      </w:r>
      <w:r>
        <w:rPr>
          <w:spacing w:val="-4"/>
        </w:rPr>
        <w:t>是什么，以及为什么会出现错误，就能准确地自主修正。这也反映了经过大脑</w:t>
      </w:r>
      <w:r>
        <w:rPr>
          <w:spacing w:val="-1"/>
        </w:rPr>
        <w:t>处理过的信息，准确度胜于模仿。</w:t>
      </w:r>
    </w:p>
    <w:p w14:paraId="2C5638B6">
      <w:pPr>
        <w:pStyle w:val="2"/>
        <w:spacing w:before="1" w:line="329" w:lineRule="auto"/>
        <w:ind w:left="1314" w:right="1298" w:firstLine="417"/>
        <w:jc w:val="both"/>
      </w:pPr>
      <w:r>
        <w:rPr>
          <w:spacing w:val="-4"/>
        </w:rPr>
        <w:t>根据认知学习理论，让学习者自主修正的过程，不是复制老师的经验，而</w:t>
      </w:r>
      <w:r>
        <w:rPr>
          <w:spacing w:val="-3"/>
        </w:rPr>
        <w:t>是通过学习者脑内思维的处理，产生强化自我</w:t>
      </w:r>
      <w:r>
        <w:rPr>
          <w:spacing w:val="-4"/>
        </w:rPr>
        <w:t>感知的结果。此外，老师也因而</w:t>
      </w:r>
      <w:r>
        <w:rPr>
          <w:spacing w:val="-3"/>
        </w:rPr>
        <w:t>更理解学生的能力。</w:t>
      </w:r>
    </w:p>
    <w:p w14:paraId="1FEE3D5F">
      <w:pPr>
        <w:pStyle w:val="2"/>
        <w:spacing w:line="330" w:lineRule="auto"/>
        <w:ind w:left="1312" w:right="1301" w:firstLine="422"/>
        <w:jc w:val="both"/>
      </w:pPr>
      <w:r>
        <w:rPr>
          <w:spacing w:val="-4"/>
        </w:rPr>
        <w:t>如果学生不主动感知、获取，信息就可能无法被有效接收。在认知学习法下，教师一直要求学习者自主修正，实际上就是要求他们集中注意力，通过主</w:t>
      </w:r>
      <w:r>
        <w:rPr>
          <w:spacing w:val="-3"/>
        </w:rPr>
        <w:t>动感知学习英语。不少家长让孩子大量听音频、跟读绘本，</w:t>
      </w:r>
      <w:r>
        <w:rPr>
          <w:spacing w:val="-4"/>
        </w:rPr>
        <w:t>有的孩子能学，有</w:t>
      </w:r>
    </w:p>
    <w:p w14:paraId="049F1BBD">
      <w:pPr>
        <w:spacing w:line="383" w:lineRule="auto"/>
        <w:rPr>
          <w:rFonts w:ascii="Arial"/>
          <w:sz w:val="21"/>
        </w:rPr>
      </w:pPr>
    </w:p>
    <w:p w14:paraId="1C6E4225">
      <w:pPr>
        <w:spacing w:before="52" w:line="232" w:lineRule="auto"/>
        <w:ind w:left="4736"/>
        <w:rPr>
          <w:rFonts w:ascii="Times New Roman" w:hAnsi="Times New Roman" w:eastAsia="Times New Roman" w:cs="Times New Roman"/>
          <w:sz w:val="18"/>
          <w:szCs w:val="18"/>
        </w:rPr>
      </w:pPr>
      <w:r>
        <w:drawing>
          <wp:anchor distT="0" distB="0" distL="0" distR="0" simplePos="0" relativeHeight="251760640"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31</w:t>
      </w:r>
    </w:p>
    <w:p w14:paraId="4467F03F">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0A44CF6">
      <w:pPr>
        <w:spacing w:line="294" w:lineRule="auto"/>
        <w:rPr>
          <w:rFonts w:ascii="Arial"/>
          <w:sz w:val="21"/>
        </w:rPr>
      </w:pPr>
    </w:p>
    <w:p w14:paraId="0D0F3A1A">
      <w:pPr>
        <w:spacing w:line="295" w:lineRule="auto"/>
        <w:rPr>
          <w:rFonts w:ascii="Arial"/>
          <w:sz w:val="21"/>
        </w:rPr>
      </w:pPr>
    </w:p>
    <w:p w14:paraId="6C9B3A42">
      <w:pPr>
        <w:spacing w:before="77" w:line="194" w:lineRule="auto"/>
        <w:ind w:left="1411"/>
        <w:rPr>
          <w:rFonts w:ascii="微软雅黑" w:hAnsi="微软雅黑" w:eastAsia="微软雅黑" w:cs="微软雅黑"/>
          <w:sz w:val="18"/>
          <w:szCs w:val="18"/>
        </w:rPr>
      </w:pPr>
      <w:r>
        <w:drawing>
          <wp:anchor distT="0" distB="0" distL="0" distR="0" simplePos="0" relativeHeight="25176166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1555871D">
      <w:pPr>
        <w:spacing w:line="282" w:lineRule="auto"/>
        <w:rPr>
          <w:rFonts w:ascii="Arial"/>
          <w:sz w:val="21"/>
        </w:rPr>
      </w:pPr>
    </w:p>
    <w:p w14:paraId="005B28E0">
      <w:pPr>
        <w:spacing w:line="282" w:lineRule="auto"/>
        <w:rPr>
          <w:rFonts w:ascii="Arial"/>
          <w:sz w:val="21"/>
        </w:rPr>
      </w:pPr>
    </w:p>
    <w:p w14:paraId="5579A0CE">
      <w:pPr>
        <w:pStyle w:val="2"/>
        <w:spacing w:before="69" w:line="331" w:lineRule="auto"/>
        <w:ind w:left="1313" w:right="1239" w:firstLine="15"/>
        <w:jc w:val="both"/>
      </w:pPr>
      <w:r>
        <w:rPr>
          <w:spacing w:val="-4"/>
        </w:rPr>
        <w:t>的不能，为什么？因为听和跟读是被动地接收信息，当孩子的大脑机制不运行</w:t>
      </w:r>
      <w:r>
        <w:rPr>
          <w:spacing w:val="-2"/>
        </w:rPr>
        <w:t>时，学习效果就会打折扣。当孩子注意力集中地念读，并结合自主的修正时，</w:t>
      </w:r>
      <w:r>
        <w:rPr>
          <w:spacing w:val="-1"/>
        </w:rPr>
        <w:t>就能进行更加有效的学习。</w:t>
      </w:r>
    </w:p>
    <w:p w14:paraId="2273CAD1">
      <w:pPr>
        <w:spacing w:before="252" w:line="230" w:lineRule="auto"/>
        <w:ind w:left="1751"/>
        <w:rPr>
          <w:rFonts w:ascii="楷体" w:hAnsi="楷体" w:eastAsia="楷体" w:cs="楷体"/>
          <w:sz w:val="22"/>
          <w:szCs w:val="22"/>
        </w:rPr>
      </w:pPr>
      <w:r>
        <w:rPr>
          <w:rFonts w:ascii="Times New Roman" w:hAnsi="Times New Roman" w:eastAsia="Times New Roman" w:cs="Times New Roman"/>
          <w:spacing w:val="-1"/>
          <w:sz w:val="22"/>
          <w:szCs w:val="22"/>
        </w:rPr>
        <w:t>3.</w:t>
      </w:r>
      <w:r>
        <w:rPr>
          <w:rFonts w:ascii="楷体" w:hAnsi="楷体" w:eastAsia="楷体" w:cs="楷体"/>
          <w:spacing w:val="-1"/>
          <w:sz w:val="22"/>
          <w:szCs w:val="22"/>
        </w:rPr>
        <w:t>注重学习内容的安排</w:t>
      </w:r>
    </w:p>
    <w:p w14:paraId="63EADC3E">
      <w:pPr>
        <w:pStyle w:val="2"/>
        <w:spacing w:before="158" w:line="329" w:lineRule="auto"/>
        <w:ind w:left="1311" w:right="1225" w:firstLine="425"/>
      </w:pPr>
      <w:r>
        <w:rPr>
          <w:spacing w:val="-8"/>
        </w:rPr>
        <w:t>学习内容的安排应有逻辑、有条理，以便于学习者记忆、理解和积累知识。</w:t>
      </w:r>
      <w:r>
        <w:rPr>
          <w:spacing w:val="-3"/>
        </w:rPr>
        <w:t>在学习英语过程中，如果学习者能够不断地使用前面</w:t>
      </w:r>
      <w:r>
        <w:rPr>
          <w:spacing w:val="-4"/>
        </w:rPr>
        <w:t>所学，将有效减轻记忆负</w:t>
      </w:r>
      <w:r>
        <w:rPr>
          <w:spacing w:val="-1"/>
        </w:rPr>
        <w:t>担。因此，在英语教学中，教师需要对学习者的学习内容进行积</w:t>
      </w:r>
      <w:r>
        <w:rPr>
          <w:spacing w:val="-2"/>
        </w:rPr>
        <w:t>累式的安排，</w:t>
      </w:r>
      <w:r>
        <w:rPr>
          <w:spacing w:val="-4"/>
        </w:rPr>
        <w:t>以方便其整理、记忆及理解，再加上启动他们动脑学习的方法，从而提高他们</w:t>
      </w:r>
      <w:r>
        <w:rPr>
          <w:spacing w:val="-1"/>
        </w:rPr>
        <w:t>的学习效率。</w:t>
      </w:r>
    </w:p>
    <w:p w14:paraId="6BCA533B">
      <w:pPr>
        <w:pStyle w:val="2"/>
        <w:spacing w:before="1" w:line="329" w:lineRule="auto"/>
        <w:ind w:left="1311" w:right="1298" w:firstLine="420"/>
        <w:jc w:val="both"/>
      </w:pPr>
      <w:r>
        <w:rPr>
          <w:spacing w:val="-4"/>
        </w:rPr>
        <w:t>在英语学习过程中，记忆是无法避免的，因为要背的内容多且难度大。但是，教师如果要求学习者出声念读，在帮助其做语音系统锻炼的同时，利用课</w:t>
      </w:r>
      <w:r>
        <w:rPr>
          <w:spacing w:val="-3"/>
        </w:rPr>
        <w:t>程设计的步骤，使他们不断地循环运用已经学到的语</w:t>
      </w:r>
      <w:r>
        <w:rPr>
          <w:spacing w:val="-4"/>
        </w:rPr>
        <w:t>音系统和语法知识，就能</w:t>
      </w:r>
      <w:r>
        <w:rPr>
          <w:spacing w:val="-3"/>
        </w:rPr>
        <w:t>帮助其进行有效记忆。主动念读能提升记忆效果，因</w:t>
      </w:r>
      <w:r>
        <w:rPr>
          <w:spacing w:val="-4"/>
        </w:rPr>
        <w:t>为学习者在过程中会自发</w:t>
      </w:r>
      <w:r>
        <w:rPr>
          <w:spacing w:val="-2"/>
        </w:rPr>
        <w:t>梳理所学知识，形成更牢固的记忆。</w:t>
      </w:r>
    </w:p>
    <w:p w14:paraId="355DA2B8">
      <w:pPr>
        <w:pStyle w:val="2"/>
        <w:spacing w:line="329" w:lineRule="auto"/>
        <w:ind w:left="1311" w:right="1298" w:firstLine="437"/>
      </w:pPr>
      <w:r>
        <w:rPr>
          <w:spacing w:val="-4"/>
        </w:rPr>
        <w:t>因此，在认知英语学习法下，学习内容是系统性、可积累的，能够让</w:t>
      </w:r>
      <w:r>
        <w:rPr>
          <w:spacing w:val="-5"/>
        </w:rPr>
        <w:t>学习</w:t>
      </w:r>
      <w:r>
        <w:rPr>
          <w:spacing w:val="-1"/>
        </w:rPr>
        <w:t>难度呈螺旋型上升的。</w:t>
      </w:r>
    </w:p>
    <w:p w14:paraId="33A938A9">
      <w:pPr>
        <w:pStyle w:val="2"/>
        <w:spacing w:before="1" w:line="235" w:lineRule="auto"/>
        <w:ind w:left="1738"/>
      </w:pPr>
      <w:r>
        <w:rPr>
          <w:spacing w:val="-2"/>
        </w:rPr>
        <w:t>（</w:t>
      </w:r>
      <w:r>
        <w:rPr>
          <w:rFonts w:ascii="Times New Roman" w:hAnsi="Times New Roman" w:eastAsia="Times New Roman" w:cs="Times New Roman"/>
          <w:spacing w:val="-2"/>
        </w:rPr>
        <w:t>1</w:t>
      </w:r>
      <w:r>
        <w:rPr>
          <w:spacing w:val="-2"/>
        </w:rPr>
        <w:t>）系统性的练习</w:t>
      </w:r>
    </w:p>
    <w:p w14:paraId="297A83D3">
      <w:pPr>
        <w:pStyle w:val="2"/>
        <w:spacing w:before="107" w:line="329" w:lineRule="auto"/>
        <w:ind w:left="1312" w:right="1298" w:firstLine="419"/>
      </w:pPr>
      <w:r>
        <w:rPr>
          <w:spacing w:val="-4"/>
        </w:rPr>
        <w:t>每一步的学习都涵盖语音系统及语法知识训练。例如，学习者在出声念读句子的同时，感知句子的语调、分段意群的语义、句子的语序（即句法）及语</w:t>
      </w:r>
      <w:r>
        <w:rPr>
          <w:spacing w:val="-3"/>
        </w:rPr>
        <w:t>法规则的运用，就是语音及语法并行训练的体现</w:t>
      </w:r>
      <w:r>
        <w:rPr>
          <w:spacing w:val="-4"/>
        </w:rPr>
        <w:t>。教师要让学习者在自主拼读</w:t>
      </w:r>
      <w:r>
        <w:rPr>
          <w:spacing w:val="-3"/>
        </w:rPr>
        <w:t>的过程中，不仅掌握单词的词义，还要理解单词的词法结构</w:t>
      </w:r>
      <w:r>
        <w:rPr>
          <w:spacing w:val="-4"/>
        </w:rPr>
        <w:t>及语法规则</w:t>
      </w:r>
      <w:r>
        <w:fldChar w:fldCharType="begin"/>
      </w:r>
      <w:r>
        <w:instrText xml:space="preserve"> HYPERLINK \l "bookmark61" </w:instrText>
      </w:r>
      <w:r>
        <w:fldChar w:fldCharType="separate"/>
      </w:r>
      <w:r>
        <w:rPr>
          <w:spacing w:val="-4"/>
          <w:position w:val="6"/>
          <w:sz w:val="11"/>
          <w:szCs w:val="11"/>
        </w:rPr>
        <w:t>①</w:t>
      </w:r>
      <w:r>
        <w:rPr>
          <w:spacing w:val="-4"/>
          <w:position w:val="6"/>
          <w:sz w:val="11"/>
          <w:szCs w:val="11"/>
        </w:rPr>
        <w:fldChar w:fldCharType="end"/>
      </w:r>
      <w:r>
        <w:rPr>
          <w:spacing w:val="-32"/>
          <w:position w:val="6"/>
          <w:sz w:val="11"/>
          <w:szCs w:val="11"/>
        </w:rPr>
        <w:t xml:space="preserve"> </w:t>
      </w:r>
      <w:r>
        <w:rPr>
          <w:spacing w:val="-4"/>
        </w:rPr>
        <w:t>,</w:t>
      </w:r>
      <w:r>
        <w:rPr>
          <w:spacing w:val="70"/>
        </w:rPr>
        <w:t xml:space="preserve"> </w:t>
      </w:r>
      <w:r>
        <w:rPr>
          <w:spacing w:val="-4"/>
        </w:rPr>
        <w:t>同</w:t>
      </w:r>
      <w:r>
        <w:rPr>
          <w:spacing w:val="-1"/>
        </w:rPr>
        <w:t>时感知单词的语音及声调。这就是常说的系统性学习。</w:t>
      </w:r>
    </w:p>
    <w:p w14:paraId="08DA90BC">
      <w:pPr>
        <w:pStyle w:val="2"/>
        <w:spacing w:before="1" w:line="319" w:lineRule="auto"/>
        <w:ind w:left="1316" w:right="1239" w:firstLine="415"/>
      </w:pPr>
      <w:r>
        <w:rPr>
          <w:spacing w:val="-1"/>
        </w:rPr>
        <w:t>例如，学习者在看图拼读</w:t>
      </w:r>
      <w:r>
        <w:rPr>
          <w:spacing w:val="-19"/>
        </w:rPr>
        <w:t xml:space="preserve"> </w:t>
      </w:r>
      <w:r>
        <w:rPr>
          <w:rFonts w:ascii="Times New Roman" w:hAnsi="Times New Roman" w:eastAsia="Times New Roman" w:cs="Times New Roman"/>
          <w:spacing w:val="-1"/>
        </w:rPr>
        <w:t>nuts</w:t>
      </w:r>
      <w:r>
        <w:rPr>
          <w:spacing w:val="-1"/>
        </w:rPr>
        <w:t>（坚果）时，他们会理解</w:t>
      </w:r>
      <w:r>
        <w:rPr>
          <w:spacing w:val="-24"/>
        </w:rPr>
        <w:t xml:space="preserve"> </w:t>
      </w:r>
      <w:r>
        <w:rPr>
          <w:rFonts w:ascii="Times New Roman" w:hAnsi="Times New Roman" w:eastAsia="Times New Roman" w:cs="Times New Roman"/>
          <w:spacing w:val="-1"/>
        </w:rPr>
        <w:t>nut</w:t>
      </w:r>
      <w:r>
        <w:rPr>
          <w:spacing w:val="-1"/>
        </w:rPr>
        <w:t>＋</w:t>
      </w:r>
      <w:r>
        <w:rPr>
          <w:rFonts w:ascii="Times New Roman" w:hAnsi="Times New Roman" w:eastAsia="Times New Roman" w:cs="Times New Roman"/>
          <w:spacing w:val="-1"/>
        </w:rPr>
        <w:t>s</w:t>
      </w:r>
      <w:r>
        <w:rPr>
          <w:rFonts w:ascii="Times New Roman" w:hAnsi="Times New Roman" w:eastAsia="Times New Roman" w:cs="Times New Roman"/>
          <w:spacing w:val="52"/>
        </w:rPr>
        <w:t xml:space="preserve"> </w:t>
      </w:r>
      <w:r>
        <w:rPr>
          <w:spacing w:val="-1"/>
        </w:rPr>
        <w:t>的发音规</w:t>
      </w:r>
      <w:r>
        <w:rPr>
          <w:spacing w:val="-4"/>
        </w:rPr>
        <w:t>则，即</w:t>
      </w:r>
      <w:r>
        <w:rPr>
          <w:spacing w:val="-36"/>
        </w:rPr>
        <w:t xml:space="preserve"> </w:t>
      </w:r>
      <w:r>
        <w:rPr>
          <w:rFonts w:ascii="Times New Roman" w:hAnsi="Times New Roman" w:eastAsia="Times New Roman" w:cs="Times New Roman"/>
          <w:spacing w:val="-4"/>
        </w:rPr>
        <w:t>ts</w:t>
      </w:r>
      <w:r>
        <w:rPr>
          <w:rFonts w:ascii="Times New Roman" w:hAnsi="Times New Roman" w:eastAsia="Times New Roman" w:cs="Times New Roman"/>
          <w:spacing w:val="18"/>
        </w:rPr>
        <w:t xml:space="preserve"> </w:t>
      </w:r>
      <w:r>
        <w:rPr>
          <w:spacing w:val="-4"/>
        </w:rPr>
        <w:t>需要合成发音，并认识到英语复数词尾要加上</w:t>
      </w:r>
      <w:r>
        <w:rPr>
          <w:rFonts w:ascii="Times New Roman" w:hAnsi="Times New Roman" w:eastAsia="Times New Roman" w:cs="Times New Roman"/>
          <w:spacing w:val="-4"/>
        </w:rPr>
        <w:t>-s</w:t>
      </w:r>
      <w:r>
        <w:rPr>
          <w:spacing w:val="-4"/>
        </w:rPr>
        <w:t>。等到学习</w:t>
      </w:r>
      <w:r>
        <w:rPr>
          <w:spacing w:val="-55"/>
        </w:rPr>
        <w:t xml:space="preserve"> </w:t>
      </w:r>
      <w:r>
        <w:rPr>
          <w:rFonts w:ascii="Times New Roman" w:hAnsi="Times New Roman" w:eastAsia="Times New Roman" w:cs="Times New Roman"/>
          <w:spacing w:val="-4"/>
        </w:rPr>
        <w:t>pens</w:t>
      </w:r>
      <w:r>
        <w:rPr>
          <w:rFonts w:ascii="Times New Roman" w:hAnsi="Times New Roman" w:eastAsia="Times New Roman" w:cs="Times New Roman"/>
          <w:spacing w:val="15"/>
        </w:rPr>
        <w:t xml:space="preserve"> </w:t>
      </w:r>
      <w:r>
        <w:rPr>
          <w:spacing w:val="-4"/>
        </w:rPr>
        <w:t>时，</w:t>
      </w:r>
    </w:p>
    <w:p w14:paraId="2223BE95">
      <w:pPr>
        <w:spacing w:line="472" w:lineRule="auto"/>
        <w:rPr>
          <w:rFonts w:ascii="Arial"/>
          <w:sz w:val="21"/>
        </w:rPr>
      </w:pPr>
      <w:r>
        <w:pict>
          <v:shape id="_x0000_s1051" o:spid="_x0000_s1051" style="position:absolute;left:0pt;margin-left:86.15pt;margin-top:17.6pt;height:0.5pt;width:144.05pt;z-index:251763712;mso-width-relative:page;mso-height-relative:page;" fillcolor="#000000" filled="t" stroked="f" coordsize="2881,10" path="m0,9l2880,9,2880,0,0,0,0,9xe">
            <v:fill on="t" focussize="0,0"/>
            <v:stroke on="f"/>
            <v:imagedata o:title=""/>
            <o:lock v:ext="edit"/>
          </v:shape>
        </w:pict>
      </w:r>
    </w:p>
    <w:p w14:paraId="627C3223">
      <w:pPr>
        <w:pStyle w:val="2"/>
        <w:spacing w:before="59" w:line="231" w:lineRule="auto"/>
        <w:ind w:left="1669"/>
        <w:rPr>
          <w:rFonts w:ascii="仿宋" w:hAnsi="仿宋" w:eastAsia="仿宋" w:cs="仿宋"/>
          <w:sz w:val="18"/>
          <w:szCs w:val="18"/>
        </w:rPr>
      </w:pPr>
      <w:bookmarkStart w:id="41" w:name="bookmark61"/>
      <w:bookmarkEnd w:id="41"/>
      <w:r>
        <w:rPr>
          <w:rFonts w:ascii="仿宋" w:hAnsi="仿宋" w:eastAsia="仿宋" w:cs="仿宋"/>
          <w:spacing w:val="-2"/>
          <w:sz w:val="18"/>
          <w:szCs w:val="18"/>
        </w:rPr>
        <w:t>① 参考拼读教程练习本</w:t>
      </w:r>
      <w:r>
        <w:rPr>
          <w:rFonts w:ascii="仿宋" w:hAnsi="仿宋" w:eastAsia="仿宋" w:cs="仿宋"/>
          <w:spacing w:val="-19"/>
          <w:sz w:val="18"/>
          <w:szCs w:val="18"/>
        </w:rPr>
        <w:t xml:space="preserve"> </w:t>
      </w:r>
      <w:r>
        <w:rPr>
          <w:rFonts w:ascii="Times New Roman" w:hAnsi="Times New Roman" w:eastAsia="Times New Roman" w:cs="Times New Roman"/>
          <w:spacing w:val="-2"/>
          <w:sz w:val="18"/>
          <w:szCs w:val="18"/>
        </w:rPr>
        <w:t>1</w:t>
      </w:r>
      <w:r>
        <w:rPr>
          <w:spacing w:val="-2"/>
          <w:sz w:val="18"/>
          <w:szCs w:val="18"/>
        </w:rPr>
        <w:t>—</w:t>
      </w:r>
      <w:r>
        <w:rPr>
          <w:rFonts w:ascii="Times New Roman" w:hAnsi="Times New Roman" w:eastAsia="Times New Roman" w:cs="Times New Roman"/>
          <w:spacing w:val="-2"/>
          <w:sz w:val="18"/>
          <w:szCs w:val="18"/>
        </w:rPr>
        <w:t>5</w:t>
      </w:r>
      <w:r>
        <w:rPr>
          <w:rFonts w:ascii="Times New Roman" w:hAnsi="Times New Roman" w:eastAsia="Times New Roman" w:cs="Times New Roman"/>
          <w:spacing w:val="11"/>
          <w:w w:val="101"/>
          <w:sz w:val="18"/>
          <w:szCs w:val="18"/>
        </w:rPr>
        <w:t xml:space="preserve"> </w:t>
      </w:r>
      <w:r>
        <w:rPr>
          <w:rFonts w:ascii="仿宋" w:hAnsi="仿宋" w:eastAsia="仿宋" w:cs="仿宋"/>
          <w:spacing w:val="-2"/>
          <w:sz w:val="18"/>
          <w:szCs w:val="18"/>
        </w:rPr>
        <w:t>册</w:t>
      </w:r>
    </w:p>
    <w:p w14:paraId="4F06DC1D">
      <w:pPr>
        <w:spacing w:line="398" w:lineRule="auto"/>
        <w:rPr>
          <w:rFonts w:ascii="Arial"/>
          <w:sz w:val="21"/>
        </w:rPr>
      </w:pPr>
    </w:p>
    <w:p w14:paraId="526D070C">
      <w:pPr>
        <w:spacing w:before="52" w:line="232" w:lineRule="auto"/>
        <w:ind w:left="4736"/>
        <w:rPr>
          <w:rFonts w:ascii="Times New Roman" w:hAnsi="Times New Roman" w:eastAsia="Times New Roman" w:cs="Times New Roman"/>
          <w:sz w:val="18"/>
          <w:szCs w:val="18"/>
        </w:rPr>
      </w:pPr>
      <w:r>
        <w:drawing>
          <wp:anchor distT="0" distB="0" distL="0" distR="0" simplePos="0" relativeHeight="251762688"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32</w:t>
      </w:r>
    </w:p>
    <w:p w14:paraId="52131A83">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55C19C0">
      <w:pPr>
        <w:spacing w:line="304" w:lineRule="auto"/>
        <w:rPr>
          <w:rFonts w:ascii="Arial"/>
          <w:sz w:val="21"/>
        </w:rPr>
      </w:pPr>
    </w:p>
    <w:p w14:paraId="00665914">
      <w:pPr>
        <w:spacing w:line="305" w:lineRule="auto"/>
        <w:rPr>
          <w:rFonts w:ascii="Arial"/>
          <w:sz w:val="21"/>
        </w:rPr>
      </w:pPr>
    </w:p>
    <w:p w14:paraId="066B3B1D">
      <w:pPr>
        <w:spacing w:before="64" w:line="195" w:lineRule="auto"/>
        <w:ind w:left="7152"/>
        <w:rPr>
          <w:rFonts w:ascii="微软雅黑" w:hAnsi="微软雅黑" w:eastAsia="微软雅黑" w:cs="微软雅黑"/>
          <w:sz w:val="15"/>
          <w:szCs w:val="15"/>
        </w:rPr>
      </w:pPr>
      <w:r>
        <w:drawing>
          <wp:anchor distT="0" distB="0" distL="0" distR="0" simplePos="0" relativeHeight="25176473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45BB4A31">
      <w:pPr>
        <w:spacing w:line="298" w:lineRule="auto"/>
        <w:rPr>
          <w:rFonts w:ascii="Arial"/>
          <w:sz w:val="21"/>
        </w:rPr>
      </w:pPr>
    </w:p>
    <w:p w14:paraId="3A08A9FB">
      <w:pPr>
        <w:spacing w:line="299" w:lineRule="auto"/>
        <w:rPr>
          <w:rFonts w:ascii="Arial"/>
          <w:sz w:val="21"/>
        </w:rPr>
      </w:pPr>
    </w:p>
    <w:p w14:paraId="7DFD5EE0">
      <w:pPr>
        <w:pStyle w:val="2"/>
        <w:spacing w:before="69" w:line="324" w:lineRule="auto"/>
        <w:ind w:left="1313" w:right="1296" w:firstLine="2"/>
        <w:jc w:val="both"/>
      </w:pPr>
      <w:r>
        <w:rPr>
          <w:spacing w:val="-1"/>
        </w:rPr>
        <w:t>学习者就能迅速识别出这是复数形式，并进一</w:t>
      </w:r>
      <w:r>
        <w:rPr>
          <w:spacing w:val="-2"/>
        </w:rPr>
        <w:t>步发现复数</w:t>
      </w:r>
      <w:r>
        <w:rPr>
          <w:spacing w:val="-38"/>
        </w:rPr>
        <w:t xml:space="preserve"> </w:t>
      </w:r>
      <w:r>
        <w:rPr>
          <w:rFonts w:ascii="Times New Roman" w:hAnsi="Times New Roman" w:eastAsia="Times New Roman" w:cs="Times New Roman"/>
          <w:spacing w:val="-2"/>
        </w:rPr>
        <w:t>pens</w:t>
      </w:r>
      <w:r>
        <w:rPr>
          <w:rFonts w:ascii="Times New Roman" w:hAnsi="Times New Roman" w:eastAsia="Times New Roman" w:cs="Times New Roman"/>
          <w:spacing w:val="37"/>
          <w:w w:val="101"/>
        </w:rPr>
        <w:t xml:space="preserve"> </w:t>
      </w:r>
      <w:r>
        <w:rPr>
          <w:spacing w:val="-2"/>
        </w:rPr>
        <w:t>的</w:t>
      </w:r>
      <w:r>
        <w:rPr>
          <w:spacing w:val="-28"/>
        </w:rPr>
        <w:t xml:space="preserve"> </w:t>
      </w:r>
      <w:r>
        <w:rPr>
          <w:rFonts w:ascii="Times New Roman" w:hAnsi="Times New Roman" w:eastAsia="Times New Roman" w:cs="Times New Roman"/>
          <w:spacing w:val="-2"/>
        </w:rPr>
        <w:t>s</w:t>
      </w:r>
      <w:r>
        <w:rPr>
          <w:rFonts w:ascii="Times New Roman" w:hAnsi="Times New Roman" w:eastAsia="Times New Roman" w:cs="Times New Roman"/>
          <w:spacing w:val="21"/>
          <w:w w:val="101"/>
        </w:rPr>
        <w:t xml:space="preserve"> </w:t>
      </w:r>
      <w:r>
        <w:rPr>
          <w:spacing w:val="-2"/>
        </w:rPr>
        <w:t>此时得念</w:t>
      </w:r>
      <w:r>
        <w:rPr>
          <w:spacing w:val="-3"/>
        </w:rPr>
        <w:t>成</w:t>
      </w:r>
      <w:r>
        <w:rPr>
          <w:rFonts w:ascii="Times New Roman" w:hAnsi="Times New Roman" w:eastAsia="Times New Roman" w:cs="Times New Roman"/>
          <w:spacing w:val="-3"/>
        </w:rPr>
        <w:t>/z/</w:t>
      </w:r>
      <w:r>
        <w:rPr>
          <w:spacing w:val="-3"/>
        </w:rPr>
        <w:t>，因为英语中有“清音对清音，浊音对浊音”的语</w:t>
      </w:r>
      <w:r>
        <w:rPr>
          <w:spacing w:val="-4"/>
        </w:rPr>
        <w:t>音规律。因此，即使是</w:t>
      </w:r>
      <w:r>
        <w:rPr>
          <w:spacing w:val="-1"/>
        </w:rPr>
        <w:t>学一个简单的复数语法规则，也需要融合语音系统中的发音规律。</w:t>
      </w:r>
    </w:p>
    <w:p w14:paraId="0CA23009">
      <w:pPr>
        <w:pStyle w:val="2"/>
        <w:spacing w:before="19" w:line="329" w:lineRule="auto"/>
        <w:ind w:left="1314" w:right="1298" w:firstLine="420"/>
        <w:jc w:val="both"/>
      </w:pPr>
      <w:r>
        <w:rPr>
          <w:spacing w:val="-4"/>
        </w:rPr>
        <w:t>总之，认知英语学习法下的系统性学习，每一步骤都涵盖从语音到语法的学习。在系统学习的基础上，教师继续考量学习内容的安排，从而使学习者更容易积累所学。</w:t>
      </w:r>
    </w:p>
    <w:p w14:paraId="0AC7F0C5">
      <w:pPr>
        <w:pStyle w:val="2"/>
        <w:spacing w:line="235" w:lineRule="auto"/>
        <w:ind w:left="1738"/>
      </w:pPr>
      <w:r>
        <w:rPr>
          <w:spacing w:val="-2"/>
        </w:rPr>
        <w:t>（</w:t>
      </w:r>
      <w:r>
        <w:rPr>
          <w:rFonts w:ascii="Times New Roman" w:hAnsi="Times New Roman" w:eastAsia="Times New Roman" w:cs="Times New Roman"/>
          <w:spacing w:val="-2"/>
        </w:rPr>
        <w:t>2</w:t>
      </w:r>
      <w:r>
        <w:rPr>
          <w:spacing w:val="-2"/>
        </w:rPr>
        <w:t>）积累式的课程安排</w:t>
      </w:r>
    </w:p>
    <w:p w14:paraId="2608EEE2">
      <w:pPr>
        <w:pStyle w:val="2"/>
        <w:spacing w:before="107" w:line="329" w:lineRule="auto"/>
        <w:ind w:left="1329" w:right="1298" w:firstLine="414"/>
      </w:pPr>
      <w:r>
        <w:rPr>
          <w:spacing w:val="-4"/>
        </w:rPr>
        <w:t>随着认知英语教程的推进，学习者在不断地锻炼语音、语调、语义、语法</w:t>
      </w:r>
      <w:r>
        <w:rPr>
          <w:spacing w:val="-1"/>
        </w:rPr>
        <w:t>的过程中运用前面所学。这就是积累式的学习</w:t>
      </w:r>
      <w:r>
        <w:fldChar w:fldCharType="begin"/>
      </w:r>
      <w:r>
        <w:instrText xml:space="preserve"> HYPERLINK \l "bookmark62" </w:instrText>
      </w:r>
      <w:r>
        <w:fldChar w:fldCharType="separate"/>
      </w:r>
      <w:r>
        <w:rPr>
          <w:spacing w:val="-1"/>
          <w:position w:val="6"/>
          <w:sz w:val="11"/>
          <w:szCs w:val="11"/>
        </w:rPr>
        <w:t>①</w:t>
      </w:r>
      <w:r>
        <w:rPr>
          <w:spacing w:val="-1"/>
          <w:position w:val="6"/>
          <w:sz w:val="11"/>
          <w:szCs w:val="11"/>
        </w:rPr>
        <w:fldChar w:fldCharType="end"/>
      </w:r>
      <w:r>
        <w:rPr>
          <w:spacing w:val="-1"/>
        </w:rPr>
        <w:t>。</w:t>
      </w:r>
    </w:p>
    <w:p w14:paraId="23D6AC7D">
      <w:pPr>
        <w:pStyle w:val="2"/>
        <w:spacing w:before="1" w:line="329" w:lineRule="auto"/>
        <w:ind w:left="1315" w:right="1298" w:firstLine="440"/>
        <w:jc w:val="both"/>
      </w:pPr>
      <w:r>
        <w:rPr>
          <w:spacing w:val="-4"/>
        </w:rPr>
        <w:t>以复数发音的学习为例，积累式学习遵循以下步骤：首先，学习者学习</w:t>
      </w:r>
      <w:r>
        <w:rPr>
          <w:spacing w:val="-40"/>
        </w:rPr>
        <w:t xml:space="preserve"> </w:t>
      </w:r>
      <w:r>
        <w:rPr>
          <w:rFonts w:ascii="Times New Roman" w:hAnsi="Times New Roman" w:eastAsia="Times New Roman" w:cs="Times New Roman"/>
          <w:spacing w:val="-4"/>
        </w:rPr>
        <w:t>ts</w:t>
      </w:r>
      <w:r>
        <w:rPr>
          <w:spacing w:val="-5"/>
        </w:rPr>
        <w:t>的合成发音，如</w:t>
      </w:r>
      <w:r>
        <w:rPr>
          <w:spacing w:val="-51"/>
        </w:rPr>
        <w:t xml:space="preserve"> </w:t>
      </w:r>
      <w:r>
        <w:rPr>
          <w:rFonts w:ascii="Times New Roman" w:hAnsi="Times New Roman" w:eastAsia="Times New Roman" w:cs="Times New Roman"/>
          <w:spacing w:val="-5"/>
        </w:rPr>
        <w:t>nuts</w:t>
      </w:r>
      <w:r>
        <w:rPr>
          <w:rFonts w:ascii="Times New Roman" w:hAnsi="Times New Roman" w:eastAsia="Times New Roman" w:cs="Times New Roman"/>
          <w:spacing w:val="25"/>
          <w:w w:val="101"/>
        </w:rPr>
        <w:t xml:space="preserve"> </w:t>
      </w:r>
      <w:r>
        <w:rPr>
          <w:spacing w:val="-5"/>
        </w:rPr>
        <w:t>中</w:t>
      </w:r>
      <w:r>
        <w:rPr>
          <w:spacing w:val="-50"/>
        </w:rPr>
        <w:t xml:space="preserve"> </w:t>
      </w:r>
      <w:r>
        <w:rPr>
          <w:rFonts w:ascii="Times New Roman" w:hAnsi="Times New Roman" w:eastAsia="Times New Roman" w:cs="Times New Roman"/>
          <w:spacing w:val="-5"/>
        </w:rPr>
        <w:t>ts</w:t>
      </w:r>
      <w:r>
        <w:rPr>
          <w:rFonts w:ascii="Times New Roman" w:hAnsi="Times New Roman" w:eastAsia="Times New Roman" w:cs="Times New Roman"/>
          <w:spacing w:val="23"/>
        </w:rPr>
        <w:t xml:space="preserve"> </w:t>
      </w:r>
      <w:r>
        <w:rPr>
          <w:spacing w:val="-5"/>
        </w:rPr>
        <w:t>的发音；接着，在</w:t>
      </w:r>
      <w:r>
        <w:rPr>
          <w:spacing w:val="-42"/>
        </w:rPr>
        <w:t xml:space="preserve"> </w:t>
      </w:r>
      <w:r>
        <w:rPr>
          <w:rFonts w:ascii="Times New Roman" w:hAnsi="Times New Roman" w:eastAsia="Times New Roman" w:cs="Times New Roman"/>
          <w:spacing w:val="-5"/>
        </w:rPr>
        <w:t>steps</w:t>
      </w:r>
      <w:r>
        <w:rPr>
          <w:rFonts w:ascii="Times New Roman" w:hAnsi="Times New Roman" w:eastAsia="Times New Roman" w:cs="Times New Roman"/>
          <w:spacing w:val="11"/>
        </w:rPr>
        <w:t xml:space="preserve"> </w:t>
      </w:r>
      <w:r>
        <w:rPr>
          <w:spacing w:val="-5"/>
        </w:rPr>
        <w:t>一</w:t>
      </w:r>
      <w:r>
        <w:rPr>
          <w:spacing w:val="-6"/>
        </w:rPr>
        <w:t>词中，他们发现</w:t>
      </w:r>
      <w:r>
        <w:rPr>
          <w:spacing w:val="-50"/>
        </w:rPr>
        <w:t xml:space="preserve"> </w:t>
      </w:r>
      <w:r>
        <w:rPr>
          <w:rFonts w:ascii="Times New Roman" w:hAnsi="Times New Roman" w:eastAsia="Times New Roman" w:cs="Times New Roman"/>
          <w:spacing w:val="-6"/>
        </w:rPr>
        <w:t>ts</w:t>
      </w:r>
      <w:r>
        <w:rPr>
          <w:rFonts w:ascii="Times New Roman" w:hAnsi="Times New Roman" w:eastAsia="Times New Roman" w:cs="Times New Roman"/>
          <w:spacing w:val="18"/>
          <w:w w:val="101"/>
        </w:rPr>
        <w:t xml:space="preserve"> </w:t>
      </w:r>
      <w:r>
        <w:rPr>
          <w:spacing w:val="-6"/>
        </w:rPr>
        <w:t>需合成</w:t>
      </w:r>
      <w:r>
        <w:t>发音，但</w:t>
      </w:r>
      <w:r>
        <w:rPr>
          <w:spacing w:val="-53"/>
        </w:rPr>
        <w:t xml:space="preserve"> </w:t>
      </w:r>
      <w:r>
        <w:rPr>
          <w:rFonts w:ascii="Times New Roman" w:hAnsi="Times New Roman" w:eastAsia="Times New Roman" w:cs="Times New Roman"/>
        </w:rPr>
        <w:t xml:space="preserve">ps </w:t>
      </w:r>
      <w:r>
        <w:t>则需分开读；随后，在</w:t>
      </w:r>
      <w:r>
        <w:rPr>
          <w:spacing w:val="-55"/>
        </w:rPr>
        <w:t xml:space="preserve"> </w:t>
      </w:r>
      <w:r>
        <w:rPr>
          <w:rFonts w:ascii="Times New Roman" w:hAnsi="Times New Roman" w:eastAsia="Times New Roman" w:cs="Times New Roman"/>
        </w:rPr>
        <w:t>pens</w:t>
      </w:r>
      <w:r>
        <w:t>一词中，他们注意到</w:t>
      </w:r>
      <w:r>
        <w:rPr>
          <w:spacing w:val="-42"/>
        </w:rPr>
        <w:t xml:space="preserve"> </w:t>
      </w:r>
      <w:r>
        <w:rPr>
          <w:rFonts w:ascii="Times New Roman" w:hAnsi="Times New Roman" w:eastAsia="Times New Roman" w:cs="Times New Roman"/>
        </w:rPr>
        <w:t xml:space="preserve">s </w:t>
      </w:r>
      <w:r>
        <w:t>应念成</w:t>
      </w:r>
      <w:r>
        <w:rPr>
          <w:rFonts w:ascii="Times New Roman" w:hAnsi="Times New Roman" w:eastAsia="Times New Roman" w:cs="Times New Roman"/>
        </w:rPr>
        <w:t>/z/</w:t>
      </w:r>
      <w:r>
        <w:t>（基</w:t>
      </w:r>
      <w:r>
        <w:rPr>
          <w:spacing w:val="-3"/>
        </w:rPr>
        <w:t>于“清浊对应”的发音规则，即</w:t>
      </w:r>
      <w:r>
        <w:rPr>
          <w:spacing w:val="-52"/>
        </w:rPr>
        <w:t xml:space="preserve"> </w:t>
      </w:r>
      <w:r>
        <w:rPr>
          <w:rFonts w:ascii="Times New Roman" w:hAnsi="Times New Roman" w:eastAsia="Times New Roman" w:cs="Times New Roman"/>
          <w:spacing w:val="-3"/>
        </w:rPr>
        <w:t xml:space="preserve">p </w:t>
      </w:r>
      <w:r>
        <w:rPr>
          <w:spacing w:val="-3"/>
        </w:rPr>
        <w:t>为清音，对应</w:t>
      </w:r>
      <w:r>
        <w:rPr>
          <w:spacing w:val="-42"/>
        </w:rPr>
        <w:t xml:space="preserve"> </w:t>
      </w:r>
      <w:r>
        <w:rPr>
          <w:rFonts w:ascii="Times New Roman" w:hAnsi="Times New Roman" w:eastAsia="Times New Roman" w:cs="Times New Roman"/>
          <w:spacing w:val="-3"/>
        </w:rPr>
        <w:t xml:space="preserve">s </w:t>
      </w:r>
      <w:r>
        <w:rPr>
          <w:spacing w:val="-3"/>
        </w:rPr>
        <w:t>也读清音形式，但在此处因</w:t>
      </w:r>
      <w:r>
        <w:rPr>
          <w:spacing w:val="-1"/>
        </w:rPr>
        <w:t>处于浊音</w:t>
      </w:r>
      <w:r>
        <w:rPr>
          <w:spacing w:val="-51"/>
        </w:rPr>
        <w:t xml:space="preserve"> </w:t>
      </w:r>
      <w:r>
        <w:rPr>
          <w:rFonts w:ascii="Times New Roman" w:hAnsi="Times New Roman" w:eastAsia="Times New Roman" w:cs="Times New Roman"/>
          <w:spacing w:val="-1"/>
        </w:rPr>
        <w:t xml:space="preserve">n </w:t>
      </w:r>
      <w:r>
        <w:rPr>
          <w:spacing w:val="-1"/>
        </w:rPr>
        <w:t>后而变读为浊音</w:t>
      </w:r>
      <w:r>
        <w:rPr>
          <w:rFonts w:ascii="Times New Roman" w:hAnsi="Times New Roman" w:eastAsia="Times New Roman" w:cs="Times New Roman"/>
          <w:spacing w:val="-1"/>
        </w:rPr>
        <w:t>/z/</w:t>
      </w:r>
      <w:r>
        <w:rPr>
          <w:spacing w:val="-54"/>
        </w:rPr>
        <w:t>）；</w:t>
      </w:r>
      <w:r>
        <w:rPr>
          <w:spacing w:val="-1"/>
        </w:rPr>
        <w:t>最后，在</w:t>
      </w:r>
      <w:r>
        <w:rPr>
          <w:spacing w:val="-50"/>
        </w:rPr>
        <w:t xml:space="preserve"> </w:t>
      </w:r>
      <w:r>
        <w:rPr>
          <w:rFonts w:ascii="Times New Roman" w:hAnsi="Times New Roman" w:eastAsia="Times New Roman" w:cs="Times New Roman"/>
          <w:spacing w:val="-1"/>
        </w:rPr>
        <w:t xml:space="preserve">misses </w:t>
      </w:r>
      <w:r>
        <w:rPr>
          <w:spacing w:val="-1"/>
        </w:rPr>
        <w:t>一词中</w:t>
      </w:r>
      <w:r>
        <w:rPr>
          <w:spacing w:val="-2"/>
        </w:rPr>
        <w:t>，他们学习到复数形式尾部的</w:t>
      </w:r>
      <w:r>
        <w:rPr>
          <w:spacing w:val="-42"/>
        </w:rPr>
        <w:t xml:space="preserve"> </w:t>
      </w:r>
      <w:r>
        <w:rPr>
          <w:rFonts w:ascii="Times New Roman" w:hAnsi="Times New Roman" w:eastAsia="Times New Roman" w:cs="Times New Roman"/>
          <w:spacing w:val="-2"/>
        </w:rPr>
        <w:t>s</w:t>
      </w:r>
      <w:r>
        <w:rPr>
          <w:rFonts w:ascii="Times New Roman" w:hAnsi="Times New Roman" w:eastAsia="Times New Roman" w:cs="Times New Roman"/>
          <w:spacing w:val="15"/>
        </w:rPr>
        <w:t xml:space="preserve"> </w:t>
      </w:r>
      <w:r>
        <w:rPr>
          <w:spacing w:val="-2"/>
        </w:rPr>
        <w:t>需写成</w:t>
      </w:r>
      <w:r>
        <w:rPr>
          <w:spacing w:val="-44"/>
        </w:rPr>
        <w:t xml:space="preserve"> </w:t>
      </w:r>
      <w:r>
        <w:rPr>
          <w:rFonts w:ascii="Times New Roman" w:hAnsi="Times New Roman" w:eastAsia="Times New Roman" w:cs="Times New Roman"/>
          <w:spacing w:val="-2"/>
        </w:rPr>
        <w:t>es</w:t>
      </w:r>
      <w:r>
        <w:rPr>
          <w:rFonts w:ascii="Times New Roman" w:hAnsi="Times New Roman" w:eastAsia="Times New Roman" w:cs="Times New Roman"/>
          <w:spacing w:val="32"/>
        </w:rPr>
        <w:t xml:space="preserve"> </w:t>
      </w:r>
      <w:r>
        <w:rPr>
          <w:spacing w:val="-2"/>
        </w:rPr>
        <w:t>以明确表示复数，且发音时需添加</w:t>
      </w:r>
      <w:r>
        <w:rPr>
          <w:rFonts w:ascii="Times New Roman" w:hAnsi="Times New Roman" w:eastAsia="Times New Roman" w:cs="Times New Roman"/>
          <w:spacing w:val="-2"/>
        </w:rPr>
        <w:t>/iz/</w:t>
      </w:r>
      <w:r>
        <w:rPr>
          <w:spacing w:val="-2"/>
        </w:rPr>
        <w:t>音，因为</w:t>
      </w:r>
      <w:r>
        <w:rPr>
          <w:spacing w:val="-3"/>
        </w:rPr>
        <w:t>单词结尾</w:t>
      </w:r>
      <w:r>
        <w:rPr>
          <w:spacing w:val="-2"/>
        </w:rPr>
        <w:t>是辅音</w:t>
      </w:r>
      <w:r>
        <w:rPr>
          <w:spacing w:val="-27"/>
        </w:rPr>
        <w:t xml:space="preserve"> </w:t>
      </w:r>
      <w:r>
        <w:rPr>
          <w:rFonts w:ascii="Times New Roman" w:hAnsi="Times New Roman" w:eastAsia="Times New Roman" w:cs="Times New Roman"/>
          <w:spacing w:val="-2"/>
        </w:rPr>
        <w:t>s</w:t>
      </w:r>
      <w:r>
        <w:rPr>
          <w:spacing w:val="-2"/>
        </w:rPr>
        <w:t>，增加复数</w:t>
      </w:r>
      <w:r>
        <w:rPr>
          <w:spacing w:val="-42"/>
        </w:rPr>
        <w:t xml:space="preserve"> </w:t>
      </w:r>
      <w:r>
        <w:rPr>
          <w:rFonts w:ascii="Times New Roman" w:hAnsi="Times New Roman" w:eastAsia="Times New Roman" w:cs="Times New Roman"/>
          <w:spacing w:val="-2"/>
        </w:rPr>
        <w:t xml:space="preserve">s </w:t>
      </w:r>
      <w:r>
        <w:rPr>
          <w:spacing w:val="-2"/>
        </w:rPr>
        <w:t>就需要多一个元音</w:t>
      </w:r>
      <w:r>
        <w:rPr>
          <w:rFonts w:ascii="Times New Roman" w:hAnsi="Times New Roman" w:eastAsia="Times New Roman" w:cs="Times New Roman"/>
          <w:spacing w:val="-2"/>
        </w:rPr>
        <w:t>/i/</w:t>
      </w:r>
      <w:r>
        <w:rPr>
          <w:spacing w:val="-2"/>
        </w:rPr>
        <w:t>。</w:t>
      </w:r>
    </w:p>
    <w:p w14:paraId="3B936873">
      <w:pPr>
        <w:pStyle w:val="2"/>
        <w:spacing w:before="1" w:line="329" w:lineRule="auto"/>
        <w:ind w:left="1311" w:right="1238" w:firstLine="422"/>
        <w:jc w:val="both"/>
      </w:pPr>
      <w:r>
        <w:rPr>
          <w:spacing w:val="3"/>
        </w:rPr>
        <w:t>上述例子说明了学习英语四种复数发音的步骤。认知英语教程让学习者</w:t>
      </w:r>
      <w:r>
        <w:rPr>
          <w:spacing w:val="-2"/>
        </w:rPr>
        <w:t>在不断念读的过程中，一直在运用前面所学到的发音规则。因为进入阅读时，</w:t>
      </w:r>
      <w:r>
        <w:rPr>
          <w:spacing w:val="-3"/>
        </w:rPr>
        <w:t>所有复数发音规则都会不断地出现。基于此，在认知</w:t>
      </w:r>
      <w:r>
        <w:rPr>
          <w:spacing w:val="-4"/>
        </w:rPr>
        <w:t>学习法的指导下，教师首</w:t>
      </w:r>
      <w:r>
        <w:rPr>
          <w:spacing w:val="-3"/>
        </w:rPr>
        <w:t>先通过积累式的方式，在拼读课程中引入所有语音规</w:t>
      </w:r>
      <w:r>
        <w:rPr>
          <w:spacing w:val="-4"/>
        </w:rPr>
        <w:t>律，鼓励学习者在念读中</w:t>
      </w:r>
      <w:r>
        <w:rPr>
          <w:spacing w:val="-1"/>
        </w:rPr>
        <w:t>不断发现、运用并练习这些规律。</w:t>
      </w:r>
    </w:p>
    <w:p w14:paraId="1CD1A12A">
      <w:pPr>
        <w:pStyle w:val="2"/>
        <w:spacing w:before="1" w:line="330" w:lineRule="auto"/>
        <w:ind w:left="1312" w:right="1239" w:firstLine="420"/>
        <w:jc w:val="both"/>
      </w:pPr>
      <w:r>
        <w:pict>
          <v:shape id="_x0000_s1052" o:spid="_x0000_s1052" style="position:absolute;left:0pt;margin-left:86.15pt;margin-top:60.35pt;height:0.5pt;width:144.05pt;z-index:251766784;mso-width-relative:page;mso-height-relative:page;" fillcolor="#000000" filled="t" stroked="f" coordsize="2881,10" path="m0,9l2880,9,2880,0,0,0,0,9xe">
            <v:fill on="t" focussize="0,0"/>
            <v:stroke on="f"/>
            <v:imagedata o:title=""/>
            <o:lock v:ext="edit"/>
          </v:shape>
        </w:pict>
      </w:r>
      <w:r>
        <w:rPr>
          <w:spacing w:val="-2"/>
        </w:rPr>
        <w:t>英语的拼读规则是复杂的，学习者需要靠不断地念读、反复使用来掌握，而非机械式的记忆规则。当然，</w:t>
      </w:r>
      <w:r>
        <w:rPr>
          <w:spacing w:val="52"/>
        </w:rPr>
        <w:t xml:space="preserve"> </w:t>
      </w:r>
      <w:r>
        <w:rPr>
          <w:spacing w:val="-2"/>
        </w:rPr>
        <w:t>所有的语音规律</w:t>
      </w:r>
      <w:r>
        <w:fldChar w:fldCharType="begin"/>
      </w:r>
      <w:r>
        <w:instrText xml:space="preserve"> HYPERLINK \l "bookmark63" </w:instrText>
      </w:r>
      <w:r>
        <w:fldChar w:fldCharType="separate"/>
      </w:r>
      <w:r>
        <w:rPr>
          <w:spacing w:val="-2"/>
          <w:position w:val="7"/>
          <w:sz w:val="12"/>
          <w:szCs w:val="12"/>
        </w:rPr>
        <w:t>②</w:t>
      </w:r>
      <w:r>
        <w:rPr>
          <w:spacing w:val="-2"/>
          <w:position w:val="7"/>
          <w:sz w:val="12"/>
          <w:szCs w:val="12"/>
        </w:rPr>
        <w:fldChar w:fldCharType="end"/>
      </w:r>
      <w:r>
        <w:rPr>
          <w:spacing w:val="-37"/>
          <w:position w:val="7"/>
          <w:sz w:val="12"/>
          <w:szCs w:val="12"/>
        </w:rPr>
        <w:t xml:space="preserve"> </w:t>
      </w:r>
      <w:r>
        <w:rPr>
          <w:spacing w:val="-2"/>
        </w:rPr>
        <w:t>,都</w:t>
      </w:r>
      <w:r>
        <w:rPr>
          <w:spacing w:val="-3"/>
        </w:rPr>
        <w:t>可以整理成条文知识，让学习者死记硬背，但它们是非常难记的。因</w:t>
      </w:r>
      <w:r>
        <w:rPr>
          <w:spacing w:val="-4"/>
        </w:rPr>
        <w:t>此，在认知学习法下，教师借助</w:t>
      </w:r>
    </w:p>
    <w:p w14:paraId="0AFF6796">
      <w:pPr>
        <w:spacing w:before="261" w:line="288" w:lineRule="auto"/>
        <w:ind w:left="1338" w:right="1298" w:firstLine="331"/>
        <w:rPr>
          <w:rFonts w:ascii="仿宋" w:hAnsi="仿宋" w:eastAsia="仿宋" w:cs="仿宋"/>
          <w:sz w:val="18"/>
          <w:szCs w:val="18"/>
        </w:rPr>
      </w:pPr>
      <w:bookmarkStart w:id="42" w:name="bookmark62"/>
      <w:bookmarkEnd w:id="42"/>
      <w:r>
        <w:rPr>
          <w:rFonts w:ascii="仿宋" w:hAnsi="仿宋" w:eastAsia="仿宋" w:cs="仿宋"/>
          <w:spacing w:val="-3"/>
          <w:sz w:val="18"/>
          <w:szCs w:val="18"/>
        </w:rPr>
        <w:t>①</w:t>
      </w:r>
      <w:r>
        <w:rPr>
          <w:rFonts w:ascii="仿宋" w:hAnsi="仿宋" w:eastAsia="仿宋" w:cs="仿宋"/>
          <w:spacing w:val="29"/>
          <w:sz w:val="18"/>
          <w:szCs w:val="18"/>
        </w:rPr>
        <w:t xml:space="preserve"> </w:t>
      </w:r>
      <w:r>
        <w:rPr>
          <w:rFonts w:ascii="仿宋" w:hAnsi="仿宋" w:eastAsia="仿宋" w:cs="仿宋"/>
          <w:spacing w:val="-3"/>
          <w:sz w:val="18"/>
          <w:szCs w:val="18"/>
        </w:rPr>
        <w:t>也有学生从教程的中间进入，因此教师就需要补足他们没学习过的地方。英语系统</w:t>
      </w:r>
      <w:r>
        <w:rPr>
          <w:rFonts w:ascii="仿宋" w:hAnsi="仿宋" w:eastAsia="仿宋" w:cs="仿宋"/>
          <w:spacing w:val="-1"/>
          <w:sz w:val="18"/>
          <w:szCs w:val="18"/>
        </w:rPr>
        <w:t>中的语音系统和语法知识其实是积累出来的理解，并</w:t>
      </w:r>
      <w:r>
        <w:rPr>
          <w:rFonts w:ascii="仿宋" w:hAnsi="仿宋" w:eastAsia="仿宋" w:cs="仿宋"/>
          <w:spacing w:val="-2"/>
          <w:sz w:val="18"/>
          <w:szCs w:val="18"/>
        </w:rPr>
        <w:t>非片段的知识。</w:t>
      </w:r>
    </w:p>
    <w:p w14:paraId="187E3125">
      <w:pPr>
        <w:spacing w:line="217" w:lineRule="auto"/>
        <w:ind w:left="1669"/>
        <w:rPr>
          <w:rFonts w:ascii="仿宋" w:hAnsi="仿宋" w:eastAsia="仿宋" w:cs="仿宋"/>
          <w:sz w:val="18"/>
          <w:szCs w:val="18"/>
        </w:rPr>
      </w:pPr>
      <w:bookmarkStart w:id="43" w:name="bookmark63"/>
      <w:bookmarkEnd w:id="43"/>
      <w:r>
        <w:rPr>
          <w:rFonts w:ascii="仿宋" w:hAnsi="仿宋" w:eastAsia="仿宋" w:cs="仿宋"/>
          <w:sz w:val="18"/>
          <w:szCs w:val="18"/>
        </w:rPr>
        <w:t>② 认知英语教程总结出许多语音规律，这是掌握英语语音系统必须掌握的知</w:t>
      </w:r>
      <w:r>
        <w:rPr>
          <w:rFonts w:ascii="仿宋" w:hAnsi="仿宋" w:eastAsia="仿宋" w:cs="仿宋"/>
          <w:spacing w:val="-1"/>
          <w:sz w:val="18"/>
          <w:szCs w:val="18"/>
        </w:rPr>
        <w:t>识。</w:t>
      </w:r>
    </w:p>
    <w:p w14:paraId="01EE4018">
      <w:pPr>
        <w:spacing w:line="412" w:lineRule="auto"/>
        <w:rPr>
          <w:rFonts w:ascii="Arial"/>
          <w:sz w:val="21"/>
        </w:rPr>
      </w:pPr>
    </w:p>
    <w:p w14:paraId="1635401A">
      <w:pPr>
        <w:spacing w:before="52" w:line="232" w:lineRule="auto"/>
        <w:ind w:left="4736"/>
        <w:rPr>
          <w:rFonts w:ascii="Times New Roman" w:hAnsi="Times New Roman" w:eastAsia="Times New Roman" w:cs="Times New Roman"/>
          <w:sz w:val="18"/>
          <w:szCs w:val="18"/>
        </w:rPr>
      </w:pPr>
      <w:r>
        <w:drawing>
          <wp:anchor distT="0" distB="0" distL="0" distR="0" simplePos="0" relativeHeight="251765760"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33</w:t>
      </w:r>
    </w:p>
    <w:p w14:paraId="5D5A13C6">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428F080">
      <w:pPr>
        <w:spacing w:line="294" w:lineRule="auto"/>
        <w:rPr>
          <w:rFonts w:ascii="Arial"/>
          <w:sz w:val="21"/>
        </w:rPr>
      </w:pPr>
    </w:p>
    <w:p w14:paraId="2147C509">
      <w:pPr>
        <w:spacing w:line="295" w:lineRule="auto"/>
        <w:rPr>
          <w:rFonts w:ascii="Arial"/>
          <w:sz w:val="21"/>
        </w:rPr>
      </w:pPr>
    </w:p>
    <w:p w14:paraId="782A3B7D">
      <w:pPr>
        <w:spacing w:before="77" w:line="194" w:lineRule="auto"/>
        <w:ind w:left="1411"/>
        <w:rPr>
          <w:rFonts w:ascii="微软雅黑" w:hAnsi="微软雅黑" w:eastAsia="微软雅黑" w:cs="微软雅黑"/>
          <w:sz w:val="18"/>
          <w:szCs w:val="18"/>
        </w:rPr>
      </w:pPr>
      <w:r>
        <w:drawing>
          <wp:anchor distT="0" distB="0" distL="0" distR="0" simplePos="0" relativeHeight="25176780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052B3F95">
      <w:pPr>
        <w:spacing w:line="283" w:lineRule="auto"/>
        <w:rPr>
          <w:rFonts w:ascii="Arial"/>
          <w:sz w:val="21"/>
        </w:rPr>
      </w:pPr>
    </w:p>
    <w:p w14:paraId="0678037D">
      <w:pPr>
        <w:spacing w:line="283" w:lineRule="auto"/>
        <w:rPr>
          <w:rFonts w:ascii="Arial"/>
          <w:sz w:val="21"/>
        </w:rPr>
      </w:pPr>
    </w:p>
    <w:p w14:paraId="459E56CE">
      <w:pPr>
        <w:pStyle w:val="2"/>
        <w:spacing w:before="68" w:line="329" w:lineRule="auto"/>
        <w:ind w:left="1312" w:right="1303" w:hanging="1"/>
      </w:pPr>
      <w:r>
        <w:rPr>
          <w:spacing w:val="-4"/>
        </w:rPr>
        <w:t>课程设计，让学生不断地念读，运用大脑的信息处理模式，渐渐将所学知识整</w:t>
      </w:r>
      <w:r>
        <w:rPr>
          <w:spacing w:val="-1"/>
        </w:rPr>
        <w:t>合、内化成自有的能力，这就是所谓的积累式课程安排。</w:t>
      </w:r>
    </w:p>
    <w:p w14:paraId="28A5D5D9">
      <w:pPr>
        <w:pStyle w:val="2"/>
        <w:spacing w:line="329" w:lineRule="auto"/>
        <w:ind w:left="1311" w:right="1298" w:firstLine="422"/>
        <w:jc w:val="both"/>
      </w:pPr>
      <w:r>
        <w:rPr>
          <w:spacing w:val="-4"/>
        </w:rPr>
        <w:t>真正掌握英语系统的运作原理并不是件简单的事，无论语音学习，还是语</w:t>
      </w:r>
      <w:r>
        <w:rPr>
          <w:spacing w:val="-3"/>
        </w:rPr>
        <w:t>法学习，都是由简到难的。所以，在考量过积</w:t>
      </w:r>
      <w:r>
        <w:rPr>
          <w:spacing w:val="-4"/>
        </w:rPr>
        <w:t>累式学习后，认知教程设计者还</w:t>
      </w:r>
      <w:r>
        <w:t>应考虑如何逐步提升难度，把学生带向自学</w:t>
      </w:r>
      <w:r>
        <w:rPr>
          <w:spacing w:val="-1"/>
        </w:rPr>
        <w:t>的目标。</w:t>
      </w:r>
    </w:p>
    <w:p w14:paraId="40211497">
      <w:pPr>
        <w:pStyle w:val="2"/>
        <w:spacing w:line="235" w:lineRule="auto"/>
        <w:ind w:left="1738"/>
      </w:pPr>
      <w:r>
        <w:rPr>
          <w:spacing w:val="-2"/>
        </w:rPr>
        <w:t>（</w:t>
      </w:r>
      <w:r>
        <w:rPr>
          <w:rFonts w:ascii="Times New Roman" w:hAnsi="Times New Roman" w:eastAsia="Times New Roman" w:cs="Times New Roman"/>
          <w:spacing w:val="-2"/>
        </w:rPr>
        <w:t>3</w:t>
      </w:r>
      <w:r>
        <w:rPr>
          <w:spacing w:val="-2"/>
        </w:rPr>
        <w:t>）螺旋式的难度提升</w:t>
      </w:r>
    </w:p>
    <w:p w14:paraId="0D818388">
      <w:pPr>
        <w:pStyle w:val="2"/>
        <w:spacing w:before="107" w:line="329" w:lineRule="auto"/>
        <w:ind w:left="1311" w:right="1239" w:firstLine="432"/>
      </w:pPr>
      <w:r>
        <w:rPr>
          <w:spacing w:val="-4"/>
        </w:rPr>
        <w:t>随着句子由短而长、由简而繁的变化，学习者感知到用字遣词的变化，以</w:t>
      </w:r>
      <w:r>
        <w:rPr>
          <w:spacing w:val="-2"/>
        </w:rPr>
        <w:t>及词法、句法、语法规则的复杂化。在阅读课程中，通过出声念读原版读本，</w:t>
      </w:r>
      <w:r>
        <w:t>并不断提升阅读文章的难度，学习者对英语系统的认知也随之深</w:t>
      </w:r>
      <w:r>
        <w:rPr>
          <w:spacing w:val="-1"/>
        </w:rPr>
        <w:t>化。</w:t>
      </w:r>
    </w:p>
    <w:p w14:paraId="4E6DDA56">
      <w:pPr>
        <w:pStyle w:val="2"/>
        <w:spacing w:before="7" w:line="328" w:lineRule="auto"/>
        <w:ind w:left="1311" w:right="1238" w:firstLine="420"/>
        <w:jc w:val="both"/>
      </w:pPr>
      <w:r>
        <w:rPr>
          <w:spacing w:val="2"/>
        </w:rPr>
        <w:t>例如，在认知拼读教程</w:t>
      </w:r>
      <w:r>
        <w:rPr>
          <w:spacing w:val="-44"/>
        </w:rPr>
        <w:t xml:space="preserve"> </w:t>
      </w:r>
      <w:r>
        <w:rPr>
          <w:rFonts w:ascii="Times New Roman" w:hAnsi="Times New Roman" w:eastAsia="Times New Roman" w:cs="Times New Roman"/>
          <w:spacing w:val="2"/>
        </w:rPr>
        <w:t>L5</w:t>
      </w:r>
      <w:r>
        <w:rPr>
          <w:rFonts w:ascii="Times New Roman" w:hAnsi="Times New Roman" w:eastAsia="Times New Roman" w:cs="Times New Roman"/>
          <w:spacing w:val="29"/>
        </w:rPr>
        <w:t xml:space="preserve"> </w:t>
      </w:r>
      <w:r>
        <w:rPr>
          <w:spacing w:val="2"/>
        </w:rPr>
        <w:t>中，有“</w:t>
      </w:r>
      <w:r>
        <w:rPr>
          <w:rFonts w:ascii="Times New Roman" w:hAnsi="Times New Roman" w:eastAsia="Times New Roman" w:cs="Times New Roman"/>
          <w:u w:val="single" w:color="auto"/>
        </w:rPr>
        <w:t>This</w:t>
      </w:r>
      <w:r>
        <w:rPr>
          <w:rFonts w:ascii="Times New Roman" w:hAnsi="Times New Roman" w:eastAsia="Times New Roman" w:cs="Times New Roman"/>
          <w:spacing w:val="2"/>
          <w:u w:val="single" w:color="auto"/>
        </w:rPr>
        <w:t xml:space="preserve"> </w:t>
      </w:r>
      <w:r>
        <w:rPr>
          <w:rFonts w:ascii="Times New Roman" w:hAnsi="Times New Roman" w:eastAsia="Times New Roman" w:cs="Times New Roman"/>
          <w:u w:val="single" w:color="auto"/>
        </w:rPr>
        <w:t>is</w:t>
      </w:r>
      <w:r>
        <w:rPr>
          <w:rFonts w:ascii="Times New Roman" w:hAnsi="Times New Roman" w:eastAsia="Times New Roman" w:cs="Times New Roman"/>
          <w:spacing w:val="2"/>
          <w:u w:val="single" w:color="auto"/>
        </w:rPr>
        <w:t xml:space="preserve"> </w:t>
      </w:r>
      <w:r>
        <w:rPr>
          <w:rFonts w:ascii="Times New Roman" w:hAnsi="Times New Roman" w:eastAsia="Times New Roman" w:cs="Times New Roman"/>
          <w:u w:val="single" w:color="auto"/>
        </w:rPr>
        <w:t>a</w:t>
      </w:r>
      <w:r>
        <w:rPr>
          <w:rFonts w:ascii="Times New Roman" w:hAnsi="Times New Roman" w:eastAsia="Times New Roman" w:cs="Times New Roman"/>
          <w:spacing w:val="2"/>
          <w:u w:val="single" w:color="auto"/>
        </w:rPr>
        <w:t xml:space="preserve"> </w:t>
      </w:r>
      <w:r>
        <w:rPr>
          <w:rFonts w:ascii="Times New Roman" w:hAnsi="Times New Roman" w:eastAsia="Times New Roman" w:cs="Times New Roman"/>
          <w:u w:val="single" w:color="auto"/>
        </w:rPr>
        <w:t>fanand</w:t>
      </w:r>
      <w:r>
        <w:rPr>
          <w:rFonts w:ascii="Times New Roman" w:hAnsi="Times New Roman" w:eastAsia="Times New Roman" w:cs="Times New Roman"/>
          <w:spacing w:val="2"/>
          <w:u w:val="single" w:color="auto"/>
        </w:rPr>
        <w:t xml:space="preserve"> </w:t>
      </w:r>
      <w:r>
        <w:rPr>
          <w:rFonts w:ascii="Times New Roman" w:hAnsi="Times New Roman" w:eastAsia="Times New Roman" w:cs="Times New Roman"/>
          <w:u w:val="single" w:color="auto"/>
        </w:rPr>
        <w:t>that</w:t>
      </w:r>
      <w:r>
        <w:rPr>
          <w:rFonts w:ascii="Times New Roman" w:hAnsi="Times New Roman" w:eastAsia="Times New Roman" w:cs="Times New Roman"/>
          <w:spacing w:val="2"/>
          <w:u w:val="single" w:color="auto"/>
        </w:rPr>
        <w:t xml:space="preserve"> </w:t>
      </w:r>
      <w:r>
        <w:rPr>
          <w:rFonts w:ascii="Times New Roman" w:hAnsi="Times New Roman" w:eastAsia="Times New Roman" w:cs="Times New Roman"/>
          <w:u w:val="single" w:color="auto"/>
        </w:rPr>
        <w:t>is</w:t>
      </w:r>
      <w:r>
        <w:rPr>
          <w:rFonts w:ascii="Times New Roman" w:hAnsi="Times New Roman" w:eastAsia="Times New Roman" w:cs="Times New Roman"/>
          <w:spacing w:val="2"/>
          <w:u w:val="single" w:color="auto"/>
        </w:rPr>
        <w:t xml:space="preserve"> </w:t>
      </w:r>
      <w:r>
        <w:rPr>
          <w:rFonts w:ascii="Times New Roman" w:hAnsi="Times New Roman" w:eastAsia="Times New Roman" w:cs="Times New Roman"/>
          <w:u w:val="single" w:color="auto"/>
        </w:rPr>
        <w:t>avan</w:t>
      </w:r>
      <w:r>
        <w:rPr>
          <w:rFonts w:ascii="Times New Roman" w:hAnsi="Times New Roman" w:eastAsia="Times New Roman" w:cs="Times New Roman"/>
          <w:spacing w:val="2"/>
        </w:rPr>
        <w:t>.</w:t>
      </w:r>
      <w:r>
        <w:rPr>
          <w:spacing w:val="2"/>
        </w:rPr>
        <w:t>（这是个</w:t>
      </w:r>
      <w:r>
        <w:rPr>
          <w:spacing w:val="-5"/>
        </w:rPr>
        <w:t>风扇，那是个客货车。）</w:t>
      </w:r>
      <w:r>
        <w:rPr>
          <w:spacing w:val="-51"/>
        </w:rPr>
        <w:t xml:space="preserve"> </w:t>
      </w:r>
      <w:r>
        <w:rPr>
          <w:spacing w:val="-5"/>
        </w:rPr>
        <w:t>”这个句子。这个句子虽然长，但其实只是两个句子</w:t>
      </w:r>
      <w:r>
        <w:rPr>
          <w:spacing w:val="-2"/>
        </w:rPr>
        <w:t>的并列，语义、语法并不复杂。然而，到了</w:t>
      </w:r>
      <w:r>
        <w:rPr>
          <w:spacing w:val="-48"/>
        </w:rPr>
        <w:t xml:space="preserve"> </w:t>
      </w:r>
      <w:r>
        <w:rPr>
          <w:rFonts w:ascii="Times New Roman" w:hAnsi="Times New Roman" w:eastAsia="Times New Roman" w:cs="Times New Roman"/>
          <w:spacing w:val="-2"/>
        </w:rPr>
        <w:t xml:space="preserve">L10 </w:t>
      </w:r>
      <w:r>
        <w:rPr>
          <w:spacing w:val="-2"/>
        </w:rPr>
        <w:t>级别，句</w:t>
      </w:r>
      <w:r>
        <w:rPr>
          <w:spacing w:val="-3"/>
        </w:rPr>
        <w:t>子则变得更加复杂，</w:t>
      </w:r>
      <w:r>
        <w:t>如“</w:t>
      </w:r>
      <w:r>
        <w:rPr>
          <w:rFonts w:ascii="Times New Roman" w:hAnsi="Times New Roman" w:eastAsia="Times New Roman" w:cs="Times New Roman"/>
          <w:u w:val="single" w:color="auto"/>
        </w:rPr>
        <w:t>Lucy gagged Peter with half</w:t>
      </w:r>
      <w:r>
        <w:rPr>
          <w:rFonts w:ascii="Times New Roman" w:hAnsi="Times New Roman" w:eastAsia="Times New Roman" w:cs="Times New Roman"/>
          <w:spacing w:val="-20"/>
          <w:u w:val="single" w:color="auto"/>
        </w:rPr>
        <w:t xml:space="preserve"> </w:t>
      </w:r>
      <w:r>
        <w:rPr>
          <w:rFonts w:ascii="Times New Roman" w:hAnsi="Times New Roman" w:eastAsia="Times New Roman" w:cs="Times New Roman"/>
          <w:u w:val="single" w:color="auto"/>
        </w:rPr>
        <w:t>an apple t</w:t>
      </w:r>
      <w:r>
        <w:rPr>
          <w:rFonts w:ascii="Times New Roman" w:hAnsi="Times New Roman" w:eastAsia="Times New Roman" w:cs="Times New Roman"/>
          <w:spacing w:val="-1"/>
          <w:u w:val="single" w:color="auto"/>
        </w:rPr>
        <w:t>o stop his giggles</w:t>
      </w:r>
      <w:r>
        <w:rPr>
          <w:rFonts w:ascii="Times New Roman" w:hAnsi="Times New Roman" w:eastAsia="Times New Roman" w:cs="Times New Roman"/>
          <w:spacing w:val="-1"/>
        </w:rPr>
        <w:t>.</w:t>
      </w:r>
      <w:r>
        <w:rPr>
          <w:spacing w:val="-1"/>
        </w:rPr>
        <w:t>（露西用半个苹果塞</w:t>
      </w:r>
      <w:r>
        <w:rPr>
          <w:spacing w:val="-5"/>
        </w:rPr>
        <w:t>到皮特嘴里，让他停止叽叽笑。）</w:t>
      </w:r>
      <w:r>
        <w:rPr>
          <w:spacing w:val="-48"/>
        </w:rPr>
        <w:t xml:space="preserve"> </w:t>
      </w:r>
      <w:r>
        <w:rPr>
          <w:spacing w:val="-5"/>
        </w:rPr>
        <w:t>”同样是四根语意线的句子，但是语法复杂</w:t>
      </w:r>
      <w:r>
        <w:rPr>
          <w:spacing w:val="-4"/>
        </w:rPr>
        <w:t>了。学习者除了理解</w:t>
      </w:r>
      <w:r>
        <w:rPr>
          <w:spacing w:val="-47"/>
        </w:rPr>
        <w:t xml:space="preserve"> </w:t>
      </w:r>
      <w:r>
        <w:rPr>
          <w:rFonts w:ascii="Times New Roman" w:hAnsi="Times New Roman" w:eastAsia="Times New Roman" w:cs="Times New Roman"/>
          <w:spacing w:val="-4"/>
        </w:rPr>
        <w:t xml:space="preserve">Lucy </w:t>
      </w:r>
      <w:r>
        <w:rPr>
          <w:spacing w:val="-4"/>
        </w:rPr>
        <w:t>做的事，还要注意动词用了过去时</w:t>
      </w:r>
      <w:r>
        <w:rPr>
          <w:spacing w:val="-5"/>
        </w:rPr>
        <w:t>，并掌握</w:t>
      </w:r>
      <w:r>
        <w:rPr>
          <w:rFonts w:ascii="Times New Roman" w:hAnsi="Times New Roman" w:eastAsia="Times New Roman" w:cs="Times New Roman"/>
          <w:spacing w:val="-5"/>
        </w:rPr>
        <w:t>-ed</w:t>
      </w:r>
      <w:r>
        <w:rPr>
          <w:rFonts w:ascii="Times New Roman" w:hAnsi="Times New Roman" w:eastAsia="Times New Roman" w:cs="Times New Roman"/>
          <w:spacing w:val="25"/>
          <w:w w:val="101"/>
        </w:rPr>
        <w:t xml:space="preserve"> </w:t>
      </w:r>
      <w:r>
        <w:rPr>
          <w:spacing w:val="-5"/>
        </w:rPr>
        <w:t>的语</w:t>
      </w:r>
      <w:r>
        <w:rPr>
          <w:spacing w:val="-4"/>
        </w:rPr>
        <w:t>音，掌握介词</w:t>
      </w:r>
      <w:r>
        <w:rPr>
          <w:rFonts w:ascii="Times New Roman" w:hAnsi="Times New Roman" w:eastAsia="Times New Roman" w:cs="Times New Roman"/>
          <w:spacing w:val="-4"/>
        </w:rPr>
        <w:t>with</w:t>
      </w:r>
      <w:r>
        <w:rPr>
          <w:rFonts w:ascii="Times New Roman" w:hAnsi="Times New Roman" w:eastAsia="Times New Roman" w:cs="Times New Roman"/>
          <w:spacing w:val="27"/>
          <w:w w:val="101"/>
        </w:rPr>
        <w:t xml:space="preserve"> </w:t>
      </w:r>
      <w:r>
        <w:rPr>
          <w:spacing w:val="-4"/>
        </w:rPr>
        <w:t>的用法（在语义上</w:t>
      </w:r>
      <w:r>
        <w:rPr>
          <w:spacing w:val="-51"/>
        </w:rPr>
        <w:t xml:space="preserve"> </w:t>
      </w:r>
      <w:r>
        <w:rPr>
          <w:rFonts w:ascii="Times New Roman" w:hAnsi="Times New Roman" w:eastAsia="Times New Roman" w:cs="Times New Roman"/>
          <w:spacing w:val="-4"/>
        </w:rPr>
        <w:t xml:space="preserve">with </w:t>
      </w:r>
      <w:r>
        <w:rPr>
          <w:spacing w:val="-4"/>
        </w:rPr>
        <w:t>有“用</w:t>
      </w:r>
      <w:r>
        <w:rPr>
          <w:spacing w:val="-77"/>
        </w:rPr>
        <w:t xml:space="preserve"> </w:t>
      </w:r>
      <w:r>
        <w:rPr>
          <w:spacing w:val="-4"/>
        </w:rPr>
        <w:t>”的意思</w:t>
      </w:r>
      <w:r>
        <w:rPr>
          <w:spacing w:val="-43"/>
        </w:rPr>
        <w:t>），</w:t>
      </w:r>
      <w:r>
        <w:rPr>
          <w:spacing w:val="-4"/>
        </w:rPr>
        <w:t>以及理解不定式</w:t>
      </w:r>
      <w:r>
        <w:rPr>
          <w:spacing w:val="-5"/>
        </w:rPr>
        <w:t>在语义上有表示“</w:t>
      </w:r>
      <w:r>
        <w:rPr>
          <w:spacing w:val="-48"/>
        </w:rPr>
        <w:t xml:space="preserve"> </w:t>
      </w:r>
      <w:r>
        <w:rPr>
          <w:spacing w:val="-5"/>
        </w:rPr>
        <w:t>目的性”的用法。之后，进阶到原版书籍阅读时，句子就更</w:t>
      </w:r>
      <w:r>
        <w:rPr>
          <w:spacing w:val="-2"/>
        </w:rPr>
        <w:t>多元、复杂，学习难度也相应提升。</w:t>
      </w:r>
    </w:p>
    <w:p w14:paraId="6FD3575E">
      <w:pPr>
        <w:pStyle w:val="2"/>
        <w:spacing w:before="6" w:line="330" w:lineRule="auto"/>
        <w:ind w:left="1311" w:right="1298" w:firstLine="420"/>
        <w:jc w:val="both"/>
      </w:pPr>
      <w:r>
        <w:rPr>
          <w:spacing w:val="-4"/>
        </w:rPr>
        <w:t>所谓螺旋式的难度提升，即有次序地铺陈句子的复杂度，让学习者不只是</w:t>
      </w:r>
      <w:r>
        <w:rPr>
          <w:spacing w:val="-3"/>
        </w:rPr>
        <w:t>理解语义，还逐渐感受到句子表达的多样性（即句</w:t>
      </w:r>
      <w:r>
        <w:rPr>
          <w:spacing w:val="-4"/>
        </w:rPr>
        <w:t>法学习）。出声念读除了能</w:t>
      </w:r>
      <w:r>
        <w:rPr>
          <w:spacing w:val="3"/>
        </w:rPr>
        <w:t>让学习者感受语意线带出的层层语义，还可以帮助学习者随着语意线</w:t>
      </w:r>
      <w:r>
        <w:rPr>
          <w:spacing w:val="2"/>
        </w:rPr>
        <w:t>数量的</w:t>
      </w:r>
      <w:r>
        <w:rPr>
          <w:spacing w:val="-1"/>
        </w:rPr>
        <w:t>渐增学习长难句。</w:t>
      </w:r>
    </w:p>
    <w:p w14:paraId="2508AD6A">
      <w:pPr>
        <w:spacing w:before="254" w:line="227" w:lineRule="auto"/>
        <w:ind w:left="1746"/>
        <w:rPr>
          <w:rFonts w:ascii="楷体" w:hAnsi="楷体" w:eastAsia="楷体" w:cs="楷体"/>
          <w:sz w:val="22"/>
          <w:szCs w:val="22"/>
        </w:rPr>
      </w:pPr>
      <w:r>
        <w:rPr>
          <w:rFonts w:ascii="Times New Roman" w:hAnsi="Times New Roman" w:eastAsia="Times New Roman" w:cs="Times New Roman"/>
          <w:spacing w:val="-1"/>
          <w:sz w:val="22"/>
          <w:szCs w:val="22"/>
        </w:rPr>
        <w:t>4.</w:t>
      </w:r>
      <w:r>
        <w:rPr>
          <w:rFonts w:ascii="楷体" w:hAnsi="楷体" w:eastAsia="楷体" w:cs="楷体"/>
          <w:spacing w:val="-1"/>
          <w:sz w:val="22"/>
          <w:szCs w:val="22"/>
        </w:rPr>
        <w:t>反复练习，感知英语系统</w:t>
      </w:r>
    </w:p>
    <w:p w14:paraId="061F0D79">
      <w:pPr>
        <w:pStyle w:val="2"/>
        <w:spacing w:before="162" w:line="330" w:lineRule="auto"/>
        <w:ind w:left="1315" w:right="1198" w:firstLine="416"/>
      </w:pPr>
      <w:r>
        <w:rPr>
          <w:spacing w:val="3"/>
        </w:rPr>
        <w:t>认知学习理论着重于通过反复练习来深化对英语系统的感知。反复练习</w:t>
      </w:r>
      <w:r>
        <w:rPr>
          <w:spacing w:val="-2"/>
        </w:rPr>
        <w:t>是非常重要的学习动作。“反复</w:t>
      </w:r>
      <w:r>
        <w:rPr>
          <w:spacing w:val="-80"/>
        </w:rPr>
        <w:t xml:space="preserve"> </w:t>
      </w:r>
      <w:r>
        <w:rPr>
          <w:spacing w:val="-2"/>
        </w:rPr>
        <w:t>”不是“重复</w:t>
      </w:r>
      <w:r>
        <w:rPr>
          <w:spacing w:val="-79"/>
        </w:rPr>
        <w:t xml:space="preserve"> </w:t>
      </w:r>
      <w:r>
        <w:rPr>
          <w:spacing w:val="-2"/>
        </w:rPr>
        <w:t>”，两者的差别在于：“反复”</w:t>
      </w:r>
      <w:r>
        <w:rPr>
          <w:spacing w:val="-3"/>
        </w:rPr>
        <w:t>是在众多的念读内容中，练习反复感知英语系</w:t>
      </w:r>
      <w:r>
        <w:rPr>
          <w:spacing w:val="-4"/>
        </w:rPr>
        <w:t>统里语音、语调、语义、语法的</w:t>
      </w:r>
    </w:p>
    <w:p w14:paraId="528CC45F">
      <w:pPr>
        <w:spacing w:line="382" w:lineRule="auto"/>
        <w:rPr>
          <w:rFonts w:ascii="Arial"/>
          <w:sz w:val="21"/>
        </w:rPr>
      </w:pPr>
    </w:p>
    <w:p w14:paraId="0B2842E1">
      <w:pPr>
        <w:spacing w:before="52" w:line="232" w:lineRule="auto"/>
        <w:ind w:left="4736"/>
        <w:rPr>
          <w:rFonts w:ascii="Times New Roman" w:hAnsi="Times New Roman" w:eastAsia="Times New Roman" w:cs="Times New Roman"/>
          <w:sz w:val="18"/>
          <w:szCs w:val="18"/>
        </w:rPr>
      </w:pPr>
      <w:r>
        <w:drawing>
          <wp:anchor distT="0" distB="0" distL="0" distR="0" simplePos="0" relativeHeight="25176883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34</w:t>
      </w:r>
    </w:p>
    <w:p w14:paraId="62549759">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67BEFCCC">
      <w:pPr>
        <w:spacing w:line="304" w:lineRule="auto"/>
        <w:rPr>
          <w:rFonts w:ascii="Arial"/>
          <w:sz w:val="21"/>
        </w:rPr>
      </w:pPr>
    </w:p>
    <w:p w14:paraId="481F599C">
      <w:pPr>
        <w:spacing w:line="305" w:lineRule="auto"/>
        <w:rPr>
          <w:rFonts w:ascii="Arial"/>
          <w:sz w:val="21"/>
        </w:rPr>
      </w:pPr>
    </w:p>
    <w:p w14:paraId="2CD53AE9">
      <w:pPr>
        <w:spacing w:before="64" w:line="195" w:lineRule="auto"/>
        <w:ind w:left="7152"/>
        <w:rPr>
          <w:rFonts w:ascii="微软雅黑" w:hAnsi="微软雅黑" w:eastAsia="微软雅黑" w:cs="微软雅黑"/>
          <w:sz w:val="15"/>
          <w:szCs w:val="15"/>
        </w:rPr>
      </w:pPr>
      <w:r>
        <w:drawing>
          <wp:anchor distT="0" distB="0" distL="0" distR="0" simplePos="0" relativeHeight="25176985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5ABAA7B1">
      <w:pPr>
        <w:spacing w:line="299" w:lineRule="auto"/>
        <w:rPr>
          <w:rFonts w:ascii="Arial"/>
          <w:sz w:val="21"/>
        </w:rPr>
      </w:pPr>
    </w:p>
    <w:p w14:paraId="1788BBFB">
      <w:pPr>
        <w:spacing w:line="299" w:lineRule="auto"/>
        <w:rPr>
          <w:rFonts w:ascii="Arial"/>
          <w:sz w:val="21"/>
        </w:rPr>
      </w:pPr>
    </w:p>
    <w:p w14:paraId="2379B5C9">
      <w:pPr>
        <w:pStyle w:val="2"/>
        <w:spacing w:before="68" w:line="221" w:lineRule="auto"/>
        <w:ind w:left="1311"/>
      </w:pPr>
      <w:r>
        <w:rPr>
          <w:spacing w:val="-1"/>
        </w:rPr>
        <w:t>运作，总结所学；而不是“重复</w:t>
      </w:r>
      <w:r>
        <w:rPr>
          <w:spacing w:val="-80"/>
        </w:rPr>
        <w:t xml:space="preserve"> </w:t>
      </w:r>
      <w:r>
        <w:rPr>
          <w:spacing w:val="-1"/>
        </w:rPr>
        <w:t>”地练习特</w:t>
      </w:r>
      <w:r>
        <w:rPr>
          <w:spacing w:val="-2"/>
        </w:rPr>
        <w:t>定的英语规则，把它们记忆起来。</w:t>
      </w:r>
    </w:p>
    <w:p w14:paraId="23EC92B4">
      <w:pPr>
        <w:pStyle w:val="2"/>
        <w:spacing w:before="125" w:line="329" w:lineRule="auto"/>
        <w:ind w:left="1311" w:right="1239" w:firstLine="420"/>
        <w:jc w:val="both"/>
      </w:pPr>
      <w:r>
        <w:rPr>
          <w:spacing w:val="-4"/>
        </w:rPr>
        <w:t>认知学习教程让学习者不断地念读不同的文章内容，感知语音、语法在英语语言系统里的运用，这是一个让学习者“反复</w:t>
      </w:r>
      <w:r>
        <w:rPr>
          <w:spacing w:val="-77"/>
        </w:rPr>
        <w:t xml:space="preserve"> </w:t>
      </w:r>
      <w:r>
        <w:rPr>
          <w:spacing w:val="-4"/>
        </w:rPr>
        <w:t>”利用不同的阅</w:t>
      </w:r>
      <w:r>
        <w:rPr>
          <w:spacing w:val="-5"/>
        </w:rPr>
        <w:t>读内容，练习</w:t>
      </w:r>
      <w:r>
        <w:rPr>
          <w:spacing w:val="-3"/>
        </w:rPr>
        <w:t>语音规律及语法知识的方法。在充分感知英语系统</w:t>
      </w:r>
      <w:r>
        <w:rPr>
          <w:spacing w:val="-4"/>
        </w:rPr>
        <w:t>的运用之后，学习者再花时</w:t>
      </w:r>
      <w:r>
        <w:rPr>
          <w:spacing w:val="-3"/>
        </w:rPr>
        <w:t>间记忆单词或语法规则，有事半功倍的效果。因此</w:t>
      </w:r>
      <w:r>
        <w:rPr>
          <w:spacing w:val="-4"/>
        </w:rPr>
        <w:t>，教师不应要求学习者“重</w:t>
      </w:r>
      <w:r>
        <w:rPr>
          <w:spacing w:val="-2"/>
        </w:rPr>
        <w:t>复</w:t>
      </w:r>
      <w:r>
        <w:rPr>
          <w:spacing w:val="-77"/>
        </w:rPr>
        <w:t xml:space="preserve"> </w:t>
      </w:r>
      <w:r>
        <w:rPr>
          <w:spacing w:val="-2"/>
        </w:rPr>
        <w:t>”记忆某个单词、句型或语法规则，因为死</w:t>
      </w:r>
      <w:r>
        <w:rPr>
          <w:spacing w:val="-3"/>
        </w:rPr>
        <w:t>记硬背的效果不佳，容易僵化，</w:t>
      </w:r>
      <w:r>
        <w:rPr>
          <w:spacing w:val="-1"/>
        </w:rPr>
        <w:t>不能自然地使用英语。</w:t>
      </w:r>
    </w:p>
    <w:p w14:paraId="5F79363B">
      <w:pPr>
        <w:pStyle w:val="2"/>
        <w:spacing w:line="220" w:lineRule="auto"/>
        <w:ind w:left="1733"/>
      </w:pPr>
      <w:r>
        <w:rPr>
          <w:spacing w:val="-1"/>
        </w:rPr>
        <w:t>用下面的例子说明一下学习者反复感知的重点：</w:t>
      </w:r>
    </w:p>
    <w:p w14:paraId="2F8282D3">
      <w:pPr>
        <w:spacing w:before="154" w:line="193" w:lineRule="auto"/>
        <w:ind w:left="1730"/>
        <w:rPr>
          <w:rFonts w:ascii="Times New Roman" w:hAnsi="Times New Roman" w:eastAsia="Times New Roman" w:cs="Times New Roman"/>
          <w:sz w:val="21"/>
          <w:szCs w:val="21"/>
        </w:rPr>
      </w:pPr>
      <w:r>
        <w:rPr>
          <w:rFonts w:ascii="Times New Roman" w:hAnsi="Times New Roman" w:eastAsia="Times New Roman" w:cs="Times New Roman"/>
          <w:sz w:val="21"/>
          <w:szCs w:val="21"/>
          <w:u w:val="single" w:color="auto"/>
        </w:rPr>
        <w:t>The mean fairy Nightshade flicked her cloak and marched up to the cr</w:t>
      </w:r>
      <w:r>
        <w:rPr>
          <w:rFonts w:ascii="Times New Roman" w:hAnsi="Times New Roman" w:eastAsia="Times New Roman" w:cs="Times New Roman"/>
          <w:spacing w:val="-1"/>
          <w:sz w:val="21"/>
          <w:szCs w:val="21"/>
          <w:u w:val="single" w:color="auto"/>
        </w:rPr>
        <w:t>adle</w:t>
      </w:r>
      <w:r>
        <w:rPr>
          <w:rFonts w:ascii="Times New Roman" w:hAnsi="Times New Roman" w:eastAsia="Times New Roman" w:cs="Times New Roman"/>
          <w:spacing w:val="-1"/>
          <w:sz w:val="21"/>
          <w:szCs w:val="21"/>
        </w:rPr>
        <w:t>.</w:t>
      </w:r>
    </w:p>
    <w:p w14:paraId="6682D4A6">
      <w:pPr>
        <w:spacing w:before="180" w:line="356" w:lineRule="auto"/>
        <w:ind w:left="1684" w:right="2037"/>
        <w:rPr>
          <w:rFonts w:ascii="Times New Roman" w:hAnsi="Times New Roman" w:eastAsia="Times New Roman" w:cs="Times New Roman"/>
          <w:sz w:val="21"/>
          <w:szCs w:val="21"/>
        </w:rPr>
      </w:pPr>
      <w:r>
        <w:rPr>
          <w:rFonts w:ascii="Times New Roman" w:hAnsi="Times New Roman" w:eastAsia="Times New Roman" w:cs="Times New Roman"/>
          <w:sz w:val="21"/>
          <w:szCs w:val="21"/>
        </w:rPr>
        <w:t>“</w:t>
      </w:r>
      <w:r>
        <w:rPr>
          <w:rFonts w:ascii="Times New Roman" w:hAnsi="Times New Roman" w:eastAsia="Times New Roman" w:cs="Times New Roman"/>
          <w:sz w:val="21"/>
          <w:szCs w:val="21"/>
          <w:u w:val="single" w:color="auto"/>
        </w:rPr>
        <w:t>Now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u w:val="single" w:color="auto"/>
        </w:rPr>
        <w:t>my pretty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u w:val="single" w:color="auto"/>
        </w:rPr>
        <w:t>she purred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u w:val="single" w:color="auto"/>
        </w:rPr>
        <w:t>lifting a golden curl with a bony finger</w:t>
      </w:r>
      <w:r>
        <w:rPr>
          <w:rFonts w:ascii="Times New Roman" w:hAnsi="Times New Roman" w:eastAsia="Times New Roman" w:cs="Times New Roman"/>
          <w:sz w:val="21"/>
          <w:szCs w:val="21"/>
        </w:rPr>
        <w:t>,</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1"/>
          <w:sz w:val="21"/>
          <w:szCs w:val="21"/>
        </w:rPr>
        <w:t>“</w:t>
      </w:r>
      <w:r>
        <w:rPr>
          <w:rFonts w:ascii="Times New Roman" w:hAnsi="Times New Roman" w:eastAsia="Times New Roman" w:cs="Times New Roman"/>
          <w:sz w:val="21"/>
          <w:szCs w:val="21"/>
          <w:u w:val="single" w:color="auto"/>
        </w:rPr>
        <w:t>What</w:t>
      </w:r>
      <w:r>
        <w:rPr>
          <w:rFonts w:ascii="Times New Roman" w:hAnsi="Times New Roman" w:eastAsia="Times New Roman" w:cs="Times New Roman"/>
          <w:spacing w:val="11"/>
          <w:sz w:val="21"/>
          <w:szCs w:val="21"/>
          <w:u w:val="single" w:color="auto"/>
        </w:rPr>
        <w:t xml:space="preserve"> </w:t>
      </w:r>
      <w:r>
        <w:rPr>
          <w:rFonts w:ascii="Times New Roman" w:hAnsi="Times New Roman" w:eastAsia="Times New Roman" w:cs="Times New Roman"/>
          <w:sz w:val="21"/>
          <w:szCs w:val="21"/>
          <w:u w:val="single" w:color="auto"/>
        </w:rPr>
        <w:t>shall</w:t>
      </w:r>
      <w:r>
        <w:rPr>
          <w:rFonts w:ascii="Times New Roman" w:hAnsi="Times New Roman" w:eastAsia="Times New Roman" w:cs="Times New Roman"/>
          <w:spacing w:val="11"/>
          <w:sz w:val="21"/>
          <w:szCs w:val="21"/>
          <w:u w:val="single" w:color="auto"/>
        </w:rPr>
        <w:t xml:space="preserve"> </w:t>
      </w:r>
      <w:r>
        <w:rPr>
          <w:rFonts w:ascii="Times New Roman" w:hAnsi="Times New Roman" w:eastAsia="Times New Roman" w:cs="Times New Roman"/>
          <w:sz w:val="21"/>
          <w:szCs w:val="21"/>
          <w:u w:val="single" w:color="auto"/>
        </w:rPr>
        <w:t>I</w:t>
      </w:r>
      <w:r>
        <w:rPr>
          <w:rFonts w:ascii="Times New Roman" w:hAnsi="Times New Roman" w:eastAsia="Times New Roman" w:cs="Times New Roman"/>
          <w:spacing w:val="11"/>
          <w:sz w:val="21"/>
          <w:szCs w:val="21"/>
          <w:u w:val="single" w:color="auto"/>
        </w:rPr>
        <w:t xml:space="preserve"> </w:t>
      </w:r>
      <w:r>
        <w:rPr>
          <w:rFonts w:ascii="Times New Roman" w:hAnsi="Times New Roman" w:eastAsia="Times New Roman" w:cs="Times New Roman"/>
          <w:sz w:val="21"/>
          <w:szCs w:val="21"/>
          <w:u w:val="single" w:color="auto"/>
        </w:rPr>
        <w:t>wish</w:t>
      </w:r>
      <w:r>
        <w:rPr>
          <w:rFonts w:ascii="Times New Roman" w:hAnsi="Times New Roman" w:eastAsia="Times New Roman" w:cs="Times New Roman"/>
          <w:spacing w:val="11"/>
          <w:sz w:val="21"/>
          <w:szCs w:val="21"/>
          <w:u w:val="single" w:color="auto"/>
        </w:rPr>
        <w:t xml:space="preserve"> </w:t>
      </w:r>
      <w:r>
        <w:rPr>
          <w:rFonts w:ascii="Times New Roman" w:hAnsi="Times New Roman" w:eastAsia="Times New Roman" w:cs="Times New Roman"/>
          <w:sz w:val="21"/>
          <w:szCs w:val="21"/>
          <w:u w:val="single" w:color="auto"/>
        </w:rPr>
        <w:t>for</w:t>
      </w:r>
      <w:r>
        <w:rPr>
          <w:rFonts w:ascii="Times New Roman" w:hAnsi="Times New Roman" w:eastAsia="Times New Roman" w:cs="Times New Roman"/>
          <w:spacing w:val="11"/>
          <w:sz w:val="21"/>
          <w:szCs w:val="21"/>
          <w:u w:val="single" w:color="auto"/>
        </w:rPr>
        <w:t xml:space="preserve"> </w:t>
      </w:r>
      <w:r>
        <w:rPr>
          <w:rFonts w:ascii="Times New Roman" w:hAnsi="Times New Roman" w:eastAsia="Times New Roman" w:cs="Times New Roman"/>
          <w:sz w:val="21"/>
          <w:szCs w:val="21"/>
          <w:u w:val="single" w:color="auto"/>
        </w:rPr>
        <w:t>you</w:t>
      </w:r>
      <w:r>
        <w:rPr>
          <w:rFonts w:ascii="Times New Roman" w:hAnsi="Times New Roman" w:eastAsia="Times New Roman" w:cs="Times New Roman"/>
          <w:spacing w:val="11"/>
          <w:sz w:val="21"/>
          <w:szCs w:val="21"/>
        </w:rPr>
        <w:t>?”</w:t>
      </w:r>
    </w:p>
    <w:p w14:paraId="558C396C">
      <w:pPr>
        <w:pStyle w:val="2"/>
        <w:spacing w:before="2" w:line="220" w:lineRule="auto"/>
        <w:ind w:left="1736"/>
      </w:pPr>
      <w:r>
        <w:rPr>
          <w:spacing w:val="-1"/>
        </w:rPr>
        <w:t>学习者在念读以上内容的过程中，他们会反复感知：</w:t>
      </w:r>
    </w:p>
    <w:p w14:paraId="7A80A4D3">
      <w:pPr>
        <w:pStyle w:val="2"/>
        <w:spacing w:before="124" w:line="234" w:lineRule="auto"/>
        <w:ind w:left="1738"/>
      </w:pPr>
      <w:r>
        <w:rPr>
          <w:spacing w:val="-2"/>
        </w:rPr>
        <w:t>（</w:t>
      </w:r>
      <w:r>
        <w:rPr>
          <w:rFonts w:ascii="Times New Roman" w:hAnsi="Times New Roman" w:eastAsia="Times New Roman" w:cs="Times New Roman"/>
          <w:spacing w:val="-2"/>
        </w:rPr>
        <w:t>1</w:t>
      </w:r>
      <w:r>
        <w:rPr>
          <w:spacing w:val="-2"/>
        </w:rPr>
        <w:t>）语音规律</w:t>
      </w:r>
    </w:p>
    <w:p w14:paraId="0980963C">
      <w:pPr>
        <w:pStyle w:val="2"/>
        <w:spacing w:before="109" w:line="319" w:lineRule="auto"/>
        <w:ind w:left="1312" w:right="1301" w:firstLine="418"/>
      </w:pPr>
      <w:r>
        <w:rPr>
          <w:spacing w:val="-2"/>
        </w:rPr>
        <w:t>①常见的元音发音。例如：</w:t>
      </w:r>
      <w:r>
        <w:rPr>
          <w:rFonts w:ascii="Times New Roman" w:hAnsi="Times New Roman" w:eastAsia="Times New Roman" w:cs="Times New Roman"/>
          <w:spacing w:val="-2"/>
        </w:rPr>
        <w:t>flicked</w:t>
      </w:r>
      <w:r>
        <w:rPr>
          <w:rFonts w:ascii="Times New Roman" w:hAnsi="Times New Roman" w:eastAsia="Times New Roman" w:cs="Times New Roman"/>
          <w:spacing w:val="43"/>
          <w:w w:val="101"/>
        </w:rPr>
        <w:t xml:space="preserve"> </w:t>
      </w:r>
      <w:r>
        <w:rPr>
          <w:spacing w:val="-2"/>
        </w:rPr>
        <w:t>中</w:t>
      </w:r>
      <w:r>
        <w:rPr>
          <w:spacing w:val="-46"/>
        </w:rPr>
        <w:t xml:space="preserve"> </w:t>
      </w:r>
      <w:r>
        <w:rPr>
          <w:rFonts w:ascii="Times New Roman" w:hAnsi="Times New Roman" w:eastAsia="Times New Roman" w:cs="Times New Roman"/>
          <w:spacing w:val="-2"/>
        </w:rPr>
        <w:t xml:space="preserve">i </w:t>
      </w:r>
      <w:r>
        <w:rPr>
          <w:spacing w:val="-2"/>
        </w:rPr>
        <w:t>在</w:t>
      </w:r>
      <w:r>
        <w:rPr>
          <w:spacing w:val="-45"/>
        </w:rPr>
        <w:t xml:space="preserve"> </w:t>
      </w:r>
      <w:r>
        <w:rPr>
          <w:rFonts w:ascii="Times New Roman" w:hAnsi="Times New Roman" w:eastAsia="Times New Roman" w:cs="Times New Roman"/>
          <w:spacing w:val="-2"/>
        </w:rPr>
        <w:t xml:space="preserve">ck </w:t>
      </w:r>
      <w:r>
        <w:rPr>
          <w:spacing w:val="-2"/>
        </w:rPr>
        <w:t>前的发音；</w:t>
      </w:r>
      <w:r>
        <w:rPr>
          <w:rFonts w:ascii="Times New Roman" w:hAnsi="Times New Roman" w:eastAsia="Times New Roman" w:cs="Times New Roman"/>
          <w:spacing w:val="-2"/>
        </w:rPr>
        <w:t>fairy</w:t>
      </w:r>
      <w:r>
        <w:rPr>
          <w:rFonts w:ascii="Times New Roman" w:hAnsi="Times New Roman" w:eastAsia="Times New Roman" w:cs="Times New Roman"/>
          <w:spacing w:val="23"/>
          <w:w w:val="101"/>
        </w:rPr>
        <w:t xml:space="preserve"> </w:t>
      </w:r>
      <w:r>
        <w:rPr>
          <w:spacing w:val="-2"/>
        </w:rPr>
        <w:t>中</w:t>
      </w:r>
      <w:r>
        <w:rPr>
          <w:spacing w:val="-45"/>
        </w:rPr>
        <w:t xml:space="preserve"> </w:t>
      </w:r>
      <w:r>
        <w:rPr>
          <w:rFonts w:ascii="Times New Roman" w:hAnsi="Times New Roman" w:eastAsia="Times New Roman" w:cs="Times New Roman"/>
          <w:spacing w:val="-2"/>
        </w:rPr>
        <w:t xml:space="preserve">ai </w:t>
      </w:r>
      <w:r>
        <w:rPr>
          <w:spacing w:val="-2"/>
        </w:rPr>
        <w:t>在</w:t>
      </w:r>
      <w:r>
        <w:rPr>
          <w:spacing w:val="-51"/>
        </w:rPr>
        <w:t xml:space="preserve"> </w:t>
      </w:r>
      <w:r>
        <w:rPr>
          <w:rFonts w:ascii="Times New Roman" w:hAnsi="Times New Roman" w:eastAsia="Times New Roman" w:cs="Times New Roman"/>
          <w:spacing w:val="-2"/>
        </w:rPr>
        <w:t xml:space="preserve">r </w:t>
      </w:r>
      <w:r>
        <w:rPr>
          <w:spacing w:val="-2"/>
        </w:rPr>
        <w:t>前面的发音；</w:t>
      </w:r>
      <w:r>
        <w:rPr>
          <w:rFonts w:ascii="Times New Roman" w:hAnsi="Times New Roman" w:eastAsia="Times New Roman" w:cs="Times New Roman"/>
          <w:spacing w:val="-2"/>
        </w:rPr>
        <w:t>Nightshade</w:t>
      </w:r>
      <w:r>
        <w:rPr>
          <w:rFonts w:ascii="Times New Roman" w:hAnsi="Times New Roman" w:eastAsia="Times New Roman" w:cs="Times New Roman"/>
          <w:spacing w:val="27"/>
        </w:rPr>
        <w:t xml:space="preserve"> </w:t>
      </w:r>
      <w:r>
        <w:rPr>
          <w:spacing w:val="-2"/>
        </w:rPr>
        <w:t>中</w:t>
      </w:r>
      <w:r>
        <w:rPr>
          <w:spacing w:val="-46"/>
        </w:rPr>
        <w:t xml:space="preserve"> </w:t>
      </w:r>
      <w:r>
        <w:rPr>
          <w:rFonts w:ascii="Times New Roman" w:hAnsi="Times New Roman" w:eastAsia="Times New Roman" w:cs="Times New Roman"/>
          <w:spacing w:val="-2"/>
        </w:rPr>
        <w:t>igh</w:t>
      </w:r>
      <w:r>
        <w:rPr>
          <w:rFonts w:ascii="Times New Roman" w:hAnsi="Times New Roman" w:eastAsia="Times New Roman" w:cs="Times New Roman"/>
          <w:spacing w:val="26"/>
        </w:rPr>
        <w:t xml:space="preserve"> </w:t>
      </w:r>
      <w:r>
        <w:rPr>
          <w:spacing w:val="-3"/>
        </w:rPr>
        <w:t>的发音，</w:t>
      </w:r>
      <w:r>
        <w:rPr>
          <w:rFonts w:ascii="Times New Roman" w:hAnsi="Times New Roman" w:eastAsia="Times New Roman" w:cs="Times New Roman"/>
          <w:spacing w:val="-3"/>
        </w:rPr>
        <w:t>shade</w:t>
      </w:r>
      <w:r>
        <w:rPr>
          <w:rFonts w:ascii="Times New Roman" w:hAnsi="Times New Roman" w:eastAsia="Times New Roman" w:cs="Times New Roman"/>
          <w:spacing w:val="25"/>
          <w:w w:val="101"/>
        </w:rPr>
        <w:t xml:space="preserve"> </w:t>
      </w:r>
      <w:r>
        <w:rPr>
          <w:spacing w:val="-3"/>
        </w:rPr>
        <w:t>中的</w:t>
      </w:r>
      <w:r>
        <w:rPr>
          <w:spacing w:val="-45"/>
        </w:rPr>
        <w:t xml:space="preserve"> </w:t>
      </w:r>
      <w:r>
        <w:rPr>
          <w:rFonts w:ascii="Times New Roman" w:hAnsi="Times New Roman" w:eastAsia="Times New Roman" w:cs="Times New Roman"/>
          <w:spacing w:val="-3"/>
        </w:rPr>
        <w:t xml:space="preserve">a </w:t>
      </w:r>
      <w:r>
        <w:rPr>
          <w:spacing w:val="-3"/>
        </w:rPr>
        <w:t>在</w:t>
      </w:r>
      <w:r>
        <w:rPr>
          <w:spacing w:val="-45"/>
        </w:rPr>
        <w:t xml:space="preserve"> </w:t>
      </w:r>
      <w:r>
        <w:rPr>
          <w:rFonts w:ascii="Times New Roman" w:hAnsi="Times New Roman" w:eastAsia="Times New Roman" w:cs="Times New Roman"/>
          <w:spacing w:val="-3"/>
        </w:rPr>
        <w:t xml:space="preserve">de </w:t>
      </w:r>
      <w:r>
        <w:rPr>
          <w:spacing w:val="-3"/>
        </w:rPr>
        <w:t>前的发音等。</w:t>
      </w:r>
    </w:p>
    <w:p w14:paraId="2876CF0F">
      <w:pPr>
        <w:pStyle w:val="2"/>
        <w:spacing w:before="23" w:line="319" w:lineRule="auto"/>
        <w:ind w:left="1315" w:right="1298" w:firstLine="414"/>
      </w:pPr>
      <w:r>
        <w:rPr>
          <w:spacing w:val="-1"/>
        </w:rPr>
        <w:t>②单词结构的语音规律。例如，</w:t>
      </w:r>
      <w:r>
        <w:rPr>
          <w:rFonts w:ascii="Times New Roman" w:hAnsi="Times New Roman" w:eastAsia="Times New Roman" w:cs="Times New Roman"/>
          <w:spacing w:val="-1"/>
        </w:rPr>
        <w:t>cradle</w:t>
      </w:r>
      <w:r>
        <w:rPr>
          <w:rFonts w:ascii="Times New Roman" w:hAnsi="Times New Roman" w:eastAsia="Times New Roman" w:cs="Times New Roman"/>
          <w:spacing w:val="34"/>
        </w:rPr>
        <w:t xml:space="preserve"> </w:t>
      </w:r>
      <w:r>
        <w:rPr>
          <w:spacing w:val="-1"/>
        </w:rPr>
        <w:t>中的</w:t>
      </w:r>
      <w:r>
        <w:rPr>
          <w:spacing w:val="-40"/>
        </w:rPr>
        <w:t xml:space="preserve"> </w:t>
      </w:r>
      <w:r>
        <w:rPr>
          <w:rFonts w:ascii="Times New Roman" w:hAnsi="Times New Roman" w:eastAsia="Times New Roman" w:cs="Times New Roman"/>
          <w:spacing w:val="-1"/>
        </w:rPr>
        <w:t xml:space="preserve">a </w:t>
      </w:r>
      <w:r>
        <w:rPr>
          <w:spacing w:val="-1"/>
        </w:rPr>
        <w:t>念字母音，因为后面</w:t>
      </w:r>
      <w:r>
        <w:rPr>
          <w:spacing w:val="-2"/>
        </w:rPr>
        <w:t>辅音</w:t>
      </w:r>
      <w:r>
        <w:rPr>
          <w:spacing w:val="-43"/>
        </w:rPr>
        <w:t xml:space="preserve"> </w:t>
      </w:r>
      <w:r>
        <w:rPr>
          <w:rFonts w:ascii="Times New Roman" w:hAnsi="Times New Roman" w:eastAsia="Times New Roman" w:cs="Times New Roman"/>
          <w:spacing w:val="-2"/>
        </w:rPr>
        <w:t>d</w:t>
      </w:r>
      <w:r>
        <w:rPr>
          <w:spacing w:val="-1"/>
        </w:rPr>
        <w:t>没有重复；</w:t>
      </w:r>
      <w:r>
        <w:rPr>
          <w:rFonts w:ascii="Times New Roman" w:hAnsi="Times New Roman" w:eastAsia="Times New Roman" w:cs="Times New Roman"/>
          <w:spacing w:val="-1"/>
        </w:rPr>
        <w:t>bony</w:t>
      </w:r>
      <w:r>
        <w:rPr>
          <w:rFonts w:ascii="Times New Roman" w:hAnsi="Times New Roman" w:eastAsia="Times New Roman" w:cs="Times New Roman"/>
          <w:spacing w:val="25"/>
        </w:rPr>
        <w:t xml:space="preserve"> </w:t>
      </w:r>
      <w:r>
        <w:rPr>
          <w:spacing w:val="-1"/>
        </w:rPr>
        <w:t>中的</w:t>
      </w:r>
      <w:r>
        <w:rPr>
          <w:spacing w:val="-45"/>
        </w:rPr>
        <w:t xml:space="preserve"> </w:t>
      </w:r>
      <w:r>
        <w:rPr>
          <w:rFonts w:ascii="Times New Roman" w:hAnsi="Times New Roman" w:eastAsia="Times New Roman" w:cs="Times New Roman"/>
          <w:spacing w:val="-1"/>
        </w:rPr>
        <w:t xml:space="preserve">o </w:t>
      </w:r>
      <w:r>
        <w:rPr>
          <w:spacing w:val="-1"/>
        </w:rPr>
        <w:t>也念字母音，因为后面</w:t>
      </w:r>
      <w:r>
        <w:rPr>
          <w:spacing w:val="-2"/>
        </w:rPr>
        <w:t>的辅音</w:t>
      </w:r>
      <w:r>
        <w:rPr>
          <w:spacing w:val="-51"/>
        </w:rPr>
        <w:t xml:space="preserve"> </w:t>
      </w:r>
      <w:r>
        <w:rPr>
          <w:rFonts w:ascii="Times New Roman" w:hAnsi="Times New Roman" w:eastAsia="Times New Roman" w:cs="Times New Roman"/>
          <w:spacing w:val="-2"/>
        </w:rPr>
        <w:t xml:space="preserve">n </w:t>
      </w:r>
      <w:r>
        <w:rPr>
          <w:spacing w:val="-2"/>
        </w:rPr>
        <w:t>没有重复。</w:t>
      </w:r>
    </w:p>
    <w:p w14:paraId="6BB4006D">
      <w:pPr>
        <w:pStyle w:val="2"/>
        <w:spacing w:before="23" w:line="329" w:lineRule="auto"/>
        <w:ind w:left="1315" w:right="1298" w:firstLine="414"/>
      </w:pPr>
      <w:r>
        <w:rPr>
          <w:spacing w:val="-2"/>
        </w:rPr>
        <w:t>③词缀</w:t>
      </w:r>
      <w:r>
        <w:rPr>
          <w:rFonts w:ascii="Times New Roman" w:hAnsi="Times New Roman" w:eastAsia="Times New Roman" w:cs="Times New Roman"/>
          <w:spacing w:val="-2"/>
        </w:rPr>
        <w:t>-ed</w:t>
      </w:r>
      <w:r>
        <w:rPr>
          <w:rFonts w:ascii="Times New Roman" w:hAnsi="Times New Roman" w:eastAsia="Times New Roman" w:cs="Times New Roman"/>
          <w:spacing w:val="38"/>
        </w:rPr>
        <w:t xml:space="preserve"> </w:t>
      </w:r>
      <w:r>
        <w:rPr>
          <w:spacing w:val="-2"/>
        </w:rPr>
        <w:t>的读音。例如，</w:t>
      </w:r>
      <w:r>
        <w:rPr>
          <w:rFonts w:ascii="Times New Roman" w:hAnsi="Times New Roman" w:eastAsia="Times New Roman" w:cs="Times New Roman"/>
          <w:spacing w:val="-2"/>
        </w:rPr>
        <w:t>flicked</w:t>
      </w:r>
      <w:r>
        <w:rPr>
          <w:rFonts w:ascii="Times New Roman" w:hAnsi="Times New Roman" w:eastAsia="Times New Roman" w:cs="Times New Roman"/>
          <w:spacing w:val="21"/>
        </w:rPr>
        <w:t xml:space="preserve"> </w:t>
      </w:r>
      <w:r>
        <w:rPr>
          <w:spacing w:val="-2"/>
        </w:rPr>
        <w:t>和</w:t>
      </w:r>
      <w:r>
        <w:rPr>
          <w:spacing w:val="-39"/>
        </w:rPr>
        <w:t xml:space="preserve"> </w:t>
      </w:r>
      <w:r>
        <w:rPr>
          <w:rFonts w:ascii="Times New Roman" w:hAnsi="Times New Roman" w:eastAsia="Times New Roman" w:cs="Times New Roman"/>
          <w:spacing w:val="-2"/>
        </w:rPr>
        <w:t>marched</w:t>
      </w:r>
      <w:r>
        <w:rPr>
          <w:rFonts w:ascii="Times New Roman" w:hAnsi="Times New Roman" w:eastAsia="Times New Roman" w:cs="Times New Roman"/>
          <w:spacing w:val="37"/>
          <w:w w:val="101"/>
        </w:rPr>
        <w:t xml:space="preserve"> </w:t>
      </w:r>
      <w:r>
        <w:rPr>
          <w:spacing w:val="-2"/>
        </w:rPr>
        <w:t>的</w:t>
      </w:r>
      <w:r>
        <w:rPr>
          <w:rFonts w:ascii="Times New Roman" w:hAnsi="Times New Roman" w:eastAsia="Times New Roman" w:cs="Times New Roman"/>
          <w:spacing w:val="-2"/>
        </w:rPr>
        <w:t>-ed</w:t>
      </w:r>
      <w:r>
        <w:rPr>
          <w:rFonts w:ascii="Times New Roman" w:hAnsi="Times New Roman" w:eastAsia="Times New Roman" w:cs="Times New Roman"/>
          <w:spacing w:val="23"/>
          <w:w w:val="101"/>
        </w:rPr>
        <w:t xml:space="preserve"> </w:t>
      </w:r>
      <w:r>
        <w:rPr>
          <w:spacing w:val="-2"/>
        </w:rPr>
        <w:t>都读</w:t>
      </w:r>
      <w:r>
        <w:rPr>
          <w:spacing w:val="-38"/>
        </w:rPr>
        <w:t xml:space="preserve"> </w:t>
      </w:r>
      <w:r>
        <w:rPr>
          <w:rFonts w:ascii="Times New Roman" w:hAnsi="Times New Roman" w:eastAsia="Times New Roman" w:cs="Times New Roman"/>
          <w:spacing w:val="-2"/>
        </w:rPr>
        <w:t>t</w:t>
      </w:r>
      <w:r>
        <w:rPr>
          <w:spacing w:val="-2"/>
        </w:rPr>
        <w:t>，因为</w:t>
      </w:r>
      <w:r>
        <w:rPr>
          <w:rFonts w:ascii="Times New Roman" w:hAnsi="Times New Roman" w:eastAsia="Times New Roman" w:cs="Times New Roman"/>
          <w:spacing w:val="-2"/>
        </w:rPr>
        <w:t>-</w:t>
      </w:r>
      <w:r>
        <w:rPr>
          <w:rFonts w:ascii="Times New Roman" w:hAnsi="Times New Roman" w:eastAsia="Times New Roman" w:cs="Times New Roman"/>
          <w:spacing w:val="-3"/>
        </w:rPr>
        <w:t>ed</w:t>
      </w:r>
      <w:r>
        <w:rPr>
          <w:rFonts w:ascii="Times New Roman" w:hAnsi="Times New Roman" w:eastAsia="Times New Roman" w:cs="Times New Roman"/>
          <w:spacing w:val="24"/>
        </w:rPr>
        <w:t xml:space="preserve"> </w:t>
      </w:r>
      <w:r>
        <w:rPr>
          <w:spacing w:val="-3"/>
        </w:rPr>
        <w:t>前面</w:t>
      </w:r>
      <w:r>
        <w:rPr>
          <w:spacing w:val="-1"/>
        </w:rPr>
        <w:t>都是出气的清音，这是</w:t>
      </w:r>
      <w:r>
        <w:rPr>
          <w:rFonts w:ascii="Times New Roman" w:hAnsi="Times New Roman" w:eastAsia="Times New Roman" w:cs="Times New Roman"/>
          <w:spacing w:val="-1"/>
        </w:rPr>
        <w:t xml:space="preserve">-ed </w:t>
      </w:r>
      <w:r>
        <w:rPr>
          <w:spacing w:val="-1"/>
        </w:rPr>
        <w:t>后缀词的语音规律。</w:t>
      </w:r>
    </w:p>
    <w:p w14:paraId="010A50AF">
      <w:pPr>
        <w:pStyle w:val="2"/>
        <w:spacing w:before="1" w:line="235" w:lineRule="auto"/>
        <w:ind w:left="1738"/>
      </w:pPr>
      <w:r>
        <w:rPr>
          <w:spacing w:val="-2"/>
        </w:rPr>
        <w:t>（</w:t>
      </w:r>
      <w:r>
        <w:rPr>
          <w:rFonts w:ascii="Times New Roman" w:hAnsi="Times New Roman" w:eastAsia="Times New Roman" w:cs="Times New Roman"/>
          <w:spacing w:val="-2"/>
        </w:rPr>
        <w:t>2</w:t>
      </w:r>
      <w:r>
        <w:rPr>
          <w:spacing w:val="-2"/>
        </w:rPr>
        <w:t>）词法</w:t>
      </w:r>
    </w:p>
    <w:p w14:paraId="4261D2B8">
      <w:pPr>
        <w:pStyle w:val="2"/>
        <w:spacing w:before="106" w:line="322" w:lineRule="auto"/>
        <w:ind w:left="1313" w:right="1298" w:firstLine="419"/>
      </w:pPr>
      <w:r>
        <w:rPr>
          <w:spacing w:val="-4"/>
        </w:rPr>
        <w:t>辨识单词原形及词缀。例如，</w:t>
      </w:r>
      <w:r>
        <w:rPr>
          <w:rFonts w:ascii="Times New Roman" w:hAnsi="Times New Roman" w:eastAsia="Times New Roman" w:cs="Times New Roman"/>
          <w:spacing w:val="-4"/>
        </w:rPr>
        <w:t>purred</w:t>
      </w:r>
      <w:r>
        <w:rPr>
          <w:rFonts w:ascii="Times New Roman" w:hAnsi="Times New Roman" w:eastAsia="Times New Roman" w:cs="Times New Roman"/>
          <w:spacing w:val="26"/>
        </w:rPr>
        <w:t xml:space="preserve"> </w:t>
      </w:r>
      <w:r>
        <w:rPr>
          <w:spacing w:val="-4"/>
        </w:rPr>
        <w:t>的原形是</w:t>
      </w:r>
      <w:r>
        <w:rPr>
          <w:spacing w:val="-53"/>
        </w:rPr>
        <w:t xml:space="preserve"> </w:t>
      </w:r>
      <w:r>
        <w:rPr>
          <w:rFonts w:ascii="Times New Roman" w:hAnsi="Times New Roman" w:eastAsia="Times New Roman" w:cs="Times New Roman"/>
          <w:spacing w:val="-4"/>
        </w:rPr>
        <w:t>pur</w:t>
      </w:r>
      <w:r>
        <w:rPr>
          <w:spacing w:val="-4"/>
        </w:rPr>
        <w:t>，加后缀</w:t>
      </w:r>
      <w:r>
        <w:rPr>
          <w:rFonts w:ascii="Times New Roman" w:hAnsi="Times New Roman" w:eastAsia="Times New Roman" w:cs="Times New Roman"/>
          <w:spacing w:val="-4"/>
        </w:rPr>
        <w:t>-ed</w:t>
      </w:r>
      <w:r>
        <w:rPr>
          <w:rFonts w:ascii="Times New Roman" w:hAnsi="Times New Roman" w:eastAsia="Times New Roman" w:cs="Times New Roman"/>
          <w:spacing w:val="18"/>
          <w:w w:val="101"/>
        </w:rPr>
        <w:t xml:space="preserve"> </w:t>
      </w:r>
      <w:r>
        <w:rPr>
          <w:spacing w:val="-4"/>
        </w:rPr>
        <w:t>时需重复尾</w:t>
      </w:r>
      <w:r>
        <w:rPr>
          <w:spacing w:val="-2"/>
        </w:rPr>
        <w:t>辅音字母。</w:t>
      </w:r>
    </w:p>
    <w:p w14:paraId="66C78896">
      <w:pPr>
        <w:pStyle w:val="2"/>
        <w:spacing w:before="17" w:line="221" w:lineRule="auto"/>
        <w:ind w:left="1736"/>
      </w:pPr>
      <w:r>
        <w:rPr>
          <w:spacing w:val="-1"/>
        </w:rPr>
        <w:t>熟悉以上语音知识，有助于学习者理解许多单词的</w:t>
      </w:r>
      <w:r>
        <w:rPr>
          <w:spacing w:val="-2"/>
        </w:rPr>
        <w:t>发音。</w:t>
      </w:r>
    </w:p>
    <w:p w14:paraId="73E04EDC">
      <w:pPr>
        <w:pStyle w:val="2"/>
        <w:spacing w:before="123" w:line="234" w:lineRule="auto"/>
        <w:ind w:left="1738"/>
      </w:pPr>
      <w:r>
        <w:rPr>
          <w:spacing w:val="-5"/>
        </w:rPr>
        <w:t>（</w:t>
      </w:r>
      <w:r>
        <w:rPr>
          <w:rFonts w:ascii="Times New Roman" w:hAnsi="Times New Roman" w:eastAsia="Times New Roman" w:cs="Times New Roman"/>
          <w:spacing w:val="-5"/>
        </w:rPr>
        <w:t>3</w:t>
      </w:r>
      <w:r>
        <w:rPr>
          <w:spacing w:val="-5"/>
        </w:rPr>
        <w:t>）句子的意群分段（即句法认知）、语调及语法规则</w:t>
      </w:r>
    </w:p>
    <w:p w14:paraId="1CAB5708">
      <w:pPr>
        <w:spacing w:before="139" w:line="193" w:lineRule="auto"/>
        <w:ind w:left="1730"/>
        <w:rPr>
          <w:rFonts w:ascii="Times New Roman" w:hAnsi="Times New Roman" w:eastAsia="Times New Roman" w:cs="Times New Roman"/>
          <w:sz w:val="21"/>
          <w:szCs w:val="21"/>
        </w:rPr>
      </w:pPr>
      <w:r>
        <w:rPr>
          <w:rFonts w:ascii="Times New Roman" w:hAnsi="Times New Roman" w:eastAsia="Times New Roman" w:cs="Times New Roman"/>
          <w:sz w:val="21"/>
          <w:szCs w:val="21"/>
          <w:u w:val="single" w:color="auto"/>
        </w:rPr>
        <w:t>The mean fairy Nightshade flicked her cloak and marched up to the cr</w:t>
      </w:r>
      <w:r>
        <w:rPr>
          <w:rFonts w:ascii="Times New Roman" w:hAnsi="Times New Roman" w:eastAsia="Times New Roman" w:cs="Times New Roman"/>
          <w:spacing w:val="-1"/>
          <w:sz w:val="21"/>
          <w:szCs w:val="21"/>
          <w:u w:val="single" w:color="auto"/>
        </w:rPr>
        <w:t>adle</w:t>
      </w:r>
      <w:r>
        <w:rPr>
          <w:rFonts w:ascii="Times New Roman" w:hAnsi="Times New Roman" w:eastAsia="Times New Roman" w:cs="Times New Roman"/>
          <w:spacing w:val="-1"/>
          <w:sz w:val="21"/>
          <w:szCs w:val="21"/>
        </w:rPr>
        <w:t>.</w:t>
      </w:r>
    </w:p>
    <w:p w14:paraId="21EFA02A">
      <w:pPr>
        <w:pStyle w:val="2"/>
        <w:spacing w:before="149" w:line="221" w:lineRule="auto"/>
        <w:ind w:left="1731"/>
      </w:pPr>
      <w:r>
        <w:rPr>
          <w:spacing w:val="-1"/>
          <w:u w:val="single" w:color="auto"/>
        </w:rPr>
        <w:t>邪恶的夜影仙子</w:t>
      </w:r>
      <w:r>
        <w:rPr>
          <w:spacing w:val="-1"/>
        </w:rPr>
        <w:t xml:space="preserve">         </w:t>
      </w:r>
      <w:r>
        <w:rPr>
          <w:spacing w:val="-94"/>
          <w:u w:val="single" w:color="auto"/>
        </w:rPr>
        <w:t xml:space="preserve"> </w:t>
      </w:r>
      <w:r>
        <w:rPr>
          <w:spacing w:val="-1"/>
          <w:u w:val="single" w:color="auto"/>
        </w:rPr>
        <w:t>轻拨她的斗篷</w:t>
      </w:r>
      <w:r>
        <w:rPr>
          <w:spacing w:val="-1"/>
        </w:rPr>
        <w:t xml:space="preserve">     </w:t>
      </w:r>
      <w:r>
        <w:rPr>
          <w:spacing w:val="-94"/>
          <w:u w:val="single" w:color="auto"/>
        </w:rPr>
        <w:t xml:space="preserve"> </w:t>
      </w:r>
      <w:r>
        <w:rPr>
          <w:spacing w:val="-1"/>
          <w:u w:val="single" w:color="auto"/>
        </w:rPr>
        <w:t>走上前</w:t>
      </w:r>
      <w:r>
        <w:rPr>
          <w:spacing w:val="-1"/>
        </w:rPr>
        <w:t xml:space="preserve">       </w:t>
      </w:r>
      <w:r>
        <w:rPr>
          <w:spacing w:val="-91"/>
          <w:u w:val="single" w:color="auto"/>
        </w:rPr>
        <w:t xml:space="preserve"> </w:t>
      </w:r>
      <w:r>
        <w:rPr>
          <w:spacing w:val="-1"/>
          <w:u w:val="single" w:color="auto"/>
        </w:rPr>
        <w:t>到摇篮</w:t>
      </w:r>
      <w:r>
        <w:rPr>
          <w:spacing w:val="-1"/>
        </w:rPr>
        <w:t>。</w:t>
      </w:r>
    </w:p>
    <w:p w14:paraId="6F2E2F00">
      <w:pPr>
        <w:pStyle w:val="2"/>
        <w:spacing w:before="124" w:line="218" w:lineRule="auto"/>
        <w:ind w:left="1731"/>
      </w:pPr>
      <w:r>
        <w:t>①意群分段，分段原理：</w:t>
      </w:r>
      <w:r>
        <w:rPr>
          <w:u w:val="single" w:color="auto"/>
        </w:rPr>
        <w:t>主语 第一动作信息 第二个动作信息</w:t>
      </w:r>
      <w:r>
        <w:t>＋</w:t>
      </w:r>
      <w:r>
        <w:rPr>
          <w:spacing w:val="-1"/>
          <w:u w:val="single" w:color="auto"/>
        </w:rPr>
        <w:t>位置</w:t>
      </w:r>
      <w:r>
        <w:rPr>
          <w:spacing w:val="-1"/>
        </w:rPr>
        <w:t>。</w:t>
      </w:r>
    </w:p>
    <w:p w14:paraId="2F86520C">
      <w:pPr>
        <w:spacing w:line="452" w:lineRule="auto"/>
        <w:rPr>
          <w:rFonts w:ascii="Arial"/>
          <w:sz w:val="21"/>
        </w:rPr>
      </w:pPr>
    </w:p>
    <w:p w14:paraId="5548561A">
      <w:pPr>
        <w:spacing w:before="52" w:line="232" w:lineRule="auto"/>
        <w:ind w:left="4736"/>
        <w:rPr>
          <w:rFonts w:ascii="Times New Roman" w:hAnsi="Times New Roman" w:eastAsia="Times New Roman" w:cs="Times New Roman"/>
          <w:sz w:val="18"/>
          <w:szCs w:val="18"/>
        </w:rPr>
      </w:pPr>
      <w:r>
        <w:drawing>
          <wp:anchor distT="0" distB="0" distL="0" distR="0" simplePos="0" relativeHeight="251770880"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35</w:t>
      </w:r>
    </w:p>
    <w:p w14:paraId="345DFE06">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2959C29">
      <w:pPr>
        <w:spacing w:line="294" w:lineRule="auto"/>
        <w:rPr>
          <w:rFonts w:ascii="Arial"/>
          <w:sz w:val="21"/>
        </w:rPr>
      </w:pPr>
    </w:p>
    <w:p w14:paraId="11765B7E">
      <w:pPr>
        <w:spacing w:line="295" w:lineRule="auto"/>
        <w:rPr>
          <w:rFonts w:ascii="Arial"/>
          <w:sz w:val="21"/>
        </w:rPr>
      </w:pPr>
    </w:p>
    <w:p w14:paraId="0FC5544D">
      <w:pPr>
        <w:spacing w:before="77" w:line="194" w:lineRule="auto"/>
        <w:ind w:left="1411"/>
        <w:rPr>
          <w:rFonts w:ascii="微软雅黑" w:hAnsi="微软雅黑" w:eastAsia="微软雅黑" w:cs="微软雅黑"/>
          <w:sz w:val="18"/>
          <w:szCs w:val="18"/>
        </w:rPr>
      </w:pPr>
      <w:r>
        <w:drawing>
          <wp:anchor distT="0" distB="0" distL="0" distR="0" simplePos="0" relativeHeight="25177190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08E16A96">
      <w:pPr>
        <w:spacing w:line="282" w:lineRule="auto"/>
        <w:rPr>
          <w:rFonts w:ascii="Arial"/>
          <w:sz w:val="21"/>
        </w:rPr>
      </w:pPr>
    </w:p>
    <w:p w14:paraId="510984E0">
      <w:pPr>
        <w:spacing w:line="283" w:lineRule="auto"/>
        <w:rPr>
          <w:rFonts w:ascii="Arial"/>
          <w:sz w:val="21"/>
        </w:rPr>
      </w:pPr>
    </w:p>
    <w:p w14:paraId="2C13DE8D">
      <w:pPr>
        <w:pStyle w:val="2"/>
        <w:spacing w:before="68" w:line="322" w:lineRule="auto"/>
        <w:ind w:left="1314" w:right="1298" w:firstLine="415"/>
      </w:pPr>
      <w:r>
        <w:rPr>
          <w:spacing w:val="-3"/>
        </w:rPr>
        <w:t>②语调念读原理：功能词汇弱读（如</w:t>
      </w:r>
      <w:r>
        <w:rPr>
          <w:rFonts w:ascii="Times New Roman" w:hAnsi="Times New Roman" w:eastAsia="Times New Roman" w:cs="Times New Roman"/>
          <w:spacing w:val="-3"/>
        </w:rPr>
        <w:t>the</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spacing w:val="-3"/>
        </w:rPr>
        <w:t>her</w:t>
      </w:r>
      <w:r>
        <w:rPr>
          <w:spacing w:val="-3"/>
        </w:rPr>
        <w:t>、</w:t>
      </w:r>
      <w:r>
        <w:rPr>
          <w:rFonts w:ascii="Times New Roman" w:hAnsi="Times New Roman" w:eastAsia="Times New Roman" w:cs="Times New Roman"/>
          <w:spacing w:val="-3"/>
        </w:rPr>
        <w:t>and</w:t>
      </w:r>
      <w:r>
        <w:rPr>
          <w:spacing w:val="-3"/>
        </w:rPr>
        <w:t>、</w:t>
      </w:r>
      <w:r>
        <w:rPr>
          <w:rFonts w:ascii="Times New Roman" w:hAnsi="Times New Roman" w:eastAsia="Times New Roman" w:cs="Times New Roman"/>
          <w:spacing w:val="-3"/>
        </w:rPr>
        <w:t>up</w:t>
      </w:r>
      <w:r>
        <w:rPr>
          <w:rFonts w:ascii="Times New Roman" w:hAnsi="Times New Roman" w:eastAsia="Times New Roman" w:cs="Times New Roman"/>
          <w:spacing w:val="-29"/>
        </w:rPr>
        <w:t xml:space="preserve"> </w:t>
      </w:r>
      <w:r>
        <w:rPr>
          <w:spacing w:val="-3"/>
        </w:rPr>
        <w:t>、</w:t>
      </w:r>
      <w:r>
        <w:rPr>
          <w:rFonts w:ascii="Times New Roman" w:hAnsi="Times New Roman" w:eastAsia="Times New Roman" w:cs="Times New Roman"/>
          <w:spacing w:val="-3"/>
        </w:rPr>
        <w:t xml:space="preserve">to </w:t>
      </w:r>
      <w:r>
        <w:rPr>
          <w:spacing w:val="-3"/>
        </w:rPr>
        <w:t>等</w:t>
      </w:r>
      <w:r>
        <w:rPr>
          <w:spacing w:val="-19"/>
        </w:rPr>
        <w:t>），</w:t>
      </w:r>
      <w:r>
        <w:rPr>
          <w:spacing w:val="-3"/>
        </w:rPr>
        <w:t>主要语</w:t>
      </w:r>
      <w:r>
        <w:rPr>
          <w:spacing w:val="-1"/>
        </w:rPr>
        <w:t>义的词汇读清楚，结尾语调下降。</w:t>
      </w:r>
    </w:p>
    <w:p w14:paraId="7C1863DE">
      <w:pPr>
        <w:pStyle w:val="2"/>
        <w:spacing w:before="16" w:line="218" w:lineRule="auto"/>
        <w:ind w:left="1730"/>
      </w:pPr>
      <w:r>
        <w:rPr>
          <w:spacing w:val="-1"/>
        </w:rPr>
        <w:t>③语义理解，主语做了两个动作。</w:t>
      </w:r>
    </w:p>
    <w:p w14:paraId="28984849">
      <w:pPr>
        <w:pStyle w:val="2"/>
        <w:spacing w:before="126" w:line="329" w:lineRule="auto"/>
        <w:ind w:left="1305" w:right="1296" w:firstLine="424"/>
      </w:pPr>
      <w:r>
        <w:rPr>
          <w:spacing w:val="-1"/>
        </w:rPr>
        <w:t>④句法：主谓宾句式，是并列句（用了</w:t>
      </w:r>
      <w:r>
        <w:rPr>
          <w:rFonts w:ascii="Times New Roman" w:hAnsi="Times New Roman" w:eastAsia="Times New Roman" w:cs="Times New Roman"/>
          <w:spacing w:val="-1"/>
        </w:rPr>
        <w:t>and</w:t>
      </w:r>
      <w:r>
        <w:rPr>
          <w:rFonts w:ascii="Times New Roman" w:hAnsi="Times New Roman" w:eastAsia="Times New Roman" w:cs="Times New Roman"/>
          <w:spacing w:val="13"/>
          <w:w w:val="101"/>
        </w:rPr>
        <w:t xml:space="preserve"> </w:t>
      </w:r>
      <w:r>
        <w:rPr>
          <w:spacing w:val="-1"/>
        </w:rPr>
        <w:t>连词</w:t>
      </w:r>
      <w:r>
        <w:rPr>
          <w:spacing w:val="-14"/>
        </w:rPr>
        <w:t>），</w:t>
      </w:r>
      <w:r>
        <w:rPr>
          <w:spacing w:val="-1"/>
        </w:rPr>
        <w:t>第二个句子里有介词</w:t>
      </w:r>
      <w:r>
        <w:rPr>
          <w:rFonts w:ascii="Times New Roman" w:hAnsi="Times New Roman" w:eastAsia="Times New Roman" w:cs="Times New Roman"/>
        </w:rPr>
        <w:t xml:space="preserve">to </w:t>
      </w:r>
      <w:r>
        <w:t>带出的位置语意线。</w:t>
      </w:r>
    </w:p>
    <w:p w14:paraId="651510A2">
      <w:pPr>
        <w:pStyle w:val="2"/>
        <w:spacing w:line="327" w:lineRule="auto"/>
        <w:ind w:left="1311" w:right="1301" w:firstLine="418"/>
      </w:pPr>
      <w:r>
        <w:rPr>
          <w:spacing w:val="-4"/>
        </w:rPr>
        <w:t>⑤语法规则：可圈出两个主要动词，动词时态一致，都是过去时；名词词</w:t>
      </w:r>
      <w:r>
        <w:rPr>
          <w:spacing w:val="-1"/>
        </w:rPr>
        <w:t>组有定冠词</w:t>
      </w:r>
      <w:r>
        <w:rPr>
          <w:spacing w:val="-51"/>
        </w:rPr>
        <w:t xml:space="preserve"> </w:t>
      </w:r>
      <w:r>
        <w:rPr>
          <w:rFonts w:ascii="Times New Roman" w:hAnsi="Times New Roman" w:eastAsia="Times New Roman" w:cs="Times New Roman"/>
          <w:spacing w:val="-1"/>
        </w:rPr>
        <w:t>the</w:t>
      </w:r>
      <w:r>
        <w:rPr>
          <w:rFonts w:ascii="Times New Roman" w:hAnsi="Times New Roman" w:eastAsia="Times New Roman" w:cs="Times New Roman"/>
          <w:spacing w:val="24"/>
          <w:w w:val="101"/>
        </w:rPr>
        <w:t xml:space="preserve"> </w:t>
      </w:r>
      <w:r>
        <w:rPr>
          <w:spacing w:val="-1"/>
        </w:rPr>
        <w:t>因为是特定名词，</w:t>
      </w:r>
      <w:r>
        <w:rPr>
          <w:rFonts w:ascii="Times New Roman" w:hAnsi="Times New Roman" w:eastAsia="Times New Roman" w:cs="Times New Roman"/>
          <w:spacing w:val="-1"/>
        </w:rPr>
        <w:t xml:space="preserve">her </w:t>
      </w:r>
      <w:r>
        <w:rPr>
          <w:spacing w:val="-1"/>
        </w:rPr>
        <w:t>代表前面女性（</w:t>
      </w:r>
      <w:r>
        <w:rPr>
          <w:rFonts w:ascii="Times New Roman" w:hAnsi="Times New Roman" w:eastAsia="Times New Roman" w:cs="Times New Roman"/>
          <w:spacing w:val="-1"/>
        </w:rPr>
        <w:t>the</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fairy Nightshade</w:t>
      </w:r>
      <w:r>
        <w:rPr>
          <w:spacing w:val="-1"/>
        </w:rPr>
        <w:t>）的</w:t>
      </w:r>
      <w:r>
        <w:rPr>
          <w:spacing w:val="-2"/>
        </w:rPr>
        <w:t>所有物。</w:t>
      </w:r>
    </w:p>
    <w:p w14:paraId="6BC0764C">
      <w:pPr>
        <w:pStyle w:val="2"/>
        <w:spacing w:before="9" w:line="329" w:lineRule="auto"/>
        <w:ind w:left="1312" w:right="1299" w:firstLine="423"/>
        <w:jc w:val="both"/>
      </w:pPr>
      <w:r>
        <w:rPr>
          <w:spacing w:val="3"/>
        </w:rPr>
        <w:t>学习者在自主出声念读的过程中，反复感知的是单词的语音规律及</w:t>
      </w:r>
      <w:r>
        <w:rPr>
          <w:spacing w:val="2"/>
        </w:rPr>
        <w:t>词法</w:t>
      </w:r>
      <w:r>
        <w:rPr>
          <w:spacing w:val="-4"/>
        </w:rPr>
        <w:t>结构、句子的意群分段及语调，因而理解了重点语义，进而注意到了语法里的细节规则等。通过“反复</w:t>
      </w:r>
      <w:r>
        <w:rPr>
          <w:spacing w:val="-79"/>
        </w:rPr>
        <w:t xml:space="preserve"> </w:t>
      </w:r>
      <w:r>
        <w:rPr>
          <w:spacing w:val="-4"/>
        </w:rPr>
        <w:t>”念读不同的内容，学习者才能对英语系</w:t>
      </w:r>
      <w:r>
        <w:rPr>
          <w:spacing w:val="-5"/>
        </w:rPr>
        <w:t>统的运作原</w:t>
      </w:r>
      <w:r>
        <w:t>理逐渐形成全面感知，进而灵活掌握词法、句法及</w:t>
      </w:r>
      <w:r>
        <w:rPr>
          <w:spacing w:val="-1"/>
        </w:rPr>
        <w:t>语法规则。</w:t>
      </w:r>
    </w:p>
    <w:p w14:paraId="71D89DA7">
      <w:pPr>
        <w:pStyle w:val="2"/>
        <w:spacing w:before="1" w:line="329" w:lineRule="auto"/>
        <w:ind w:left="1311" w:right="1224" w:firstLine="421"/>
        <w:jc w:val="both"/>
      </w:pPr>
      <w:r>
        <w:rPr>
          <w:spacing w:val="-4"/>
        </w:rPr>
        <w:t>换句话说，自主出声念读并非重复练习某个语音规则、某个句型或某个语</w:t>
      </w:r>
      <w:r>
        <w:rPr>
          <w:spacing w:val="-1"/>
        </w:rPr>
        <w:t>法规则，而是在阅读读本里，借着不同的内容，反复练习、感知所</w:t>
      </w:r>
      <w:r>
        <w:rPr>
          <w:spacing w:val="-2"/>
        </w:rPr>
        <w:t>有和语音、</w:t>
      </w:r>
      <w:r>
        <w:rPr>
          <w:spacing w:val="-3"/>
        </w:rPr>
        <w:t>语调、语义、语法相关的知识。对语音、语调</w:t>
      </w:r>
      <w:r>
        <w:rPr>
          <w:spacing w:val="-4"/>
        </w:rPr>
        <w:t>、语义、语法的学习不只是对知</w:t>
      </w:r>
      <w:r>
        <w:rPr>
          <w:spacing w:val="-7"/>
        </w:rPr>
        <w:t>识的学习，还要注重对英语表达情感与思维的学习。因此，通过念读各</w:t>
      </w:r>
      <w:r>
        <w:rPr>
          <w:spacing w:val="-8"/>
        </w:rPr>
        <w:t>类书籍，</w:t>
      </w:r>
      <w:r>
        <w:rPr>
          <w:spacing w:val="-3"/>
        </w:rPr>
        <w:t>学习者可以反复感知不同作者的思维与观点，学习</w:t>
      </w:r>
      <w:r>
        <w:rPr>
          <w:spacing w:val="-4"/>
        </w:rPr>
        <w:t>各种英语的运用，从而更加</w:t>
      </w:r>
      <w:r>
        <w:rPr>
          <w:spacing w:val="-2"/>
        </w:rPr>
        <w:t>灵活地去整合、内化英语系统。</w:t>
      </w:r>
    </w:p>
    <w:p w14:paraId="017BE624">
      <w:pPr>
        <w:pStyle w:val="2"/>
        <w:spacing w:before="2" w:line="329" w:lineRule="auto"/>
        <w:ind w:left="1311" w:right="1298" w:firstLine="420"/>
        <w:jc w:val="both"/>
      </w:pPr>
      <w:r>
        <w:rPr>
          <w:spacing w:val="-4"/>
        </w:rPr>
        <w:t>相比之下，单纯通过重复背记、做题来练习语言知识，难以展现英语系统</w:t>
      </w:r>
      <w:r>
        <w:rPr>
          <w:spacing w:val="-3"/>
        </w:rPr>
        <w:t>的全貌。只有当学习者把英语看成一个表达情感与</w:t>
      </w:r>
      <w:r>
        <w:rPr>
          <w:spacing w:val="-4"/>
        </w:rPr>
        <w:t>思维的工具时，他们才会反</w:t>
      </w:r>
      <w:r>
        <w:rPr>
          <w:spacing w:val="-3"/>
        </w:rPr>
        <w:t>复练习这个系统中的情感（即感觉英语文字里情感</w:t>
      </w:r>
      <w:r>
        <w:rPr>
          <w:spacing w:val="-4"/>
        </w:rPr>
        <w:t>的表达方式）与思维（即英</w:t>
      </w:r>
      <w:r>
        <w:rPr>
          <w:spacing w:val="-3"/>
        </w:rPr>
        <w:t>语文字中的思维表达方式）。语音、语调能够</w:t>
      </w:r>
      <w:r>
        <w:rPr>
          <w:spacing w:val="-4"/>
        </w:rPr>
        <w:t>带出情感与感受的表现，有着系</w:t>
      </w:r>
      <w:r>
        <w:rPr>
          <w:spacing w:val="-3"/>
        </w:rPr>
        <w:t>统性的逻辑，并非只是发音念读，因此学习者需要</w:t>
      </w:r>
      <w:r>
        <w:rPr>
          <w:spacing w:val="-4"/>
        </w:rPr>
        <w:t>弄懂语音系统背后的逻辑并</w:t>
      </w:r>
      <w:r>
        <w:rPr>
          <w:spacing w:val="-3"/>
        </w:rPr>
        <w:t>感受它，这样才能使英语成为自己的语言；同样地</w:t>
      </w:r>
      <w:r>
        <w:rPr>
          <w:spacing w:val="-4"/>
        </w:rPr>
        <w:t>，句法和语法规则是英语思</w:t>
      </w:r>
      <w:r>
        <w:rPr>
          <w:spacing w:val="3"/>
        </w:rPr>
        <w:t>维的表达方式，感知到了其中的运用逻辑，学习者就能创造性地用英</w:t>
      </w:r>
      <w:r>
        <w:rPr>
          <w:spacing w:val="2"/>
        </w:rPr>
        <w:t>语说和</w:t>
      </w:r>
      <w:r>
        <w:rPr>
          <w:spacing w:val="-1"/>
        </w:rPr>
        <w:t>写，而不是只会用记忆中的句型、句式来表达。</w:t>
      </w:r>
    </w:p>
    <w:p w14:paraId="7D2AE29A">
      <w:pPr>
        <w:pStyle w:val="2"/>
        <w:spacing w:before="1" w:line="220" w:lineRule="auto"/>
        <w:ind w:left="1731"/>
      </w:pPr>
      <w:r>
        <w:rPr>
          <w:spacing w:val="-4"/>
        </w:rPr>
        <w:t>运用认知英语学习法进行教学时，教师应向学习者强调，有效率的学习是</w:t>
      </w:r>
    </w:p>
    <w:p w14:paraId="4D6D02AD">
      <w:pPr>
        <w:spacing w:line="450" w:lineRule="auto"/>
        <w:rPr>
          <w:rFonts w:ascii="Arial"/>
          <w:sz w:val="21"/>
        </w:rPr>
      </w:pPr>
    </w:p>
    <w:p w14:paraId="112B6E41">
      <w:pPr>
        <w:spacing w:before="51" w:line="232" w:lineRule="auto"/>
        <w:ind w:left="4736"/>
        <w:rPr>
          <w:rFonts w:ascii="Times New Roman" w:hAnsi="Times New Roman" w:eastAsia="Times New Roman" w:cs="Times New Roman"/>
          <w:sz w:val="18"/>
          <w:szCs w:val="18"/>
        </w:rPr>
      </w:pPr>
      <w:r>
        <w:drawing>
          <wp:anchor distT="0" distB="0" distL="0" distR="0" simplePos="0" relativeHeight="25177292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36</w:t>
      </w:r>
    </w:p>
    <w:p w14:paraId="30E1AAF3">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B664935">
      <w:pPr>
        <w:spacing w:line="304" w:lineRule="auto"/>
        <w:rPr>
          <w:rFonts w:ascii="Arial"/>
          <w:sz w:val="21"/>
        </w:rPr>
      </w:pPr>
    </w:p>
    <w:p w14:paraId="319F07A1">
      <w:pPr>
        <w:spacing w:line="305" w:lineRule="auto"/>
        <w:rPr>
          <w:rFonts w:ascii="Arial"/>
          <w:sz w:val="21"/>
        </w:rPr>
      </w:pPr>
    </w:p>
    <w:p w14:paraId="063AB20A">
      <w:pPr>
        <w:spacing w:before="64" w:line="195" w:lineRule="auto"/>
        <w:ind w:left="7152"/>
        <w:rPr>
          <w:rFonts w:ascii="微软雅黑" w:hAnsi="微软雅黑" w:eastAsia="微软雅黑" w:cs="微软雅黑"/>
          <w:sz w:val="15"/>
          <w:szCs w:val="15"/>
        </w:rPr>
      </w:pPr>
      <w:r>
        <w:drawing>
          <wp:anchor distT="0" distB="0" distL="0" distR="0" simplePos="0" relativeHeight="251773952"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7262401">
      <w:pPr>
        <w:spacing w:line="299" w:lineRule="auto"/>
        <w:rPr>
          <w:rFonts w:ascii="Arial"/>
          <w:sz w:val="21"/>
        </w:rPr>
      </w:pPr>
    </w:p>
    <w:p w14:paraId="15635A26">
      <w:pPr>
        <w:spacing w:line="300" w:lineRule="auto"/>
        <w:rPr>
          <w:rFonts w:ascii="Arial"/>
          <w:sz w:val="21"/>
        </w:rPr>
      </w:pPr>
    </w:p>
    <w:p w14:paraId="74A39BEE">
      <w:pPr>
        <w:pStyle w:val="2"/>
        <w:spacing w:before="68" w:line="330" w:lineRule="auto"/>
        <w:ind w:left="1311" w:right="1296"/>
        <w:jc w:val="both"/>
      </w:pPr>
      <w:r>
        <w:rPr>
          <w:spacing w:val="-2"/>
        </w:rPr>
        <w:t>反复练习英语系统中的表达方式（含语音、语调、语义、语法</w:t>
      </w:r>
      <w:r>
        <w:rPr>
          <w:spacing w:val="-24"/>
        </w:rPr>
        <w:t>），</w:t>
      </w:r>
      <w:r>
        <w:rPr>
          <w:spacing w:val="-2"/>
        </w:rPr>
        <w:t>而不是重复</w:t>
      </w:r>
      <w:r>
        <w:rPr>
          <w:spacing w:val="-3"/>
        </w:rPr>
        <w:t>练习被分析出来的知识（做题，背规则）。从</w:t>
      </w:r>
      <w:r>
        <w:rPr>
          <w:spacing w:val="-4"/>
        </w:rPr>
        <w:t>这个角度看来，不断地念读各种类型的文章，持续增强学习者对语音、语法知识的系统性认识，才能使其提高</w:t>
      </w:r>
      <w:r>
        <w:rPr>
          <w:spacing w:val="-1"/>
        </w:rPr>
        <w:t>英语学习的效率。</w:t>
      </w:r>
    </w:p>
    <w:p w14:paraId="5A082D08">
      <w:pPr>
        <w:spacing w:line="316" w:lineRule="auto"/>
        <w:rPr>
          <w:rFonts w:ascii="Arial"/>
          <w:sz w:val="21"/>
        </w:rPr>
      </w:pPr>
    </w:p>
    <w:p w14:paraId="35F38DA6">
      <w:pPr>
        <w:spacing w:before="94"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（三）在认知英语学习法下培养听、说、读、写能力的策略</w:t>
      </w:r>
    </w:p>
    <w:p w14:paraId="47C9C9C6">
      <w:pPr>
        <w:spacing w:line="390" w:lineRule="auto"/>
        <w:rPr>
          <w:rFonts w:ascii="Arial"/>
          <w:sz w:val="21"/>
        </w:rPr>
      </w:pPr>
    </w:p>
    <w:p w14:paraId="4A86BA06">
      <w:pPr>
        <w:spacing w:before="72" w:line="236" w:lineRule="auto"/>
        <w:ind w:left="1768"/>
        <w:rPr>
          <w:rFonts w:ascii="楷体" w:hAnsi="楷体" w:eastAsia="楷体" w:cs="楷体"/>
          <w:sz w:val="22"/>
          <w:szCs w:val="22"/>
        </w:rPr>
      </w:pPr>
      <w:r>
        <w:rPr>
          <w:rFonts w:ascii="Times New Roman" w:hAnsi="Times New Roman" w:eastAsia="Times New Roman" w:cs="Times New Roman"/>
          <w:spacing w:val="-5"/>
          <w:sz w:val="22"/>
          <w:szCs w:val="22"/>
        </w:rPr>
        <w:t>1.</w:t>
      </w:r>
      <w:r>
        <w:rPr>
          <w:rFonts w:ascii="楷体" w:hAnsi="楷体" w:eastAsia="楷体" w:cs="楷体"/>
          <w:spacing w:val="-5"/>
          <w:sz w:val="22"/>
          <w:szCs w:val="22"/>
        </w:rPr>
        <w:t>听</w:t>
      </w:r>
    </w:p>
    <w:p w14:paraId="45DD9866">
      <w:pPr>
        <w:pStyle w:val="2"/>
        <w:spacing w:before="150" w:line="329" w:lineRule="auto"/>
        <w:ind w:left="1315" w:right="1298" w:firstLine="416"/>
      </w:pPr>
      <w:r>
        <w:rPr>
          <w:spacing w:val="-4"/>
        </w:rPr>
        <w:t>通过自己发声，感知英语的语音运作原理，是认知学习法下听力训练的重点。在认知学习法下，训练学习者自主、正确地读单词、读句子、读文章，就</w:t>
      </w:r>
      <w:r>
        <w:rPr>
          <w:spacing w:val="-2"/>
        </w:rPr>
        <w:t>是听力训练。</w:t>
      </w:r>
    </w:p>
    <w:p w14:paraId="1044C961">
      <w:pPr>
        <w:pStyle w:val="2"/>
        <w:spacing w:before="1" w:line="330" w:lineRule="auto"/>
        <w:ind w:left="1314" w:right="1225" w:firstLine="420"/>
      </w:pPr>
      <w:r>
        <w:rPr>
          <w:spacing w:val="-4"/>
        </w:rPr>
        <w:t>发声是听力的基础。在认知学习法下，学习者被要求自主发出正确的音来</w:t>
      </w:r>
      <w:r>
        <w:rPr>
          <w:spacing w:val="-1"/>
        </w:rPr>
        <w:t>训练听力，念读完成后，再听附带的音频，而不是先听音</w:t>
      </w:r>
      <w:r>
        <w:rPr>
          <w:spacing w:val="-2"/>
        </w:rPr>
        <w:t>频再进行模仿念读。</w:t>
      </w:r>
    </w:p>
    <w:p w14:paraId="317F9172">
      <w:pPr>
        <w:spacing w:before="255" w:line="294" w:lineRule="exact"/>
        <w:ind w:left="1747"/>
        <w:rPr>
          <w:rFonts w:ascii="楷体" w:hAnsi="楷体" w:eastAsia="楷体" w:cs="楷体"/>
          <w:sz w:val="22"/>
          <w:szCs w:val="22"/>
        </w:rPr>
      </w:pPr>
      <w:r>
        <w:rPr>
          <w:rFonts w:ascii="Times New Roman" w:hAnsi="Times New Roman" w:eastAsia="Times New Roman" w:cs="Times New Roman"/>
          <w:spacing w:val="-2"/>
          <w:position w:val="1"/>
          <w:sz w:val="22"/>
          <w:szCs w:val="22"/>
        </w:rPr>
        <w:t>2.</w:t>
      </w:r>
      <w:r>
        <w:rPr>
          <w:rFonts w:ascii="楷体" w:hAnsi="楷体" w:eastAsia="楷体" w:cs="楷体"/>
          <w:spacing w:val="-2"/>
          <w:position w:val="1"/>
          <w:sz w:val="22"/>
          <w:szCs w:val="22"/>
        </w:rPr>
        <w:t>说</w:t>
      </w:r>
    </w:p>
    <w:p w14:paraId="51B9D494">
      <w:pPr>
        <w:pStyle w:val="2"/>
        <w:spacing w:before="139" w:line="221" w:lineRule="auto"/>
        <w:ind w:left="1750"/>
      </w:pPr>
      <w:r>
        <w:rPr>
          <w:spacing w:val="-1"/>
        </w:rPr>
        <w:t>出声念读就是一种口语训练方式，其重点在于培养学习者正</w:t>
      </w:r>
      <w:r>
        <w:rPr>
          <w:spacing w:val="-2"/>
        </w:rPr>
        <w:t>确的语调。</w:t>
      </w:r>
    </w:p>
    <w:p w14:paraId="2B26EE7F">
      <w:pPr>
        <w:pStyle w:val="2"/>
        <w:spacing w:before="122" w:line="329" w:lineRule="auto"/>
        <w:ind w:left="1311" w:right="1226" w:firstLine="420"/>
        <w:rPr>
          <w:sz w:val="11"/>
          <w:szCs w:val="11"/>
        </w:rPr>
      </w:pPr>
      <w:r>
        <w:rPr>
          <w:spacing w:val="3"/>
        </w:rPr>
        <w:t>认知学习法下的口语训练特别强调在阅读后进行口语问答的练习。这一</w:t>
      </w:r>
      <w:r>
        <w:rPr>
          <w:spacing w:val="-3"/>
        </w:rPr>
        <w:t>过程中，教师通过引导学习者基于阅读内容进行基</w:t>
      </w:r>
      <w:r>
        <w:rPr>
          <w:spacing w:val="-4"/>
        </w:rPr>
        <w:t>础问答，并逐步引导他们将</w:t>
      </w:r>
      <w:r>
        <w:rPr>
          <w:spacing w:val="-3"/>
        </w:rPr>
        <w:t>这些简单答案扩展为包含更多细节（如时间、地点</w:t>
      </w:r>
      <w:r>
        <w:rPr>
          <w:spacing w:val="-4"/>
        </w:rPr>
        <w:t>、原因及方式等）的丰富口</w:t>
      </w:r>
      <w:r>
        <w:rPr>
          <w:spacing w:val="-7"/>
        </w:rPr>
        <w:t>语表达。例如，教师让学习者看绘本图片，利用简单的提问，引</w:t>
      </w:r>
      <w:r>
        <w:rPr>
          <w:spacing w:val="-8"/>
        </w:rPr>
        <w:t>导回答。随后，</w:t>
      </w:r>
      <w:r>
        <w:rPr>
          <w:spacing w:val="-22"/>
        </w:rPr>
        <w:t>教师再引导学习者把简单的答案，加入时间（</w:t>
      </w:r>
      <w:r>
        <w:rPr>
          <w:rFonts w:ascii="Times New Roman" w:hAnsi="Times New Roman" w:eastAsia="Times New Roman" w:cs="Times New Roman"/>
          <w:spacing w:val="-22"/>
        </w:rPr>
        <w:t>when</w:t>
      </w:r>
      <w:r>
        <w:rPr>
          <w:spacing w:val="-22"/>
        </w:rPr>
        <w:t>）、地点（</w:t>
      </w:r>
      <w:r>
        <w:rPr>
          <w:rFonts w:ascii="Times New Roman" w:hAnsi="Times New Roman" w:eastAsia="Times New Roman" w:cs="Times New Roman"/>
          <w:spacing w:val="-22"/>
        </w:rPr>
        <w:t>where</w:t>
      </w:r>
      <w:r>
        <w:rPr>
          <w:spacing w:val="-22"/>
        </w:rPr>
        <w:t>）、原因（</w:t>
      </w:r>
      <w:r>
        <w:rPr>
          <w:rFonts w:ascii="Times New Roman" w:hAnsi="Times New Roman" w:eastAsia="Times New Roman" w:cs="Times New Roman"/>
          <w:spacing w:val="-22"/>
        </w:rPr>
        <w:t>why</w:t>
      </w:r>
      <w:r>
        <w:rPr>
          <w:spacing w:val="-22"/>
        </w:rPr>
        <w:t>）、</w:t>
      </w:r>
      <w:r>
        <w:rPr>
          <w:spacing w:val="-7"/>
        </w:rPr>
        <w:t>如何做（</w:t>
      </w:r>
      <w:r>
        <w:rPr>
          <w:rFonts w:ascii="Times New Roman" w:hAnsi="Times New Roman" w:eastAsia="Times New Roman" w:cs="Times New Roman"/>
          <w:spacing w:val="-7"/>
        </w:rPr>
        <w:t>how</w:t>
      </w:r>
      <w:r>
        <w:rPr>
          <w:spacing w:val="-7"/>
        </w:rPr>
        <w:t>）等信息，继续拓展内容。由于学习</w:t>
      </w:r>
      <w:r>
        <w:rPr>
          <w:spacing w:val="-8"/>
        </w:rPr>
        <w:t>者念读绘本时是按照意群（语</w:t>
      </w:r>
      <w:r>
        <w:rPr>
          <w:spacing w:val="-3"/>
        </w:rPr>
        <w:t>意线）断句念读的，他们已默默地建立起语序的概</w:t>
      </w:r>
      <w:r>
        <w:rPr>
          <w:spacing w:val="-4"/>
        </w:rPr>
        <w:t>念，因此在做问答练习的时</w:t>
      </w:r>
      <w:r>
        <w:t>候，教师就可以用这些概念引导学习者进行口语表</w:t>
      </w:r>
      <w:r>
        <w:rPr>
          <w:spacing w:val="-1"/>
        </w:rPr>
        <w:t>达。</w:t>
      </w:r>
      <w:r>
        <w:fldChar w:fldCharType="begin"/>
      </w:r>
      <w:r>
        <w:instrText xml:space="preserve"> HYPERLINK \l "bookmark64" </w:instrText>
      </w:r>
      <w:r>
        <w:fldChar w:fldCharType="separate"/>
      </w:r>
      <w:r>
        <w:rPr>
          <w:spacing w:val="-1"/>
          <w:position w:val="6"/>
          <w:sz w:val="11"/>
          <w:szCs w:val="11"/>
        </w:rPr>
        <w:t>①</w:t>
      </w:r>
      <w:r>
        <w:rPr>
          <w:spacing w:val="-1"/>
          <w:position w:val="6"/>
          <w:sz w:val="11"/>
          <w:szCs w:val="11"/>
        </w:rPr>
        <w:fldChar w:fldCharType="end"/>
      </w:r>
    </w:p>
    <w:p w14:paraId="1D5CA4E8">
      <w:pPr>
        <w:spacing w:line="417" w:lineRule="auto"/>
        <w:rPr>
          <w:rFonts w:ascii="Arial"/>
          <w:sz w:val="21"/>
        </w:rPr>
      </w:pPr>
      <w:r>
        <w:pict>
          <v:shape id="_x0000_s1053" o:spid="_x0000_s1053" style="position:absolute;left:0pt;margin-left:86.15pt;margin-top:14.85pt;height:0.5pt;width:144.05pt;z-index:251776000;mso-width-relative:page;mso-height-relative:page;" fillcolor="#000000" filled="t" stroked="f" coordsize="2881,10" path="m0,9l2880,9,2880,0,0,0,0,9xe">
            <v:fill on="t" focussize="0,0"/>
            <v:stroke on="f"/>
            <v:imagedata o:title=""/>
            <o:lock v:ext="edit"/>
          </v:shape>
        </w:pict>
      </w:r>
    </w:p>
    <w:p w14:paraId="29E684A3">
      <w:pPr>
        <w:spacing w:before="60" w:line="288" w:lineRule="auto"/>
        <w:ind w:left="1316" w:right="1298" w:firstLine="353"/>
        <w:rPr>
          <w:rFonts w:ascii="仿宋" w:hAnsi="仿宋" w:eastAsia="仿宋" w:cs="仿宋"/>
          <w:sz w:val="18"/>
          <w:szCs w:val="18"/>
        </w:rPr>
      </w:pPr>
      <w:bookmarkStart w:id="44" w:name="bookmark64"/>
      <w:bookmarkEnd w:id="44"/>
      <w:r>
        <w:rPr>
          <w:rFonts w:ascii="仿宋" w:hAnsi="仿宋" w:eastAsia="仿宋" w:cs="仿宋"/>
          <w:spacing w:val="-2"/>
          <w:sz w:val="18"/>
          <w:szCs w:val="18"/>
        </w:rPr>
        <w:t>① 如果学习者因个人因素，有进一步锻炼口语的需求，教师可以建议他</w:t>
      </w:r>
      <w:r>
        <w:rPr>
          <w:rFonts w:ascii="仿宋" w:hAnsi="仿宋" w:eastAsia="仿宋" w:cs="仿宋"/>
          <w:spacing w:val="-3"/>
          <w:sz w:val="18"/>
          <w:szCs w:val="18"/>
        </w:rPr>
        <w:t>们在完成拼读</w:t>
      </w:r>
      <w:r>
        <w:rPr>
          <w:rFonts w:ascii="仿宋" w:hAnsi="仿宋" w:eastAsia="仿宋" w:cs="仿宋"/>
          <w:sz w:val="18"/>
          <w:szCs w:val="18"/>
        </w:rPr>
        <w:t>课及阅读课的训练之后，直接选择外教主导的口</w:t>
      </w:r>
      <w:r>
        <w:rPr>
          <w:rFonts w:ascii="仿宋" w:hAnsi="仿宋" w:eastAsia="仿宋" w:cs="仿宋"/>
          <w:spacing w:val="-1"/>
          <w:sz w:val="18"/>
          <w:szCs w:val="18"/>
        </w:rPr>
        <w:t>述沟通式课程，做专项练习。</w:t>
      </w:r>
    </w:p>
    <w:p w14:paraId="5FCF979B">
      <w:pPr>
        <w:spacing w:line="342" w:lineRule="auto"/>
        <w:rPr>
          <w:rFonts w:ascii="Arial"/>
          <w:sz w:val="21"/>
        </w:rPr>
      </w:pPr>
    </w:p>
    <w:p w14:paraId="6E63F338">
      <w:pPr>
        <w:spacing w:before="52" w:line="232" w:lineRule="auto"/>
        <w:ind w:left="4736"/>
        <w:rPr>
          <w:rFonts w:ascii="Times New Roman" w:hAnsi="Times New Roman" w:eastAsia="Times New Roman" w:cs="Times New Roman"/>
          <w:sz w:val="18"/>
          <w:szCs w:val="18"/>
        </w:rPr>
      </w:pPr>
      <w:r>
        <w:drawing>
          <wp:anchor distT="0" distB="0" distL="0" distR="0" simplePos="0" relativeHeight="251774976"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37</w:t>
      </w:r>
    </w:p>
    <w:p w14:paraId="50B1FE4A">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B657FEC">
      <w:pPr>
        <w:spacing w:line="294" w:lineRule="auto"/>
        <w:rPr>
          <w:rFonts w:ascii="Arial"/>
          <w:sz w:val="21"/>
        </w:rPr>
      </w:pPr>
    </w:p>
    <w:p w14:paraId="6A43A6BF">
      <w:pPr>
        <w:spacing w:line="295" w:lineRule="auto"/>
        <w:rPr>
          <w:rFonts w:ascii="Arial"/>
          <w:sz w:val="21"/>
        </w:rPr>
      </w:pPr>
    </w:p>
    <w:p w14:paraId="29C3D225">
      <w:pPr>
        <w:spacing w:before="77" w:line="194" w:lineRule="auto"/>
        <w:ind w:left="1411"/>
        <w:rPr>
          <w:rFonts w:ascii="微软雅黑" w:hAnsi="微软雅黑" w:eastAsia="微软雅黑" w:cs="微软雅黑"/>
          <w:sz w:val="18"/>
          <w:szCs w:val="18"/>
        </w:rPr>
      </w:pPr>
      <w:r>
        <w:drawing>
          <wp:anchor distT="0" distB="0" distL="0" distR="0" simplePos="0" relativeHeight="25177702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78ECA381">
      <w:pPr>
        <w:spacing w:line="254" w:lineRule="auto"/>
        <w:rPr>
          <w:rFonts w:ascii="Arial"/>
          <w:sz w:val="21"/>
        </w:rPr>
      </w:pPr>
    </w:p>
    <w:p w14:paraId="01FB49FF">
      <w:pPr>
        <w:spacing w:line="255" w:lineRule="auto"/>
        <w:rPr>
          <w:rFonts w:ascii="Arial"/>
          <w:sz w:val="21"/>
        </w:rPr>
      </w:pPr>
    </w:p>
    <w:p w14:paraId="4AA2C10F">
      <w:pPr>
        <w:spacing w:before="71" w:line="237" w:lineRule="auto"/>
        <w:ind w:left="1751"/>
        <w:rPr>
          <w:rFonts w:ascii="楷体" w:hAnsi="楷体" w:eastAsia="楷体" w:cs="楷体"/>
          <w:sz w:val="22"/>
          <w:szCs w:val="22"/>
        </w:rPr>
      </w:pPr>
      <w:r>
        <w:rPr>
          <w:rFonts w:ascii="Times New Roman" w:hAnsi="Times New Roman" w:eastAsia="Times New Roman" w:cs="Times New Roman"/>
          <w:sz w:val="22"/>
          <w:szCs w:val="22"/>
        </w:rPr>
        <w:t>3.</w:t>
      </w:r>
      <w:r>
        <w:rPr>
          <w:rFonts w:ascii="楷体" w:hAnsi="楷体" w:eastAsia="楷体" w:cs="楷体"/>
          <w:sz w:val="22"/>
          <w:szCs w:val="22"/>
        </w:rPr>
        <w:t>读</w:t>
      </w:r>
    </w:p>
    <w:p w14:paraId="5CFA2E94">
      <w:pPr>
        <w:pStyle w:val="2"/>
        <w:spacing w:before="148" w:line="329" w:lineRule="auto"/>
        <w:ind w:left="1314" w:right="1298" w:firstLine="416"/>
      </w:pPr>
      <w:r>
        <w:rPr>
          <w:spacing w:val="3"/>
        </w:rPr>
        <w:t>在认知学习法下，出声念读不仅是教师逐步引导学习者进行阅读和语义</w:t>
      </w:r>
      <w:r>
        <w:t>理解的过程，同时也是向学习者传授语法知识的</w:t>
      </w:r>
      <w:r>
        <w:rPr>
          <w:spacing w:val="-1"/>
        </w:rPr>
        <w:t>重要途径。</w:t>
      </w:r>
    </w:p>
    <w:p w14:paraId="388F80C2">
      <w:pPr>
        <w:pStyle w:val="2"/>
        <w:spacing w:line="234" w:lineRule="auto"/>
        <w:ind w:left="1738"/>
      </w:pPr>
      <w:r>
        <w:rPr>
          <w:spacing w:val="-1"/>
        </w:rPr>
        <w:t>（</w:t>
      </w:r>
      <w:r>
        <w:rPr>
          <w:rFonts w:ascii="Times New Roman" w:hAnsi="Times New Roman" w:eastAsia="Times New Roman" w:cs="Times New Roman"/>
          <w:spacing w:val="-1"/>
        </w:rPr>
        <w:t>1</w:t>
      </w:r>
      <w:r>
        <w:rPr>
          <w:spacing w:val="-1"/>
        </w:rPr>
        <w:t>）从自主出声念读到语义理解</w:t>
      </w:r>
    </w:p>
    <w:p w14:paraId="4E5F42D4">
      <w:pPr>
        <w:pStyle w:val="2"/>
        <w:spacing w:before="108" w:line="327" w:lineRule="auto"/>
        <w:ind w:left="1311" w:right="1296" w:firstLine="422"/>
        <w:rPr>
          <w:sz w:val="11"/>
          <w:szCs w:val="11"/>
        </w:rPr>
      </w:pPr>
      <w:r>
        <w:rPr>
          <w:spacing w:val="-2"/>
        </w:rPr>
        <w:t>为了让学习者可以自主出声念读长篇文章，认知教</w:t>
      </w:r>
      <w:r>
        <w:rPr>
          <w:spacing w:val="-3"/>
        </w:rPr>
        <w:t>程安排学习者在学了</w:t>
      </w:r>
      <w:r>
        <w:rPr>
          <w:spacing w:val="-42"/>
        </w:rPr>
        <w:t xml:space="preserve"> </w:t>
      </w:r>
      <w:r>
        <w:rPr>
          <w:rFonts w:ascii="Times New Roman" w:hAnsi="Times New Roman" w:eastAsia="Times New Roman" w:cs="Times New Roman"/>
          <w:spacing w:val="-3"/>
        </w:rPr>
        <w:t>5</w:t>
      </w:r>
      <w:r>
        <w:rPr>
          <w:spacing w:val="-3"/>
        </w:rPr>
        <w:t>个元音与</w:t>
      </w:r>
      <w:r>
        <w:rPr>
          <w:spacing w:val="-43"/>
        </w:rPr>
        <w:t xml:space="preserve"> </w:t>
      </w:r>
      <w:r>
        <w:rPr>
          <w:rFonts w:ascii="Times New Roman" w:hAnsi="Times New Roman" w:eastAsia="Times New Roman" w:cs="Times New Roman"/>
          <w:spacing w:val="-3"/>
        </w:rPr>
        <w:t xml:space="preserve">6 </w:t>
      </w:r>
      <w:r>
        <w:rPr>
          <w:spacing w:val="-3"/>
        </w:rPr>
        <w:t>个辅音后就开始进入多音节单</w:t>
      </w:r>
      <w:r>
        <w:rPr>
          <w:spacing w:val="-4"/>
        </w:rPr>
        <w:t>词的学习阶段。在这一阶段，学习者</w:t>
      </w:r>
      <w:r>
        <w:t>需要学会如何切分音节，感受多音节单词的音</w:t>
      </w:r>
      <w:r>
        <w:rPr>
          <w:spacing w:val="-1"/>
        </w:rPr>
        <w:t>节节奏与音调的轻重变化。</w:t>
      </w:r>
      <w:r>
        <w:fldChar w:fldCharType="begin"/>
      </w:r>
      <w:r>
        <w:instrText xml:space="preserve"> HYPERLINK \l "bookmark65" </w:instrText>
      </w:r>
      <w:r>
        <w:fldChar w:fldCharType="separate"/>
      </w:r>
      <w:r>
        <w:rPr>
          <w:spacing w:val="-1"/>
          <w:position w:val="6"/>
          <w:sz w:val="11"/>
          <w:szCs w:val="11"/>
        </w:rPr>
        <w:t>①</w:t>
      </w:r>
      <w:r>
        <w:rPr>
          <w:spacing w:val="-1"/>
          <w:position w:val="6"/>
          <w:sz w:val="11"/>
          <w:szCs w:val="11"/>
        </w:rPr>
        <w:fldChar w:fldCharType="end"/>
      </w:r>
      <w:r>
        <w:rPr>
          <w:spacing w:val="-1"/>
        </w:rPr>
        <w:t>这和自然拼读教材的课程编排非常不同。</w:t>
      </w:r>
      <w:r>
        <w:fldChar w:fldCharType="begin"/>
      </w:r>
      <w:r>
        <w:instrText xml:space="preserve"> HYPERLINK \l "bookmark66" </w:instrText>
      </w:r>
      <w:r>
        <w:fldChar w:fldCharType="separate"/>
      </w:r>
      <w:r>
        <w:rPr>
          <w:spacing w:val="-1"/>
          <w:position w:val="6"/>
          <w:sz w:val="11"/>
          <w:szCs w:val="11"/>
        </w:rPr>
        <w:t>②</w:t>
      </w:r>
      <w:r>
        <w:rPr>
          <w:spacing w:val="-1"/>
          <w:position w:val="6"/>
          <w:sz w:val="11"/>
          <w:szCs w:val="11"/>
        </w:rPr>
        <w:fldChar w:fldCharType="end"/>
      </w:r>
    </w:p>
    <w:p w14:paraId="25115C27">
      <w:pPr>
        <w:pStyle w:val="2"/>
        <w:spacing w:before="11" w:line="329" w:lineRule="auto"/>
        <w:ind w:left="1311" w:right="1225" w:firstLine="425"/>
        <w:rPr>
          <w:sz w:val="11"/>
          <w:szCs w:val="11"/>
        </w:rPr>
      </w:pPr>
      <w:r>
        <w:rPr>
          <w:spacing w:val="-4"/>
        </w:rPr>
        <w:t>学习者在学习认知拼读的同时，就开始念读词组，学习调整语调，然后进</w:t>
      </w:r>
      <w:r>
        <w:rPr>
          <w:spacing w:val="-1"/>
        </w:rPr>
        <w:t>入句子念读阶段，按照语意线（意群）节奏分明、语调轻重得当</w:t>
      </w:r>
      <w:r>
        <w:rPr>
          <w:spacing w:val="-2"/>
        </w:rPr>
        <w:t>地自主念读。</w:t>
      </w:r>
      <w:r>
        <w:rPr>
          <w:spacing w:val="-3"/>
        </w:rPr>
        <w:t>教师此时可利用练习册中简单的、含有语意线的句子</w:t>
      </w:r>
      <w:r>
        <w:rPr>
          <w:spacing w:val="-4"/>
        </w:rPr>
        <w:t>，帮助学习者感受语调和语义的关系：只要给与关键单词的词义，要求学习者按语意线大致翻译，即可</w:t>
      </w:r>
      <w:r>
        <w:rPr>
          <w:spacing w:val="-3"/>
        </w:rPr>
        <w:t>让学习者意识到英语和中文表达上的差异。再通过自</w:t>
      </w:r>
      <w:r>
        <w:rPr>
          <w:spacing w:val="-4"/>
        </w:rPr>
        <w:t>主念读原版绘本，学习者</w:t>
      </w:r>
      <w:r>
        <w:rPr>
          <w:spacing w:val="-3"/>
        </w:rPr>
        <w:t>逐渐掌握了英语思维（即语序</w:t>
      </w:r>
      <w:r>
        <w:rPr>
          <w:spacing w:val="-9"/>
        </w:rPr>
        <w:t>），</w:t>
      </w:r>
      <w:r>
        <w:rPr>
          <w:spacing w:val="-3"/>
        </w:rPr>
        <w:t>然后通过圈出主句谓语动词的练习，逐渐学会分辨句子中的关键信息。认知学习法特别强调持续</w:t>
      </w:r>
      <w:r>
        <w:rPr>
          <w:spacing w:val="-4"/>
        </w:rPr>
        <w:t>性和毅力，要求学习者按</w:t>
      </w:r>
      <w:r>
        <w:t>照教程要求，坚持念读练习册和原版书籍，从而兼顾语音及语法练习。</w:t>
      </w:r>
      <w:r>
        <w:fldChar w:fldCharType="begin"/>
      </w:r>
      <w:r>
        <w:instrText xml:space="preserve"> HYPERLINK \l "bookmark67" </w:instrText>
      </w:r>
      <w:r>
        <w:fldChar w:fldCharType="separate"/>
      </w:r>
      <w:r>
        <w:rPr>
          <w:position w:val="6"/>
          <w:sz w:val="11"/>
          <w:szCs w:val="11"/>
        </w:rPr>
        <w:t>③</w:t>
      </w:r>
      <w:r>
        <w:rPr>
          <w:position w:val="6"/>
          <w:sz w:val="11"/>
          <w:szCs w:val="11"/>
        </w:rPr>
        <w:fldChar w:fldCharType="end"/>
      </w:r>
    </w:p>
    <w:p w14:paraId="4661D06B">
      <w:pPr>
        <w:pStyle w:val="2"/>
        <w:spacing w:before="1" w:line="234" w:lineRule="auto"/>
        <w:ind w:left="1738"/>
      </w:pPr>
      <w:r>
        <w:rPr>
          <w:spacing w:val="-1"/>
        </w:rPr>
        <w:t>（</w:t>
      </w:r>
      <w:r>
        <w:rPr>
          <w:rFonts w:ascii="Times New Roman" w:hAnsi="Times New Roman" w:eastAsia="Times New Roman" w:cs="Times New Roman"/>
          <w:spacing w:val="-1"/>
        </w:rPr>
        <w:t>2</w:t>
      </w:r>
      <w:r>
        <w:rPr>
          <w:spacing w:val="-1"/>
        </w:rPr>
        <w:t>）在出声念读中学习语法</w:t>
      </w:r>
    </w:p>
    <w:p w14:paraId="48AB0AC3">
      <w:pPr>
        <w:pStyle w:val="2"/>
        <w:spacing w:before="108" w:line="330" w:lineRule="auto"/>
        <w:ind w:left="1311" w:right="1245" w:firstLine="440"/>
      </w:pPr>
      <w:r>
        <w:rPr>
          <w:spacing w:val="2"/>
        </w:rPr>
        <w:t>当从拼读过渡到阅读阶段时，学习者不可避免地会遇到语法问题。语法</w:t>
      </w:r>
      <w:r>
        <w:rPr>
          <w:spacing w:val="-4"/>
        </w:rPr>
        <w:t>包括词法（单词结构）、句法（语序、句子结构、句型）、语法规则等，其实</w:t>
      </w:r>
      <w:r>
        <w:rPr>
          <w:spacing w:val="3"/>
        </w:rPr>
        <w:t>就是英语遣词造句、沟通表达所要遵循的基本法则。</w:t>
      </w:r>
      <w:r>
        <w:rPr>
          <w:spacing w:val="2"/>
        </w:rPr>
        <w:t>这些法则蕴含在学习者</w:t>
      </w:r>
      <w:r>
        <w:rPr>
          <w:spacing w:val="-2"/>
        </w:rPr>
        <w:t>所读的每一个英语句子中，尤其是长难句。长难句之所以对学习者构成挑战，</w:t>
      </w:r>
    </w:p>
    <w:p w14:paraId="7BC350E5">
      <w:pPr>
        <w:rPr>
          <w:rFonts w:ascii="Arial"/>
          <w:sz w:val="21"/>
        </w:rPr>
      </w:pPr>
    </w:p>
    <w:p w14:paraId="6308B400">
      <w:pPr>
        <w:rPr>
          <w:rFonts w:ascii="Arial"/>
          <w:sz w:val="21"/>
        </w:rPr>
      </w:pPr>
      <w:r>
        <w:pict>
          <v:shape id="_x0000_s1054" o:spid="_x0000_s1054" style="position:absolute;left:0pt;margin-left:86.15pt;margin-top:5.9pt;height:0.5pt;width:144.05pt;z-index:251779072;mso-width-relative:page;mso-height-relative:page;" fillcolor="#000000" filled="t" stroked="f" coordsize="2881,10" path="m0,9l2880,9,2880,0,0,0,0,9xe">
            <v:fill on="t" focussize="0,0"/>
            <v:stroke on="f"/>
            <v:imagedata o:title=""/>
            <o:lock v:ext="edit"/>
          </v:shape>
        </w:pict>
      </w:r>
    </w:p>
    <w:p w14:paraId="582EE753">
      <w:pPr>
        <w:spacing w:before="59" w:line="287" w:lineRule="auto"/>
        <w:ind w:left="1317" w:right="1298" w:firstLine="352"/>
        <w:rPr>
          <w:rFonts w:ascii="仿宋" w:hAnsi="仿宋" w:eastAsia="仿宋" w:cs="仿宋"/>
          <w:sz w:val="18"/>
          <w:szCs w:val="18"/>
        </w:rPr>
      </w:pPr>
      <w:bookmarkStart w:id="45" w:name="bookmark65"/>
      <w:bookmarkEnd w:id="45"/>
      <w:r>
        <w:rPr>
          <w:rFonts w:ascii="仿宋" w:hAnsi="仿宋" w:eastAsia="仿宋" w:cs="仿宋"/>
          <w:spacing w:val="-2"/>
          <w:sz w:val="18"/>
          <w:szCs w:val="18"/>
        </w:rPr>
        <w:t>① 这是为下一步出声念读原版书籍做准备。书籍中的单词有长有短，学</w:t>
      </w:r>
      <w:r>
        <w:rPr>
          <w:rFonts w:ascii="仿宋" w:hAnsi="仿宋" w:eastAsia="仿宋" w:cs="仿宋"/>
          <w:spacing w:val="-3"/>
          <w:sz w:val="18"/>
          <w:szCs w:val="18"/>
        </w:rPr>
        <w:t>习者只有掌握</w:t>
      </w:r>
      <w:r>
        <w:rPr>
          <w:rFonts w:ascii="仿宋" w:hAnsi="仿宋" w:eastAsia="仿宋" w:cs="仿宋"/>
          <w:sz w:val="18"/>
          <w:szCs w:val="18"/>
        </w:rPr>
        <w:t>了单词音节的切分、节奏与轻重音调等知识点后，才能自主念读原版书籍，而无需过分依</w:t>
      </w:r>
      <w:r>
        <w:rPr>
          <w:rFonts w:ascii="仿宋" w:hAnsi="仿宋" w:eastAsia="仿宋" w:cs="仿宋"/>
          <w:spacing w:val="-1"/>
          <w:sz w:val="18"/>
          <w:szCs w:val="18"/>
        </w:rPr>
        <w:t>赖音、视频。因为频繁依赖音、视频可能会削弱学习者的自主学习能力。</w:t>
      </w:r>
    </w:p>
    <w:p w14:paraId="5E01B96D">
      <w:pPr>
        <w:spacing w:before="2" w:line="280" w:lineRule="auto"/>
        <w:ind w:left="1323" w:right="1298" w:firstLine="345"/>
        <w:rPr>
          <w:rFonts w:ascii="仿宋" w:hAnsi="仿宋" w:eastAsia="仿宋" w:cs="仿宋"/>
          <w:sz w:val="18"/>
          <w:szCs w:val="18"/>
        </w:rPr>
      </w:pPr>
      <w:bookmarkStart w:id="46" w:name="bookmark66"/>
      <w:bookmarkEnd w:id="46"/>
      <w:r>
        <w:rPr>
          <w:rFonts w:ascii="仿宋" w:hAnsi="仿宋" w:eastAsia="仿宋" w:cs="仿宋"/>
          <w:spacing w:val="-2"/>
          <w:sz w:val="18"/>
          <w:szCs w:val="18"/>
        </w:rPr>
        <w:t>②</w:t>
      </w:r>
      <w:r>
        <w:rPr>
          <w:rFonts w:ascii="仿宋" w:hAnsi="仿宋" w:eastAsia="仿宋" w:cs="仿宋"/>
          <w:spacing w:val="54"/>
          <w:sz w:val="18"/>
          <w:szCs w:val="18"/>
        </w:rPr>
        <w:t xml:space="preserve"> </w:t>
      </w:r>
      <w:r>
        <w:rPr>
          <w:rFonts w:ascii="仿宋" w:hAnsi="仿宋" w:eastAsia="仿宋" w:cs="仿宋"/>
          <w:spacing w:val="-2"/>
          <w:sz w:val="18"/>
          <w:szCs w:val="18"/>
        </w:rPr>
        <w:t>自然拼读课程大致的步骤：先学习</w:t>
      </w:r>
      <w:r>
        <w:rPr>
          <w:rFonts w:ascii="仿宋" w:hAnsi="仿宋" w:eastAsia="仿宋" w:cs="仿宋"/>
          <w:spacing w:val="-33"/>
          <w:sz w:val="18"/>
          <w:szCs w:val="18"/>
        </w:rPr>
        <w:t xml:space="preserve"> </w:t>
      </w:r>
      <w:r>
        <w:rPr>
          <w:rFonts w:ascii="Times New Roman" w:hAnsi="Times New Roman" w:eastAsia="Times New Roman" w:cs="Times New Roman"/>
          <w:spacing w:val="-2"/>
          <w:sz w:val="18"/>
          <w:szCs w:val="18"/>
        </w:rPr>
        <w:t>26</w:t>
      </w:r>
      <w:r>
        <w:rPr>
          <w:rFonts w:ascii="Times New Roman" w:hAnsi="Times New Roman" w:eastAsia="Times New Roman" w:cs="Times New Roman"/>
          <w:spacing w:val="17"/>
          <w:sz w:val="18"/>
          <w:szCs w:val="18"/>
        </w:rPr>
        <w:t xml:space="preserve"> </w:t>
      </w:r>
      <w:r>
        <w:rPr>
          <w:rFonts w:ascii="仿宋" w:hAnsi="仿宋" w:eastAsia="仿宋" w:cs="仿宋"/>
          <w:spacing w:val="-2"/>
          <w:sz w:val="18"/>
          <w:szCs w:val="18"/>
        </w:rPr>
        <w:t>个英文字母，然后学习短元音及辅音，最后</w:t>
      </w:r>
      <w:r>
        <w:rPr>
          <w:rFonts w:ascii="仿宋" w:hAnsi="仿宋" w:eastAsia="仿宋" w:cs="仿宋"/>
          <w:spacing w:val="-1"/>
          <w:sz w:val="18"/>
          <w:szCs w:val="18"/>
        </w:rPr>
        <w:t>学习长元音、双元音及复合辅音。以单音节单词为主来练习拼读规则。</w:t>
      </w:r>
    </w:p>
    <w:p w14:paraId="44E423E7">
      <w:pPr>
        <w:spacing w:before="14" w:line="217" w:lineRule="auto"/>
        <w:ind w:left="1669"/>
        <w:rPr>
          <w:rFonts w:ascii="仿宋" w:hAnsi="仿宋" w:eastAsia="仿宋" w:cs="仿宋"/>
          <w:sz w:val="18"/>
          <w:szCs w:val="18"/>
        </w:rPr>
      </w:pPr>
      <w:bookmarkStart w:id="47" w:name="bookmark67"/>
      <w:bookmarkEnd w:id="47"/>
      <w:r>
        <w:rPr>
          <w:rFonts w:ascii="仿宋" w:hAnsi="仿宋" w:eastAsia="仿宋" w:cs="仿宋"/>
          <w:sz w:val="18"/>
          <w:szCs w:val="18"/>
        </w:rPr>
        <w:t>③ 这是使学习者进入英语语言系统的必要</w:t>
      </w:r>
      <w:r>
        <w:rPr>
          <w:rFonts w:ascii="仿宋" w:hAnsi="仿宋" w:eastAsia="仿宋" w:cs="仿宋"/>
          <w:spacing w:val="-1"/>
          <w:sz w:val="18"/>
          <w:szCs w:val="18"/>
        </w:rPr>
        <w:t>条件。</w:t>
      </w:r>
    </w:p>
    <w:p w14:paraId="4A63E2FB">
      <w:pPr>
        <w:spacing w:line="412" w:lineRule="auto"/>
        <w:rPr>
          <w:rFonts w:ascii="Arial"/>
          <w:sz w:val="21"/>
        </w:rPr>
      </w:pPr>
    </w:p>
    <w:p w14:paraId="79F1DB42">
      <w:pPr>
        <w:spacing w:before="52" w:line="232" w:lineRule="auto"/>
        <w:ind w:left="4736"/>
        <w:rPr>
          <w:rFonts w:ascii="Times New Roman" w:hAnsi="Times New Roman" w:eastAsia="Times New Roman" w:cs="Times New Roman"/>
          <w:sz w:val="18"/>
          <w:szCs w:val="18"/>
        </w:rPr>
      </w:pPr>
      <w:r>
        <w:drawing>
          <wp:anchor distT="0" distB="0" distL="0" distR="0" simplePos="0" relativeHeight="25177804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38</w:t>
      </w:r>
    </w:p>
    <w:p w14:paraId="56A02AC0">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F638E1D">
      <w:pPr>
        <w:spacing w:line="304" w:lineRule="auto"/>
        <w:rPr>
          <w:rFonts w:ascii="Arial"/>
          <w:sz w:val="21"/>
        </w:rPr>
      </w:pPr>
    </w:p>
    <w:p w14:paraId="6B0FD71C">
      <w:pPr>
        <w:spacing w:line="305" w:lineRule="auto"/>
        <w:rPr>
          <w:rFonts w:ascii="Arial"/>
          <w:sz w:val="21"/>
        </w:rPr>
      </w:pPr>
    </w:p>
    <w:p w14:paraId="51A5ABB2">
      <w:pPr>
        <w:spacing w:before="64" w:line="195" w:lineRule="auto"/>
        <w:ind w:left="7152"/>
        <w:rPr>
          <w:rFonts w:ascii="微软雅黑" w:hAnsi="微软雅黑" w:eastAsia="微软雅黑" w:cs="微软雅黑"/>
          <w:sz w:val="15"/>
          <w:szCs w:val="15"/>
        </w:rPr>
      </w:pPr>
      <w:r>
        <w:drawing>
          <wp:anchor distT="0" distB="0" distL="0" distR="0" simplePos="0" relativeHeight="25178009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7F33E908">
      <w:pPr>
        <w:spacing w:line="299" w:lineRule="auto"/>
        <w:rPr>
          <w:rFonts w:ascii="Arial"/>
          <w:sz w:val="21"/>
        </w:rPr>
      </w:pPr>
    </w:p>
    <w:p w14:paraId="2493E1F2">
      <w:pPr>
        <w:spacing w:line="300" w:lineRule="auto"/>
        <w:rPr>
          <w:rFonts w:ascii="Arial"/>
          <w:sz w:val="21"/>
        </w:rPr>
      </w:pPr>
    </w:p>
    <w:p w14:paraId="50FE7DE6">
      <w:pPr>
        <w:pStyle w:val="2"/>
        <w:spacing w:before="68" w:line="329" w:lineRule="auto"/>
        <w:ind w:left="1311" w:right="1313"/>
      </w:pPr>
      <w:r>
        <w:rPr>
          <w:spacing w:val="2"/>
        </w:rPr>
        <w:t>往往是因为他们尚未建立起对句法和语法的直观感知，而是将这些规则视为僵化的知识，导致即便认识句子中的每个单词，也可能无法理解其整体意义</w:t>
      </w:r>
    </w:p>
    <w:p w14:paraId="7ABC6ADC">
      <w:pPr>
        <w:pStyle w:val="2"/>
        <w:spacing w:before="2" w:line="329" w:lineRule="auto"/>
        <w:ind w:left="1310" w:right="1298" w:firstLine="428"/>
        <w:jc w:val="both"/>
        <w:rPr>
          <w:sz w:val="11"/>
          <w:szCs w:val="11"/>
        </w:rPr>
      </w:pPr>
      <w:r>
        <w:rPr>
          <w:spacing w:val="2"/>
        </w:rPr>
        <w:t>通常来说，一般英语教学会把英语句法、语法知识整理成规则，重复练</w:t>
      </w:r>
      <w:r>
        <w:t>习。</w:t>
      </w:r>
      <w:r>
        <w:fldChar w:fldCharType="begin"/>
      </w:r>
      <w:r>
        <w:instrText xml:space="preserve"> HYPERLINK \l "bookmark68" </w:instrText>
      </w:r>
      <w:r>
        <w:fldChar w:fldCharType="separate"/>
      </w:r>
      <w:r>
        <w:rPr>
          <w:position w:val="6"/>
          <w:sz w:val="11"/>
          <w:szCs w:val="11"/>
        </w:rPr>
        <w:t>①</w:t>
      </w:r>
      <w:r>
        <w:rPr>
          <w:position w:val="6"/>
          <w:sz w:val="11"/>
          <w:szCs w:val="11"/>
        </w:rPr>
        <w:fldChar w:fldCharType="end"/>
      </w:r>
      <w:r>
        <w:t>但是，根据认知学习法，语法就在文章的上</w:t>
      </w:r>
      <w:r>
        <w:rPr>
          <w:spacing w:val="-1"/>
        </w:rPr>
        <w:t>下文中，所以语法不需要割</w:t>
      </w:r>
      <w:r>
        <w:rPr>
          <w:spacing w:val="3"/>
        </w:rPr>
        <w:t>裂出来单独教授，而是从学习者一开始学习就引导其感知整个英语系统</w:t>
      </w:r>
      <w:r>
        <w:rPr>
          <w:spacing w:val="2"/>
        </w:rPr>
        <w:t>的运</w:t>
      </w:r>
      <w:r>
        <w:rPr>
          <w:spacing w:val="-3"/>
        </w:rPr>
        <w:t>作原理。例如，从认知拼读课开始，学习者就在</w:t>
      </w:r>
      <w:r>
        <w:rPr>
          <w:spacing w:val="-4"/>
        </w:rPr>
        <w:t>感知单词结构和发音、声调的</w:t>
      </w:r>
      <w:r>
        <w:rPr>
          <w:spacing w:val="-3"/>
        </w:rPr>
        <w:t>关系；在初读短句时，学习者就开始感受英语的句法和</w:t>
      </w:r>
      <w:r>
        <w:rPr>
          <w:spacing w:val="-4"/>
        </w:rPr>
        <w:t>语法规则；随着句子长</w:t>
      </w:r>
      <w:r>
        <w:rPr>
          <w:spacing w:val="-1"/>
        </w:rPr>
        <w:t>度的增加，学习者继续按意群念读，逐步领悟长难句的句</w:t>
      </w:r>
      <w:r>
        <w:rPr>
          <w:spacing w:val="-2"/>
        </w:rPr>
        <w:t>法</w:t>
      </w:r>
      <w:r>
        <w:fldChar w:fldCharType="begin"/>
      </w:r>
      <w:r>
        <w:instrText xml:space="preserve"> HYPERLINK \l "bookmark69" </w:instrText>
      </w:r>
      <w:r>
        <w:fldChar w:fldCharType="separate"/>
      </w:r>
      <w:r>
        <w:rPr>
          <w:spacing w:val="-2"/>
          <w:position w:val="6"/>
          <w:sz w:val="11"/>
          <w:szCs w:val="11"/>
        </w:rPr>
        <w:t>②</w:t>
      </w:r>
      <w:r>
        <w:rPr>
          <w:spacing w:val="-2"/>
          <w:position w:val="6"/>
          <w:sz w:val="11"/>
          <w:szCs w:val="11"/>
        </w:rPr>
        <w:fldChar w:fldCharType="end"/>
      </w:r>
      <w:r>
        <w:rPr>
          <w:spacing w:val="-26"/>
          <w:position w:val="6"/>
          <w:sz w:val="11"/>
          <w:szCs w:val="11"/>
        </w:rPr>
        <w:t xml:space="preserve"> </w:t>
      </w:r>
      <w:r>
        <w:rPr>
          <w:spacing w:val="-2"/>
        </w:rPr>
        <w:t>。当阅读不断深</w:t>
      </w:r>
      <w:r>
        <w:rPr>
          <w:spacing w:val="-3"/>
        </w:rPr>
        <w:t>入，学习者不再背记各种语法规则和句型句构，而是通</w:t>
      </w:r>
      <w:r>
        <w:rPr>
          <w:spacing w:val="-4"/>
        </w:rPr>
        <w:t>过找主句谓语动词的练</w:t>
      </w:r>
      <w:r>
        <w:rPr>
          <w:spacing w:val="-3"/>
        </w:rPr>
        <w:t>习，在念读的过程中发现谓语动词和非谓语动词的区别</w:t>
      </w:r>
      <w:r>
        <w:rPr>
          <w:spacing w:val="-4"/>
        </w:rPr>
        <w:t>，辨识英语句子的主从</w:t>
      </w:r>
      <w:r>
        <w:rPr>
          <w:spacing w:val="-3"/>
        </w:rPr>
        <w:t>关系，理解各种从句的意义，同时发现英语</w:t>
      </w:r>
      <w:r>
        <w:rPr>
          <w:spacing w:val="-4"/>
        </w:rPr>
        <w:t>动词时态的运用形式，以及动词的</w:t>
      </w:r>
      <w:r>
        <w:rPr>
          <w:spacing w:val="-1"/>
        </w:rPr>
        <w:t>情态助词对语义的影响等。</w:t>
      </w:r>
      <w:r>
        <w:fldChar w:fldCharType="begin"/>
      </w:r>
      <w:r>
        <w:instrText xml:space="preserve"> HYPERLINK \l "bookmark70" </w:instrText>
      </w:r>
      <w:r>
        <w:fldChar w:fldCharType="separate"/>
      </w:r>
      <w:r>
        <w:rPr>
          <w:spacing w:val="-1"/>
          <w:position w:val="6"/>
          <w:sz w:val="11"/>
          <w:szCs w:val="11"/>
        </w:rPr>
        <w:t>③</w:t>
      </w:r>
      <w:r>
        <w:rPr>
          <w:spacing w:val="-1"/>
          <w:position w:val="6"/>
          <w:sz w:val="11"/>
          <w:szCs w:val="11"/>
        </w:rPr>
        <w:fldChar w:fldCharType="end"/>
      </w:r>
    </w:p>
    <w:p w14:paraId="0B2C741F">
      <w:pPr>
        <w:pStyle w:val="2"/>
        <w:spacing w:line="329" w:lineRule="auto"/>
        <w:ind w:left="1310" w:right="1298" w:firstLine="421"/>
        <w:jc w:val="both"/>
      </w:pPr>
      <w:r>
        <w:rPr>
          <w:spacing w:val="3"/>
        </w:rPr>
        <w:t>认知英语学习中的语法学习是通过在阅读内容中引导学习者结合语义感</w:t>
      </w:r>
      <w:r>
        <w:rPr>
          <w:spacing w:val="-3"/>
        </w:rPr>
        <w:t>受语法，再总结、归纳和整理。这是因为，真正的理解</w:t>
      </w:r>
      <w:r>
        <w:rPr>
          <w:spacing w:val="-4"/>
        </w:rPr>
        <w:t>语法必须在文章内容中</w:t>
      </w:r>
      <w:r>
        <w:rPr>
          <w:spacing w:val="-1"/>
        </w:rPr>
        <w:t>进行，这样学到的语法知识既不是抽象的，也不是需要背诵记忆的死规则。</w:t>
      </w:r>
    </w:p>
    <w:p w14:paraId="1E7ACF4B">
      <w:pPr>
        <w:pStyle w:val="2"/>
        <w:spacing w:line="331" w:lineRule="auto"/>
        <w:ind w:left="1311" w:right="1298" w:firstLine="424"/>
      </w:pPr>
      <w:r>
        <w:rPr>
          <w:spacing w:val="-4"/>
        </w:rPr>
        <w:t>简而言之，在认知学习法的指导下，学习者从出声念读书籍进行认知式的</w:t>
      </w:r>
      <w:r>
        <w:rPr>
          <w:spacing w:val="-1"/>
        </w:rPr>
        <w:t>语法练习，在阅读中感知语义，学习相关的句法及语法规则。</w:t>
      </w:r>
    </w:p>
    <w:p w14:paraId="681B055A">
      <w:pPr>
        <w:spacing w:line="283" w:lineRule="auto"/>
        <w:rPr>
          <w:rFonts w:ascii="Arial"/>
          <w:sz w:val="21"/>
        </w:rPr>
      </w:pPr>
    </w:p>
    <w:p w14:paraId="760460AD">
      <w:pPr>
        <w:spacing w:line="284" w:lineRule="auto"/>
        <w:rPr>
          <w:rFonts w:ascii="Arial"/>
          <w:sz w:val="21"/>
        </w:rPr>
      </w:pPr>
    </w:p>
    <w:p w14:paraId="1192AB3C">
      <w:pPr>
        <w:spacing w:line="284" w:lineRule="auto"/>
        <w:rPr>
          <w:rFonts w:ascii="Arial"/>
          <w:sz w:val="21"/>
        </w:rPr>
      </w:pPr>
    </w:p>
    <w:p w14:paraId="76BDDDA9">
      <w:pPr>
        <w:spacing w:line="284" w:lineRule="auto"/>
        <w:rPr>
          <w:rFonts w:ascii="Arial"/>
          <w:sz w:val="21"/>
        </w:rPr>
      </w:pPr>
      <w:r>
        <w:pict>
          <v:shape id="_x0000_s1055" o:spid="_x0000_s1055" style="position:absolute;left:0pt;margin-left:86.15pt;margin-top:8.15pt;height:0.5pt;width:144.05pt;z-index:251782144;mso-width-relative:page;mso-height-relative:page;" fillcolor="#000000" filled="t" stroked="f" coordsize="2881,10" path="m0,9l2880,9,2880,0,0,0,0,9xe">
            <v:fill on="t" focussize="0,0"/>
            <v:stroke on="f"/>
            <v:imagedata o:title=""/>
            <o:lock v:ext="edit"/>
          </v:shape>
        </w:pict>
      </w:r>
    </w:p>
    <w:p w14:paraId="0B6E0C2E">
      <w:pPr>
        <w:spacing w:before="59" w:line="287" w:lineRule="auto"/>
        <w:ind w:left="1317" w:right="1300" w:firstLine="352"/>
        <w:rPr>
          <w:rFonts w:ascii="仿宋" w:hAnsi="仿宋" w:eastAsia="仿宋" w:cs="仿宋"/>
          <w:sz w:val="18"/>
          <w:szCs w:val="18"/>
        </w:rPr>
      </w:pPr>
      <w:bookmarkStart w:id="48" w:name="bookmark68"/>
      <w:bookmarkEnd w:id="48"/>
      <w:r>
        <w:rPr>
          <w:rFonts w:ascii="仿宋" w:hAnsi="仿宋" w:eastAsia="仿宋" w:cs="仿宋"/>
          <w:spacing w:val="-2"/>
          <w:sz w:val="18"/>
          <w:szCs w:val="18"/>
        </w:rPr>
        <w:t>① 一般处理句法、语法的教学，都是这么做。然而，对于第二语</w:t>
      </w:r>
      <w:r>
        <w:rPr>
          <w:rFonts w:ascii="仿宋" w:hAnsi="仿宋" w:eastAsia="仿宋" w:cs="仿宋"/>
          <w:spacing w:val="-3"/>
          <w:sz w:val="18"/>
          <w:szCs w:val="18"/>
        </w:rPr>
        <w:t>言学习者而言，面对</w:t>
      </w:r>
      <w:r>
        <w:rPr>
          <w:rFonts w:ascii="仿宋" w:hAnsi="仿宋" w:eastAsia="仿宋" w:cs="仿宋"/>
          <w:sz w:val="18"/>
          <w:szCs w:val="18"/>
        </w:rPr>
        <w:t>众多需要记忆和理解的规则，他们往往会感到困惑和艰难，这常常成为他们学习过程中的</w:t>
      </w:r>
      <w:r>
        <w:rPr>
          <w:rFonts w:ascii="仿宋" w:hAnsi="仿宋" w:eastAsia="仿宋" w:cs="仿宋"/>
          <w:spacing w:val="-3"/>
          <w:sz w:val="18"/>
          <w:szCs w:val="18"/>
        </w:rPr>
        <w:t>一大障碍。</w:t>
      </w:r>
    </w:p>
    <w:p w14:paraId="21DFA1BA">
      <w:pPr>
        <w:spacing w:before="3" w:line="287" w:lineRule="auto"/>
        <w:ind w:left="1316" w:right="1299" w:firstLine="352"/>
        <w:rPr>
          <w:rFonts w:ascii="仿宋" w:hAnsi="仿宋" w:eastAsia="仿宋" w:cs="仿宋"/>
          <w:sz w:val="18"/>
          <w:szCs w:val="18"/>
        </w:rPr>
      </w:pPr>
      <w:bookmarkStart w:id="49" w:name="bookmark69"/>
      <w:bookmarkEnd w:id="49"/>
      <w:r>
        <w:rPr>
          <w:rFonts w:ascii="仿宋" w:hAnsi="仿宋" w:eastAsia="仿宋" w:cs="仿宋"/>
          <w:spacing w:val="-2"/>
          <w:sz w:val="18"/>
          <w:szCs w:val="18"/>
        </w:rPr>
        <w:t>② 在初学短句阶段，认知学习法引导学习者按标示的意群语意线，自主</w:t>
      </w:r>
      <w:r>
        <w:rPr>
          <w:rFonts w:ascii="仿宋" w:hAnsi="仿宋" w:eastAsia="仿宋" w:cs="仿宋"/>
          <w:spacing w:val="-3"/>
          <w:sz w:val="18"/>
          <w:szCs w:val="18"/>
        </w:rPr>
        <w:t>念读句子，感</w:t>
      </w:r>
      <w:r>
        <w:rPr>
          <w:rFonts w:ascii="仿宋" w:hAnsi="仿宋" w:eastAsia="仿宋" w:cs="仿宋"/>
          <w:sz w:val="18"/>
          <w:szCs w:val="18"/>
        </w:rPr>
        <w:t>知语调、节奏，再按意群语意线理解语义，感受英语中连接成句的思维模式。用这样的方式继续读长难句，能够帮助学习者逐步掌握起拆解长难句及发现英文语义联结的方法。慢慢地，即使没有语意线，学习者也能自主划分意群、理解句意，因为他们在头脑中已经学</w:t>
      </w:r>
      <w:r>
        <w:rPr>
          <w:rFonts w:ascii="仿宋" w:hAnsi="仿宋" w:eastAsia="仿宋" w:cs="仿宋"/>
          <w:spacing w:val="-1"/>
          <w:sz w:val="18"/>
          <w:szCs w:val="18"/>
        </w:rPr>
        <w:t>到了进入英文语义世界的方法。</w:t>
      </w:r>
    </w:p>
    <w:p w14:paraId="3679388A">
      <w:pPr>
        <w:spacing w:before="1" w:line="217" w:lineRule="auto"/>
        <w:ind w:left="1669"/>
        <w:rPr>
          <w:rFonts w:ascii="仿宋" w:hAnsi="仿宋" w:eastAsia="仿宋" w:cs="仿宋"/>
          <w:sz w:val="18"/>
          <w:szCs w:val="18"/>
        </w:rPr>
      </w:pPr>
      <w:bookmarkStart w:id="50" w:name="bookmark70"/>
      <w:bookmarkEnd w:id="50"/>
      <w:r>
        <w:rPr>
          <w:rFonts w:ascii="仿宋" w:hAnsi="仿宋" w:eastAsia="仿宋" w:cs="仿宋"/>
          <w:sz w:val="18"/>
          <w:szCs w:val="18"/>
        </w:rPr>
        <w:t>③ 这些就是英语语法的精髓，也是英语教学中特别强调的语法</w:t>
      </w:r>
      <w:r>
        <w:rPr>
          <w:rFonts w:ascii="仿宋" w:hAnsi="仿宋" w:eastAsia="仿宋" w:cs="仿宋"/>
          <w:spacing w:val="-1"/>
          <w:sz w:val="18"/>
          <w:szCs w:val="18"/>
        </w:rPr>
        <w:t>规则。</w:t>
      </w:r>
    </w:p>
    <w:p w14:paraId="79BA8133">
      <w:pPr>
        <w:spacing w:line="411" w:lineRule="auto"/>
        <w:rPr>
          <w:rFonts w:ascii="Arial"/>
          <w:sz w:val="21"/>
        </w:rPr>
      </w:pPr>
    </w:p>
    <w:p w14:paraId="6D4FC769">
      <w:pPr>
        <w:spacing w:before="52" w:line="232" w:lineRule="auto"/>
        <w:ind w:left="4736"/>
        <w:rPr>
          <w:rFonts w:ascii="Times New Roman" w:hAnsi="Times New Roman" w:eastAsia="Times New Roman" w:cs="Times New Roman"/>
          <w:sz w:val="18"/>
          <w:szCs w:val="18"/>
        </w:rPr>
      </w:pPr>
      <w:r>
        <w:drawing>
          <wp:anchor distT="0" distB="0" distL="0" distR="0" simplePos="0" relativeHeight="25178112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39</w:t>
      </w:r>
    </w:p>
    <w:p w14:paraId="5A78FB98">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93D1B4E">
      <w:pPr>
        <w:spacing w:line="294" w:lineRule="auto"/>
        <w:rPr>
          <w:rFonts w:ascii="Arial"/>
          <w:sz w:val="21"/>
        </w:rPr>
      </w:pPr>
    </w:p>
    <w:p w14:paraId="4A51313A">
      <w:pPr>
        <w:spacing w:line="295" w:lineRule="auto"/>
        <w:rPr>
          <w:rFonts w:ascii="Arial"/>
          <w:sz w:val="21"/>
        </w:rPr>
      </w:pPr>
    </w:p>
    <w:p w14:paraId="0490B03B">
      <w:pPr>
        <w:spacing w:before="77" w:line="194" w:lineRule="auto"/>
        <w:ind w:left="1411"/>
        <w:rPr>
          <w:rFonts w:ascii="微软雅黑" w:hAnsi="微软雅黑" w:eastAsia="微软雅黑" w:cs="微软雅黑"/>
          <w:sz w:val="18"/>
          <w:szCs w:val="18"/>
        </w:rPr>
      </w:pPr>
      <w:r>
        <w:drawing>
          <wp:anchor distT="0" distB="0" distL="0" distR="0" simplePos="0" relativeHeight="25178316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1A2E0053">
      <w:pPr>
        <w:spacing w:line="254" w:lineRule="auto"/>
        <w:rPr>
          <w:rFonts w:ascii="Arial"/>
          <w:sz w:val="21"/>
        </w:rPr>
      </w:pPr>
    </w:p>
    <w:p w14:paraId="11097692">
      <w:pPr>
        <w:spacing w:line="254" w:lineRule="auto"/>
        <w:rPr>
          <w:rFonts w:ascii="Arial"/>
          <w:sz w:val="21"/>
        </w:rPr>
      </w:pPr>
    </w:p>
    <w:p w14:paraId="4C689B26">
      <w:pPr>
        <w:spacing w:before="72" w:line="233" w:lineRule="auto"/>
        <w:ind w:left="1746"/>
        <w:rPr>
          <w:rFonts w:ascii="楷体" w:hAnsi="楷体" w:eastAsia="楷体" w:cs="楷体"/>
          <w:sz w:val="22"/>
          <w:szCs w:val="22"/>
        </w:rPr>
      </w:pPr>
      <w:r>
        <w:rPr>
          <w:rFonts w:ascii="Times New Roman" w:hAnsi="Times New Roman" w:eastAsia="Times New Roman" w:cs="Times New Roman"/>
          <w:spacing w:val="5"/>
          <w:sz w:val="22"/>
          <w:szCs w:val="22"/>
        </w:rPr>
        <w:t>4.</w:t>
      </w:r>
      <w:r>
        <w:rPr>
          <w:rFonts w:ascii="楷体" w:hAnsi="楷体" w:eastAsia="楷体" w:cs="楷体"/>
          <w:spacing w:val="5"/>
          <w:sz w:val="22"/>
          <w:szCs w:val="22"/>
        </w:rPr>
        <w:t>写</w:t>
      </w:r>
    </w:p>
    <w:p w14:paraId="6ABE8C78">
      <w:pPr>
        <w:pStyle w:val="2"/>
        <w:spacing w:before="154" w:line="329" w:lineRule="auto"/>
        <w:ind w:left="1311" w:right="1304" w:firstLine="426"/>
      </w:pPr>
      <w:r>
        <w:rPr>
          <w:spacing w:val="2"/>
        </w:rPr>
        <w:t>在问答中练习口语，是教师为学习者提供的初阶写作准备训练。在采用认知学习法进行教学时，教师要求学习者把简单的回答，经过人、事、时、</w:t>
      </w:r>
      <w:r>
        <w:rPr>
          <w:spacing w:val="3"/>
        </w:rPr>
        <w:t>地、物的拓展，转化为内容丰富的短句或长句，并引导他</w:t>
      </w:r>
      <w:r>
        <w:rPr>
          <w:spacing w:val="2"/>
        </w:rPr>
        <w:t>们将这些句子组织</w:t>
      </w:r>
      <w:r>
        <w:t>成文章。</w:t>
      </w:r>
    </w:p>
    <w:p w14:paraId="4AF89F46">
      <w:pPr>
        <w:pStyle w:val="2"/>
        <w:spacing w:before="1" w:line="329" w:lineRule="auto"/>
        <w:ind w:left="1312" w:right="1239" w:firstLine="418"/>
        <w:jc w:val="both"/>
      </w:pPr>
      <w:r>
        <w:rPr>
          <w:spacing w:val="-3"/>
        </w:rPr>
        <w:t>在进行写作练习时，学习者需要注意英语句法中</w:t>
      </w:r>
      <w:r>
        <w:rPr>
          <w:spacing w:val="-4"/>
        </w:rPr>
        <w:t>的功能型词汇</w:t>
      </w:r>
      <w:r>
        <w:fldChar w:fldCharType="begin"/>
      </w:r>
      <w:r>
        <w:instrText xml:space="preserve"> HYPERLINK \l "bookmark71" </w:instrText>
      </w:r>
      <w:r>
        <w:fldChar w:fldCharType="separate"/>
      </w:r>
      <w:r>
        <w:rPr>
          <w:spacing w:val="-4"/>
          <w:position w:val="6"/>
          <w:sz w:val="11"/>
          <w:szCs w:val="11"/>
        </w:rPr>
        <w:t>①</w:t>
      </w:r>
      <w:r>
        <w:rPr>
          <w:spacing w:val="-4"/>
          <w:position w:val="6"/>
          <w:sz w:val="11"/>
          <w:szCs w:val="11"/>
        </w:rPr>
        <w:fldChar w:fldCharType="end"/>
      </w:r>
      <w:r>
        <w:rPr>
          <w:spacing w:val="-32"/>
          <w:position w:val="6"/>
          <w:sz w:val="11"/>
          <w:szCs w:val="11"/>
        </w:rPr>
        <w:t xml:space="preserve"> </w:t>
      </w:r>
      <w:r>
        <w:rPr>
          <w:spacing w:val="-4"/>
        </w:rPr>
        <w:t>,</w:t>
      </w:r>
      <w:r>
        <w:rPr>
          <w:spacing w:val="74"/>
        </w:rPr>
        <w:t xml:space="preserve"> </w:t>
      </w:r>
      <w:r>
        <w:rPr>
          <w:spacing w:val="-4"/>
        </w:rPr>
        <w:t>以连接各种意群。学习者在出声念读读本时，就能够遇到这些句子结构，写作只是对</w:t>
      </w:r>
      <w:r>
        <w:rPr>
          <w:spacing w:val="-8"/>
        </w:rPr>
        <w:t>这些句子结构进行意群的运用与连接（即句法、语法规则的使用）。也就是说，</w:t>
      </w:r>
      <w:r>
        <w:rPr>
          <w:spacing w:val="-3"/>
        </w:rPr>
        <w:t>学习者在出声并按意群念读的过程中能够感知句法、语</w:t>
      </w:r>
      <w:r>
        <w:rPr>
          <w:spacing w:val="-4"/>
        </w:rPr>
        <w:t>法规则，而写作练习就</w:t>
      </w:r>
      <w:r>
        <w:rPr>
          <w:spacing w:val="-1"/>
        </w:rPr>
        <w:t>是利用造句、写短文等方式进一步强化这种感知</w:t>
      </w:r>
      <w:r>
        <w:fldChar w:fldCharType="begin"/>
      </w:r>
      <w:r>
        <w:instrText xml:space="preserve"> HYPERLINK \l "bookmark72" </w:instrText>
      </w:r>
      <w:r>
        <w:fldChar w:fldCharType="separate"/>
      </w:r>
      <w:r>
        <w:rPr>
          <w:spacing w:val="-1"/>
          <w:position w:val="6"/>
          <w:sz w:val="11"/>
          <w:szCs w:val="11"/>
        </w:rPr>
        <w:t>②</w:t>
      </w:r>
      <w:r>
        <w:rPr>
          <w:spacing w:val="-1"/>
          <w:position w:val="6"/>
          <w:sz w:val="11"/>
          <w:szCs w:val="11"/>
        </w:rPr>
        <w:fldChar w:fldCharType="end"/>
      </w:r>
      <w:r>
        <w:rPr>
          <w:spacing w:val="-1"/>
        </w:rPr>
        <w:t>。</w:t>
      </w:r>
    </w:p>
    <w:p w14:paraId="56488FC2">
      <w:pPr>
        <w:pStyle w:val="2"/>
        <w:spacing w:line="329" w:lineRule="auto"/>
        <w:ind w:left="1316" w:right="1303" w:firstLine="426"/>
        <w:jc w:val="both"/>
      </w:pPr>
      <w:r>
        <w:rPr>
          <w:spacing w:val="2"/>
        </w:rPr>
        <w:t>一般而言，写作练习就是大量的造句、仿写练习，以提高学习者的写作</w:t>
      </w:r>
      <w:r>
        <w:rPr>
          <w:spacing w:val="3"/>
        </w:rPr>
        <w:t>能力。但是，在认知英语学习法中，写作练习被</w:t>
      </w:r>
      <w:r>
        <w:rPr>
          <w:spacing w:val="2"/>
        </w:rPr>
        <w:t>视为阅读的延伸与习得英语</w:t>
      </w:r>
      <w:r>
        <w:t>知识的实践。</w:t>
      </w:r>
    </w:p>
    <w:p w14:paraId="49E21281">
      <w:pPr>
        <w:pStyle w:val="2"/>
        <w:spacing w:before="1" w:line="329" w:lineRule="auto"/>
        <w:ind w:left="1313" w:right="1298" w:firstLine="417"/>
        <w:jc w:val="both"/>
      </w:pPr>
      <w:r>
        <w:rPr>
          <w:spacing w:val="-4"/>
        </w:rPr>
        <w:t>初阶的问答造句、看图问答等引导方式，旨在帮助学习者运用他们所习得的内容，如单词、句法、语法规则等，组句成文。也就是说，认知英语学习下</w:t>
      </w:r>
      <w:r>
        <w:rPr>
          <w:spacing w:val="3"/>
        </w:rPr>
        <w:t>的写作练习强调教师激发学习者的主动性，让他们通过阐述自己</w:t>
      </w:r>
      <w:r>
        <w:rPr>
          <w:spacing w:val="2"/>
        </w:rPr>
        <w:t>的思想来完</w:t>
      </w:r>
      <w:r>
        <w:rPr>
          <w:spacing w:val="-2"/>
        </w:rPr>
        <w:t>成作品。</w:t>
      </w:r>
    </w:p>
    <w:p w14:paraId="25A95166">
      <w:pPr>
        <w:pStyle w:val="2"/>
        <w:spacing w:before="4" w:line="329" w:lineRule="auto"/>
        <w:ind w:left="1311" w:right="1298" w:firstLine="424"/>
      </w:pPr>
      <w:r>
        <w:rPr>
          <w:spacing w:val="-4"/>
        </w:rPr>
        <w:t>一般来说，进阶的英语写作除了用字遣词的进阶，也要注意写作架构与逻</w:t>
      </w:r>
      <w:r>
        <w:t>辑的进阶。随着年龄的增长，学习者写作的内容</w:t>
      </w:r>
      <w:r>
        <w:rPr>
          <w:spacing w:val="-1"/>
        </w:rPr>
        <w:t>应该能体现其自身的思维</w:t>
      </w:r>
      <w:r>
        <w:fldChar w:fldCharType="begin"/>
      </w:r>
      <w:r>
        <w:instrText xml:space="preserve"> HYPERLINK \l "bookmark73" </w:instrText>
      </w:r>
      <w:r>
        <w:fldChar w:fldCharType="separate"/>
      </w:r>
      <w:r>
        <w:rPr>
          <w:spacing w:val="-1"/>
          <w:position w:val="6"/>
          <w:sz w:val="11"/>
          <w:szCs w:val="11"/>
        </w:rPr>
        <w:t>③</w:t>
      </w:r>
      <w:r>
        <w:rPr>
          <w:spacing w:val="-1"/>
          <w:position w:val="6"/>
          <w:sz w:val="11"/>
          <w:szCs w:val="11"/>
        </w:rPr>
        <w:fldChar w:fldCharType="end"/>
      </w:r>
      <w:r>
        <w:rPr>
          <w:spacing w:val="-1"/>
        </w:rPr>
        <w:t>。</w:t>
      </w:r>
      <w:r>
        <w:rPr>
          <w:spacing w:val="-3"/>
        </w:rPr>
        <w:t>在认知学习法下，阅读升级和写作水平的提高息息相</w:t>
      </w:r>
      <w:r>
        <w:rPr>
          <w:spacing w:val="-4"/>
        </w:rPr>
        <w:t>关。通过阅读，学习者可</w:t>
      </w:r>
      <w:r>
        <w:rPr>
          <w:spacing w:val="-3"/>
        </w:rPr>
        <w:t>以获得许多深入、抽象的词汇来丰富写作，同时，书</w:t>
      </w:r>
      <w:r>
        <w:rPr>
          <w:spacing w:val="-4"/>
        </w:rPr>
        <w:t>籍作者的思考逻辑也为他</w:t>
      </w:r>
      <w:r>
        <w:rPr>
          <w:spacing w:val="-3"/>
        </w:rPr>
        <w:t>们提供了学习模范，因此学习者在阅读时通过感知的</w:t>
      </w:r>
      <w:r>
        <w:rPr>
          <w:spacing w:val="-4"/>
        </w:rPr>
        <w:t>方式理解句法、语法的运</w:t>
      </w:r>
    </w:p>
    <w:p w14:paraId="704372FC">
      <w:pPr>
        <w:spacing w:line="387" w:lineRule="auto"/>
        <w:rPr>
          <w:rFonts w:ascii="Arial"/>
          <w:sz w:val="21"/>
        </w:rPr>
      </w:pPr>
      <w:r>
        <w:pict>
          <v:shape id="_x0000_s1056" o:spid="_x0000_s1056" style="position:absolute;left:0pt;margin-left:86.15pt;margin-top:13.3pt;height:0.5pt;width:144.05pt;z-index:251785216;mso-width-relative:page;mso-height-relative:page;" fillcolor="#000000" filled="t" stroked="f" coordsize="2881,10" path="m0,9l2880,9,2880,0,0,0,0,9xe">
            <v:fill on="t" focussize="0,0"/>
            <v:stroke on="f"/>
            <v:imagedata o:title=""/>
            <o:lock v:ext="edit"/>
          </v:shape>
        </w:pict>
      </w:r>
    </w:p>
    <w:p w14:paraId="435E5DD9">
      <w:pPr>
        <w:spacing w:before="59" w:line="231" w:lineRule="auto"/>
        <w:ind w:left="1669"/>
        <w:rPr>
          <w:rFonts w:ascii="仿宋" w:hAnsi="仿宋" w:eastAsia="仿宋" w:cs="仿宋"/>
          <w:sz w:val="18"/>
          <w:szCs w:val="18"/>
        </w:rPr>
      </w:pPr>
      <w:bookmarkStart w:id="51" w:name="bookmark71"/>
      <w:bookmarkEnd w:id="51"/>
      <w:r>
        <w:rPr>
          <w:rFonts w:ascii="仿宋" w:hAnsi="仿宋" w:eastAsia="仿宋" w:cs="仿宋"/>
          <w:spacing w:val="-5"/>
          <w:sz w:val="18"/>
          <w:szCs w:val="18"/>
        </w:rPr>
        <w:t>① 如</w:t>
      </w:r>
      <w:r>
        <w:rPr>
          <w:rFonts w:ascii="仿宋" w:hAnsi="仿宋" w:eastAsia="仿宋" w:cs="仿宋"/>
          <w:spacing w:val="-30"/>
          <w:sz w:val="18"/>
          <w:szCs w:val="18"/>
        </w:rPr>
        <w:t xml:space="preserve"> </w:t>
      </w:r>
      <w:r>
        <w:rPr>
          <w:rFonts w:ascii="Times New Roman" w:hAnsi="Times New Roman" w:eastAsia="Times New Roman" w:cs="Times New Roman"/>
          <w:spacing w:val="-5"/>
          <w:sz w:val="18"/>
          <w:szCs w:val="18"/>
        </w:rPr>
        <w:t>and</w:t>
      </w:r>
      <w:r>
        <w:rPr>
          <w:rFonts w:ascii="Times New Roman" w:hAnsi="Times New Roman" w:eastAsia="Times New Roman" w:cs="Times New Roman"/>
          <w:spacing w:val="-21"/>
          <w:sz w:val="18"/>
          <w:szCs w:val="18"/>
        </w:rPr>
        <w:t xml:space="preserve"> </w:t>
      </w:r>
      <w:r>
        <w:rPr>
          <w:rFonts w:ascii="仿宋" w:hAnsi="仿宋" w:eastAsia="仿宋" w:cs="仿宋"/>
          <w:spacing w:val="-5"/>
          <w:sz w:val="18"/>
          <w:szCs w:val="18"/>
        </w:rPr>
        <w:t>、</w:t>
      </w:r>
      <w:r>
        <w:rPr>
          <w:rFonts w:ascii="Times New Roman" w:hAnsi="Times New Roman" w:eastAsia="Times New Roman" w:cs="Times New Roman"/>
          <w:spacing w:val="-5"/>
          <w:sz w:val="18"/>
          <w:szCs w:val="18"/>
        </w:rPr>
        <w:t>but</w:t>
      </w:r>
      <w:r>
        <w:rPr>
          <w:rFonts w:ascii="Times New Roman" w:hAnsi="Times New Roman" w:eastAsia="Times New Roman" w:cs="Times New Roman"/>
          <w:spacing w:val="-21"/>
          <w:sz w:val="18"/>
          <w:szCs w:val="18"/>
        </w:rPr>
        <w:t xml:space="preserve"> </w:t>
      </w:r>
      <w:r>
        <w:rPr>
          <w:rFonts w:ascii="仿宋" w:hAnsi="仿宋" w:eastAsia="仿宋" w:cs="仿宋"/>
          <w:spacing w:val="-5"/>
          <w:sz w:val="18"/>
          <w:szCs w:val="18"/>
        </w:rPr>
        <w:t>、</w:t>
      </w:r>
      <w:r>
        <w:rPr>
          <w:rFonts w:ascii="Times New Roman" w:hAnsi="Times New Roman" w:eastAsia="Times New Roman" w:cs="Times New Roman"/>
          <w:spacing w:val="-5"/>
          <w:sz w:val="18"/>
          <w:szCs w:val="18"/>
        </w:rPr>
        <w:t>when</w:t>
      </w:r>
      <w:r>
        <w:rPr>
          <w:rFonts w:ascii="Times New Roman" w:hAnsi="Times New Roman" w:eastAsia="Times New Roman" w:cs="Times New Roman"/>
          <w:spacing w:val="20"/>
          <w:w w:val="101"/>
          <w:sz w:val="18"/>
          <w:szCs w:val="18"/>
        </w:rPr>
        <w:t xml:space="preserve"> </w:t>
      </w:r>
      <w:r>
        <w:rPr>
          <w:rFonts w:ascii="仿宋" w:hAnsi="仿宋" w:eastAsia="仿宋" w:cs="仿宋"/>
          <w:spacing w:val="-5"/>
          <w:sz w:val="18"/>
          <w:szCs w:val="18"/>
        </w:rPr>
        <w:t>等连词，</w:t>
      </w:r>
      <w:r>
        <w:rPr>
          <w:rFonts w:ascii="Times New Roman" w:hAnsi="Times New Roman" w:eastAsia="Times New Roman" w:cs="Times New Roman"/>
          <w:spacing w:val="-5"/>
          <w:sz w:val="18"/>
          <w:szCs w:val="18"/>
        </w:rPr>
        <w:t>in</w:t>
      </w:r>
      <w:r>
        <w:rPr>
          <w:rFonts w:ascii="Times New Roman" w:hAnsi="Times New Roman" w:eastAsia="Times New Roman" w:cs="Times New Roman"/>
          <w:spacing w:val="-19"/>
          <w:sz w:val="18"/>
          <w:szCs w:val="18"/>
        </w:rPr>
        <w:t xml:space="preserve"> </w:t>
      </w:r>
      <w:r>
        <w:rPr>
          <w:rFonts w:ascii="仿宋" w:hAnsi="仿宋" w:eastAsia="仿宋" w:cs="仿宋"/>
          <w:spacing w:val="-5"/>
          <w:sz w:val="18"/>
          <w:szCs w:val="18"/>
        </w:rPr>
        <w:t>、</w:t>
      </w:r>
      <w:r>
        <w:rPr>
          <w:rFonts w:ascii="Times New Roman" w:hAnsi="Times New Roman" w:eastAsia="Times New Roman" w:cs="Times New Roman"/>
          <w:spacing w:val="-5"/>
          <w:sz w:val="18"/>
          <w:szCs w:val="18"/>
        </w:rPr>
        <w:t>on</w:t>
      </w:r>
      <w:r>
        <w:rPr>
          <w:rFonts w:ascii="Times New Roman" w:hAnsi="Times New Roman" w:eastAsia="Times New Roman" w:cs="Times New Roman"/>
          <w:spacing w:val="-20"/>
          <w:sz w:val="18"/>
          <w:szCs w:val="18"/>
        </w:rPr>
        <w:t xml:space="preserve"> </w:t>
      </w:r>
      <w:r>
        <w:rPr>
          <w:rFonts w:ascii="仿宋" w:hAnsi="仿宋" w:eastAsia="仿宋" w:cs="仿宋"/>
          <w:spacing w:val="-5"/>
          <w:sz w:val="18"/>
          <w:szCs w:val="18"/>
        </w:rPr>
        <w:t>、</w:t>
      </w:r>
      <w:r>
        <w:rPr>
          <w:rFonts w:ascii="Times New Roman" w:hAnsi="Times New Roman" w:eastAsia="Times New Roman" w:cs="Times New Roman"/>
          <w:spacing w:val="-5"/>
          <w:sz w:val="18"/>
          <w:szCs w:val="18"/>
        </w:rPr>
        <w:t>as</w:t>
      </w:r>
      <w:r>
        <w:rPr>
          <w:rFonts w:ascii="Times New Roman" w:hAnsi="Times New Roman" w:eastAsia="Times New Roman" w:cs="Times New Roman"/>
          <w:spacing w:val="16"/>
          <w:sz w:val="18"/>
          <w:szCs w:val="18"/>
        </w:rPr>
        <w:t xml:space="preserve"> </w:t>
      </w:r>
      <w:r>
        <w:rPr>
          <w:rFonts w:ascii="仿宋" w:hAnsi="仿宋" w:eastAsia="仿宋" w:cs="仿宋"/>
          <w:spacing w:val="-5"/>
          <w:sz w:val="18"/>
          <w:szCs w:val="18"/>
        </w:rPr>
        <w:t>等介词。</w:t>
      </w:r>
    </w:p>
    <w:p w14:paraId="4BA096D0">
      <w:pPr>
        <w:spacing w:before="53" w:line="288" w:lineRule="auto"/>
        <w:ind w:left="1315" w:right="1298" w:firstLine="354"/>
        <w:rPr>
          <w:rFonts w:ascii="仿宋" w:hAnsi="仿宋" w:eastAsia="仿宋" w:cs="仿宋"/>
          <w:sz w:val="18"/>
          <w:szCs w:val="18"/>
        </w:rPr>
      </w:pPr>
      <w:bookmarkStart w:id="52" w:name="bookmark72"/>
      <w:bookmarkEnd w:id="52"/>
      <w:r>
        <w:rPr>
          <w:rFonts w:ascii="仿宋" w:hAnsi="仿宋" w:eastAsia="仿宋" w:cs="仿宋"/>
          <w:spacing w:val="-3"/>
          <w:sz w:val="18"/>
          <w:szCs w:val="18"/>
        </w:rPr>
        <w:t>②</w:t>
      </w:r>
      <w:r>
        <w:rPr>
          <w:rFonts w:ascii="仿宋" w:hAnsi="仿宋" w:eastAsia="仿宋" w:cs="仿宋"/>
          <w:spacing w:val="36"/>
          <w:sz w:val="18"/>
          <w:szCs w:val="18"/>
        </w:rPr>
        <w:t xml:space="preserve"> </w:t>
      </w:r>
      <w:r>
        <w:rPr>
          <w:rFonts w:ascii="仿宋" w:hAnsi="仿宋" w:eastAsia="仿宋" w:cs="仿宋"/>
          <w:spacing w:val="-3"/>
          <w:sz w:val="18"/>
          <w:szCs w:val="18"/>
        </w:rPr>
        <w:t>比较重要的是，教师是否会使用认知教学技巧引导学习者写出来，而</w:t>
      </w:r>
      <w:r>
        <w:rPr>
          <w:rFonts w:ascii="仿宋" w:hAnsi="仿宋" w:eastAsia="仿宋" w:cs="仿宋"/>
          <w:spacing w:val="-4"/>
          <w:sz w:val="18"/>
          <w:szCs w:val="18"/>
        </w:rPr>
        <w:t>非仅仅提供范</w:t>
      </w:r>
      <w:r>
        <w:rPr>
          <w:rFonts w:ascii="仿宋" w:hAnsi="仿宋" w:eastAsia="仿宋" w:cs="仿宋"/>
          <w:sz w:val="18"/>
          <w:szCs w:val="18"/>
        </w:rPr>
        <w:t>例，让学习者模仿造句或写作。认知学习法更侧重于鼓励学习</w:t>
      </w:r>
      <w:r>
        <w:rPr>
          <w:rFonts w:ascii="仿宋" w:hAnsi="仿宋" w:eastAsia="仿宋" w:cs="仿宋"/>
          <w:spacing w:val="-1"/>
          <w:sz w:val="18"/>
          <w:szCs w:val="18"/>
        </w:rPr>
        <w:t>者自己创作句子和文章。</w:t>
      </w:r>
    </w:p>
    <w:p w14:paraId="20D40A90">
      <w:pPr>
        <w:spacing w:before="2" w:line="287" w:lineRule="auto"/>
        <w:ind w:left="1315" w:right="1298" w:firstLine="354"/>
        <w:rPr>
          <w:rFonts w:ascii="仿宋" w:hAnsi="仿宋" w:eastAsia="仿宋" w:cs="仿宋"/>
          <w:sz w:val="18"/>
          <w:szCs w:val="18"/>
        </w:rPr>
      </w:pPr>
      <w:bookmarkStart w:id="53" w:name="bookmark73"/>
      <w:bookmarkEnd w:id="53"/>
      <w:r>
        <w:rPr>
          <w:rFonts w:ascii="仿宋" w:hAnsi="仿宋" w:eastAsia="仿宋" w:cs="仿宋"/>
          <w:spacing w:val="-3"/>
          <w:sz w:val="18"/>
          <w:szCs w:val="18"/>
        </w:rPr>
        <w:t>③</w:t>
      </w:r>
      <w:r>
        <w:rPr>
          <w:rFonts w:ascii="仿宋" w:hAnsi="仿宋" w:eastAsia="仿宋" w:cs="仿宋"/>
          <w:spacing w:val="36"/>
          <w:sz w:val="18"/>
          <w:szCs w:val="18"/>
        </w:rPr>
        <w:t xml:space="preserve"> </w:t>
      </w:r>
      <w:r>
        <w:rPr>
          <w:rFonts w:ascii="仿宋" w:hAnsi="仿宋" w:eastAsia="仿宋" w:cs="仿宋"/>
          <w:spacing w:val="-3"/>
          <w:sz w:val="18"/>
          <w:szCs w:val="18"/>
        </w:rPr>
        <w:t>国内英文写作以仿写范文为主。而实际上，国际性考试对于写作有着</w:t>
      </w:r>
      <w:r>
        <w:rPr>
          <w:rFonts w:ascii="仿宋" w:hAnsi="仿宋" w:eastAsia="仿宋" w:cs="仿宋"/>
          <w:spacing w:val="-4"/>
          <w:sz w:val="18"/>
          <w:szCs w:val="18"/>
        </w:rPr>
        <w:t>明确的要求和</w:t>
      </w:r>
      <w:r>
        <w:rPr>
          <w:rFonts w:ascii="仿宋" w:hAnsi="仿宋" w:eastAsia="仿宋" w:cs="仿宋"/>
          <w:sz w:val="18"/>
          <w:szCs w:val="18"/>
        </w:rPr>
        <w:t>规范，内容呈现严谨的逻辑和架构是得分重点，与国内语</w:t>
      </w:r>
      <w:r>
        <w:rPr>
          <w:rFonts w:ascii="仿宋" w:hAnsi="仿宋" w:eastAsia="仿宋" w:cs="仿宋"/>
          <w:spacing w:val="-1"/>
          <w:sz w:val="18"/>
          <w:szCs w:val="18"/>
        </w:rPr>
        <w:t>文写作的要求颇为相似。</w:t>
      </w:r>
    </w:p>
    <w:p w14:paraId="14702EEA">
      <w:pPr>
        <w:spacing w:line="343" w:lineRule="auto"/>
        <w:rPr>
          <w:rFonts w:ascii="Arial"/>
          <w:sz w:val="21"/>
        </w:rPr>
      </w:pPr>
    </w:p>
    <w:p w14:paraId="792353C2">
      <w:pPr>
        <w:spacing w:before="52" w:line="232" w:lineRule="auto"/>
        <w:ind w:left="4732"/>
        <w:rPr>
          <w:rFonts w:ascii="Times New Roman" w:hAnsi="Times New Roman" w:eastAsia="Times New Roman" w:cs="Times New Roman"/>
          <w:sz w:val="18"/>
          <w:szCs w:val="18"/>
        </w:rPr>
      </w:pPr>
      <w:r>
        <w:drawing>
          <wp:anchor distT="0" distB="0" distL="0" distR="0" simplePos="0" relativeHeight="25178419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40</w:t>
      </w:r>
    </w:p>
    <w:p w14:paraId="33467AD1">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8DC2544">
      <w:pPr>
        <w:spacing w:line="304" w:lineRule="auto"/>
        <w:rPr>
          <w:rFonts w:ascii="Arial"/>
          <w:sz w:val="21"/>
        </w:rPr>
      </w:pPr>
    </w:p>
    <w:p w14:paraId="5B1E2C76">
      <w:pPr>
        <w:spacing w:line="305" w:lineRule="auto"/>
        <w:rPr>
          <w:rFonts w:ascii="Arial"/>
          <w:sz w:val="21"/>
        </w:rPr>
      </w:pPr>
    </w:p>
    <w:p w14:paraId="4B33A336">
      <w:pPr>
        <w:spacing w:before="64" w:line="195" w:lineRule="auto"/>
        <w:ind w:left="7152"/>
        <w:rPr>
          <w:rFonts w:ascii="微软雅黑" w:hAnsi="微软雅黑" w:eastAsia="微软雅黑" w:cs="微软雅黑"/>
          <w:sz w:val="15"/>
          <w:szCs w:val="15"/>
        </w:rPr>
      </w:pPr>
      <w:r>
        <w:drawing>
          <wp:anchor distT="0" distB="0" distL="0" distR="0" simplePos="0" relativeHeight="25178624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33ED3B64">
      <w:pPr>
        <w:spacing w:line="299" w:lineRule="auto"/>
        <w:rPr>
          <w:rFonts w:ascii="Arial"/>
          <w:sz w:val="21"/>
        </w:rPr>
      </w:pPr>
    </w:p>
    <w:p w14:paraId="12950BA1">
      <w:pPr>
        <w:spacing w:line="299" w:lineRule="auto"/>
        <w:rPr>
          <w:rFonts w:ascii="Arial"/>
          <w:sz w:val="21"/>
        </w:rPr>
      </w:pPr>
    </w:p>
    <w:p w14:paraId="650A93C4">
      <w:pPr>
        <w:pStyle w:val="2"/>
        <w:spacing w:before="68" w:line="221" w:lineRule="auto"/>
        <w:ind w:left="1312"/>
      </w:pPr>
      <w:r>
        <w:rPr>
          <w:spacing w:val="-1"/>
        </w:rPr>
        <w:t>作，对写作的结构和逻辑构建是很有帮助的。</w:t>
      </w:r>
    </w:p>
    <w:p w14:paraId="70C67D33">
      <w:pPr>
        <w:pStyle w:val="2"/>
        <w:spacing w:before="123" w:line="221" w:lineRule="auto"/>
        <w:ind w:left="1737"/>
      </w:pPr>
      <w:r>
        <w:rPr>
          <w:spacing w:val="-1"/>
        </w:rPr>
        <w:t>高阶写作课程需要专门的教师教授，引导学习者做专项训练。</w:t>
      </w:r>
    </w:p>
    <w:p w14:paraId="74450B98">
      <w:pPr>
        <w:pStyle w:val="2"/>
        <w:spacing w:before="122" w:line="330" w:lineRule="auto"/>
        <w:ind w:left="1312" w:right="1224" w:firstLine="422"/>
      </w:pPr>
      <w:r>
        <w:rPr>
          <w:spacing w:val="-4"/>
        </w:rPr>
        <w:t>如前所述，学习者对听、说、读、写能力的掌握与运用，归根结底是掌握</w:t>
      </w:r>
      <w:r>
        <w:rPr>
          <w:spacing w:val="3"/>
        </w:rPr>
        <w:t>两大内容—词汇和语法。词汇的获得来自阅读能力和对单词结构的</w:t>
      </w:r>
      <w:r>
        <w:rPr>
          <w:spacing w:val="2"/>
        </w:rPr>
        <w:t>理解，因</w:t>
      </w:r>
      <w:r>
        <w:rPr>
          <w:spacing w:val="-3"/>
        </w:rPr>
        <w:t>此词汇能力的基础在于学习者对语音、词法的掌</w:t>
      </w:r>
      <w:r>
        <w:rPr>
          <w:spacing w:val="-4"/>
        </w:rPr>
        <w:t>握及语义的理解；而语法则是</w:t>
      </w:r>
      <w:r>
        <w:rPr>
          <w:spacing w:val="-3"/>
        </w:rPr>
        <w:t>正确造句及使用合适语法规则的基础。总而言之</w:t>
      </w:r>
      <w:r>
        <w:rPr>
          <w:spacing w:val="-4"/>
        </w:rPr>
        <w:t>，在认知学习法下，学习者必</w:t>
      </w:r>
      <w:r>
        <w:rPr>
          <w:spacing w:val="-1"/>
        </w:rPr>
        <w:t>须掌握语音系统和语法知识，并在这个过程中，由简而难地练习</w:t>
      </w:r>
      <w:r>
        <w:rPr>
          <w:spacing w:val="-2"/>
        </w:rPr>
        <w:t>听、说、读、写能力。</w:t>
      </w:r>
    </w:p>
    <w:p w14:paraId="7E354AF9">
      <w:pPr>
        <w:spacing w:line="316" w:lineRule="auto"/>
        <w:rPr>
          <w:rFonts w:ascii="Arial"/>
          <w:sz w:val="21"/>
        </w:rPr>
      </w:pPr>
    </w:p>
    <w:p w14:paraId="7309F6A8">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（四）认知英语学习与传统应试学习和原版英语学习的对比</w:t>
      </w:r>
    </w:p>
    <w:p w14:paraId="67D2BBEC">
      <w:pPr>
        <w:spacing w:line="292" w:lineRule="auto"/>
        <w:rPr>
          <w:rFonts w:ascii="Arial"/>
          <w:sz w:val="21"/>
        </w:rPr>
      </w:pPr>
    </w:p>
    <w:p w14:paraId="1AAE97AF">
      <w:pPr>
        <w:pStyle w:val="2"/>
        <w:spacing w:before="68" w:line="330" w:lineRule="auto"/>
        <w:ind w:left="1312" w:right="1298" w:firstLine="459"/>
        <w:jc w:val="both"/>
      </w:pPr>
      <w:r>
        <w:rPr>
          <w:spacing w:val="-5"/>
        </w:rPr>
        <w:t>目前常见的学习方式有传统应试学习（学习者通过训练听力和口语，学习</w:t>
      </w:r>
      <w:r>
        <w:rPr>
          <w:spacing w:val="-3"/>
        </w:rPr>
        <w:t>句型、语法等知识，以完成考试为目标）和</w:t>
      </w:r>
      <w:r>
        <w:rPr>
          <w:spacing w:val="-4"/>
        </w:rPr>
        <w:t>原版英语学习（学习者通过听大量</w:t>
      </w:r>
      <w:r>
        <w:rPr>
          <w:spacing w:val="-3"/>
        </w:rPr>
        <w:t>音频，读原版绘本、读本，来习得英语，以具备英语能力为目的）。</w:t>
      </w:r>
    </w:p>
    <w:p w14:paraId="06A7573F">
      <w:pPr>
        <w:spacing w:before="255" w:line="231" w:lineRule="auto"/>
        <w:ind w:left="1768"/>
        <w:rPr>
          <w:rFonts w:ascii="楷体" w:hAnsi="楷体" w:eastAsia="楷体" w:cs="楷体"/>
          <w:sz w:val="22"/>
          <w:szCs w:val="22"/>
        </w:rPr>
      </w:pPr>
      <w:r>
        <w:rPr>
          <w:rFonts w:ascii="Times New Roman" w:hAnsi="Times New Roman" w:eastAsia="Times New Roman" w:cs="Times New Roman"/>
          <w:spacing w:val="-2"/>
          <w:sz w:val="22"/>
          <w:szCs w:val="22"/>
        </w:rPr>
        <w:t>1.</w:t>
      </w:r>
      <w:r>
        <w:rPr>
          <w:rFonts w:ascii="楷体" w:hAnsi="楷体" w:eastAsia="楷体" w:cs="楷体"/>
          <w:spacing w:val="-2"/>
          <w:sz w:val="22"/>
          <w:szCs w:val="22"/>
        </w:rPr>
        <w:t>认知英语学习与传统应试学习的对比</w:t>
      </w:r>
    </w:p>
    <w:p w14:paraId="2E1F408A">
      <w:pPr>
        <w:pStyle w:val="2"/>
        <w:spacing w:before="156" w:line="329" w:lineRule="auto"/>
        <w:ind w:left="1311" w:right="1298" w:firstLine="418"/>
      </w:pPr>
      <w:r>
        <w:rPr>
          <w:spacing w:val="3"/>
        </w:rPr>
        <w:t>传统应试学习偏重应试教育，其教学模式往往以通过特定的英语考试为</w:t>
      </w:r>
      <w:r>
        <w:rPr>
          <w:spacing w:val="-3"/>
        </w:rPr>
        <w:t>目标，按课程标准或考试大纲的各项能力要求来推</w:t>
      </w:r>
      <w:r>
        <w:rPr>
          <w:spacing w:val="-4"/>
        </w:rPr>
        <w:t>进教学进程，并且围绕各种</w:t>
      </w:r>
      <w:r>
        <w:rPr>
          <w:spacing w:val="-1"/>
        </w:rPr>
        <w:t>考试的题型进行应试准备。</w:t>
      </w:r>
    </w:p>
    <w:p w14:paraId="64ABD2C3">
      <w:pPr>
        <w:pStyle w:val="2"/>
        <w:spacing w:before="1" w:line="219" w:lineRule="auto"/>
        <w:ind w:left="1730"/>
      </w:pPr>
      <w:r>
        <w:rPr>
          <w:spacing w:val="-2"/>
        </w:rPr>
        <w:t>传统应试学习的听、说、读、写：</w:t>
      </w:r>
    </w:p>
    <w:p w14:paraId="7824D8AF">
      <w:pPr>
        <w:pStyle w:val="2"/>
        <w:spacing w:before="125" w:line="329" w:lineRule="auto"/>
        <w:ind w:left="1312" w:right="1238" w:firstLine="418"/>
        <w:jc w:val="both"/>
      </w:pPr>
      <w:r>
        <w:rPr>
          <w:spacing w:val="-2"/>
        </w:rPr>
        <w:t>低年级：在低年级阶段，听、说、读通常被整合训练。通常是先听后读，</w:t>
      </w:r>
      <w:r>
        <w:rPr>
          <w:spacing w:val="-3"/>
        </w:rPr>
        <w:t>方式是唱歌、游戏、口语会话，课后练习大</w:t>
      </w:r>
      <w:r>
        <w:rPr>
          <w:spacing w:val="-4"/>
        </w:rPr>
        <w:t>多是听音频跟读。低年级的写则偏</w:t>
      </w:r>
      <w:r>
        <w:rPr>
          <w:spacing w:val="-2"/>
        </w:rPr>
        <w:t>重词汇抄写、仿写造句、看图写话。</w:t>
      </w:r>
    </w:p>
    <w:p w14:paraId="66057248">
      <w:pPr>
        <w:pStyle w:val="2"/>
        <w:spacing w:before="1" w:line="330" w:lineRule="auto"/>
        <w:ind w:left="1311" w:right="1298" w:firstLine="425"/>
        <w:jc w:val="both"/>
      </w:pPr>
      <w:r>
        <w:rPr>
          <w:spacing w:val="3"/>
        </w:rPr>
        <w:t>高年级：随着年级的升高，教师重点培养学习者长篇课文的阅读</w:t>
      </w:r>
      <w:r>
        <w:rPr>
          <w:spacing w:val="2"/>
        </w:rPr>
        <w:t>理解能</w:t>
      </w:r>
      <w:r>
        <w:rPr>
          <w:spacing w:val="-3"/>
        </w:rPr>
        <w:t>力，发声朗读的练习比重相应减少（可能是因</w:t>
      </w:r>
      <w:r>
        <w:rPr>
          <w:spacing w:val="-4"/>
        </w:rPr>
        <w:t>为内容多增、时间不足）。写作</w:t>
      </w:r>
      <w:r>
        <w:rPr>
          <w:spacing w:val="3"/>
        </w:rPr>
        <w:t>练习还是以仿写复杂例句和各种题材范文为主，而听力和口语练习则</w:t>
      </w:r>
      <w:r>
        <w:rPr>
          <w:spacing w:val="2"/>
        </w:rPr>
        <w:t>更针对</w:t>
      </w:r>
      <w:r>
        <w:rPr>
          <w:spacing w:val="-3"/>
        </w:rPr>
        <w:t>考试要求练习刷题。</w:t>
      </w:r>
    </w:p>
    <w:p w14:paraId="090BE14A">
      <w:pPr>
        <w:spacing w:line="412" w:lineRule="auto"/>
        <w:rPr>
          <w:rFonts w:ascii="Arial"/>
          <w:sz w:val="21"/>
        </w:rPr>
      </w:pPr>
    </w:p>
    <w:p w14:paraId="3ABEABB4">
      <w:pPr>
        <w:spacing w:before="52" w:line="235" w:lineRule="auto"/>
        <w:ind w:left="4732"/>
        <w:rPr>
          <w:rFonts w:ascii="Times New Roman" w:hAnsi="Times New Roman" w:eastAsia="Times New Roman" w:cs="Times New Roman"/>
          <w:sz w:val="18"/>
          <w:szCs w:val="18"/>
        </w:rPr>
      </w:pPr>
      <w:r>
        <w:drawing>
          <wp:anchor distT="0" distB="0" distL="0" distR="0" simplePos="0" relativeHeight="25178726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41</w:t>
      </w:r>
    </w:p>
    <w:p w14:paraId="5DA2A729">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0DBF06D">
      <w:pPr>
        <w:spacing w:line="294" w:lineRule="auto"/>
        <w:rPr>
          <w:rFonts w:ascii="Arial"/>
          <w:sz w:val="21"/>
        </w:rPr>
      </w:pPr>
    </w:p>
    <w:p w14:paraId="52A0972C">
      <w:pPr>
        <w:spacing w:line="295" w:lineRule="auto"/>
        <w:rPr>
          <w:rFonts w:ascii="Arial"/>
          <w:sz w:val="21"/>
        </w:rPr>
      </w:pPr>
    </w:p>
    <w:p w14:paraId="1661A369">
      <w:pPr>
        <w:spacing w:before="77" w:line="194" w:lineRule="auto"/>
        <w:ind w:left="1411"/>
        <w:rPr>
          <w:rFonts w:ascii="微软雅黑" w:hAnsi="微软雅黑" w:eastAsia="微软雅黑" w:cs="微软雅黑"/>
          <w:sz w:val="18"/>
          <w:szCs w:val="18"/>
        </w:rPr>
      </w:pPr>
      <w:r>
        <w:drawing>
          <wp:anchor distT="0" distB="0" distL="0" distR="0" simplePos="0" relativeHeight="25178828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970B2C3">
      <w:pPr>
        <w:spacing w:line="283" w:lineRule="auto"/>
        <w:rPr>
          <w:rFonts w:ascii="Arial"/>
          <w:sz w:val="21"/>
        </w:rPr>
      </w:pPr>
    </w:p>
    <w:p w14:paraId="00BD9065">
      <w:pPr>
        <w:spacing w:line="283" w:lineRule="auto"/>
        <w:rPr>
          <w:rFonts w:ascii="Arial"/>
          <w:sz w:val="21"/>
        </w:rPr>
      </w:pPr>
    </w:p>
    <w:p w14:paraId="07EDD827">
      <w:pPr>
        <w:pStyle w:val="2"/>
        <w:spacing w:before="68" w:line="329" w:lineRule="auto"/>
        <w:ind w:left="1311" w:right="1301" w:firstLine="445"/>
      </w:pPr>
      <w:r>
        <w:rPr>
          <w:spacing w:val="-5"/>
        </w:rPr>
        <w:t>由于应试是主要目标，在教学过程中，教师侧重于英语知识的传授，以帮</w:t>
      </w:r>
      <w:r>
        <w:rPr>
          <w:spacing w:val="-2"/>
        </w:rPr>
        <w:t>助学习者应对各种题型。</w:t>
      </w:r>
    </w:p>
    <w:p w14:paraId="18586592">
      <w:pPr>
        <w:pStyle w:val="2"/>
        <w:spacing w:line="233" w:lineRule="auto"/>
        <w:ind w:left="1738"/>
      </w:pPr>
      <w:r>
        <w:rPr>
          <w:spacing w:val="-1"/>
        </w:rPr>
        <w:t>（</w:t>
      </w:r>
      <w:r>
        <w:rPr>
          <w:rFonts w:ascii="Times New Roman" w:hAnsi="Times New Roman" w:eastAsia="Times New Roman" w:cs="Times New Roman"/>
          <w:spacing w:val="-1"/>
        </w:rPr>
        <w:t>1</w:t>
      </w:r>
      <w:r>
        <w:rPr>
          <w:spacing w:val="-1"/>
        </w:rPr>
        <w:t>）认知英语学习和传统应试学习的相同之处</w:t>
      </w:r>
    </w:p>
    <w:p w14:paraId="26C7BD8B">
      <w:pPr>
        <w:pStyle w:val="2"/>
        <w:spacing w:before="108" w:line="218" w:lineRule="auto"/>
        <w:ind w:left="1731"/>
      </w:pPr>
      <w:r>
        <w:rPr>
          <w:spacing w:val="-1"/>
        </w:rPr>
        <w:t>①都重视句法、语法学习。</w:t>
      </w:r>
    </w:p>
    <w:p w14:paraId="3BDCBACC">
      <w:pPr>
        <w:pStyle w:val="2"/>
        <w:spacing w:before="127" w:line="329" w:lineRule="auto"/>
        <w:ind w:left="1316" w:right="1296" w:firstLine="414"/>
      </w:pPr>
      <w:r>
        <w:rPr>
          <w:spacing w:val="-4"/>
        </w:rPr>
        <w:t>②都重视训练学习者的听、说、读、写能力。传统应试学习更强调应试效</w:t>
      </w:r>
      <w:r>
        <w:rPr>
          <w:spacing w:val="-1"/>
        </w:rPr>
        <w:t>果，而认知英语学习则更注重自由地听、说、读、写。</w:t>
      </w:r>
    </w:p>
    <w:p w14:paraId="08BB8FE3">
      <w:pPr>
        <w:pStyle w:val="2"/>
        <w:spacing w:line="218" w:lineRule="auto"/>
        <w:ind w:left="1730"/>
      </w:pPr>
      <w:r>
        <w:rPr>
          <w:spacing w:val="-1"/>
        </w:rPr>
        <w:t>③都能帮助学习者通过考试。</w:t>
      </w:r>
    </w:p>
    <w:p w14:paraId="76E0B77D">
      <w:pPr>
        <w:pStyle w:val="2"/>
        <w:spacing w:before="126" w:line="234" w:lineRule="auto"/>
        <w:ind w:left="1738"/>
      </w:pPr>
      <w:r>
        <w:rPr>
          <w:spacing w:val="-1"/>
        </w:rPr>
        <w:t>（</w:t>
      </w:r>
      <w:r>
        <w:rPr>
          <w:rFonts w:ascii="Times New Roman" w:hAnsi="Times New Roman" w:eastAsia="Times New Roman" w:cs="Times New Roman"/>
          <w:spacing w:val="-1"/>
        </w:rPr>
        <w:t>2</w:t>
      </w:r>
      <w:r>
        <w:rPr>
          <w:spacing w:val="-1"/>
        </w:rPr>
        <w:t>）认知学习和传统学习的相异之处</w:t>
      </w:r>
    </w:p>
    <w:p w14:paraId="512238F2">
      <w:pPr>
        <w:pStyle w:val="2"/>
        <w:spacing w:before="110" w:line="329" w:lineRule="auto"/>
        <w:ind w:left="1311" w:right="1241" w:firstLine="420"/>
      </w:pPr>
      <w:r>
        <w:rPr>
          <w:spacing w:val="3"/>
        </w:rPr>
        <w:t>①学习切入点不同。传统应试学习以知识为导向，教师讲解示范为主；而认知英语学习以语音为切入点，鼓励学习者主动出声</w:t>
      </w:r>
      <w:r>
        <w:rPr>
          <w:spacing w:val="2"/>
        </w:rPr>
        <w:t>念读。传统应试学习</w:t>
      </w:r>
      <w:r>
        <w:rPr>
          <w:spacing w:val="-1"/>
        </w:rPr>
        <w:t>视英语为语言知识</w:t>
      </w:r>
      <w:r>
        <w:fldChar w:fldCharType="begin"/>
      </w:r>
      <w:r>
        <w:instrText xml:space="preserve"> HYPERLINK \l "bookmark74" </w:instrText>
      </w:r>
      <w:r>
        <w:fldChar w:fldCharType="separate"/>
      </w:r>
      <w:r>
        <w:rPr>
          <w:spacing w:val="-1"/>
          <w:position w:val="6"/>
          <w:sz w:val="11"/>
          <w:szCs w:val="11"/>
        </w:rPr>
        <w:t>①</w:t>
      </w:r>
      <w:r>
        <w:rPr>
          <w:spacing w:val="-1"/>
          <w:position w:val="6"/>
          <w:sz w:val="11"/>
          <w:szCs w:val="11"/>
        </w:rPr>
        <w:fldChar w:fldCharType="end"/>
      </w:r>
      <w:r>
        <w:rPr>
          <w:spacing w:val="-31"/>
          <w:position w:val="6"/>
          <w:sz w:val="11"/>
          <w:szCs w:val="11"/>
        </w:rPr>
        <w:t xml:space="preserve"> </w:t>
      </w:r>
      <w:r>
        <w:rPr>
          <w:spacing w:val="-1"/>
        </w:rPr>
        <w:t>, 教师讲解费时较多，学习者则努</w:t>
      </w:r>
      <w:r>
        <w:rPr>
          <w:spacing w:val="-2"/>
        </w:rPr>
        <w:t>力背诵规则，刷题记忆知识，以获得高分；认知英语学习则视英语为语言系统，通过语音联结知识，</w:t>
      </w:r>
      <w:r>
        <w:rPr>
          <w:spacing w:val="2"/>
        </w:rPr>
        <w:t>强调主动出声念读的重要性。</w:t>
      </w:r>
    </w:p>
    <w:p w14:paraId="4F71B718">
      <w:pPr>
        <w:pStyle w:val="2"/>
        <w:spacing w:before="1" w:line="329" w:lineRule="auto"/>
        <w:ind w:left="1311" w:right="1298" w:firstLine="418"/>
      </w:pPr>
      <w:r>
        <w:rPr>
          <w:spacing w:val="-4"/>
        </w:rPr>
        <w:t>②课程设计不同。传统应试学习按英语的重要知识、主导课程编排课程设计；而认知英语学习则以循环式、积累式的英语系统概念为课程设计核心，在</w:t>
      </w:r>
      <w:r>
        <w:rPr>
          <w:spacing w:val="-3"/>
        </w:rPr>
        <w:t>细节上非常注意单词词法、句子句法及语法规则等</w:t>
      </w:r>
      <w:r>
        <w:rPr>
          <w:spacing w:val="-4"/>
        </w:rPr>
        <w:t>概念上的理解，以使学习者</w:t>
      </w:r>
      <w:r>
        <w:rPr>
          <w:spacing w:val="-2"/>
        </w:rPr>
        <w:t>感知英语知识，而非单纯记忆。</w:t>
      </w:r>
    </w:p>
    <w:p w14:paraId="7BFBB59E">
      <w:pPr>
        <w:pStyle w:val="2"/>
        <w:spacing w:line="329" w:lineRule="auto"/>
        <w:ind w:left="1311" w:right="1207" w:firstLine="418"/>
      </w:pPr>
      <w:r>
        <w:rPr>
          <w:spacing w:val="-4"/>
        </w:rPr>
        <w:t>③使用的学习能力不同。传统应试学习的重点是知识传授，学习者需要大</w:t>
      </w:r>
      <w:r>
        <w:rPr>
          <w:spacing w:val="3"/>
        </w:rPr>
        <w:t>量记忆力来记住知识以应对阶段性考试；而认知英语学习则重视感知</w:t>
      </w:r>
      <w:r>
        <w:rPr>
          <w:spacing w:val="2"/>
        </w:rPr>
        <w:t>英语系</w:t>
      </w:r>
      <w:r>
        <w:rPr>
          <w:spacing w:val="-1"/>
        </w:rPr>
        <w:t>统和长远目标，学习者需要使用大量的思考力来主动拼读，按意群（语意线）出声念读，获得整体系统知识。</w:t>
      </w:r>
    </w:p>
    <w:p w14:paraId="7188C4C9">
      <w:pPr>
        <w:pStyle w:val="2"/>
        <w:spacing w:before="1" w:line="329" w:lineRule="auto"/>
        <w:ind w:left="1319" w:right="1298" w:firstLine="413"/>
      </w:pPr>
      <w:r>
        <w:rPr>
          <w:spacing w:val="-4"/>
        </w:rPr>
        <w:t>此外，在传统应试学习中，教师是知识的传授者，学习者是被动的知识接</w:t>
      </w:r>
      <w:r>
        <w:t>收者；而在认知英语学习中，教师是学习者的辅助</w:t>
      </w:r>
      <w:r>
        <w:rPr>
          <w:spacing w:val="-1"/>
        </w:rPr>
        <w:t>者，学习者需主动学习。</w:t>
      </w:r>
    </w:p>
    <w:p w14:paraId="5EC0BE6D">
      <w:pPr>
        <w:pStyle w:val="2"/>
        <w:spacing w:before="1" w:line="220" w:lineRule="auto"/>
        <w:ind w:left="1734"/>
      </w:pPr>
      <w:r>
        <w:rPr>
          <w:spacing w:val="-7"/>
        </w:rPr>
        <w:t>综上所述，认知英语学习强调，感知比灌输有效，且印象比被动记忆深刻。</w:t>
      </w:r>
    </w:p>
    <w:p w14:paraId="51FA96EC">
      <w:pPr>
        <w:spacing w:line="302" w:lineRule="auto"/>
        <w:rPr>
          <w:rFonts w:ascii="Arial"/>
          <w:sz w:val="21"/>
        </w:rPr>
      </w:pPr>
    </w:p>
    <w:p w14:paraId="659FCE7C">
      <w:pPr>
        <w:spacing w:line="303" w:lineRule="auto"/>
        <w:rPr>
          <w:rFonts w:ascii="Arial"/>
          <w:sz w:val="21"/>
        </w:rPr>
      </w:pPr>
      <w:r>
        <w:pict>
          <v:shape id="_x0000_s1057" o:spid="_x0000_s1057" style="position:absolute;left:0pt;margin-left:86.15pt;margin-top:9.1pt;height:0.5pt;width:144.05pt;z-index:251790336;mso-width-relative:page;mso-height-relative:page;" fillcolor="#000000" filled="t" stroked="f" coordsize="2881,10" path="m0,9l2880,9,2880,0,0,0,0,9xe">
            <v:fill on="t" focussize="0,0"/>
            <v:stroke on="f"/>
            <v:imagedata o:title=""/>
            <o:lock v:ext="edit"/>
          </v:shape>
        </w:pict>
      </w:r>
    </w:p>
    <w:p w14:paraId="0B0BC516">
      <w:pPr>
        <w:spacing w:before="59" w:line="289" w:lineRule="auto"/>
        <w:ind w:left="1324" w:right="1296" w:firstLine="345"/>
        <w:rPr>
          <w:rFonts w:ascii="仿宋" w:hAnsi="仿宋" w:eastAsia="仿宋" w:cs="仿宋"/>
          <w:sz w:val="18"/>
          <w:szCs w:val="18"/>
        </w:rPr>
      </w:pPr>
      <w:bookmarkStart w:id="54" w:name="bookmark74"/>
      <w:bookmarkEnd w:id="54"/>
      <w:r>
        <w:rPr>
          <w:rFonts w:ascii="仿宋" w:hAnsi="仿宋" w:eastAsia="仿宋" w:cs="仿宋"/>
          <w:spacing w:val="-2"/>
          <w:sz w:val="18"/>
          <w:szCs w:val="18"/>
        </w:rPr>
        <w:t>① 在传统应试学习中，单词、句法、语法都是学生需要掌握的内容。音标、</w:t>
      </w:r>
      <w:r>
        <w:rPr>
          <w:rFonts w:ascii="仿宋" w:hAnsi="仿宋" w:eastAsia="仿宋" w:cs="仿宋"/>
          <w:spacing w:val="-3"/>
          <w:sz w:val="18"/>
          <w:szCs w:val="18"/>
        </w:rPr>
        <w:t>单词、句</w:t>
      </w:r>
      <w:r>
        <w:rPr>
          <w:rFonts w:ascii="仿宋" w:hAnsi="仿宋" w:eastAsia="仿宋" w:cs="仿宋"/>
          <w:spacing w:val="-1"/>
          <w:sz w:val="18"/>
          <w:szCs w:val="18"/>
        </w:rPr>
        <w:t>型、句子结构、语法规则都需要教师进行讲解。</w:t>
      </w:r>
    </w:p>
    <w:p w14:paraId="051C2D05">
      <w:pPr>
        <w:spacing w:line="341" w:lineRule="auto"/>
        <w:rPr>
          <w:rFonts w:ascii="Arial"/>
          <w:sz w:val="21"/>
        </w:rPr>
      </w:pPr>
    </w:p>
    <w:p w14:paraId="44D38E65">
      <w:pPr>
        <w:spacing w:before="53" w:line="235" w:lineRule="auto"/>
        <w:ind w:left="4732"/>
        <w:rPr>
          <w:rFonts w:ascii="Times New Roman" w:hAnsi="Times New Roman" w:eastAsia="Times New Roman" w:cs="Times New Roman"/>
          <w:sz w:val="18"/>
          <w:szCs w:val="18"/>
        </w:rPr>
      </w:pPr>
      <w:r>
        <w:drawing>
          <wp:anchor distT="0" distB="0" distL="0" distR="0" simplePos="0" relativeHeight="25178931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42</w:t>
      </w:r>
    </w:p>
    <w:p w14:paraId="05EC3B01">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9472FD9">
      <w:pPr>
        <w:spacing w:line="304" w:lineRule="auto"/>
        <w:rPr>
          <w:rFonts w:ascii="Arial"/>
          <w:sz w:val="21"/>
        </w:rPr>
      </w:pPr>
    </w:p>
    <w:p w14:paraId="49384327">
      <w:pPr>
        <w:spacing w:line="305" w:lineRule="auto"/>
        <w:rPr>
          <w:rFonts w:ascii="Arial"/>
          <w:sz w:val="21"/>
        </w:rPr>
      </w:pPr>
    </w:p>
    <w:p w14:paraId="06D4A0D5">
      <w:pPr>
        <w:spacing w:before="64" w:line="195" w:lineRule="auto"/>
        <w:ind w:left="7152"/>
        <w:rPr>
          <w:rFonts w:ascii="微软雅黑" w:hAnsi="微软雅黑" w:eastAsia="微软雅黑" w:cs="微软雅黑"/>
          <w:sz w:val="15"/>
          <w:szCs w:val="15"/>
        </w:rPr>
      </w:pPr>
      <w:r>
        <w:drawing>
          <wp:anchor distT="0" distB="0" distL="0" distR="0" simplePos="0" relativeHeight="25179136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7BF0920A">
      <w:pPr>
        <w:spacing w:line="299" w:lineRule="auto"/>
        <w:rPr>
          <w:rFonts w:ascii="Arial"/>
          <w:sz w:val="21"/>
        </w:rPr>
      </w:pPr>
    </w:p>
    <w:p w14:paraId="25EA08B9">
      <w:pPr>
        <w:spacing w:line="300" w:lineRule="auto"/>
        <w:rPr>
          <w:rFonts w:ascii="Arial"/>
          <w:sz w:val="21"/>
        </w:rPr>
      </w:pPr>
    </w:p>
    <w:p w14:paraId="03D3B082">
      <w:pPr>
        <w:pStyle w:val="2"/>
        <w:spacing w:before="69" w:line="331" w:lineRule="auto"/>
        <w:ind w:left="1324" w:right="1298" w:hanging="13"/>
      </w:pPr>
      <w:r>
        <w:rPr>
          <w:spacing w:val="-3"/>
        </w:rPr>
        <w:t>语音感知英语的有效手段，并应贯穿整个学习过程</w:t>
      </w:r>
      <w:r>
        <w:rPr>
          <w:spacing w:val="-4"/>
        </w:rPr>
        <w:t>。所以，教师需要尽量让学</w:t>
      </w:r>
      <w:r>
        <w:rPr>
          <w:spacing w:val="-5"/>
        </w:rPr>
        <w:t>习者主动发声。</w:t>
      </w:r>
    </w:p>
    <w:p w14:paraId="0F5F6D39">
      <w:pPr>
        <w:spacing w:before="253" w:line="231"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认知英语学习与原版英语学习的对比</w:t>
      </w:r>
    </w:p>
    <w:p w14:paraId="149D634B">
      <w:pPr>
        <w:pStyle w:val="2"/>
        <w:spacing w:before="156" w:line="329" w:lineRule="auto"/>
        <w:ind w:left="1312" w:right="1298" w:firstLine="418"/>
      </w:pPr>
      <w:r>
        <w:rPr>
          <w:spacing w:val="-4"/>
        </w:rPr>
        <w:t>近年来，原版英语学习非常流行，这是对传统应试学习的变革。原版英语</w:t>
      </w:r>
      <w:r>
        <w:rPr>
          <w:spacing w:val="-3"/>
        </w:rPr>
        <w:t>学习以英语为母语的欧美学生为标准，让国内学</w:t>
      </w:r>
      <w:r>
        <w:rPr>
          <w:spacing w:val="-4"/>
        </w:rPr>
        <w:t>习者的英语学习与之同步，从</w:t>
      </w:r>
      <w:r>
        <w:rPr>
          <w:spacing w:val="-3"/>
        </w:rPr>
        <w:t>小就沉浸在英语环境中，学龄前就争取做到听说</w:t>
      </w:r>
      <w:r>
        <w:rPr>
          <w:spacing w:val="-4"/>
        </w:rPr>
        <w:t>自由。原版英语学习强调让学习者学习自然拼读，阅读原版绘本，以强化识字能力，通过原版教材来学习词</w:t>
      </w:r>
      <w:r>
        <w:rPr>
          <w:spacing w:val="-1"/>
        </w:rPr>
        <w:t>法和语法知识。</w:t>
      </w:r>
    </w:p>
    <w:p w14:paraId="4F162F47">
      <w:pPr>
        <w:pStyle w:val="2"/>
        <w:spacing w:line="329" w:lineRule="auto"/>
        <w:ind w:left="1315" w:right="1296" w:firstLine="421"/>
        <w:jc w:val="both"/>
      </w:pPr>
      <w:r>
        <w:rPr>
          <w:spacing w:val="-4"/>
        </w:rPr>
        <w:t>原版英语学习的整体路径类似于国内学习者学语文，离不开两个要素：一是沉浸在语言环境中，二是遵循循序渐进的原则，通过原版教材系统学习英语</w:t>
      </w:r>
      <w:r>
        <w:rPr>
          <w:spacing w:val="-2"/>
        </w:rPr>
        <w:t>知识，同时辅以大量的练习。</w:t>
      </w:r>
    </w:p>
    <w:p w14:paraId="6A0979FE">
      <w:pPr>
        <w:pStyle w:val="2"/>
        <w:spacing w:line="329" w:lineRule="auto"/>
        <w:ind w:left="1311" w:right="1224" w:firstLine="425"/>
        <w:jc w:val="both"/>
      </w:pPr>
      <w:r>
        <w:rPr>
          <w:spacing w:val="-4"/>
        </w:rPr>
        <w:t>简而言之，原版英语学习是一个从听说启蒙到阅读原版书籍，再到学习句</w:t>
      </w:r>
      <w:r>
        <w:rPr>
          <w:spacing w:val="-1"/>
        </w:rPr>
        <w:t>法、语法教材的过程，其目标是掌握英语整体语言系统，展现优秀</w:t>
      </w:r>
      <w:r>
        <w:rPr>
          <w:spacing w:val="-2"/>
        </w:rPr>
        <w:t>的听、说、</w:t>
      </w:r>
      <w:r>
        <w:rPr>
          <w:spacing w:val="-1"/>
        </w:rPr>
        <w:t>读、写能力。</w:t>
      </w:r>
    </w:p>
    <w:p w14:paraId="43895184">
      <w:pPr>
        <w:pStyle w:val="2"/>
        <w:spacing w:before="1" w:line="235" w:lineRule="auto"/>
        <w:ind w:left="1738"/>
      </w:pPr>
      <w:r>
        <w:rPr>
          <w:spacing w:val="-1"/>
        </w:rPr>
        <w:t>（</w:t>
      </w:r>
      <w:r>
        <w:rPr>
          <w:rFonts w:ascii="Times New Roman" w:hAnsi="Times New Roman" w:eastAsia="Times New Roman" w:cs="Times New Roman"/>
          <w:spacing w:val="-1"/>
        </w:rPr>
        <w:t>1</w:t>
      </w:r>
      <w:r>
        <w:rPr>
          <w:spacing w:val="-1"/>
        </w:rPr>
        <w:t>）认知英语学习和原版英语学习的相同之处</w:t>
      </w:r>
    </w:p>
    <w:p w14:paraId="516EBD9E">
      <w:pPr>
        <w:pStyle w:val="2"/>
        <w:spacing w:before="107" w:line="329" w:lineRule="auto"/>
        <w:ind w:left="1312" w:right="1296" w:firstLine="418"/>
      </w:pPr>
      <w:r>
        <w:rPr>
          <w:spacing w:val="-4"/>
        </w:rPr>
        <w:t>①都重视语音的重要性。原版英语学习强调自幼用英语语音磨耳朵；认知</w:t>
      </w:r>
      <w:r>
        <w:rPr>
          <w:spacing w:val="-3"/>
        </w:rPr>
        <w:t>英语学习强调在五岁左右开始学习拼读时就要出声读音</w:t>
      </w:r>
      <w:r>
        <w:rPr>
          <w:spacing w:val="-4"/>
        </w:rPr>
        <w:t>。在英语学习上，两者</w:t>
      </w:r>
      <w:r>
        <w:rPr>
          <w:spacing w:val="-1"/>
        </w:rPr>
        <w:t>都从语音切入，并强调在语音方面下功夫。</w:t>
      </w:r>
    </w:p>
    <w:p w14:paraId="2C5C9BCF">
      <w:pPr>
        <w:pStyle w:val="2"/>
        <w:spacing w:line="329" w:lineRule="auto"/>
        <w:ind w:left="1329" w:right="1298" w:firstLine="400"/>
      </w:pPr>
      <w:r>
        <w:rPr>
          <w:spacing w:val="-4"/>
        </w:rPr>
        <w:t>②英语学习都从拼读课程开始。原版英语学习的自然拼读、认知英语学习</w:t>
      </w:r>
      <w:r>
        <w:rPr>
          <w:spacing w:val="-1"/>
        </w:rPr>
        <w:t>的认知拼读教程，都从拼读开始，不直接学音标，而是直接看字母读单</w:t>
      </w:r>
      <w:r>
        <w:rPr>
          <w:spacing w:val="-2"/>
        </w:rPr>
        <w:t>词。</w:t>
      </w:r>
    </w:p>
    <w:p w14:paraId="19A96E4A">
      <w:pPr>
        <w:pStyle w:val="2"/>
        <w:spacing w:before="1" w:line="329" w:lineRule="auto"/>
        <w:ind w:left="1317" w:right="1298" w:firstLine="412"/>
      </w:pPr>
      <w:r>
        <w:rPr>
          <w:spacing w:val="-4"/>
        </w:rPr>
        <w:t>③都重视拥有真正的英语能力。两者都重视对英语句法、语法的学习，以</w:t>
      </w:r>
      <w:r>
        <w:t>掌握英语系统为目标，并注重听、说、读、</w:t>
      </w:r>
      <w:r>
        <w:rPr>
          <w:spacing w:val="-1"/>
        </w:rPr>
        <w:t>写能力的全面发展。</w:t>
      </w:r>
    </w:p>
    <w:p w14:paraId="48FE965C">
      <w:pPr>
        <w:pStyle w:val="2"/>
        <w:spacing w:before="1" w:line="234" w:lineRule="auto"/>
        <w:ind w:left="1738"/>
      </w:pPr>
      <w:r>
        <w:rPr>
          <w:spacing w:val="-1"/>
        </w:rPr>
        <w:t>（</w:t>
      </w:r>
      <w:r>
        <w:rPr>
          <w:rFonts w:ascii="Times New Roman" w:hAnsi="Times New Roman" w:eastAsia="Times New Roman" w:cs="Times New Roman"/>
          <w:spacing w:val="-1"/>
        </w:rPr>
        <w:t>2</w:t>
      </w:r>
      <w:r>
        <w:rPr>
          <w:spacing w:val="-1"/>
        </w:rPr>
        <w:t>）认知英语学习和原版英语学习的相异之处</w:t>
      </w:r>
    </w:p>
    <w:p w14:paraId="5EA111F1">
      <w:pPr>
        <w:pStyle w:val="2"/>
        <w:spacing w:before="108" w:line="218" w:lineRule="auto"/>
        <w:ind w:left="1731"/>
      </w:pPr>
      <w:r>
        <w:rPr>
          <w:spacing w:val="-1"/>
        </w:rPr>
        <w:t>①学习理论不同</w:t>
      </w:r>
    </w:p>
    <w:p w14:paraId="28E2FC93">
      <w:pPr>
        <w:pStyle w:val="2"/>
        <w:spacing w:before="126" w:line="331" w:lineRule="auto"/>
        <w:ind w:left="1736" w:right="1221" w:hanging="5"/>
      </w:pPr>
      <w:r>
        <w:rPr>
          <w:spacing w:val="-1"/>
        </w:rPr>
        <w:t>认知英语学习和原版英语学习源于不同的学习理论，因而学习方</w:t>
      </w:r>
      <w:r>
        <w:rPr>
          <w:spacing w:val="-2"/>
        </w:rPr>
        <w:t>法不同。</w:t>
      </w:r>
      <w:r>
        <w:rPr>
          <w:spacing w:val="3"/>
        </w:rPr>
        <w:t>原版英语学习倾向于行为主义理论，强调为学习者制造大量的听音</w:t>
      </w:r>
      <w:r>
        <w:rPr>
          <w:spacing w:val="2"/>
        </w:rPr>
        <w:t>频和</w:t>
      </w:r>
    </w:p>
    <w:p w14:paraId="11F5BD90">
      <w:pPr>
        <w:spacing w:line="382" w:lineRule="auto"/>
        <w:rPr>
          <w:rFonts w:ascii="Arial"/>
          <w:sz w:val="21"/>
        </w:rPr>
      </w:pPr>
    </w:p>
    <w:p w14:paraId="1EC5BA21">
      <w:pPr>
        <w:spacing w:before="52" w:line="232" w:lineRule="auto"/>
        <w:ind w:left="4732"/>
        <w:rPr>
          <w:rFonts w:ascii="Times New Roman" w:hAnsi="Times New Roman" w:eastAsia="Times New Roman" w:cs="Times New Roman"/>
          <w:sz w:val="18"/>
          <w:szCs w:val="18"/>
        </w:rPr>
      </w:pPr>
      <w:r>
        <w:drawing>
          <wp:anchor distT="0" distB="0" distL="0" distR="0" simplePos="0" relativeHeight="251792384"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43</w:t>
      </w:r>
    </w:p>
    <w:p w14:paraId="159B1BE6">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7CA98A1">
      <w:pPr>
        <w:spacing w:line="294" w:lineRule="auto"/>
        <w:rPr>
          <w:rFonts w:ascii="Arial"/>
          <w:sz w:val="21"/>
        </w:rPr>
      </w:pPr>
    </w:p>
    <w:p w14:paraId="5C3AABA1">
      <w:pPr>
        <w:spacing w:line="295" w:lineRule="auto"/>
        <w:rPr>
          <w:rFonts w:ascii="Arial"/>
          <w:sz w:val="21"/>
        </w:rPr>
      </w:pPr>
    </w:p>
    <w:p w14:paraId="7F0C934F">
      <w:pPr>
        <w:spacing w:before="77" w:line="194" w:lineRule="auto"/>
        <w:ind w:left="1411"/>
        <w:rPr>
          <w:rFonts w:ascii="微软雅黑" w:hAnsi="微软雅黑" w:eastAsia="微软雅黑" w:cs="微软雅黑"/>
          <w:sz w:val="18"/>
          <w:szCs w:val="18"/>
        </w:rPr>
      </w:pPr>
      <w:r>
        <w:drawing>
          <wp:anchor distT="0" distB="0" distL="0" distR="0" simplePos="0" relativeHeight="25179340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69C5493F">
      <w:pPr>
        <w:spacing w:line="283" w:lineRule="auto"/>
        <w:rPr>
          <w:rFonts w:ascii="Arial"/>
          <w:sz w:val="21"/>
        </w:rPr>
      </w:pPr>
    </w:p>
    <w:p w14:paraId="3296EACE">
      <w:pPr>
        <w:spacing w:line="283" w:lineRule="auto"/>
        <w:rPr>
          <w:rFonts w:ascii="Arial"/>
          <w:sz w:val="21"/>
        </w:rPr>
      </w:pPr>
    </w:p>
    <w:p w14:paraId="6A62103D">
      <w:pPr>
        <w:pStyle w:val="2"/>
        <w:spacing w:before="68" w:line="329" w:lineRule="auto"/>
        <w:ind w:left="1311" w:right="1223" w:hanging="1"/>
        <w:jc w:val="both"/>
      </w:pPr>
      <w:r>
        <w:rPr>
          <w:spacing w:val="-1"/>
        </w:rPr>
        <w:t>跟着说的机会，以营造英语为母语的环境，通过环境的反复刺激来习得</w:t>
      </w:r>
      <w:r>
        <w:rPr>
          <w:spacing w:val="-2"/>
        </w:rPr>
        <w:t>英语。</w:t>
      </w:r>
      <w:r>
        <w:rPr>
          <w:spacing w:val="-3"/>
        </w:rPr>
        <w:t>认知英语学习以认知理论为基础，从感知出发，以</w:t>
      </w:r>
      <w:r>
        <w:rPr>
          <w:spacing w:val="-4"/>
        </w:rPr>
        <w:t>自主出声念读为渠道，启动</w:t>
      </w:r>
      <w:r>
        <w:t>学习者脑内的信息处理模式，培养其自主学</w:t>
      </w:r>
      <w:r>
        <w:rPr>
          <w:spacing w:val="-1"/>
        </w:rPr>
        <w:t>习能力。</w:t>
      </w:r>
    </w:p>
    <w:p w14:paraId="3CAA4F6B">
      <w:pPr>
        <w:pStyle w:val="2"/>
        <w:spacing w:line="218" w:lineRule="auto"/>
        <w:ind w:left="1730"/>
      </w:pPr>
      <w:r>
        <w:rPr>
          <w:spacing w:val="-1"/>
        </w:rPr>
        <w:t>②学习方法不同</w:t>
      </w:r>
    </w:p>
    <w:p w14:paraId="4285FFEF">
      <w:pPr>
        <w:pStyle w:val="2"/>
        <w:spacing w:before="127" w:line="329" w:lineRule="auto"/>
        <w:ind w:left="1310" w:right="1298" w:firstLine="426"/>
        <w:rPr>
          <w:sz w:val="11"/>
          <w:szCs w:val="11"/>
        </w:rPr>
      </w:pPr>
      <w:r>
        <w:rPr>
          <w:spacing w:val="3"/>
        </w:rPr>
        <w:t>原版英语学习侧重于重复练习英语知识，要求学习者记忆拼</w:t>
      </w:r>
      <w:r>
        <w:rPr>
          <w:spacing w:val="2"/>
        </w:rPr>
        <w:t>读规则、词</w:t>
      </w:r>
      <w:r>
        <w:rPr>
          <w:spacing w:val="-3"/>
        </w:rPr>
        <w:t>义、语法规则等；而认知英语学习则是让学习者反复练</w:t>
      </w:r>
      <w:r>
        <w:rPr>
          <w:spacing w:val="-4"/>
        </w:rPr>
        <w:t>习感知英语系统，强调</w:t>
      </w:r>
      <w:r>
        <w:rPr>
          <w:spacing w:val="-3"/>
        </w:rPr>
        <w:t>自主出声念读，使学习者能够理解语音、语</w:t>
      </w:r>
      <w:r>
        <w:rPr>
          <w:spacing w:val="-4"/>
        </w:rPr>
        <w:t>调、语义、语法的运作逻辑，从而</w:t>
      </w:r>
      <w:r>
        <w:rPr>
          <w:spacing w:val="-1"/>
        </w:rPr>
        <w:t>将自身的记忆力和英语系统联结起来。</w:t>
      </w:r>
      <w:r>
        <w:fldChar w:fldCharType="begin"/>
      </w:r>
      <w:r>
        <w:instrText xml:space="preserve"> HYPERLINK \l "bookmark75" </w:instrText>
      </w:r>
      <w:r>
        <w:fldChar w:fldCharType="separate"/>
      </w:r>
      <w:r>
        <w:rPr>
          <w:spacing w:val="-1"/>
          <w:position w:val="6"/>
          <w:sz w:val="11"/>
          <w:szCs w:val="11"/>
        </w:rPr>
        <w:t>①</w:t>
      </w:r>
      <w:r>
        <w:rPr>
          <w:spacing w:val="-1"/>
          <w:position w:val="6"/>
          <w:sz w:val="11"/>
          <w:szCs w:val="11"/>
        </w:rPr>
        <w:fldChar w:fldCharType="end"/>
      </w:r>
    </w:p>
    <w:p w14:paraId="29C0F5A9">
      <w:pPr>
        <w:pStyle w:val="2"/>
        <w:spacing w:line="218" w:lineRule="auto"/>
        <w:ind w:left="1730"/>
      </w:pPr>
      <w:r>
        <w:rPr>
          <w:spacing w:val="-1"/>
        </w:rPr>
        <w:t>③学习内容的处理方式不同</w:t>
      </w:r>
    </w:p>
    <w:p w14:paraId="35E038BB">
      <w:pPr>
        <w:pStyle w:val="2"/>
        <w:spacing w:before="125" w:line="221" w:lineRule="auto"/>
        <w:ind w:left="1731"/>
      </w:pPr>
      <w:r>
        <w:rPr>
          <w:spacing w:val="-1"/>
        </w:rPr>
        <w:t>基于不同的学习理论，两者在英语学习内容的处理方式方面也有差别。</w:t>
      </w:r>
    </w:p>
    <w:p w14:paraId="24EBBFFD">
      <w:pPr>
        <w:pStyle w:val="2"/>
        <w:spacing w:before="124" w:line="329" w:lineRule="auto"/>
        <w:ind w:left="1315" w:right="1299" w:firstLine="421"/>
      </w:pPr>
      <w:r>
        <w:rPr>
          <w:spacing w:val="3"/>
        </w:rPr>
        <w:t>原版英语学习的语音与语法分块学习，而认知英语学习则将语音与</w:t>
      </w:r>
      <w:r>
        <w:rPr>
          <w:spacing w:val="2"/>
        </w:rPr>
        <w:t>语法</w:t>
      </w:r>
      <w:r>
        <w:rPr>
          <w:spacing w:val="-2"/>
        </w:rPr>
        <w:t>关联，进行整体的系统学习。</w:t>
      </w:r>
    </w:p>
    <w:p w14:paraId="037042F3">
      <w:pPr>
        <w:pStyle w:val="2"/>
        <w:spacing w:before="2" w:line="329" w:lineRule="auto"/>
        <w:ind w:left="1311" w:right="1299" w:firstLine="425"/>
        <w:jc w:val="both"/>
      </w:pPr>
      <w:r>
        <w:rPr>
          <w:spacing w:val="-4"/>
        </w:rPr>
        <w:t>原版英语学习的语音和语法是两大块练习，启蒙阶段先学语音，进入学习</w:t>
      </w:r>
      <w:r>
        <w:rPr>
          <w:spacing w:val="-3"/>
        </w:rPr>
        <w:t>阶段后再加入语法知识。在学习阶段，听、说、</w:t>
      </w:r>
      <w:r>
        <w:rPr>
          <w:spacing w:val="-4"/>
        </w:rPr>
        <w:t>读、写的学习和练习是同步发</w:t>
      </w:r>
      <w:r>
        <w:rPr>
          <w:spacing w:val="-3"/>
        </w:rPr>
        <w:t>展的，但还是分成两大块（语音和语法）来练习：</w:t>
      </w:r>
      <w:r>
        <w:rPr>
          <w:spacing w:val="-4"/>
        </w:rPr>
        <w:t>语音的学习从启蒙阶段的大量听说训练开始，随着学习的深入，逐渐加入更多有针对性的听、说练习，如</w:t>
      </w:r>
      <w:r>
        <w:rPr>
          <w:spacing w:val="-6"/>
        </w:rPr>
        <w:t>辨音、对话及短文问答等；语法知识（语法规则、词法</w:t>
      </w:r>
      <w:r>
        <w:rPr>
          <w:spacing w:val="-7"/>
        </w:rPr>
        <w:t>、句法） 则从学习阶段</w:t>
      </w:r>
      <w:r>
        <w:rPr>
          <w:spacing w:val="-4"/>
        </w:rPr>
        <w:t>开始特别关注，通过自然拼读课程学习单词发音、识字及拼读规则，再结合原</w:t>
      </w:r>
      <w:r>
        <w:rPr>
          <w:spacing w:val="-1"/>
        </w:rPr>
        <w:t>版教材，学习句法、语法等知识。</w:t>
      </w:r>
    </w:p>
    <w:p w14:paraId="1EC950D1">
      <w:pPr>
        <w:pStyle w:val="2"/>
        <w:spacing w:line="330" w:lineRule="auto"/>
        <w:ind w:left="1311" w:right="1299" w:firstLine="420"/>
        <w:jc w:val="both"/>
      </w:pPr>
      <w:r>
        <w:rPr>
          <w:spacing w:val="-4"/>
        </w:rPr>
        <w:t>认知英语学习将英语视为一个整体系统，不主张将其拆分学习。从拼读开</w:t>
      </w:r>
      <w:r>
        <w:rPr>
          <w:spacing w:val="-8"/>
        </w:rPr>
        <w:t>始，通过语意线念读词、句、文，</w:t>
      </w:r>
      <w:r>
        <w:rPr>
          <w:spacing w:val="51"/>
        </w:rPr>
        <w:t xml:space="preserve"> </w:t>
      </w:r>
      <w:r>
        <w:rPr>
          <w:spacing w:val="-8"/>
        </w:rPr>
        <w:t>让语音、语调、语义、语法同步进行。在这</w:t>
      </w:r>
      <w:r>
        <w:rPr>
          <w:spacing w:val="-3"/>
        </w:rPr>
        <w:t>种模式下，语音系统和语法知识都是按照由易到难</w:t>
      </w:r>
      <w:r>
        <w:rPr>
          <w:spacing w:val="-4"/>
        </w:rPr>
        <w:t>的顺序逐步积累，而不是将</w:t>
      </w:r>
      <w:r>
        <w:rPr>
          <w:spacing w:val="-2"/>
        </w:rPr>
        <w:t>语法知识单独抽离出来学习。</w:t>
      </w:r>
    </w:p>
    <w:p w14:paraId="50515778">
      <w:pPr>
        <w:spacing w:line="284" w:lineRule="auto"/>
        <w:rPr>
          <w:rFonts w:ascii="Arial"/>
          <w:sz w:val="21"/>
        </w:rPr>
      </w:pPr>
    </w:p>
    <w:p w14:paraId="77ADB75C">
      <w:pPr>
        <w:spacing w:line="284" w:lineRule="auto"/>
        <w:rPr>
          <w:rFonts w:ascii="Arial"/>
          <w:sz w:val="21"/>
        </w:rPr>
      </w:pPr>
    </w:p>
    <w:p w14:paraId="2775BBF0">
      <w:pPr>
        <w:spacing w:line="284" w:lineRule="auto"/>
        <w:rPr>
          <w:rFonts w:ascii="Arial"/>
          <w:sz w:val="21"/>
        </w:rPr>
      </w:pPr>
      <w:r>
        <w:pict>
          <v:shape id="_x0000_s1058" o:spid="_x0000_s1058" style="position:absolute;left:0pt;margin-left:86.15pt;margin-top:8.15pt;height:0.5pt;width:144.05pt;z-index:251795456;mso-width-relative:page;mso-height-relative:page;" fillcolor="#000000" filled="t" stroked="f" coordsize="2881,10" path="m0,9l2880,9,2880,0,0,0,0,9xe">
            <v:fill on="t" focussize="0,0"/>
            <v:stroke on="f"/>
            <v:imagedata o:title=""/>
            <o:lock v:ext="edit"/>
          </v:shape>
        </w:pict>
      </w:r>
    </w:p>
    <w:p w14:paraId="46228620">
      <w:pPr>
        <w:spacing w:before="59" w:line="288" w:lineRule="auto"/>
        <w:ind w:left="1318" w:right="1300" w:firstLine="351"/>
        <w:rPr>
          <w:rFonts w:ascii="仿宋" w:hAnsi="仿宋" w:eastAsia="仿宋" w:cs="仿宋"/>
          <w:sz w:val="18"/>
          <w:szCs w:val="18"/>
        </w:rPr>
      </w:pPr>
      <w:bookmarkStart w:id="55" w:name="bookmark75"/>
      <w:bookmarkEnd w:id="55"/>
      <w:r>
        <w:rPr>
          <w:rFonts w:ascii="仿宋" w:hAnsi="仿宋" w:eastAsia="仿宋" w:cs="仿宋"/>
          <w:spacing w:val="3"/>
          <w:sz w:val="18"/>
          <w:szCs w:val="18"/>
        </w:rPr>
        <w:t>① 认知英语学习模式不会一开始就要求学习者记</w:t>
      </w:r>
      <w:r>
        <w:rPr>
          <w:rFonts w:ascii="仿宋" w:hAnsi="仿宋" w:eastAsia="仿宋" w:cs="仿宋"/>
          <w:spacing w:val="2"/>
          <w:sz w:val="18"/>
          <w:szCs w:val="18"/>
        </w:rPr>
        <w:t>忆单词，而是更看重念读的语音操</w:t>
      </w:r>
      <w:r>
        <w:rPr>
          <w:rFonts w:ascii="仿宋" w:hAnsi="仿宋" w:eastAsia="仿宋" w:cs="仿宋"/>
          <w:spacing w:val="-1"/>
          <w:sz w:val="18"/>
          <w:szCs w:val="18"/>
        </w:rPr>
        <w:t>作。教师会根据学习者的学习状况，提醒家长何时可以背单词。</w:t>
      </w:r>
    </w:p>
    <w:p w14:paraId="503610E2">
      <w:pPr>
        <w:spacing w:line="342" w:lineRule="auto"/>
        <w:rPr>
          <w:rFonts w:ascii="Arial"/>
          <w:sz w:val="21"/>
        </w:rPr>
      </w:pPr>
    </w:p>
    <w:p w14:paraId="507FEEB4">
      <w:pPr>
        <w:spacing w:before="52" w:line="235" w:lineRule="auto"/>
        <w:ind w:left="4732"/>
        <w:rPr>
          <w:rFonts w:ascii="Times New Roman" w:hAnsi="Times New Roman" w:eastAsia="Times New Roman" w:cs="Times New Roman"/>
          <w:sz w:val="18"/>
          <w:szCs w:val="18"/>
        </w:rPr>
      </w:pPr>
      <w:r>
        <w:drawing>
          <wp:anchor distT="0" distB="0" distL="0" distR="0" simplePos="0" relativeHeight="25179443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44</w:t>
      </w:r>
    </w:p>
    <w:p w14:paraId="0AAAABCD">
      <w:pPr>
        <w:spacing w:line="235"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8CE7F2A">
      <w:pPr>
        <w:spacing w:line="304" w:lineRule="auto"/>
        <w:rPr>
          <w:rFonts w:ascii="Arial"/>
          <w:sz w:val="21"/>
        </w:rPr>
      </w:pPr>
    </w:p>
    <w:p w14:paraId="6B6B22A6">
      <w:pPr>
        <w:spacing w:line="305" w:lineRule="auto"/>
        <w:rPr>
          <w:rFonts w:ascii="Arial"/>
          <w:sz w:val="21"/>
        </w:rPr>
      </w:pPr>
    </w:p>
    <w:p w14:paraId="13101146">
      <w:pPr>
        <w:spacing w:before="64" w:line="195" w:lineRule="auto"/>
        <w:ind w:left="7152"/>
        <w:rPr>
          <w:rFonts w:ascii="微软雅黑" w:hAnsi="微软雅黑" w:eastAsia="微软雅黑" w:cs="微软雅黑"/>
          <w:sz w:val="15"/>
          <w:szCs w:val="15"/>
        </w:rPr>
      </w:pPr>
      <w:r>
        <w:drawing>
          <wp:anchor distT="0" distB="0" distL="0" distR="0" simplePos="0" relativeHeight="25179648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B0DF1CE">
      <w:pPr>
        <w:spacing w:line="299" w:lineRule="auto"/>
        <w:rPr>
          <w:rFonts w:ascii="Arial"/>
          <w:sz w:val="21"/>
        </w:rPr>
      </w:pPr>
    </w:p>
    <w:p w14:paraId="44946F77">
      <w:pPr>
        <w:spacing w:line="300" w:lineRule="auto"/>
        <w:rPr>
          <w:rFonts w:ascii="Arial"/>
          <w:sz w:val="21"/>
        </w:rPr>
      </w:pPr>
    </w:p>
    <w:p w14:paraId="06B41BA9">
      <w:pPr>
        <w:pStyle w:val="2"/>
        <w:spacing w:before="68" w:line="218" w:lineRule="auto"/>
        <w:ind w:left="1730"/>
      </w:pPr>
      <w:r>
        <w:rPr>
          <w:spacing w:val="-1"/>
        </w:rPr>
        <w:t>④学习效率的不同</w:t>
      </w:r>
    </w:p>
    <w:p w14:paraId="389EB850">
      <w:pPr>
        <w:pStyle w:val="2"/>
        <w:spacing w:before="127" w:line="329" w:lineRule="auto"/>
        <w:ind w:left="1311" w:right="1239" w:firstLine="420"/>
      </w:pPr>
      <w:r>
        <w:rPr>
          <w:spacing w:val="-4"/>
        </w:rPr>
        <w:t>其一，针对学习时效而言，认知英语学习比原版英语学习高。原版英语学</w:t>
      </w:r>
      <w:r>
        <w:rPr>
          <w:spacing w:val="-3"/>
        </w:rPr>
        <w:t>习从启蒙阶段起，就要求学习者听、说训练，逐步</w:t>
      </w:r>
      <w:r>
        <w:rPr>
          <w:spacing w:val="-4"/>
        </w:rPr>
        <w:t>过渡到绘本阅读以及原版教</w:t>
      </w:r>
      <w:r>
        <w:rPr>
          <w:spacing w:val="3"/>
        </w:rPr>
        <w:t>材的语法知识学习。认知英语学习要求学习者每天花半小时左右时间</w:t>
      </w:r>
      <w:r>
        <w:rPr>
          <w:spacing w:val="2"/>
        </w:rPr>
        <w:t>学习认</w:t>
      </w:r>
      <w:r>
        <w:rPr>
          <w:spacing w:val="-3"/>
        </w:rPr>
        <w:t>知教程，自主拼读、念读。学习者不需要每天花大</w:t>
      </w:r>
      <w:r>
        <w:rPr>
          <w:spacing w:val="-4"/>
        </w:rPr>
        <w:t>量时间学习认知教程，因为</w:t>
      </w:r>
      <w:r>
        <w:rPr>
          <w:spacing w:val="-2"/>
        </w:rPr>
        <w:t>自主拼读和念读本身就需要较高的脑力投入。如果学习者愿意投入更多时间，</w:t>
      </w:r>
      <w:r>
        <w:rPr>
          <w:spacing w:val="-3"/>
        </w:rPr>
        <w:t>他们可以基于认知教程学习建立的基础（对英语系</w:t>
      </w:r>
      <w:r>
        <w:rPr>
          <w:spacing w:val="-4"/>
        </w:rPr>
        <w:t>统的感知和理解）和方法进</w:t>
      </w:r>
      <w:r>
        <w:rPr>
          <w:spacing w:val="-1"/>
        </w:rPr>
        <w:t>行进一步的阅读、口语和写作练习。</w:t>
      </w:r>
    </w:p>
    <w:p w14:paraId="1A71498F">
      <w:pPr>
        <w:pStyle w:val="2"/>
        <w:spacing w:line="329" w:lineRule="auto"/>
        <w:ind w:left="1311" w:right="1298" w:firstLine="422"/>
        <w:jc w:val="both"/>
      </w:pPr>
      <w:r>
        <w:rPr>
          <w:spacing w:val="-4"/>
        </w:rPr>
        <w:t>就时效性而言，认知英语学习会胜于原版英语学习。因为认知英语学习教</w:t>
      </w:r>
      <w:r>
        <w:rPr>
          <w:spacing w:val="-2"/>
        </w:rPr>
        <w:t>会学习者系统性的学习方法（而非分块学习</w:t>
      </w:r>
      <w:r>
        <w:rPr>
          <w:spacing w:val="-19"/>
        </w:rPr>
        <w:t>），</w:t>
      </w:r>
      <w:r>
        <w:rPr>
          <w:spacing w:val="-2"/>
        </w:rPr>
        <w:t>再</w:t>
      </w:r>
      <w:r>
        <w:rPr>
          <w:spacing w:val="-3"/>
        </w:rPr>
        <w:t>加上主动学习的模式，其学习更有效率。如果学习者每天花半小时在认知教程的</w:t>
      </w:r>
      <w:r>
        <w:rPr>
          <w:spacing w:val="-4"/>
        </w:rPr>
        <w:t>学习上，并额外投入一个</w:t>
      </w:r>
      <w:r>
        <w:rPr>
          <w:spacing w:val="-3"/>
        </w:rPr>
        <w:t>小时基于认知学习法进行听、说、读、写的综合练习</w:t>
      </w:r>
      <w:r>
        <w:rPr>
          <w:spacing w:val="-4"/>
        </w:rPr>
        <w:t>，那么他们的学习效果将</w:t>
      </w:r>
      <w:r>
        <w:rPr>
          <w:spacing w:val="-1"/>
        </w:rPr>
        <w:t>会比原版学习模式更为显著。</w:t>
      </w:r>
    </w:p>
    <w:p w14:paraId="1E7DDE66">
      <w:pPr>
        <w:pStyle w:val="2"/>
        <w:spacing w:before="2" w:line="329" w:lineRule="auto"/>
        <w:ind w:left="1311" w:right="1296" w:firstLine="420"/>
        <w:jc w:val="both"/>
      </w:pPr>
      <w:r>
        <w:rPr>
          <w:spacing w:val="-4"/>
        </w:rPr>
        <w:t>其二，在单词记忆方面，原版英语学习与认知英语学习呈现出不同的阶段</w:t>
      </w:r>
      <w:r>
        <w:rPr>
          <w:spacing w:val="-3"/>
        </w:rPr>
        <w:t>特征。原版英语学习要求一开始就记忆许多单词，</w:t>
      </w:r>
      <w:r>
        <w:rPr>
          <w:spacing w:val="-4"/>
        </w:rPr>
        <w:t>而认知英语学习偏重对单词</w:t>
      </w:r>
      <w:r>
        <w:rPr>
          <w:spacing w:val="-3"/>
        </w:rPr>
        <w:t>语音的认知。所以，学习初期，原版英语学习模式</w:t>
      </w:r>
      <w:r>
        <w:rPr>
          <w:spacing w:val="-4"/>
        </w:rPr>
        <w:t>下的学习者通常能记住更多</w:t>
      </w:r>
      <w:r>
        <w:rPr>
          <w:spacing w:val="-3"/>
        </w:rPr>
        <w:t>的单词。但是，后期学习长难词的时候，原版英语</w:t>
      </w:r>
      <w:r>
        <w:rPr>
          <w:spacing w:val="-4"/>
        </w:rPr>
        <w:t>学习要求学习者用记忆的方</w:t>
      </w:r>
      <w:r>
        <w:t>式学习词法，会出现知识点太多导致其学习负担重的</w:t>
      </w:r>
      <w:r>
        <w:rPr>
          <w:spacing w:val="-1"/>
        </w:rPr>
        <w:t>情况。</w:t>
      </w:r>
    </w:p>
    <w:p w14:paraId="74B2EA39">
      <w:pPr>
        <w:pStyle w:val="2"/>
        <w:spacing w:line="329" w:lineRule="auto"/>
        <w:ind w:left="1311" w:right="1296" w:firstLine="420"/>
        <w:jc w:val="both"/>
      </w:pPr>
      <w:r>
        <w:rPr>
          <w:spacing w:val="3"/>
        </w:rPr>
        <w:t>认知英语学习以培养学习者对英语系统的整体认知能力为主，强</w:t>
      </w:r>
      <w:r>
        <w:rPr>
          <w:spacing w:val="2"/>
        </w:rPr>
        <w:t>调念读</w:t>
      </w:r>
      <w:r>
        <w:rPr>
          <w:spacing w:val="-3"/>
        </w:rPr>
        <w:t>能力和读音分辨能力的培养。由于自主念读已经很</w:t>
      </w:r>
      <w:r>
        <w:rPr>
          <w:spacing w:val="-4"/>
        </w:rPr>
        <w:t>费脑了，因此学习初期并不</w:t>
      </w:r>
      <w:r>
        <w:rPr>
          <w:spacing w:val="-3"/>
        </w:rPr>
        <w:t>追求词汇量。然而，认知英语学习始终通过语音训练来</w:t>
      </w:r>
      <w:r>
        <w:rPr>
          <w:spacing w:val="-4"/>
        </w:rPr>
        <w:t>增强学习者对词法的感</w:t>
      </w:r>
      <w:r>
        <w:rPr>
          <w:spacing w:val="-1"/>
        </w:rPr>
        <w:t>知能力，这使得学习者在后期能够更加高效地记忆单词。</w:t>
      </w:r>
    </w:p>
    <w:p w14:paraId="41E47DF7">
      <w:pPr>
        <w:pStyle w:val="2"/>
        <w:spacing w:before="5" w:line="329" w:lineRule="auto"/>
        <w:ind w:left="1311" w:right="1300" w:firstLine="420"/>
        <w:jc w:val="both"/>
      </w:pPr>
      <w:r>
        <w:rPr>
          <w:spacing w:val="-4"/>
        </w:rPr>
        <w:t>其三，在词法、句法、语法知识的习得方面，前期原版英语学习强，后期</w:t>
      </w:r>
      <w:r>
        <w:rPr>
          <w:spacing w:val="-3"/>
        </w:rPr>
        <w:t>认知英语学习强。词法、句法和语法知识的学</w:t>
      </w:r>
      <w:r>
        <w:rPr>
          <w:spacing w:val="-4"/>
        </w:rPr>
        <w:t>习是一个由浅入深的过程，原版</w:t>
      </w:r>
      <w:r>
        <w:rPr>
          <w:spacing w:val="3"/>
        </w:rPr>
        <w:t>英语学习最开始的表现胜过认知英语学习，因为学习者可以依赖</w:t>
      </w:r>
      <w:r>
        <w:rPr>
          <w:spacing w:val="2"/>
        </w:rPr>
        <w:t>语音模仿和</w:t>
      </w:r>
      <w:r>
        <w:rPr>
          <w:spacing w:val="-3"/>
        </w:rPr>
        <w:t>单词记忆的先天优势。但是，学到深层语法时</w:t>
      </w:r>
      <w:r>
        <w:rPr>
          <w:spacing w:val="-4"/>
        </w:rPr>
        <w:t>，在原版英语教学中，学习者需要非常努力，才可以习得大量的英语知识。而在认知英语学习模式下，学习者</w:t>
      </w:r>
    </w:p>
    <w:p w14:paraId="72CF2FD7">
      <w:pPr>
        <w:spacing w:line="323" w:lineRule="auto"/>
        <w:rPr>
          <w:rFonts w:ascii="Arial"/>
          <w:sz w:val="21"/>
        </w:rPr>
      </w:pPr>
    </w:p>
    <w:p w14:paraId="1F4B0B6E">
      <w:pPr>
        <w:spacing w:before="53" w:line="232" w:lineRule="auto"/>
        <w:ind w:left="4732"/>
        <w:rPr>
          <w:rFonts w:ascii="Times New Roman" w:hAnsi="Times New Roman" w:eastAsia="Times New Roman" w:cs="Times New Roman"/>
          <w:sz w:val="18"/>
          <w:szCs w:val="18"/>
        </w:rPr>
      </w:pPr>
      <w:r>
        <w:drawing>
          <wp:anchor distT="0" distB="0" distL="0" distR="0" simplePos="0" relativeHeight="251797504"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45</w:t>
      </w:r>
    </w:p>
    <w:p w14:paraId="06D08FC4">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FB6F768">
      <w:pPr>
        <w:spacing w:line="294" w:lineRule="auto"/>
        <w:rPr>
          <w:rFonts w:ascii="Arial"/>
          <w:sz w:val="21"/>
        </w:rPr>
      </w:pPr>
    </w:p>
    <w:p w14:paraId="45C07CBA">
      <w:pPr>
        <w:spacing w:line="295" w:lineRule="auto"/>
        <w:rPr>
          <w:rFonts w:ascii="Arial"/>
          <w:sz w:val="21"/>
        </w:rPr>
      </w:pPr>
    </w:p>
    <w:p w14:paraId="69962C22">
      <w:pPr>
        <w:spacing w:before="77" w:line="194" w:lineRule="auto"/>
        <w:ind w:left="1411"/>
        <w:rPr>
          <w:rFonts w:ascii="微软雅黑" w:hAnsi="微软雅黑" w:eastAsia="微软雅黑" w:cs="微软雅黑"/>
          <w:sz w:val="18"/>
          <w:szCs w:val="18"/>
        </w:rPr>
      </w:pPr>
      <w:r>
        <w:drawing>
          <wp:anchor distT="0" distB="0" distL="0" distR="0" simplePos="0" relativeHeight="25179852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1F9E8DEE">
      <w:pPr>
        <w:spacing w:line="282" w:lineRule="auto"/>
        <w:rPr>
          <w:rFonts w:ascii="Arial"/>
          <w:sz w:val="21"/>
        </w:rPr>
      </w:pPr>
    </w:p>
    <w:p w14:paraId="77BDF17C">
      <w:pPr>
        <w:spacing w:line="283" w:lineRule="auto"/>
        <w:rPr>
          <w:rFonts w:ascii="Arial"/>
          <w:sz w:val="21"/>
        </w:rPr>
      </w:pPr>
    </w:p>
    <w:p w14:paraId="2B529B6E">
      <w:pPr>
        <w:pStyle w:val="2"/>
        <w:spacing w:before="68" w:line="220" w:lineRule="auto"/>
        <w:ind w:left="1311"/>
      </w:pPr>
      <w:r>
        <w:rPr>
          <w:spacing w:val="-1"/>
        </w:rPr>
        <w:t>会习得词法、句法、语法规则之间的运作关系，反而能自主学习更多。</w:t>
      </w:r>
    </w:p>
    <w:p w14:paraId="1222B6FD">
      <w:pPr>
        <w:spacing w:line="309" w:lineRule="auto"/>
        <w:rPr>
          <w:rFonts w:ascii="Arial"/>
          <w:sz w:val="21"/>
        </w:rPr>
      </w:pPr>
    </w:p>
    <w:p w14:paraId="0A07AD63">
      <w:pPr>
        <w:spacing w:before="71" w:line="293" w:lineRule="exact"/>
        <w:ind w:left="1751"/>
        <w:rPr>
          <w:rFonts w:ascii="楷体" w:hAnsi="楷体" w:eastAsia="楷体" w:cs="楷体"/>
          <w:sz w:val="22"/>
          <w:szCs w:val="22"/>
        </w:rPr>
      </w:pPr>
      <w:r>
        <w:rPr>
          <w:rFonts w:ascii="Times New Roman" w:hAnsi="Times New Roman" w:eastAsia="Times New Roman" w:cs="Times New Roman"/>
          <w:position w:val="1"/>
          <w:sz w:val="22"/>
          <w:szCs w:val="22"/>
        </w:rPr>
        <w:t>3.</w:t>
      </w:r>
      <w:r>
        <w:rPr>
          <w:rFonts w:ascii="楷体" w:hAnsi="楷体" w:eastAsia="楷体" w:cs="楷体"/>
          <w:position w:val="1"/>
          <w:sz w:val="22"/>
          <w:szCs w:val="22"/>
        </w:rPr>
        <w:t>总结</w:t>
      </w:r>
    </w:p>
    <w:p w14:paraId="63255AB1">
      <w:pPr>
        <w:pStyle w:val="2"/>
        <w:spacing w:before="133" w:line="234" w:lineRule="auto"/>
        <w:ind w:left="1738"/>
      </w:pPr>
      <w:r>
        <w:rPr>
          <w:spacing w:val="-1"/>
        </w:rPr>
        <w:t>（</w:t>
      </w:r>
      <w:r>
        <w:rPr>
          <w:rFonts w:ascii="Times New Roman" w:hAnsi="Times New Roman" w:eastAsia="Times New Roman" w:cs="Times New Roman"/>
          <w:spacing w:val="-1"/>
        </w:rPr>
        <w:t>1</w:t>
      </w:r>
      <w:r>
        <w:rPr>
          <w:spacing w:val="-1"/>
        </w:rPr>
        <w:t>）自主动脑，需要专注力</w:t>
      </w:r>
    </w:p>
    <w:p w14:paraId="1779EA04">
      <w:pPr>
        <w:pStyle w:val="2"/>
        <w:spacing w:before="103" w:line="322" w:lineRule="auto"/>
        <w:ind w:left="1312" w:right="1298" w:firstLine="419"/>
      </w:pPr>
      <w:r>
        <w:rPr>
          <w:spacing w:val="-4"/>
        </w:rPr>
        <w:t>拥有专注力不仅能够节省学习时间，还能提升学习效果。但是，学习者的</w:t>
      </w:r>
      <w:r>
        <w:t>年纪越小，其保持专注的时间越短，因此家长需</w:t>
      </w:r>
      <w:r>
        <w:rPr>
          <w:spacing w:val="-1"/>
        </w:rPr>
        <w:t>要抓住学习者</w:t>
      </w:r>
      <w:r>
        <w:rPr>
          <w:spacing w:val="-47"/>
        </w:rPr>
        <w:t xml:space="preserve"> </w:t>
      </w:r>
      <w:r>
        <w:rPr>
          <w:rFonts w:ascii="Times New Roman" w:hAnsi="Times New Roman" w:eastAsia="Times New Roman" w:cs="Times New Roman"/>
          <w:spacing w:val="-1"/>
        </w:rPr>
        <w:t>20</w:t>
      </w:r>
      <w:r>
        <w:rPr>
          <w:spacing w:val="-1"/>
        </w:rPr>
        <w:t>～</w:t>
      </w:r>
      <w:r>
        <w:rPr>
          <w:rFonts w:ascii="Times New Roman" w:hAnsi="Times New Roman" w:eastAsia="Times New Roman" w:cs="Times New Roman"/>
          <w:spacing w:val="-1"/>
        </w:rPr>
        <w:t xml:space="preserve">30 </w:t>
      </w:r>
      <w:r>
        <w:rPr>
          <w:spacing w:val="-1"/>
        </w:rPr>
        <w:t>分钟的</w:t>
      </w:r>
      <w:r>
        <w:rPr>
          <w:spacing w:val="-3"/>
        </w:rPr>
        <w:t>专注时间，引导他们进行有质量的学习。要求年</w:t>
      </w:r>
      <w:r>
        <w:rPr>
          <w:spacing w:val="-4"/>
        </w:rPr>
        <w:t>龄小的学习者长时间保持专注</w:t>
      </w:r>
      <w:r>
        <w:rPr>
          <w:spacing w:val="-1"/>
        </w:rPr>
        <w:t>不太现实。当学习者的专注力不再，就要变换活动，让他们放松。</w:t>
      </w:r>
    </w:p>
    <w:p w14:paraId="4CC6826A">
      <w:pPr>
        <w:pStyle w:val="2"/>
        <w:spacing w:before="8" w:line="323" w:lineRule="auto"/>
        <w:ind w:left="1313" w:right="1306" w:firstLine="428"/>
        <w:jc w:val="both"/>
      </w:pPr>
      <w:r>
        <w:rPr>
          <w:spacing w:val="2"/>
        </w:rPr>
        <w:t>不知道家长有没有发现，如果放任学习者被动地听，他们会走神，因为</w:t>
      </w:r>
      <w:r>
        <w:rPr>
          <w:spacing w:val="3"/>
        </w:rPr>
        <w:t>不是主动动脑参与。相反，当学习者在阅读自</w:t>
      </w:r>
      <w:r>
        <w:rPr>
          <w:spacing w:val="2"/>
        </w:rPr>
        <w:t>己喜欢的书籍时，他们会表现</w:t>
      </w:r>
      <w:r>
        <w:rPr>
          <w:spacing w:val="3"/>
        </w:rPr>
        <w:t>出高度的专注，因为他们愿意主动思考。大人也</w:t>
      </w:r>
      <w:r>
        <w:rPr>
          <w:spacing w:val="2"/>
        </w:rPr>
        <w:t>是如此，主动学习就专注，不专注就会导致学习效果差。认知英语学习要求出声念读，是为了提高学习者的专注力，让学习效果更好。</w:t>
      </w:r>
    </w:p>
    <w:p w14:paraId="3DD65446">
      <w:pPr>
        <w:pStyle w:val="2"/>
        <w:spacing w:line="235" w:lineRule="auto"/>
        <w:ind w:left="1738"/>
      </w:pPr>
      <w:r>
        <w:rPr>
          <w:spacing w:val="-1"/>
        </w:rPr>
        <w:t>（</w:t>
      </w:r>
      <w:r>
        <w:rPr>
          <w:rFonts w:ascii="Times New Roman" w:hAnsi="Times New Roman" w:eastAsia="Times New Roman" w:cs="Times New Roman"/>
          <w:spacing w:val="-1"/>
        </w:rPr>
        <w:t>2</w:t>
      </w:r>
      <w:r>
        <w:rPr>
          <w:spacing w:val="-1"/>
        </w:rPr>
        <w:t>）自主动脑，需要思维空间</w:t>
      </w:r>
    </w:p>
    <w:p w14:paraId="77DFC2C7">
      <w:pPr>
        <w:pStyle w:val="2"/>
        <w:spacing w:before="98" w:line="324" w:lineRule="auto"/>
        <w:ind w:left="1312" w:right="1298" w:firstLine="420"/>
      </w:pPr>
      <w:r>
        <w:rPr>
          <w:spacing w:val="-4"/>
        </w:rPr>
        <w:t>作为教师或家长，我们常常急于看到学习者的学习成果，没有给其更多的</w:t>
      </w:r>
      <w:r>
        <w:rPr>
          <w:spacing w:val="-3"/>
        </w:rPr>
        <w:t>时间思考，当思考空间被压缩，久而久之，其思维</w:t>
      </w:r>
      <w:r>
        <w:rPr>
          <w:spacing w:val="-4"/>
        </w:rPr>
        <w:t>能力就会因为缺乏训练而钝化（现代教育提倡自主学习，也出自这样的学习理论）。</w:t>
      </w:r>
    </w:p>
    <w:p w14:paraId="2D1293F3">
      <w:pPr>
        <w:pStyle w:val="2"/>
        <w:spacing w:before="4" w:line="323" w:lineRule="auto"/>
        <w:ind w:left="1311" w:right="1223" w:firstLine="420"/>
        <w:jc w:val="both"/>
      </w:pPr>
      <w:r>
        <w:rPr>
          <w:spacing w:val="-4"/>
        </w:rPr>
        <w:t>在认知英语学习法中，我们要特别提醒教师或家长扮演辅助者、观察者的角色，不要成为示范者、主导者，当学习者自主拼读、出声念读的时候，教师</w:t>
      </w:r>
      <w:r>
        <w:rPr>
          <w:spacing w:val="3"/>
        </w:rPr>
        <w:t>或家长需要给他们时间来思考。若家长看到自己的孩子一时无法完成</w:t>
      </w:r>
      <w:r>
        <w:rPr>
          <w:spacing w:val="2"/>
        </w:rPr>
        <w:t>学习任</w:t>
      </w:r>
      <w:r>
        <w:rPr>
          <w:spacing w:val="-7"/>
        </w:rPr>
        <w:t>务，就应耐心等待，而非急于替孩子读。因为从长远来看，孩子通过独立</w:t>
      </w:r>
      <w:r>
        <w:rPr>
          <w:spacing w:val="-8"/>
        </w:rPr>
        <w:t>思考，</w:t>
      </w:r>
      <w:r>
        <w:rPr>
          <w:spacing w:val="-1"/>
        </w:rPr>
        <w:t>会逐渐发展出自主念读、理解句法及语法规则的能力，而非仅仅依赖</w:t>
      </w:r>
      <w:r>
        <w:rPr>
          <w:spacing w:val="-2"/>
        </w:rPr>
        <w:t>记忆力。</w:t>
      </w:r>
    </w:p>
    <w:p w14:paraId="72D084D4">
      <w:pPr>
        <w:pStyle w:val="2"/>
        <w:spacing w:before="1" w:line="219" w:lineRule="auto"/>
        <w:ind w:left="1748"/>
      </w:pPr>
      <w:r>
        <w:rPr>
          <w:spacing w:val="-1"/>
        </w:rPr>
        <w:t>因此，为学习者提供思维空间和时间是非常重要的。</w:t>
      </w:r>
    </w:p>
    <w:p w14:paraId="3009528F">
      <w:pPr>
        <w:pStyle w:val="2"/>
        <w:spacing w:before="118" w:line="235" w:lineRule="auto"/>
        <w:ind w:left="1738"/>
      </w:pPr>
      <w:r>
        <w:rPr>
          <w:spacing w:val="-1"/>
        </w:rPr>
        <w:t>（</w:t>
      </w:r>
      <w:r>
        <w:rPr>
          <w:rFonts w:ascii="Times New Roman" w:hAnsi="Times New Roman" w:eastAsia="Times New Roman" w:cs="Times New Roman"/>
          <w:spacing w:val="-1"/>
        </w:rPr>
        <w:t>3</w:t>
      </w:r>
      <w:r>
        <w:rPr>
          <w:spacing w:val="-1"/>
        </w:rPr>
        <w:t>）自主动脑初期进展慢，后期快</w:t>
      </w:r>
    </w:p>
    <w:p w14:paraId="42458B1D">
      <w:pPr>
        <w:pStyle w:val="2"/>
        <w:spacing w:before="99" w:line="327" w:lineRule="auto"/>
        <w:ind w:left="1311" w:right="1303" w:firstLine="424"/>
      </w:pPr>
      <w:r>
        <w:pict>
          <v:shape id="_x0000_s1059" o:spid="_x0000_s1059" style="position:absolute;left:0pt;margin-left:86.15pt;margin-top:47.2pt;height:0.5pt;width:144.05pt;z-index:251800576;mso-width-relative:page;mso-height-relative:page;" fillcolor="#000000" filled="t" stroked="f" coordsize="2881,10" path="m0,9l2880,9,2880,0,0,0,0,9xe">
            <v:fill on="t" focussize="0,0"/>
            <v:stroke on="f"/>
            <v:imagedata o:title=""/>
            <o:lock v:ext="edit"/>
          </v:shape>
        </w:pict>
      </w:r>
      <w:r>
        <w:rPr>
          <w:spacing w:val="-6"/>
        </w:rPr>
        <w:t>学习者在自主动脑拼读与念读时，需要看着文字判断、思考，再读出来</w:t>
      </w:r>
      <w:r>
        <w:fldChar w:fldCharType="begin"/>
      </w:r>
      <w:r>
        <w:instrText xml:space="preserve"> HYPERLINK \l "bookmark76" </w:instrText>
      </w:r>
      <w:r>
        <w:fldChar w:fldCharType="separate"/>
      </w:r>
      <w:r>
        <w:rPr>
          <w:spacing w:val="-6"/>
          <w:position w:val="6"/>
          <w:sz w:val="11"/>
          <w:szCs w:val="11"/>
        </w:rPr>
        <w:t>①</w:t>
      </w:r>
      <w:r>
        <w:rPr>
          <w:spacing w:val="-6"/>
          <w:position w:val="6"/>
          <w:sz w:val="11"/>
          <w:szCs w:val="11"/>
        </w:rPr>
        <w:fldChar w:fldCharType="end"/>
      </w:r>
      <w:r>
        <w:rPr>
          <w:spacing w:val="-25"/>
          <w:position w:val="6"/>
          <w:sz w:val="11"/>
          <w:szCs w:val="11"/>
        </w:rPr>
        <w:t xml:space="preserve"> </w:t>
      </w:r>
      <w:r>
        <w:rPr>
          <w:spacing w:val="-6"/>
        </w:rPr>
        <w:t>,</w:t>
      </w:r>
      <w:r>
        <w:rPr>
          <w:spacing w:val="-4"/>
        </w:rPr>
        <w:t>所以初期速度慢。但是，长久下来，学习者大脑中存储的信息会越来越多，经</w:t>
      </w:r>
    </w:p>
    <w:p w14:paraId="73722347">
      <w:pPr>
        <w:spacing w:before="285" w:line="231" w:lineRule="auto"/>
        <w:ind w:left="1669"/>
        <w:rPr>
          <w:rFonts w:ascii="仿宋" w:hAnsi="仿宋" w:eastAsia="仿宋" w:cs="仿宋"/>
          <w:sz w:val="18"/>
          <w:szCs w:val="18"/>
        </w:rPr>
      </w:pPr>
      <w:bookmarkStart w:id="56" w:name="bookmark76"/>
      <w:bookmarkEnd w:id="56"/>
      <w:r>
        <w:rPr>
          <w:rFonts w:ascii="仿宋" w:hAnsi="仿宋" w:eastAsia="仿宋" w:cs="仿宋"/>
          <w:spacing w:val="-1"/>
          <w:sz w:val="18"/>
          <w:szCs w:val="18"/>
        </w:rPr>
        <w:t>①</w:t>
      </w:r>
      <w:r>
        <w:rPr>
          <w:rFonts w:ascii="仿宋" w:hAnsi="仿宋" w:eastAsia="仿宋" w:cs="仿宋"/>
          <w:spacing w:val="48"/>
          <w:sz w:val="18"/>
          <w:szCs w:val="18"/>
        </w:rPr>
        <w:t xml:space="preserve"> </w:t>
      </w:r>
      <w:r>
        <w:rPr>
          <w:rFonts w:ascii="仿宋" w:hAnsi="仿宋" w:eastAsia="仿宋" w:cs="仿宋"/>
          <w:spacing w:val="-1"/>
          <w:sz w:val="18"/>
          <w:szCs w:val="18"/>
        </w:rPr>
        <w:t>因此不建议学习者先背诵</w:t>
      </w:r>
      <w:r>
        <w:rPr>
          <w:rFonts w:ascii="Times New Roman" w:hAnsi="Times New Roman" w:eastAsia="Times New Roman" w:cs="Times New Roman"/>
          <w:spacing w:val="-1"/>
          <w:sz w:val="18"/>
          <w:szCs w:val="18"/>
        </w:rPr>
        <w:t>26</w:t>
      </w:r>
      <w:r>
        <w:rPr>
          <w:rFonts w:ascii="Times New Roman" w:hAnsi="Times New Roman" w:eastAsia="Times New Roman" w:cs="Times New Roman"/>
          <w:spacing w:val="12"/>
          <w:w w:val="101"/>
          <w:sz w:val="18"/>
          <w:szCs w:val="18"/>
        </w:rPr>
        <w:t xml:space="preserve"> </w:t>
      </w:r>
      <w:r>
        <w:rPr>
          <w:rFonts w:ascii="仿宋" w:hAnsi="仿宋" w:eastAsia="仿宋" w:cs="仿宋"/>
          <w:spacing w:val="-1"/>
          <w:sz w:val="18"/>
          <w:szCs w:val="18"/>
        </w:rPr>
        <w:t>个英文字母。</w:t>
      </w:r>
    </w:p>
    <w:p w14:paraId="52D2D0FE">
      <w:pPr>
        <w:spacing w:line="398" w:lineRule="auto"/>
        <w:rPr>
          <w:rFonts w:ascii="Arial"/>
          <w:sz w:val="21"/>
        </w:rPr>
      </w:pPr>
    </w:p>
    <w:p w14:paraId="46753CC6">
      <w:pPr>
        <w:spacing w:before="52" w:line="232" w:lineRule="auto"/>
        <w:ind w:left="4732"/>
        <w:rPr>
          <w:rFonts w:ascii="Times New Roman" w:hAnsi="Times New Roman" w:eastAsia="Times New Roman" w:cs="Times New Roman"/>
          <w:sz w:val="18"/>
          <w:szCs w:val="18"/>
        </w:rPr>
      </w:pPr>
      <w:r>
        <w:drawing>
          <wp:anchor distT="0" distB="0" distL="0" distR="0" simplePos="0" relativeHeight="251799552"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46</w:t>
      </w:r>
    </w:p>
    <w:p w14:paraId="70FC2F3D">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6B26E843">
      <w:pPr>
        <w:spacing w:line="304" w:lineRule="auto"/>
        <w:rPr>
          <w:rFonts w:ascii="Arial"/>
          <w:sz w:val="21"/>
        </w:rPr>
      </w:pPr>
    </w:p>
    <w:p w14:paraId="4662F456">
      <w:pPr>
        <w:spacing w:line="305" w:lineRule="auto"/>
        <w:rPr>
          <w:rFonts w:ascii="Arial"/>
          <w:sz w:val="21"/>
        </w:rPr>
      </w:pPr>
    </w:p>
    <w:p w14:paraId="5D746E90">
      <w:pPr>
        <w:spacing w:before="64" w:line="195" w:lineRule="auto"/>
        <w:ind w:left="7152"/>
        <w:rPr>
          <w:rFonts w:ascii="微软雅黑" w:hAnsi="微软雅黑" w:eastAsia="微软雅黑" w:cs="微软雅黑"/>
          <w:sz w:val="15"/>
          <w:szCs w:val="15"/>
        </w:rPr>
      </w:pPr>
      <w:r>
        <w:drawing>
          <wp:anchor distT="0" distB="0" distL="0" distR="0" simplePos="0" relativeHeight="25180160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266A97C8">
      <w:pPr>
        <w:spacing w:line="297" w:lineRule="auto"/>
        <w:rPr>
          <w:rFonts w:ascii="Arial"/>
          <w:sz w:val="21"/>
        </w:rPr>
      </w:pPr>
    </w:p>
    <w:p w14:paraId="18FA944E">
      <w:pPr>
        <w:spacing w:line="297" w:lineRule="auto"/>
        <w:rPr>
          <w:rFonts w:ascii="Arial"/>
          <w:sz w:val="21"/>
        </w:rPr>
      </w:pPr>
    </w:p>
    <w:p w14:paraId="5F47EC20">
      <w:pPr>
        <w:pStyle w:val="2"/>
        <w:spacing w:before="68" w:line="324" w:lineRule="auto"/>
        <w:ind w:left="1311" w:right="1305" w:firstLine="1"/>
        <w:jc w:val="both"/>
      </w:pPr>
      <w:r>
        <w:rPr>
          <w:spacing w:val="3"/>
        </w:rPr>
        <w:t>过大脑思维加工后，产出的信息将为他们带来更深</w:t>
      </w:r>
      <w:r>
        <w:rPr>
          <w:spacing w:val="2"/>
        </w:rPr>
        <w:t>刻的记忆，在学习者自主念读能力逐渐熟练时，教师应要求学习者加快念读速度，以提升他们的思维</w:t>
      </w:r>
      <w:r>
        <w:t>敏捷性。</w:t>
      </w:r>
    </w:p>
    <w:p w14:paraId="651848A5">
      <w:pPr>
        <w:pStyle w:val="2"/>
        <w:spacing w:line="330" w:lineRule="auto"/>
        <w:ind w:left="1311" w:right="1298" w:firstLine="420"/>
        <w:jc w:val="both"/>
      </w:pPr>
      <w:r>
        <w:rPr>
          <w:spacing w:val="3"/>
        </w:rPr>
        <w:t>在运用认知学习法进行教学时，教师应不急于让学习者一开始就大量记</w:t>
      </w:r>
      <w:r>
        <w:rPr>
          <w:spacing w:val="-3"/>
        </w:rPr>
        <w:t>忆单词，而应鼓励他们坚持自主念读多元化的英语读</w:t>
      </w:r>
      <w:r>
        <w:rPr>
          <w:spacing w:val="-4"/>
        </w:rPr>
        <w:t>物内容，因为这是在语音系统的基础上理解语法，在上下文的联结中，学习单词与句子的语义。认知英</w:t>
      </w:r>
      <w:r>
        <w:rPr>
          <w:spacing w:val="-3"/>
        </w:rPr>
        <w:t>语学习法下的教学步骤是：让学习者先建立自主拼读</w:t>
      </w:r>
      <w:r>
        <w:rPr>
          <w:spacing w:val="-4"/>
        </w:rPr>
        <w:t>单词、自主意群断句的念</w:t>
      </w:r>
      <w:r>
        <w:rPr>
          <w:spacing w:val="-3"/>
        </w:rPr>
        <w:t>读能力，然后教师向其讲授藏于读物文字间的语法知</w:t>
      </w:r>
      <w:r>
        <w:rPr>
          <w:spacing w:val="-4"/>
        </w:rPr>
        <w:t>识（也就是语音、语义与</w:t>
      </w:r>
      <w:r>
        <w:rPr>
          <w:spacing w:val="-3"/>
        </w:rPr>
        <w:t>词法、句法、语法规则之间的密切关系）。因此，初</w:t>
      </w:r>
      <w:r>
        <w:rPr>
          <w:spacing w:val="-4"/>
        </w:rPr>
        <w:t>期缓慢的进展，却是后劲</w:t>
      </w:r>
      <w:bookmarkStart w:id="57" w:name="bookmark13"/>
      <w:bookmarkEnd w:id="57"/>
      <w:r>
        <w:rPr>
          <w:spacing w:val="-2"/>
        </w:rPr>
        <w:t>十足。</w:t>
      </w:r>
    </w:p>
    <w:p w14:paraId="736A6BAA">
      <w:pPr>
        <w:spacing w:before="44" w:line="882" w:lineRule="exact"/>
        <w:ind w:firstLine="2867"/>
      </w:pPr>
      <w:r>
        <w:rPr>
          <w:position w:val="-17"/>
        </w:rPr>
        <w:pict>
          <v:group id="_x0000_s1060" o:spid="_x0000_s1060" o:spt="203" style="height:44.15pt;width:202.55pt;" coordsize="4051,883">
            <o:lock v:ext="edit"/>
            <v:shape id="_x0000_s1061" o:spid="_x0000_s1061" o:spt="75" type="#_x0000_t75" style="position:absolute;left:0;top:0;height:883;width:4051;" filled="f" stroked="f" coordsize="21600,21600">
              <v:path/>
              <v:fill on="f" focussize="0,0"/>
              <v:stroke on="f"/>
              <v:imagedata r:id="rId14" o:title=""/>
              <o:lock v:ext="edit" aspectratio="t"/>
            </v:shape>
            <v:shape id="_x0000_s1062" o:spid="_x0000_s1062" o:spt="202" type="#_x0000_t202" style="position:absolute;left:394;top:360;height:305;width:3138;" filled="f" stroked="f" coordsize="21600,21600">
              <v:path/>
              <v:fill on="f" focussize="0,0"/>
              <v:stroke on="f"/>
              <v:imagedata o:title=""/>
              <o:lock v:ext="edit" aspectratio="f"/>
              <v:textbox inset="0mm,0mm,0mm,0mm">
                <w:txbxContent>
                  <w:p w14:paraId="2D137F5D">
                    <w:pPr>
                      <w:spacing w:before="20" w:line="199" w:lineRule="auto"/>
                      <w:ind w:left="20"/>
                      <w:outlineLvl w:val="1"/>
                      <w:rPr>
                        <w:rFonts w:ascii="微软雅黑" w:hAnsi="微软雅黑" w:eastAsia="微软雅黑" w:cs="微软雅黑"/>
                        <w:sz w:val="24"/>
                        <w:szCs w:val="24"/>
                      </w:rPr>
                    </w:pPr>
                    <w:bookmarkStart w:id="64" w:name="bookmark77"/>
                    <w:bookmarkEnd w:id="64"/>
                    <w:r>
                      <w:rPr>
                        <w:rFonts w:ascii="微软雅黑" w:hAnsi="微软雅黑" w:eastAsia="微软雅黑" w:cs="微软雅黑"/>
                        <w:spacing w:val="-2"/>
                        <w:sz w:val="24"/>
                        <w:szCs w:val="24"/>
                      </w:rPr>
                      <w:t>四、认知英语学习的主要方法</w:t>
                    </w:r>
                  </w:p>
                </w:txbxContent>
              </v:textbox>
            </v:shape>
            <w10:wrap type="none"/>
            <w10:anchorlock/>
          </v:group>
        </w:pict>
      </w:r>
    </w:p>
    <w:p w14:paraId="0056E7E7">
      <w:pPr>
        <w:spacing w:line="324" w:lineRule="auto"/>
        <w:rPr>
          <w:rFonts w:ascii="Arial"/>
          <w:sz w:val="21"/>
        </w:rPr>
      </w:pPr>
    </w:p>
    <w:p w14:paraId="49D857C8">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pacing w:val="-6"/>
          <w:sz w:val="22"/>
          <w:szCs w:val="22"/>
        </w:rPr>
        <w:t>（ 一</w:t>
      </w:r>
      <w:r>
        <w:rPr>
          <w:rFonts w:ascii="微软雅黑" w:hAnsi="微软雅黑" w:eastAsia="微软雅黑" w:cs="微软雅黑"/>
          <w:spacing w:val="4"/>
          <w:sz w:val="22"/>
          <w:szCs w:val="22"/>
        </w:rPr>
        <w:t xml:space="preserve"> </w:t>
      </w:r>
      <w:r>
        <w:rPr>
          <w:rFonts w:ascii="微软雅黑" w:hAnsi="微软雅黑" w:eastAsia="微软雅黑" w:cs="微软雅黑"/>
          <w:spacing w:val="-6"/>
          <w:sz w:val="22"/>
          <w:szCs w:val="22"/>
        </w:rPr>
        <w:t>）认知拼读，建立英语语音系统的基础</w:t>
      </w:r>
    </w:p>
    <w:p w14:paraId="0D17DDA9">
      <w:pPr>
        <w:spacing w:line="290" w:lineRule="auto"/>
        <w:rPr>
          <w:rFonts w:ascii="Arial"/>
          <w:sz w:val="21"/>
        </w:rPr>
      </w:pPr>
    </w:p>
    <w:p w14:paraId="621639A4">
      <w:pPr>
        <w:pStyle w:val="2"/>
        <w:spacing w:before="69" w:line="331" w:lineRule="auto"/>
        <w:ind w:left="1311" w:right="1298" w:firstLine="420"/>
        <w:jc w:val="both"/>
      </w:pPr>
      <w:r>
        <w:rPr>
          <w:spacing w:val="3"/>
        </w:rPr>
        <w:t>认知拼读训练是让学习者从元音开始，自主拼读从单音节到多音节的单</w:t>
      </w:r>
      <w:r>
        <w:rPr>
          <w:spacing w:val="-3"/>
        </w:rPr>
        <w:t>词，进而念读词组、句子和文章，从而让学习者渐渐</w:t>
      </w:r>
      <w:r>
        <w:rPr>
          <w:spacing w:val="-4"/>
        </w:rPr>
        <w:t>达到自主念读英语内容的</w:t>
      </w:r>
      <w:r>
        <w:rPr>
          <w:spacing w:val="-8"/>
        </w:rPr>
        <w:t>程度。</w:t>
      </w:r>
    </w:p>
    <w:p w14:paraId="752A0ADB">
      <w:pPr>
        <w:spacing w:before="253" w:line="231" w:lineRule="auto"/>
        <w:ind w:left="1768"/>
        <w:rPr>
          <w:rFonts w:ascii="楷体" w:hAnsi="楷体" w:eastAsia="楷体" w:cs="楷体"/>
          <w:sz w:val="22"/>
          <w:szCs w:val="22"/>
        </w:rPr>
      </w:pPr>
      <w:r>
        <w:rPr>
          <w:rFonts w:ascii="Times New Roman" w:hAnsi="Times New Roman" w:eastAsia="Times New Roman" w:cs="Times New Roman"/>
          <w:spacing w:val="-3"/>
          <w:sz w:val="22"/>
          <w:szCs w:val="22"/>
        </w:rPr>
        <w:t>1.</w:t>
      </w:r>
      <w:r>
        <w:rPr>
          <w:rFonts w:ascii="楷体" w:hAnsi="楷体" w:eastAsia="楷体" w:cs="楷体"/>
          <w:spacing w:val="-3"/>
          <w:sz w:val="22"/>
          <w:szCs w:val="22"/>
        </w:rPr>
        <w:t>教学内容与步骤</w:t>
      </w:r>
    </w:p>
    <w:p w14:paraId="287EE290">
      <w:pPr>
        <w:pStyle w:val="2"/>
        <w:spacing w:before="158" w:line="326" w:lineRule="auto"/>
        <w:ind w:left="1311" w:right="1236" w:firstLine="421"/>
      </w:pPr>
      <w:r>
        <w:rPr>
          <w:spacing w:val="-4"/>
        </w:rPr>
        <w:t>单音节（元音与辅音的结合）</w:t>
      </w:r>
      <w:r>
        <w:rPr>
          <w:rFonts w:ascii="Times New Roman" w:hAnsi="Times New Roman" w:eastAsia="Times New Roman" w:cs="Times New Roman"/>
          <w:spacing w:val="-4"/>
        </w:rPr>
        <w:t>→</w:t>
      </w:r>
      <w:r>
        <w:rPr>
          <w:rFonts w:ascii="Times New Roman" w:hAnsi="Times New Roman" w:eastAsia="Times New Roman" w:cs="Times New Roman"/>
          <w:spacing w:val="-34"/>
        </w:rPr>
        <w:t xml:space="preserve"> </w:t>
      </w:r>
      <w:r>
        <w:rPr>
          <w:spacing w:val="-4"/>
        </w:rPr>
        <w:t>多音节单词（学习分音节，</w:t>
      </w:r>
      <w:r>
        <w:rPr>
          <w:spacing w:val="-5"/>
        </w:rPr>
        <w:t>练习多音节的</w:t>
      </w:r>
      <w:r>
        <w:rPr>
          <w:spacing w:val="-3"/>
        </w:rPr>
        <w:t>音调）</w:t>
      </w:r>
      <w:r>
        <w:rPr>
          <w:rFonts w:ascii="Times New Roman" w:hAnsi="Times New Roman" w:eastAsia="Times New Roman" w:cs="Times New Roman"/>
          <w:spacing w:val="-3"/>
        </w:rPr>
        <w:t>→</w:t>
      </w:r>
      <w:r>
        <w:rPr>
          <w:spacing w:val="-3"/>
        </w:rPr>
        <w:t>短词组（掌握词组的语调）</w:t>
      </w:r>
      <w:r>
        <w:rPr>
          <w:rFonts w:ascii="Times New Roman" w:hAnsi="Times New Roman" w:eastAsia="Times New Roman" w:cs="Times New Roman"/>
          <w:spacing w:val="-3"/>
        </w:rPr>
        <w:t>→</w:t>
      </w:r>
      <w:r>
        <w:rPr>
          <w:spacing w:val="-3"/>
        </w:rPr>
        <w:t>简单句（练</w:t>
      </w:r>
      <w:r>
        <w:rPr>
          <w:spacing w:val="-4"/>
        </w:rPr>
        <w:t>习句子的语调和按语意线断</w:t>
      </w:r>
      <w:r>
        <w:rPr>
          <w:spacing w:val="-8"/>
        </w:rPr>
        <w:t>句）</w:t>
      </w:r>
      <w:r>
        <w:rPr>
          <w:rFonts w:ascii="Times New Roman" w:hAnsi="Times New Roman" w:eastAsia="Times New Roman" w:cs="Times New Roman"/>
          <w:spacing w:val="-8"/>
        </w:rPr>
        <w:t>→</w:t>
      </w:r>
      <w:r>
        <w:rPr>
          <w:spacing w:val="-8"/>
        </w:rPr>
        <w:t>并列句（练习语调，理解多根语意线句子的语义）</w:t>
      </w:r>
      <w:r>
        <w:rPr>
          <w:rFonts w:ascii="Times New Roman" w:hAnsi="Times New Roman" w:eastAsia="Times New Roman" w:cs="Times New Roman"/>
          <w:spacing w:val="-8"/>
        </w:rPr>
        <w:t>→</w:t>
      </w:r>
      <w:r>
        <w:rPr>
          <w:spacing w:val="-8"/>
        </w:rPr>
        <w:t>复杂句（练习语调，</w:t>
      </w:r>
      <w:r>
        <w:rPr>
          <w:spacing w:val="-9"/>
        </w:rPr>
        <w:t>理解多根语意线句子的语义）</w:t>
      </w:r>
      <w:r>
        <w:rPr>
          <w:rFonts w:ascii="Times New Roman" w:hAnsi="Times New Roman" w:eastAsia="Times New Roman" w:cs="Times New Roman"/>
          <w:spacing w:val="-9"/>
        </w:rPr>
        <w:t>→</w:t>
      </w:r>
      <w:r>
        <w:rPr>
          <w:spacing w:val="-9"/>
        </w:rPr>
        <w:t>短文（掌握语调及感受句意的联结</w:t>
      </w:r>
      <w:r>
        <w:rPr>
          <w:spacing w:val="-10"/>
        </w:rPr>
        <w:t>）</w:t>
      </w:r>
      <w:r>
        <w:rPr>
          <w:rFonts w:ascii="Times New Roman" w:hAnsi="Times New Roman" w:eastAsia="Times New Roman" w:cs="Times New Roman"/>
          <w:spacing w:val="-10"/>
        </w:rPr>
        <w:t>→</w:t>
      </w:r>
      <w:r>
        <w:rPr>
          <w:spacing w:val="-10"/>
        </w:rPr>
        <w:t>长文（掌</w:t>
      </w:r>
      <w:r>
        <w:rPr>
          <w:spacing w:val="-7"/>
        </w:rPr>
        <w:t>握语调及感受段落的联结）。</w:t>
      </w:r>
    </w:p>
    <w:p w14:paraId="0276BE0B">
      <w:pPr>
        <w:pStyle w:val="2"/>
        <w:spacing w:before="17" w:line="221" w:lineRule="auto"/>
        <w:ind w:left="1733"/>
      </w:pPr>
      <w:r>
        <w:rPr>
          <w:spacing w:val="-1"/>
        </w:rPr>
        <w:t>按照这个教学步骤，学习者能够：</w:t>
      </w:r>
    </w:p>
    <w:p w14:paraId="40BF2A95">
      <w:pPr>
        <w:pStyle w:val="2"/>
        <w:spacing w:before="124" w:line="218" w:lineRule="auto"/>
        <w:ind w:left="1731"/>
      </w:pPr>
      <w:r>
        <w:rPr>
          <w:spacing w:val="-1"/>
        </w:rPr>
        <w:t>①分辨单词的音节及音调；</w:t>
      </w:r>
    </w:p>
    <w:p w14:paraId="543978A6">
      <w:pPr>
        <w:spacing w:line="375" w:lineRule="auto"/>
        <w:rPr>
          <w:rFonts w:ascii="Arial"/>
          <w:sz w:val="21"/>
        </w:rPr>
      </w:pPr>
    </w:p>
    <w:p w14:paraId="61B0C1B7">
      <w:pPr>
        <w:spacing w:before="53" w:line="232" w:lineRule="auto"/>
        <w:ind w:left="4732"/>
        <w:rPr>
          <w:rFonts w:ascii="Times New Roman" w:hAnsi="Times New Roman" w:eastAsia="Times New Roman" w:cs="Times New Roman"/>
          <w:sz w:val="18"/>
          <w:szCs w:val="18"/>
        </w:rPr>
      </w:pPr>
      <w:r>
        <w:drawing>
          <wp:anchor distT="0" distB="0" distL="0" distR="0" simplePos="0" relativeHeight="25180262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47</w:t>
      </w:r>
    </w:p>
    <w:p w14:paraId="13841278">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1FF6B293">
      <w:pPr>
        <w:spacing w:line="294" w:lineRule="auto"/>
        <w:rPr>
          <w:rFonts w:ascii="Arial"/>
          <w:sz w:val="21"/>
        </w:rPr>
      </w:pPr>
    </w:p>
    <w:p w14:paraId="51AC0183">
      <w:pPr>
        <w:spacing w:line="295" w:lineRule="auto"/>
        <w:rPr>
          <w:rFonts w:ascii="Arial"/>
          <w:sz w:val="21"/>
        </w:rPr>
      </w:pPr>
    </w:p>
    <w:p w14:paraId="760F5F21">
      <w:pPr>
        <w:spacing w:before="77" w:line="194" w:lineRule="auto"/>
        <w:ind w:left="1411"/>
        <w:rPr>
          <w:rFonts w:ascii="微软雅黑" w:hAnsi="微软雅黑" w:eastAsia="微软雅黑" w:cs="微软雅黑"/>
          <w:sz w:val="18"/>
          <w:szCs w:val="18"/>
        </w:rPr>
      </w:pPr>
      <w:r>
        <w:drawing>
          <wp:anchor distT="0" distB="0" distL="0" distR="0" simplePos="0" relativeHeight="25180364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6FC048A">
      <w:pPr>
        <w:spacing w:line="283" w:lineRule="auto"/>
        <w:rPr>
          <w:rFonts w:ascii="Arial"/>
          <w:sz w:val="21"/>
        </w:rPr>
      </w:pPr>
    </w:p>
    <w:p w14:paraId="1005311D">
      <w:pPr>
        <w:spacing w:line="283" w:lineRule="auto"/>
        <w:rPr>
          <w:rFonts w:ascii="Arial"/>
          <w:sz w:val="21"/>
        </w:rPr>
      </w:pPr>
    </w:p>
    <w:p w14:paraId="2994A1C7">
      <w:pPr>
        <w:pStyle w:val="2"/>
        <w:spacing w:before="68" w:line="218" w:lineRule="auto"/>
        <w:ind w:left="1730"/>
      </w:pPr>
      <w:r>
        <w:rPr>
          <w:spacing w:val="-3"/>
        </w:rPr>
        <w:t>②掌握句子由短到长的语调；</w:t>
      </w:r>
    </w:p>
    <w:p w14:paraId="78FFABD9">
      <w:pPr>
        <w:pStyle w:val="2"/>
        <w:spacing w:before="126" w:line="218" w:lineRule="auto"/>
        <w:ind w:left="1730"/>
      </w:pPr>
      <w:r>
        <w:rPr>
          <w:spacing w:val="-3"/>
        </w:rPr>
        <w:t>③掌握多种句式的语调；</w:t>
      </w:r>
    </w:p>
    <w:p w14:paraId="5781FBB7">
      <w:pPr>
        <w:pStyle w:val="2"/>
        <w:spacing w:before="126" w:line="218" w:lineRule="auto"/>
        <w:ind w:left="1730"/>
      </w:pPr>
      <w:r>
        <w:rPr>
          <w:spacing w:val="-2"/>
        </w:rPr>
        <w:t>④按语意线理解句子的语义。</w:t>
      </w:r>
    </w:p>
    <w:p w14:paraId="7FC56A7B">
      <w:pPr>
        <w:spacing w:line="310" w:lineRule="auto"/>
        <w:rPr>
          <w:rFonts w:ascii="Arial"/>
          <w:sz w:val="21"/>
        </w:rPr>
      </w:pPr>
    </w:p>
    <w:p w14:paraId="297A0D82">
      <w:pPr>
        <w:spacing w:before="72" w:line="231"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教学特点</w:t>
      </w:r>
    </w:p>
    <w:p w14:paraId="3D9EC47F">
      <w:pPr>
        <w:pStyle w:val="2"/>
        <w:spacing w:before="156" w:line="234" w:lineRule="auto"/>
        <w:ind w:left="1738"/>
      </w:pPr>
      <w:r>
        <w:rPr>
          <w:spacing w:val="-1"/>
        </w:rPr>
        <w:t>（</w:t>
      </w:r>
      <w:r>
        <w:rPr>
          <w:rFonts w:ascii="Times New Roman" w:hAnsi="Times New Roman" w:eastAsia="Times New Roman" w:cs="Times New Roman"/>
          <w:spacing w:val="-1"/>
        </w:rPr>
        <w:t>1</w:t>
      </w:r>
      <w:r>
        <w:rPr>
          <w:spacing w:val="-1"/>
        </w:rPr>
        <w:t>）从元音切入，带入单词拼读</w:t>
      </w:r>
    </w:p>
    <w:p w14:paraId="52E75797">
      <w:pPr>
        <w:pStyle w:val="2"/>
        <w:spacing w:before="107" w:line="329" w:lineRule="auto"/>
        <w:ind w:left="1311" w:right="1239" w:firstLine="421"/>
        <w:jc w:val="both"/>
      </w:pPr>
      <w:r>
        <w:rPr>
          <w:spacing w:val="-2"/>
        </w:rPr>
        <w:t>元音是语言的发音源。例如，汉语中的妈妈（</w:t>
      </w:r>
      <w:r>
        <w:rPr>
          <w:rFonts w:ascii="Times New Roman" w:hAnsi="Times New Roman" w:eastAsia="Times New Roman" w:cs="Times New Roman"/>
          <w:spacing w:val="-2"/>
        </w:rPr>
        <w:t>m</w:t>
      </w:r>
      <w:r>
        <w:rPr>
          <w:spacing w:val="-2"/>
        </w:rPr>
        <w:t xml:space="preserve">ā </w:t>
      </w:r>
      <w:r>
        <w:rPr>
          <w:rFonts w:ascii="Times New Roman" w:hAnsi="Times New Roman" w:eastAsia="Times New Roman" w:cs="Times New Roman"/>
          <w:spacing w:val="-2"/>
        </w:rPr>
        <w:t>m</w:t>
      </w:r>
      <w:r>
        <w:rPr>
          <w:spacing w:val="-2"/>
        </w:rPr>
        <w:t>ā),</w:t>
      </w:r>
      <w:r>
        <w:rPr>
          <w:spacing w:val="43"/>
        </w:rPr>
        <w:t xml:space="preserve"> </w:t>
      </w:r>
      <w:r>
        <w:rPr>
          <w:rFonts w:ascii="Times New Roman" w:hAnsi="Times New Roman" w:eastAsia="Times New Roman" w:cs="Times New Roman"/>
          <w:spacing w:val="-2"/>
        </w:rPr>
        <w:t xml:space="preserve">m </w:t>
      </w:r>
      <w:r>
        <w:rPr>
          <w:spacing w:val="-2"/>
        </w:rPr>
        <w:t>是声母，和韵</w:t>
      </w:r>
      <w:r>
        <w:t>母ɑ（啊）在一起才能发音，英语中也是如此。所以，认</w:t>
      </w:r>
      <w:r>
        <w:rPr>
          <w:spacing w:val="-1"/>
        </w:rPr>
        <w:t>知教程第一课，学习</w:t>
      </w:r>
      <w:r>
        <w:rPr>
          <w:spacing w:val="-2"/>
        </w:rPr>
        <w:t>者就从两个元音</w:t>
      </w:r>
      <w:r>
        <w:rPr>
          <w:spacing w:val="-35"/>
        </w:rPr>
        <w:t xml:space="preserve"> </w:t>
      </w:r>
      <w:r>
        <w:rPr>
          <w:rFonts w:ascii="Times New Roman" w:hAnsi="Times New Roman" w:eastAsia="Times New Roman" w:cs="Times New Roman"/>
          <w:spacing w:val="-2"/>
        </w:rPr>
        <w:t xml:space="preserve">o </w:t>
      </w:r>
      <w:r>
        <w:rPr>
          <w:spacing w:val="-2"/>
        </w:rPr>
        <w:t>和</w:t>
      </w:r>
      <w:r>
        <w:rPr>
          <w:spacing w:val="-52"/>
        </w:rPr>
        <w:t xml:space="preserve"> </w:t>
      </w:r>
      <w:r>
        <w:rPr>
          <w:rFonts w:ascii="Times New Roman" w:hAnsi="Times New Roman" w:eastAsia="Times New Roman" w:cs="Times New Roman"/>
          <w:spacing w:val="-2"/>
        </w:rPr>
        <w:t xml:space="preserve">u </w:t>
      </w:r>
      <w:r>
        <w:rPr>
          <w:spacing w:val="-2"/>
        </w:rPr>
        <w:t>开始体验自主发声，再进一步到元音和辅音的结合音，</w:t>
      </w:r>
      <w:r>
        <w:rPr>
          <w:spacing w:val="-3"/>
        </w:rPr>
        <w:t>逐渐拼读单词，自主发音。在学习者初学英语时，</w:t>
      </w:r>
      <w:r>
        <w:rPr>
          <w:spacing w:val="-4"/>
        </w:rPr>
        <w:t>教师要先巩固两个元音的发音，再教辅音与元音的合成，以增强学习者辅音不要单独发音，而是和元音在</w:t>
      </w:r>
      <w:r>
        <w:rPr>
          <w:spacing w:val="-1"/>
        </w:rPr>
        <w:t>一起发音的观念。</w:t>
      </w:r>
    </w:p>
    <w:p w14:paraId="4944BED5">
      <w:pPr>
        <w:pStyle w:val="2"/>
        <w:spacing w:before="2" w:line="235" w:lineRule="auto"/>
        <w:ind w:left="1738"/>
      </w:pPr>
      <w:r>
        <w:rPr>
          <w:spacing w:val="-1"/>
        </w:rPr>
        <w:t>（</w:t>
      </w:r>
      <w:r>
        <w:rPr>
          <w:rFonts w:ascii="Times New Roman" w:hAnsi="Times New Roman" w:eastAsia="Times New Roman" w:cs="Times New Roman"/>
          <w:spacing w:val="-1"/>
        </w:rPr>
        <w:t>2</w:t>
      </w:r>
      <w:r>
        <w:rPr>
          <w:spacing w:val="-1"/>
        </w:rPr>
        <w:t>）重视英语单词中辅音的准确度</w:t>
      </w:r>
    </w:p>
    <w:p w14:paraId="11DC3374">
      <w:pPr>
        <w:pStyle w:val="2"/>
        <w:spacing w:before="110" w:line="328" w:lineRule="auto"/>
        <w:ind w:left="1311" w:right="1298" w:firstLine="420"/>
      </w:pPr>
      <w:r>
        <w:rPr>
          <w:spacing w:val="2"/>
        </w:rPr>
        <w:t>英语单音节单词的组合常是“辅音＋元音＋辅音</w:t>
      </w:r>
      <w:r>
        <w:rPr>
          <w:spacing w:val="-72"/>
        </w:rPr>
        <w:t xml:space="preserve"> </w:t>
      </w:r>
      <w:r>
        <w:rPr>
          <w:spacing w:val="2"/>
        </w:rPr>
        <w:t>”，教师在要求学习者</w:t>
      </w:r>
      <w:r>
        <w:rPr>
          <w:spacing w:val="-4"/>
        </w:rPr>
        <w:t>巩固元音发音之后，再让他们练习“元音＋辅音</w:t>
      </w:r>
      <w:r>
        <w:rPr>
          <w:spacing w:val="-77"/>
        </w:rPr>
        <w:t xml:space="preserve"> </w:t>
      </w:r>
      <w:r>
        <w:rPr>
          <w:spacing w:val="-4"/>
        </w:rPr>
        <w:t>”，目的为让学</w:t>
      </w:r>
      <w:r>
        <w:rPr>
          <w:spacing w:val="-5"/>
        </w:rPr>
        <w:t>习者更准确地</w:t>
      </w:r>
      <w:r>
        <w:rPr>
          <w:spacing w:val="-4"/>
        </w:rPr>
        <w:t>感受辅音的发音位置。例如，第二课开始教白色音</w:t>
      </w:r>
      <w:r>
        <w:rPr>
          <w:rFonts w:ascii="Times New Roman" w:hAnsi="Times New Roman" w:eastAsia="Times New Roman" w:cs="Times New Roman"/>
          <w:spacing w:val="-4"/>
        </w:rPr>
        <w:t>+p</w:t>
      </w:r>
      <w:r>
        <w:rPr>
          <w:spacing w:val="-4"/>
        </w:rPr>
        <w:t>（</w:t>
      </w:r>
      <w:r>
        <w:rPr>
          <w:rFonts w:ascii="Times New Roman" w:hAnsi="Times New Roman" w:eastAsia="Times New Roman" w:cs="Times New Roman"/>
          <w:spacing w:val="-4"/>
        </w:rPr>
        <w:t>op</w:t>
      </w:r>
      <w:r>
        <w:rPr>
          <w:spacing w:val="-4"/>
        </w:rPr>
        <w:t>）的发音时，教师可</w:t>
      </w:r>
      <w:r>
        <w:rPr>
          <w:spacing w:val="-1"/>
        </w:rPr>
        <w:t>以先告诉学习者念读</w:t>
      </w:r>
      <w:r>
        <w:rPr>
          <w:spacing w:val="-44"/>
        </w:rPr>
        <w:t xml:space="preserve"> </w:t>
      </w:r>
      <w:r>
        <w:rPr>
          <w:rFonts w:ascii="Times New Roman" w:hAnsi="Times New Roman" w:eastAsia="Times New Roman" w:cs="Times New Roman"/>
          <w:spacing w:val="-1"/>
        </w:rPr>
        <w:t>op</w:t>
      </w:r>
      <w:r>
        <w:rPr>
          <w:rFonts w:ascii="Times New Roman" w:hAnsi="Times New Roman" w:eastAsia="Times New Roman" w:cs="Times New Roman"/>
          <w:spacing w:val="23"/>
          <w:w w:val="101"/>
        </w:rPr>
        <w:t xml:space="preserve"> </w:t>
      </w:r>
      <w:r>
        <w:rPr>
          <w:spacing w:val="-1"/>
        </w:rPr>
        <w:t>的时候尾音</w:t>
      </w:r>
      <w:r>
        <w:rPr>
          <w:spacing w:val="-53"/>
        </w:rPr>
        <w:t xml:space="preserve"> </w:t>
      </w:r>
      <w:r>
        <w:rPr>
          <w:rFonts w:ascii="Times New Roman" w:hAnsi="Times New Roman" w:eastAsia="Times New Roman" w:cs="Times New Roman"/>
          <w:spacing w:val="-1"/>
        </w:rPr>
        <w:t xml:space="preserve">p </w:t>
      </w:r>
      <w:r>
        <w:rPr>
          <w:spacing w:val="-1"/>
        </w:rPr>
        <w:t>要有气，并且嘴要开。一些</w:t>
      </w:r>
      <w:r>
        <w:rPr>
          <w:spacing w:val="-2"/>
        </w:rPr>
        <w:t>学习者常常</w:t>
      </w:r>
      <w:r>
        <w:rPr>
          <w:spacing w:val="-5"/>
        </w:rPr>
        <w:t>把</w:t>
      </w:r>
      <w:r>
        <w:rPr>
          <w:spacing w:val="-53"/>
        </w:rPr>
        <w:t xml:space="preserve"> </w:t>
      </w:r>
      <w:r>
        <w:rPr>
          <w:rFonts w:ascii="Times New Roman" w:hAnsi="Times New Roman" w:eastAsia="Times New Roman" w:cs="Times New Roman"/>
          <w:spacing w:val="-5"/>
        </w:rPr>
        <w:t xml:space="preserve">p </w:t>
      </w:r>
      <w:r>
        <w:rPr>
          <w:spacing w:val="-5"/>
        </w:rPr>
        <w:t>在尾音时念成“扑</w:t>
      </w:r>
      <w:r>
        <w:rPr>
          <w:spacing w:val="-77"/>
        </w:rPr>
        <w:t xml:space="preserve"> </w:t>
      </w:r>
      <w:r>
        <w:rPr>
          <w:spacing w:val="-5"/>
        </w:rPr>
        <w:t>”，所以就将“</w:t>
      </w:r>
      <w:r>
        <w:rPr>
          <w:rFonts w:ascii="Times New Roman" w:hAnsi="Times New Roman" w:eastAsia="Times New Roman" w:cs="Times New Roman"/>
          <w:spacing w:val="-5"/>
        </w:rPr>
        <w:t>op</w:t>
      </w:r>
      <w:r>
        <w:rPr>
          <w:rFonts w:ascii="Times New Roman" w:hAnsi="Times New Roman" w:eastAsia="Times New Roman" w:cs="Times New Roman"/>
          <w:spacing w:val="-27"/>
        </w:rPr>
        <w:t xml:space="preserve"> </w:t>
      </w:r>
      <w:r>
        <w:rPr>
          <w:spacing w:val="-5"/>
        </w:rPr>
        <w:t>”</w:t>
      </w:r>
      <w:r>
        <w:rPr>
          <w:spacing w:val="-6"/>
        </w:rPr>
        <w:t>念成“啊扑</w:t>
      </w:r>
      <w:r>
        <w:rPr>
          <w:spacing w:val="-77"/>
        </w:rPr>
        <w:t xml:space="preserve"> </w:t>
      </w:r>
      <w:r>
        <w:rPr>
          <w:spacing w:val="-6"/>
        </w:rPr>
        <w:t>”。如果教师在一开始</w:t>
      </w:r>
      <w:r>
        <w:rPr>
          <w:spacing w:val="-3"/>
        </w:rPr>
        <w:t>就提醒学习者注意这些细节，那么他们就能掌握英</w:t>
      </w:r>
      <w:r>
        <w:rPr>
          <w:spacing w:val="-4"/>
        </w:rPr>
        <w:t>语辅音正确的发音方式，日</w:t>
      </w:r>
      <w:r>
        <w:rPr>
          <w:spacing w:val="3"/>
        </w:rPr>
        <w:t>后英语发音就会更加接近母语者的发音。当学习者继续通过出声念读</w:t>
      </w:r>
      <w:r>
        <w:rPr>
          <w:spacing w:val="2"/>
        </w:rPr>
        <w:t>英语读</w:t>
      </w:r>
      <w:r>
        <w:t>物来练习语音、语调，其发音也会越来越标准，这是学好英语的重要</w:t>
      </w:r>
      <w:r>
        <w:rPr>
          <w:spacing w:val="-1"/>
        </w:rPr>
        <w:t>开端。</w:t>
      </w:r>
    </w:p>
    <w:p w14:paraId="4B3973E3">
      <w:pPr>
        <w:pStyle w:val="2"/>
        <w:spacing w:before="6" w:line="327" w:lineRule="auto"/>
        <w:ind w:left="1313" w:right="1298" w:firstLine="419"/>
      </w:pPr>
      <w:r>
        <w:rPr>
          <w:spacing w:val="1"/>
        </w:rPr>
        <w:t>英语的发音和中文的发音最大的差异就是英语单词绝大部分有尾辅音，</w:t>
      </w:r>
      <w:r>
        <w:rPr>
          <w:spacing w:val="-1"/>
        </w:rPr>
        <w:t>并且常常有好几个，例如，“</w:t>
      </w:r>
      <w:r>
        <w:rPr>
          <w:rFonts w:ascii="Times New Roman" w:hAnsi="Times New Roman" w:eastAsia="Times New Roman" w:cs="Times New Roman"/>
          <w:spacing w:val="-1"/>
        </w:rPr>
        <w:t>mumps</w:t>
      </w:r>
      <w:r>
        <w:rPr>
          <w:rFonts w:ascii="Times New Roman" w:hAnsi="Times New Roman" w:eastAsia="Times New Roman" w:cs="Times New Roman"/>
          <w:spacing w:val="-25"/>
        </w:rPr>
        <w:t xml:space="preserve"> </w:t>
      </w:r>
      <w:r>
        <w:rPr>
          <w:spacing w:val="-1"/>
        </w:rPr>
        <w:t>”有三个尾辅音，“</w:t>
      </w:r>
      <w:r>
        <w:rPr>
          <w:rFonts w:ascii="Times New Roman" w:hAnsi="Times New Roman" w:eastAsia="Times New Roman" w:cs="Times New Roman"/>
          <w:spacing w:val="-1"/>
        </w:rPr>
        <w:t>stump</w:t>
      </w:r>
      <w:r>
        <w:rPr>
          <w:rFonts w:ascii="Times New Roman" w:hAnsi="Times New Roman" w:eastAsia="Times New Roman" w:cs="Times New Roman"/>
          <w:spacing w:val="-23"/>
        </w:rPr>
        <w:t xml:space="preserve"> </w:t>
      </w:r>
      <w:r>
        <w:rPr>
          <w:spacing w:val="-2"/>
        </w:rPr>
        <w:t>”有两个前辅</w:t>
      </w:r>
      <w:r>
        <w:rPr>
          <w:spacing w:val="-1"/>
        </w:rPr>
        <w:t>音，“</w:t>
      </w:r>
      <w:r>
        <w:rPr>
          <w:rFonts w:ascii="Times New Roman" w:hAnsi="Times New Roman" w:eastAsia="Times New Roman" w:cs="Times New Roman"/>
          <w:spacing w:val="-1"/>
        </w:rPr>
        <w:t>struck</w:t>
      </w:r>
      <w:r>
        <w:rPr>
          <w:rFonts w:ascii="Times New Roman" w:hAnsi="Times New Roman" w:eastAsia="Times New Roman" w:cs="Times New Roman"/>
          <w:spacing w:val="-14"/>
        </w:rPr>
        <w:t xml:space="preserve"> </w:t>
      </w:r>
      <w:r>
        <w:rPr>
          <w:spacing w:val="-1"/>
        </w:rPr>
        <w:t>”有三个前辅音，这和中文发音不同，需要细致的步骤让学习者</w:t>
      </w:r>
      <w:r>
        <w:rPr>
          <w:spacing w:val="-5"/>
        </w:rPr>
        <w:t>发音到位。</w:t>
      </w:r>
    </w:p>
    <w:p w14:paraId="08EE70B6">
      <w:pPr>
        <w:pStyle w:val="2"/>
        <w:spacing w:before="12" w:line="234" w:lineRule="auto"/>
        <w:ind w:left="1738"/>
      </w:pPr>
      <w:r>
        <w:rPr>
          <w:spacing w:val="-1"/>
        </w:rPr>
        <w:t>（</w:t>
      </w:r>
      <w:r>
        <w:rPr>
          <w:rFonts w:ascii="Times New Roman" w:hAnsi="Times New Roman" w:eastAsia="Times New Roman" w:cs="Times New Roman"/>
          <w:spacing w:val="-1"/>
        </w:rPr>
        <w:t>3</w:t>
      </w:r>
      <w:r>
        <w:rPr>
          <w:spacing w:val="-1"/>
        </w:rPr>
        <w:t>）课程有精细的步骤，要求学生准确发音</w:t>
      </w:r>
    </w:p>
    <w:p w14:paraId="77359EA7">
      <w:pPr>
        <w:pStyle w:val="2"/>
        <w:spacing w:before="108" w:line="220" w:lineRule="auto"/>
        <w:ind w:left="1732"/>
      </w:pPr>
      <w:r>
        <w:rPr>
          <w:spacing w:val="-4"/>
        </w:rPr>
        <w:t>本教程注重每一个发音细节，让学习者的每一个发音都能到位，利用这些</w:t>
      </w:r>
    </w:p>
    <w:p w14:paraId="2BBA98A0">
      <w:pPr>
        <w:spacing w:line="255" w:lineRule="auto"/>
        <w:rPr>
          <w:rFonts w:ascii="Arial"/>
          <w:sz w:val="21"/>
        </w:rPr>
      </w:pPr>
    </w:p>
    <w:p w14:paraId="61B37CE7">
      <w:pPr>
        <w:spacing w:line="255" w:lineRule="auto"/>
        <w:rPr>
          <w:rFonts w:ascii="Arial"/>
          <w:sz w:val="21"/>
        </w:rPr>
      </w:pPr>
    </w:p>
    <w:p w14:paraId="7F29C66A">
      <w:pPr>
        <w:spacing w:before="52" w:line="232" w:lineRule="auto"/>
        <w:ind w:left="4732"/>
        <w:rPr>
          <w:rFonts w:ascii="Times New Roman" w:hAnsi="Times New Roman" w:eastAsia="Times New Roman" w:cs="Times New Roman"/>
          <w:sz w:val="18"/>
          <w:szCs w:val="18"/>
        </w:rPr>
      </w:pPr>
      <w:r>
        <w:drawing>
          <wp:anchor distT="0" distB="0" distL="0" distR="0" simplePos="0" relativeHeight="25180467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1"/>
          <w:sz w:val="18"/>
          <w:szCs w:val="18"/>
        </w:rPr>
        <w:t>48</w:t>
      </w:r>
    </w:p>
    <w:p w14:paraId="0C65870A">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071ACFC">
      <w:pPr>
        <w:spacing w:line="304" w:lineRule="auto"/>
        <w:rPr>
          <w:rFonts w:ascii="Arial"/>
          <w:sz w:val="21"/>
        </w:rPr>
      </w:pPr>
    </w:p>
    <w:p w14:paraId="26C88005">
      <w:pPr>
        <w:spacing w:line="305" w:lineRule="auto"/>
        <w:rPr>
          <w:rFonts w:ascii="Arial"/>
          <w:sz w:val="21"/>
        </w:rPr>
      </w:pPr>
    </w:p>
    <w:p w14:paraId="4B16C296">
      <w:pPr>
        <w:spacing w:before="64" w:line="195" w:lineRule="auto"/>
        <w:ind w:left="7152"/>
        <w:rPr>
          <w:rFonts w:ascii="微软雅黑" w:hAnsi="微软雅黑" w:eastAsia="微软雅黑" w:cs="微软雅黑"/>
          <w:sz w:val="15"/>
          <w:szCs w:val="15"/>
        </w:rPr>
      </w:pPr>
      <w:r>
        <w:drawing>
          <wp:anchor distT="0" distB="0" distL="0" distR="0" simplePos="0" relativeHeight="25180569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40CCA59F">
      <w:pPr>
        <w:spacing w:line="299" w:lineRule="auto"/>
        <w:rPr>
          <w:rFonts w:ascii="Arial"/>
          <w:sz w:val="21"/>
        </w:rPr>
      </w:pPr>
    </w:p>
    <w:p w14:paraId="4E1B0985">
      <w:pPr>
        <w:spacing w:line="299" w:lineRule="auto"/>
        <w:rPr>
          <w:rFonts w:ascii="Arial"/>
          <w:sz w:val="21"/>
        </w:rPr>
      </w:pPr>
    </w:p>
    <w:p w14:paraId="03334800">
      <w:pPr>
        <w:pStyle w:val="2"/>
        <w:spacing w:before="68" w:line="220" w:lineRule="auto"/>
        <w:ind w:left="1311"/>
      </w:pPr>
      <w:r>
        <w:t>精细的步骤让学习者培养英语语音能力，使其学习过程顺利，</w:t>
      </w:r>
      <w:r>
        <w:rPr>
          <w:spacing w:val="-1"/>
        </w:rPr>
        <w:t>并且准确度高。</w:t>
      </w:r>
    </w:p>
    <w:p w14:paraId="572FB0F8">
      <w:pPr>
        <w:pStyle w:val="2"/>
        <w:spacing w:before="125" w:line="329" w:lineRule="auto"/>
        <w:ind w:left="1311" w:right="1302" w:firstLine="427"/>
        <w:jc w:val="both"/>
      </w:pPr>
      <w:r>
        <w:t>例如，在学习“</w:t>
      </w:r>
      <w:r>
        <w:rPr>
          <w:rFonts w:ascii="Times New Roman" w:hAnsi="Times New Roman" w:eastAsia="Times New Roman" w:cs="Times New Roman"/>
        </w:rPr>
        <w:t>p</w:t>
      </w:r>
      <w:r>
        <w:t>＋元音</w:t>
      </w:r>
      <w:r>
        <w:rPr>
          <w:spacing w:val="-74"/>
        </w:rPr>
        <w:t xml:space="preserve"> </w:t>
      </w:r>
      <w:r>
        <w:t>”时，根据以往经验，</w:t>
      </w:r>
      <w:r>
        <w:rPr>
          <w:rFonts w:ascii="Times New Roman" w:hAnsi="Times New Roman" w:eastAsia="Times New Roman" w:cs="Times New Roman"/>
        </w:rPr>
        <w:t xml:space="preserve">p </w:t>
      </w:r>
      <w:r>
        <w:t>在元音前的拼读对</w:t>
      </w:r>
      <w:r>
        <w:rPr>
          <w:spacing w:val="-1"/>
        </w:rPr>
        <w:t>学习</w:t>
      </w:r>
      <w:r>
        <w:rPr>
          <w:spacing w:val="2"/>
        </w:rPr>
        <w:t>者是困难的，因为他们在幼儿时期学习母语时，并未形成分解语音的意识。</w:t>
      </w:r>
      <w:r>
        <w:rPr>
          <w:spacing w:val="-1"/>
        </w:rPr>
        <w:t>尽管他们的大脑里已有了各种音素，并且拥有合成单纯音</w:t>
      </w:r>
      <w:r>
        <w:rPr>
          <w:spacing w:val="-2"/>
        </w:rPr>
        <w:t>素</w:t>
      </w:r>
      <w:r>
        <w:fldChar w:fldCharType="begin"/>
      </w:r>
      <w:r>
        <w:instrText xml:space="preserve"> HYPERLINK \l "bookmark78" </w:instrText>
      </w:r>
      <w:r>
        <w:fldChar w:fldCharType="separate"/>
      </w:r>
      <w:r>
        <w:rPr>
          <w:spacing w:val="-2"/>
          <w:position w:val="6"/>
          <w:sz w:val="11"/>
          <w:szCs w:val="11"/>
        </w:rPr>
        <w:t>①</w:t>
      </w:r>
      <w:r>
        <w:rPr>
          <w:spacing w:val="-2"/>
          <w:position w:val="6"/>
          <w:sz w:val="11"/>
          <w:szCs w:val="11"/>
        </w:rPr>
        <w:fldChar w:fldCharType="end"/>
      </w:r>
      <w:r>
        <w:rPr>
          <w:spacing w:val="-29"/>
          <w:position w:val="6"/>
          <w:sz w:val="11"/>
          <w:szCs w:val="11"/>
        </w:rPr>
        <w:t xml:space="preserve"> </w:t>
      </w:r>
      <w:r>
        <w:rPr>
          <w:spacing w:val="-2"/>
        </w:rPr>
        <w:t>的能力，在学汉</w:t>
      </w:r>
      <w:r>
        <w:rPr>
          <w:spacing w:val="2"/>
        </w:rPr>
        <w:t>语拼音时，学习者需要经过一定的训练才能掌握拼音技巧。因此，本教程的目标是让学习者重新启动合成元音辅音的能力，进而拥有自主拼读英语单词</w:t>
      </w:r>
      <w:r>
        <w:t>的能力。</w:t>
      </w:r>
    </w:p>
    <w:p w14:paraId="209D148B">
      <w:pPr>
        <w:pStyle w:val="2"/>
        <w:spacing w:before="1" w:line="234" w:lineRule="auto"/>
        <w:ind w:left="1738"/>
      </w:pPr>
      <w:r>
        <w:rPr>
          <w:spacing w:val="-1"/>
        </w:rPr>
        <w:t>（</w:t>
      </w:r>
      <w:r>
        <w:rPr>
          <w:rFonts w:ascii="Times New Roman" w:hAnsi="Times New Roman" w:eastAsia="Times New Roman" w:cs="Times New Roman"/>
          <w:spacing w:val="-1"/>
        </w:rPr>
        <w:t>4</w:t>
      </w:r>
      <w:r>
        <w:rPr>
          <w:spacing w:val="-1"/>
        </w:rPr>
        <w:t>）注重英语单词里音节拼读的声调</w:t>
      </w:r>
    </w:p>
    <w:p w14:paraId="22B35632">
      <w:pPr>
        <w:pStyle w:val="2"/>
        <w:spacing w:before="104" w:line="327" w:lineRule="auto"/>
        <w:ind w:left="1296" w:right="1253" w:firstLine="436"/>
      </w:pPr>
      <w:r>
        <w:t>英语单词的重要特点就是音节。其实汉语也有</w:t>
      </w:r>
      <w:r>
        <w:rPr>
          <w:spacing w:val="-1"/>
        </w:rPr>
        <w:t>音节，如一朵小花（</w:t>
      </w:r>
      <w:r>
        <w:rPr>
          <w:rFonts w:ascii="Times New Roman" w:hAnsi="Times New Roman" w:eastAsia="Times New Roman" w:cs="Times New Roman"/>
          <w:color w:val="333333"/>
          <w:spacing w:val="-1"/>
        </w:rPr>
        <w:t>yī duǒ</w:t>
      </w:r>
      <w:r>
        <w:rPr>
          <w:rFonts w:ascii="Times New Roman" w:hAnsi="Times New Roman" w:eastAsia="Times New Roman" w:cs="Times New Roman"/>
          <w:color w:val="333333"/>
        </w:rPr>
        <w:t xml:space="preserve"> </w:t>
      </w:r>
      <w:r>
        <w:rPr>
          <w:rFonts w:ascii="Times New Roman" w:hAnsi="Times New Roman" w:eastAsia="Times New Roman" w:cs="Times New Roman"/>
          <w:color w:val="333333"/>
          <w:spacing w:val="-1"/>
        </w:rPr>
        <w:t>xiǎohuā</w:t>
      </w:r>
      <w:r>
        <w:rPr>
          <w:spacing w:val="-1"/>
        </w:rPr>
        <w:t>),</w:t>
      </w:r>
      <w:r>
        <w:rPr>
          <w:spacing w:val="55"/>
        </w:rPr>
        <w:t xml:space="preserve"> </w:t>
      </w:r>
      <w:r>
        <w:rPr>
          <w:spacing w:val="-1"/>
        </w:rPr>
        <w:t>这个词组的声调是“一声—三声—三声—一声”，英语也是如此，</w:t>
      </w:r>
      <w:r>
        <w:t xml:space="preserve"> </w:t>
      </w:r>
      <w:r>
        <w:rPr>
          <w:spacing w:val="-2"/>
        </w:rPr>
        <w:t>“</w:t>
      </w:r>
      <w:r>
        <w:rPr>
          <w:rFonts w:ascii="Times New Roman" w:hAnsi="Times New Roman" w:eastAsia="Times New Roman" w:cs="Times New Roman"/>
          <w:spacing w:val="-2"/>
        </w:rPr>
        <w:t>a</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2"/>
        </w:rPr>
        <w:t>flower</w:t>
      </w:r>
      <w:r>
        <w:rPr>
          <w:spacing w:val="-2"/>
        </w:rPr>
        <w:t>（一朵小花）</w:t>
      </w:r>
      <w:r>
        <w:rPr>
          <w:spacing w:val="-79"/>
        </w:rPr>
        <w:t xml:space="preserve"> </w:t>
      </w:r>
      <w:r>
        <w:rPr>
          <w:spacing w:val="-2"/>
        </w:rPr>
        <w:t>”的声调是“三声—一声—三声</w:t>
      </w:r>
      <w:r>
        <w:rPr>
          <w:spacing w:val="-76"/>
        </w:rPr>
        <w:t xml:space="preserve"> </w:t>
      </w:r>
      <w:r>
        <w:rPr>
          <w:spacing w:val="-2"/>
        </w:rPr>
        <w:t>”，词组开头的</w:t>
      </w:r>
      <w:r>
        <w:rPr>
          <w:spacing w:val="-33"/>
        </w:rPr>
        <w:t xml:space="preserve"> </w:t>
      </w:r>
      <w:r>
        <w:rPr>
          <w:rFonts w:ascii="Times New Roman" w:hAnsi="Times New Roman" w:eastAsia="Times New Roman" w:cs="Times New Roman"/>
          <w:spacing w:val="-2"/>
        </w:rPr>
        <w:t>a</w:t>
      </w:r>
      <w:r>
        <w:rPr>
          <w:rFonts w:ascii="Times New Roman" w:hAnsi="Times New Roman" w:eastAsia="Times New Roman" w:cs="Times New Roman"/>
          <w:spacing w:val="21"/>
          <w:w w:val="101"/>
        </w:rPr>
        <w:t xml:space="preserve"> </w:t>
      </w:r>
      <w:r>
        <w:rPr>
          <w:spacing w:val="-2"/>
        </w:rPr>
        <w:t>是</w:t>
      </w:r>
      <w:r>
        <w:rPr>
          <w:spacing w:val="-1"/>
        </w:rPr>
        <w:t>轻音节，英语的三声调得快一点，不能拖，单词</w:t>
      </w:r>
      <w:r>
        <w:rPr>
          <w:spacing w:val="-34"/>
        </w:rPr>
        <w:t xml:space="preserve"> </w:t>
      </w:r>
      <w:r>
        <w:rPr>
          <w:rFonts w:ascii="Times New Roman" w:hAnsi="Times New Roman" w:eastAsia="Times New Roman" w:cs="Times New Roman"/>
          <w:spacing w:val="-1"/>
        </w:rPr>
        <w:t>flower</w:t>
      </w:r>
      <w:r>
        <w:rPr>
          <w:rFonts w:ascii="Times New Roman" w:hAnsi="Times New Roman" w:eastAsia="Times New Roman" w:cs="Times New Roman"/>
          <w:spacing w:val="29"/>
        </w:rPr>
        <w:t xml:space="preserve"> </w:t>
      </w:r>
      <w:r>
        <w:rPr>
          <w:spacing w:val="-1"/>
        </w:rPr>
        <w:t>中的</w:t>
      </w:r>
      <w:r>
        <w:rPr>
          <w:spacing w:val="-42"/>
        </w:rPr>
        <w:t xml:space="preserve"> </w:t>
      </w:r>
      <w:r>
        <w:rPr>
          <w:rFonts w:ascii="Times New Roman" w:hAnsi="Times New Roman" w:eastAsia="Times New Roman" w:cs="Times New Roman"/>
          <w:spacing w:val="-1"/>
        </w:rPr>
        <w:t xml:space="preserve">flow </w:t>
      </w:r>
      <w:r>
        <w:rPr>
          <w:spacing w:val="-1"/>
        </w:rPr>
        <w:t>是主要音节</w:t>
      </w:r>
      <w:r>
        <w:rPr>
          <w:spacing w:val="-3"/>
        </w:rPr>
        <w:t>就得用高声调，一声，</w:t>
      </w:r>
      <w:r>
        <w:rPr>
          <w:rFonts w:ascii="Times New Roman" w:hAnsi="Times New Roman" w:eastAsia="Times New Roman" w:cs="Times New Roman"/>
          <w:spacing w:val="-3"/>
        </w:rPr>
        <w:t xml:space="preserve">er </w:t>
      </w:r>
      <w:r>
        <w:rPr>
          <w:spacing w:val="-3"/>
        </w:rPr>
        <w:t>是</w:t>
      </w:r>
      <w:r>
        <w:rPr>
          <w:spacing w:val="-44"/>
        </w:rPr>
        <w:t xml:space="preserve"> </w:t>
      </w:r>
      <w:r>
        <w:rPr>
          <w:rFonts w:ascii="Times New Roman" w:hAnsi="Times New Roman" w:eastAsia="Times New Roman" w:cs="Times New Roman"/>
          <w:spacing w:val="-3"/>
        </w:rPr>
        <w:t>flower</w:t>
      </w:r>
      <w:r>
        <w:rPr>
          <w:rFonts w:ascii="Times New Roman" w:hAnsi="Times New Roman" w:eastAsia="Times New Roman" w:cs="Times New Roman"/>
          <w:spacing w:val="24"/>
        </w:rPr>
        <w:t xml:space="preserve"> </w:t>
      </w:r>
      <w:r>
        <w:rPr>
          <w:spacing w:val="-3"/>
        </w:rPr>
        <w:t>的轻音节，</w:t>
      </w:r>
      <w:r>
        <w:rPr>
          <w:spacing w:val="-4"/>
        </w:rPr>
        <w:t>也是快三声，所以</w:t>
      </w:r>
      <w:r>
        <w:rPr>
          <w:spacing w:val="-45"/>
        </w:rPr>
        <w:t xml:space="preserve"> </w:t>
      </w:r>
      <w:r>
        <w:rPr>
          <w:rFonts w:ascii="Times New Roman" w:hAnsi="Times New Roman" w:eastAsia="Times New Roman" w:cs="Times New Roman"/>
          <w:spacing w:val="-4"/>
        </w:rPr>
        <w:t>a flower</w:t>
      </w:r>
      <w:r>
        <w:rPr>
          <w:rFonts w:ascii="Times New Roman" w:hAnsi="Times New Roman" w:eastAsia="Times New Roman" w:cs="Times New Roman"/>
          <w:spacing w:val="24"/>
        </w:rPr>
        <w:t xml:space="preserve"> </w:t>
      </w:r>
      <w:r>
        <w:rPr>
          <w:spacing w:val="-4"/>
        </w:rPr>
        <w:t>的声</w:t>
      </w:r>
      <w:r>
        <w:rPr>
          <w:spacing w:val="3"/>
        </w:rPr>
        <w:t>调是“三声—一声—三声”。</w:t>
      </w:r>
    </w:p>
    <w:p w14:paraId="10F38ED6">
      <w:pPr>
        <w:pStyle w:val="2"/>
        <w:spacing w:before="19" w:line="329" w:lineRule="auto"/>
        <w:ind w:left="1311" w:right="1223" w:firstLine="420"/>
        <w:jc w:val="both"/>
      </w:pPr>
      <w:r>
        <w:rPr>
          <w:spacing w:val="-4"/>
        </w:rPr>
        <w:t>英语单词音节多就有声调，因此教师需要让学习者体会声调的运用，这样</w:t>
      </w:r>
      <w:r>
        <w:rPr>
          <w:spacing w:val="-2"/>
        </w:rPr>
        <w:t>他们将来才能自学新词。声调的学习，在本教程的第三级（</w:t>
      </w:r>
      <w:r>
        <w:rPr>
          <w:rFonts w:ascii="Times New Roman" w:hAnsi="Times New Roman" w:eastAsia="Times New Roman" w:cs="Times New Roman"/>
          <w:spacing w:val="-2"/>
        </w:rPr>
        <w:t>L3</w:t>
      </w:r>
      <w:r>
        <w:rPr>
          <w:spacing w:val="-2"/>
        </w:rPr>
        <w:t>）就开始练习，</w:t>
      </w:r>
      <w:r>
        <w:rPr>
          <w:spacing w:val="3"/>
        </w:rPr>
        <w:t>这么早开始练习的原因就是让学习者在后续的课程中，通过不</w:t>
      </w:r>
      <w:r>
        <w:rPr>
          <w:spacing w:val="2"/>
        </w:rPr>
        <w:t>同的单词继续</w:t>
      </w:r>
      <w:r>
        <w:rPr>
          <w:spacing w:val="-1"/>
        </w:rPr>
        <w:t>练习，进而熟练掌握多音节单词的声调，这也是掌握英语语音系统</w:t>
      </w:r>
      <w:r>
        <w:rPr>
          <w:spacing w:val="-2"/>
        </w:rPr>
        <w:t>的关键点。</w:t>
      </w:r>
    </w:p>
    <w:p w14:paraId="08454795">
      <w:pPr>
        <w:pStyle w:val="2"/>
        <w:spacing w:before="2" w:line="330" w:lineRule="auto"/>
        <w:ind w:left="1325" w:right="1298" w:firstLine="406"/>
      </w:pPr>
      <w:r>
        <w:rPr>
          <w:spacing w:val="3"/>
        </w:rPr>
        <w:t>每一个和英语相关的概念都需要长时间不断地练习，因为只有不断地练</w:t>
      </w:r>
      <w:r>
        <w:rPr>
          <w:spacing w:val="-1"/>
        </w:rPr>
        <w:t>习并掌握这些重要的关键点，学习者才能逐步增强自主学习的能力。</w:t>
      </w:r>
    </w:p>
    <w:p w14:paraId="60CF5463">
      <w:pPr>
        <w:spacing w:before="254" w:line="235" w:lineRule="auto"/>
        <w:ind w:left="1751"/>
        <w:rPr>
          <w:rFonts w:ascii="楷体" w:hAnsi="楷体" w:eastAsia="楷体" w:cs="楷体"/>
          <w:sz w:val="22"/>
          <w:szCs w:val="22"/>
        </w:rPr>
      </w:pPr>
      <w:r>
        <w:rPr>
          <w:rFonts w:ascii="Times New Roman" w:hAnsi="Times New Roman" w:eastAsia="Times New Roman" w:cs="Times New Roman"/>
          <w:spacing w:val="-1"/>
          <w:sz w:val="22"/>
          <w:szCs w:val="22"/>
        </w:rPr>
        <w:t>3.</w:t>
      </w:r>
      <w:r>
        <w:rPr>
          <w:rFonts w:ascii="楷体" w:hAnsi="楷体" w:eastAsia="楷体" w:cs="楷体"/>
          <w:spacing w:val="-1"/>
          <w:sz w:val="22"/>
          <w:szCs w:val="22"/>
        </w:rPr>
        <w:t>教程设计特色</w:t>
      </w:r>
    </w:p>
    <w:p w14:paraId="6714B446">
      <w:pPr>
        <w:pStyle w:val="2"/>
        <w:spacing w:before="151" w:line="234" w:lineRule="auto"/>
        <w:ind w:left="1738"/>
      </w:pPr>
      <w:r>
        <w:rPr>
          <w:spacing w:val="-1"/>
        </w:rPr>
        <w:t>（</w:t>
      </w:r>
      <w:r>
        <w:rPr>
          <w:rFonts w:ascii="Times New Roman" w:hAnsi="Times New Roman" w:eastAsia="Times New Roman" w:cs="Times New Roman"/>
          <w:spacing w:val="-1"/>
        </w:rPr>
        <w:t>1</w:t>
      </w:r>
      <w:r>
        <w:rPr>
          <w:spacing w:val="-1"/>
        </w:rPr>
        <w:t>）利用颜色标示元音，提高学习者的主动性</w:t>
      </w:r>
    </w:p>
    <w:p w14:paraId="6FD199B3">
      <w:pPr>
        <w:pStyle w:val="2"/>
        <w:spacing w:before="109" w:line="234" w:lineRule="auto"/>
        <w:ind w:left="1731"/>
      </w:pPr>
      <w:r>
        <w:rPr>
          <w:spacing w:val="-4"/>
        </w:rPr>
        <w:t>在拼读教程中，学习元音从涂色开始，以减轻学</w:t>
      </w:r>
      <w:r>
        <w:rPr>
          <w:spacing w:val="-5"/>
        </w:rPr>
        <w:t>习者（特别是</w:t>
      </w:r>
      <w:r>
        <w:rPr>
          <w:spacing w:val="-42"/>
        </w:rPr>
        <w:t xml:space="preserve"> </w:t>
      </w:r>
      <w:r>
        <w:rPr>
          <w:rFonts w:ascii="Times New Roman" w:hAnsi="Times New Roman" w:eastAsia="Times New Roman" w:cs="Times New Roman"/>
          <w:spacing w:val="-5"/>
        </w:rPr>
        <w:t>5</w:t>
      </w:r>
      <w:r>
        <w:rPr>
          <w:rFonts w:ascii="Times New Roman" w:hAnsi="Times New Roman" w:eastAsia="Times New Roman" w:cs="Times New Roman"/>
          <w:spacing w:val="13"/>
          <w:w w:val="101"/>
        </w:rPr>
        <w:t xml:space="preserve"> </w:t>
      </w:r>
      <w:r>
        <w:rPr>
          <w:spacing w:val="-5"/>
        </w:rPr>
        <w:t>岁左右的</w:t>
      </w:r>
    </w:p>
    <w:p w14:paraId="7D9F6D33">
      <w:pPr>
        <w:spacing w:line="371" w:lineRule="auto"/>
        <w:rPr>
          <w:rFonts w:ascii="Arial"/>
          <w:sz w:val="21"/>
        </w:rPr>
      </w:pPr>
      <w:r>
        <w:pict>
          <v:shape id="_x0000_s1063" o:spid="_x0000_s1063" style="position:absolute;left:0pt;margin-left:86.15pt;margin-top:12.5pt;height:0.5pt;width:144.05pt;z-index:251807744;mso-width-relative:page;mso-height-relative:page;" fillcolor="#000000" filled="t" stroked="f" coordsize="2881,10" path="m0,9l2880,9,2880,0,0,0,0,9xe">
            <v:fill on="t" focussize="0,0"/>
            <v:stroke on="f"/>
            <v:imagedata o:title=""/>
            <o:lock v:ext="edit"/>
          </v:shape>
        </w:pict>
      </w:r>
    </w:p>
    <w:p w14:paraId="0B6496EB">
      <w:pPr>
        <w:spacing w:before="59" w:line="288" w:lineRule="auto"/>
        <w:ind w:left="1315" w:right="1298" w:firstLine="354"/>
        <w:rPr>
          <w:rFonts w:ascii="仿宋" w:hAnsi="仿宋" w:eastAsia="仿宋" w:cs="仿宋"/>
          <w:sz w:val="18"/>
          <w:szCs w:val="18"/>
        </w:rPr>
      </w:pPr>
      <w:bookmarkStart w:id="58" w:name="bookmark78"/>
      <w:bookmarkEnd w:id="58"/>
      <w:r>
        <w:rPr>
          <w:rFonts w:ascii="仿宋" w:hAnsi="仿宋" w:eastAsia="仿宋" w:cs="仿宋"/>
          <w:spacing w:val="-3"/>
          <w:sz w:val="18"/>
          <w:szCs w:val="18"/>
        </w:rPr>
        <w:t>① 单纯音素是指英语的元音和辅音。例如，元音</w:t>
      </w:r>
      <w:r>
        <w:rPr>
          <w:rFonts w:ascii="仿宋" w:hAnsi="仿宋" w:eastAsia="仿宋" w:cs="仿宋"/>
          <w:spacing w:val="-38"/>
          <w:sz w:val="18"/>
          <w:szCs w:val="18"/>
        </w:rPr>
        <w:t xml:space="preserve"> </w:t>
      </w:r>
      <w:r>
        <w:rPr>
          <w:rFonts w:ascii="Times New Roman" w:hAnsi="Times New Roman" w:eastAsia="Times New Roman" w:cs="Times New Roman"/>
          <w:spacing w:val="-3"/>
          <w:sz w:val="18"/>
          <w:szCs w:val="18"/>
        </w:rPr>
        <w:t>e</w:t>
      </w:r>
      <w:r>
        <w:rPr>
          <w:rFonts w:ascii="Times New Roman" w:hAnsi="Times New Roman" w:eastAsia="Times New Roman" w:cs="Times New Roman"/>
          <w:spacing w:val="20"/>
          <w:w w:val="101"/>
          <w:sz w:val="18"/>
          <w:szCs w:val="18"/>
        </w:rPr>
        <w:t xml:space="preserve"> </w:t>
      </w:r>
      <w:r>
        <w:rPr>
          <w:rFonts w:ascii="仿宋" w:hAnsi="仿宋" w:eastAsia="仿宋" w:cs="仿宋"/>
          <w:spacing w:val="-3"/>
          <w:sz w:val="18"/>
          <w:szCs w:val="18"/>
        </w:rPr>
        <w:t>的发音是单纯的</w:t>
      </w:r>
      <w:r>
        <w:rPr>
          <w:rFonts w:ascii="Times New Roman" w:hAnsi="Times New Roman" w:eastAsia="Times New Roman" w:cs="Times New Roman"/>
          <w:spacing w:val="-3"/>
          <w:sz w:val="18"/>
          <w:szCs w:val="18"/>
        </w:rPr>
        <w:t>/</w:t>
      </w:r>
      <w:r>
        <w:rPr>
          <w:rFonts w:ascii="Times New Roman" w:hAnsi="Times New Roman" w:eastAsia="Times New Roman" w:cs="Times New Roman"/>
          <w:spacing w:val="-4"/>
          <w:sz w:val="18"/>
          <w:szCs w:val="18"/>
        </w:rPr>
        <w:t>e/</w:t>
      </w:r>
      <w:r>
        <w:rPr>
          <w:rFonts w:ascii="仿宋" w:hAnsi="仿宋" w:eastAsia="仿宋" w:cs="仿宋"/>
          <w:spacing w:val="-4"/>
          <w:sz w:val="18"/>
          <w:szCs w:val="18"/>
        </w:rPr>
        <w:t>或</w:t>
      </w:r>
      <w:r>
        <w:rPr>
          <w:rFonts w:ascii="Times New Roman" w:hAnsi="Times New Roman" w:eastAsia="Times New Roman" w:cs="Times New Roman"/>
          <w:spacing w:val="-4"/>
          <w:sz w:val="18"/>
          <w:szCs w:val="18"/>
        </w:rPr>
        <w:t>/i:/</w:t>
      </w:r>
      <w:r>
        <w:rPr>
          <w:rFonts w:ascii="仿宋" w:hAnsi="仿宋" w:eastAsia="仿宋" w:cs="仿宋"/>
          <w:spacing w:val="-4"/>
          <w:sz w:val="18"/>
          <w:szCs w:val="18"/>
        </w:rPr>
        <w:t>，辅音</w:t>
      </w:r>
      <w:r>
        <w:rPr>
          <w:rFonts w:ascii="仿宋" w:hAnsi="仿宋" w:eastAsia="仿宋" w:cs="仿宋"/>
          <w:spacing w:val="-45"/>
          <w:sz w:val="18"/>
          <w:szCs w:val="18"/>
        </w:rPr>
        <w:t xml:space="preserve"> </w:t>
      </w:r>
      <w:r>
        <w:rPr>
          <w:rFonts w:ascii="Times New Roman" w:hAnsi="Times New Roman" w:eastAsia="Times New Roman" w:cs="Times New Roman"/>
          <w:spacing w:val="-4"/>
          <w:sz w:val="18"/>
          <w:szCs w:val="18"/>
        </w:rPr>
        <w:t>p</w:t>
      </w:r>
      <w:r>
        <w:rPr>
          <w:rFonts w:ascii="Times New Roman" w:hAnsi="Times New Roman" w:eastAsia="Times New Roman" w:cs="Times New Roman"/>
          <w:spacing w:val="22"/>
          <w:sz w:val="18"/>
          <w:szCs w:val="18"/>
        </w:rPr>
        <w:t xml:space="preserve"> </w:t>
      </w:r>
      <w:r>
        <w:rPr>
          <w:rFonts w:ascii="仿宋" w:hAnsi="仿宋" w:eastAsia="仿宋" w:cs="仿宋"/>
          <w:spacing w:val="-4"/>
          <w:sz w:val="18"/>
          <w:szCs w:val="18"/>
        </w:rPr>
        <w:t>的</w:t>
      </w:r>
      <w:r>
        <w:rPr>
          <w:rFonts w:ascii="仿宋" w:hAnsi="仿宋" w:eastAsia="仿宋" w:cs="仿宋"/>
          <w:spacing w:val="-1"/>
          <w:sz w:val="18"/>
          <w:szCs w:val="18"/>
        </w:rPr>
        <w:t>发音就是单纯的清音</w:t>
      </w:r>
      <w:r>
        <w:rPr>
          <w:rFonts w:ascii="Times New Roman" w:hAnsi="Times New Roman" w:eastAsia="Times New Roman" w:cs="Times New Roman"/>
          <w:spacing w:val="-1"/>
          <w:sz w:val="18"/>
          <w:szCs w:val="18"/>
        </w:rPr>
        <w:t>/p/</w:t>
      </w:r>
      <w:r>
        <w:rPr>
          <w:rFonts w:ascii="Times New Roman" w:hAnsi="Times New Roman" w:eastAsia="Times New Roman" w:cs="Times New Roman"/>
          <w:spacing w:val="-17"/>
          <w:sz w:val="18"/>
          <w:szCs w:val="18"/>
        </w:rPr>
        <w:t xml:space="preserve"> </w:t>
      </w:r>
      <w:r>
        <w:rPr>
          <w:rFonts w:ascii="仿宋" w:hAnsi="仿宋" w:eastAsia="仿宋" w:cs="仿宋"/>
          <w:spacing w:val="-1"/>
          <w:sz w:val="18"/>
          <w:szCs w:val="18"/>
        </w:rPr>
        <w:t>。汉语拼音里的韵母、声母也是如此，不过拼音口诀里的声母都加</w:t>
      </w:r>
      <w:r>
        <w:rPr>
          <w:rFonts w:ascii="仿宋" w:hAnsi="仿宋" w:eastAsia="仿宋" w:cs="仿宋"/>
          <w:spacing w:val="-3"/>
          <w:sz w:val="18"/>
          <w:szCs w:val="18"/>
        </w:rPr>
        <w:t>入了韵母的声音，如</w:t>
      </w:r>
      <w:r>
        <w:rPr>
          <w:rFonts w:ascii="仿宋" w:hAnsi="仿宋" w:eastAsia="仿宋" w:cs="仿宋"/>
          <w:spacing w:val="-38"/>
          <w:sz w:val="18"/>
          <w:szCs w:val="18"/>
        </w:rPr>
        <w:t xml:space="preserve"> </w:t>
      </w:r>
      <w:r>
        <w:rPr>
          <w:rFonts w:ascii="Times New Roman" w:hAnsi="Times New Roman" w:eastAsia="Times New Roman" w:cs="Times New Roman"/>
          <w:spacing w:val="-3"/>
          <w:sz w:val="18"/>
          <w:szCs w:val="18"/>
        </w:rPr>
        <w:t>b</w:t>
      </w:r>
      <w:r>
        <w:rPr>
          <w:rFonts w:ascii="Times New Roman" w:hAnsi="Times New Roman" w:eastAsia="Times New Roman" w:cs="Times New Roman"/>
          <w:spacing w:val="16"/>
          <w:w w:val="101"/>
          <w:sz w:val="18"/>
          <w:szCs w:val="18"/>
        </w:rPr>
        <w:t xml:space="preserve"> </w:t>
      </w:r>
      <w:r>
        <w:rPr>
          <w:rFonts w:ascii="仿宋" w:hAnsi="仿宋" w:eastAsia="仿宋" w:cs="仿宋"/>
          <w:spacing w:val="-3"/>
          <w:sz w:val="18"/>
          <w:szCs w:val="18"/>
        </w:rPr>
        <w:t>念“播</w:t>
      </w:r>
      <w:r>
        <w:rPr>
          <w:rFonts w:ascii="仿宋" w:hAnsi="仿宋" w:eastAsia="仿宋" w:cs="仿宋"/>
          <w:spacing w:val="-66"/>
          <w:sz w:val="18"/>
          <w:szCs w:val="18"/>
        </w:rPr>
        <w:t xml:space="preserve"> </w:t>
      </w:r>
      <w:r>
        <w:rPr>
          <w:rFonts w:ascii="仿宋" w:hAnsi="仿宋" w:eastAsia="仿宋" w:cs="仿宋"/>
          <w:spacing w:val="-3"/>
          <w:sz w:val="18"/>
          <w:szCs w:val="18"/>
        </w:rPr>
        <w:t>”，内含了韵母</w:t>
      </w:r>
      <w:r>
        <w:rPr>
          <w:rFonts w:ascii="仿宋" w:hAnsi="仿宋" w:eastAsia="仿宋" w:cs="仿宋"/>
          <w:spacing w:val="-38"/>
          <w:sz w:val="18"/>
          <w:szCs w:val="18"/>
        </w:rPr>
        <w:t xml:space="preserve"> </w:t>
      </w:r>
      <w:r>
        <w:rPr>
          <w:rFonts w:ascii="Times New Roman" w:hAnsi="Times New Roman" w:eastAsia="Times New Roman" w:cs="Times New Roman"/>
          <w:spacing w:val="-3"/>
          <w:sz w:val="18"/>
          <w:szCs w:val="18"/>
        </w:rPr>
        <w:t>o</w:t>
      </w:r>
      <w:r>
        <w:rPr>
          <w:rFonts w:ascii="仿宋" w:hAnsi="仿宋" w:eastAsia="仿宋" w:cs="仿宋"/>
          <w:spacing w:val="-3"/>
          <w:sz w:val="18"/>
          <w:szCs w:val="18"/>
        </w:rPr>
        <w:t>。</w:t>
      </w:r>
    </w:p>
    <w:p w14:paraId="00C4B716">
      <w:pPr>
        <w:spacing w:line="342" w:lineRule="auto"/>
        <w:rPr>
          <w:rFonts w:ascii="Arial"/>
          <w:sz w:val="21"/>
        </w:rPr>
      </w:pPr>
    </w:p>
    <w:p w14:paraId="10B5F66B">
      <w:pPr>
        <w:spacing w:before="53" w:line="232" w:lineRule="auto"/>
        <w:ind w:left="4732"/>
        <w:rPr>
          <w:rFonts w:ascii="Times New Roman" w:hAnsi="Times New Roman" w:eastAsia="Times New Roman" w:cs="Times New Roman"/>
          <w:sz w:val="18"/>
          <w:szCs w:val="18"/>
        </w:rPr>
      </w:pPr>
      <w:r>
        <w:drawing>
          <wp:anchor distT="0" distB="0" distL="0" distR="0" simplePos="0" relativeHeight="25180672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1"/>
          <w:sz w:val="18"/>
          <w:szCs w:val="18"/>
        </w:rPr>
        <w:t>49</w:t>
      </w:r>
    </w:p>
    <w:p w14:paraId="6859A77D">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7FAC41B">
      <w:pPr>
        <w:spacing w:line="294" w:lineRule="auto"/>
        <w:rPr>
          <w:rFonts w:ascii="Arial"/>
          <w:sz w:val="21"/>
        </w:rPr>
      </w:pPr>
    </w:p>
    <w:p w14:paraId="11AD96C6">
      <w:pPr>
        <w:spacing w:line="295" w:lineRule="auto"/>
        <w:rPr>
          <w:rFonts w:ascii="Arial"/>
          <w:sz w:val="21"/>
        </w:rPr>
      </w:pPr>
    </w:p>
    <w:p w14:paraId="55A467F8">
      <w:pPr>
        <w:spacing w:before="77" w:line="194" w:lineRule="auto"/>
        <w:ind w:left="1411"/>
        <w:rPr>
          <w:rFonts w:ascii="微软雅黑" w:hAnsi="微软雅黑" w:eastAsia="微软雅黑" w:cs="微软雅黑"/>
          <w:sz w:val="18"/>
          <w:szCs w:val="18"/>
        </w:rPr>
      </w:pPr>
      <w:r>
        <w:drawing>
          <wp:anchor distT="0" distB="0" distL="0" distR="0" simplePos="0" relativeHeight="25180876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40B5C605">
      <w:pPr>
        <w:spacing w:line="282" w:lineRule="auto"/>
        <w:rPr>
          <w:rFonts w:ascii="Arial"/>
          <w:sz w:val="21"/>
        </w:rPr>
      </w:pPr>
    </w:p>
    <w:p w14:paraId="52C53B98">
      <w:pPr>
        <w:spacing w:line="283" w:lineRule="auto"/>
        <w:rPr>
          <w:rFonts w:ascii="Arial"/>
          <w:sz w:val="21"/>
        </w:rPr>
      </w:pPr>
    </w:p>
    <w:p w14:paraId="0D0ECD5F">
      <w:pPr>
        <w:pStyle w:val="2"/>
        <w:spacing w:before="68" w:line="221" w:lineRule="auto"/>
        <w:ind w:left="1316"/>
      </w:pPr>
      <w:r>
        <w:t>学习者）的记忆负担。他们看到颜色发声比</w:t>
      </w:r>
      <w:r>
        <w:rPr>
          <w:spacing w:val="-1"/>
        </w:rPr>
        <w:t>记忆字母容易。</w:t>
      </w:r>
    </w:p>
    <w:p w14:paraId="09820DAA">
      <w:pPr>
        <w:pStyle w:val="2"/>
        <w:spacing w:before="123" w:line="324" w:lineRule="auto"/>
        <w:ind w:left="1313" w:right="1298" w:firstLine="417"/>
      </w:pPr>
      <w:r>
        <w:rPr>
          <w:spacing w:val="-4"/>
        </w:rPr>
        <w:t>①元音字母主要是</w:t>
      </w:r>
      <w:r>
        <w:rPr>
          <w:spacing w:val="-44"/>
        </w:rPr>
        <w:t xml:space="preserve"> </w:t>
      </w:r>
      <w:r>
        <w:rPr>
          <w:rFonts w:ascii="Times New Roman" w:hAnsi="Times New Roman" w:eastAsia="Times New Roman" w:cs="Times New Roman"/>
          <w:spacing w:val="-4"/>
        </w:rPr>
        <w:t>a</w:t>
      </w:r>
      <w:r>
        <w:rPr>
          <w:spacing w:val="-4"/>
        </w:rPr>
        <w:t>、</w:t>
      </w:r>
      <w:r>
        <w:rPr>
          <w:rFonts w:ascii="Times New Roman" w:hAnsi="Times New Roman" w:eastAsia="Times New Roman" w:cs="Times New Roman"/>
          <w:spacing w:val="-4"/>
        </w:rPr>
        <w:t>e</w:t>
      </w:r>
      <w:r>
        <w:rPr>
          <w:spacing w:val="-4"/>
        </w:rPr>
        <w:t>、</w:t>
      </w:r>
      <w:r>
        <w:rPr>
          <w:rFonts w:ascii="Times New Roman" w:hAnsi="Times New Roman" w:eastAsia="Times New Roman" w:cs="Times New Roman"/>
          <w:spacing w:val="-4"/>
        </w:rPr>
        <w:t>i</w:t>
      </w:r>
      <w:r>
        <w:rPr>
          <w:spacing w:val="-4"/>
        </w:rPr>
        <w:t>、</w:t>
      </w:r>
      <w:r>
        <w:rPr>
          <w:rFonts w:ascii="Times New Roman" w:hAnsi="Times New Roman" w:eastAsia="Times New Roman" w:cs="Times New Roman"/>
          <w:spacing w:val="-4"/>
        </w:rPr>
        <w:t>o</w:t>
      </w:r>
      <w:r>
        <w:rPr>
          <w:spacing w:val="-4"/>
        </w:rPr>
        <w:t>、</w:t>
      </w:r>
      <w:r>
        <w:rPr>
          <w:rFonts w:ascii="Times New Roman" w:hAnsi="Times New Roman" w:eastAsia="Times New Roman" w:cs="Times New Roman"/>
          <w:spacing w:val="-4"/>
        </w:rPr>
        <w:t>u</w:t>
      </w:r>
      <w:r>
        <w:rPr>
          <w:spacing w:val="-4"/>
        </w:rPr>
        <w:t>，加上</w:t>
      </w:r>
      <w:r>
        <w:rPr>
          <w:spacing w:val="-51"/>
        </w:rPr>
        <w:t xml:space="preserve"> </w:t>
      </w:r>
      <w:r>
        <w:rPr>
          <w:rFonts w:ascii="Times New Roman" w:hAnsi="Times New Roman" w:eastAsia="Times New Roman" w:cs="Times New Roman"/>
          <w:spacing w:val="-4"/>
        </w:rPr>
        <w:t>y</w:t>
      </w:r>
      <w:r>
        <w:rPr>
          <w:spacing w:val="-4"/>
        </w:rPr>
        <w:t>、</w:t>
      </w:r>
      <w:r>
        <w:rPr>
          <w:rFonts w:ascii="Times New Roman" w:hAnsi="Times New Roman" w:eastAsia="Times New Roman" w:cs="Times New Roman"/>
          <w:spacing w:val="-4"/>
        </w:rPr>
        <w:t xml:space="preserve">w </w:t>
      </w:r>
      <w:r>
        <w:rPr>
          <w:spacing w:val="-4"/>
        </w:rPr>
        <w:t>两个半</w:t>
      </w:r>
      <w:r>
        <w:rPr>
          <w:spacing w:val="-5"/>
        </w:rPr>
        <w:t>元音，这</w:t>
      </w:r>
      <w:r>
        <w:rPr>
          <w:spacing w:val="-46"/>
        </w:rPr>
        <w:t xml:space="preserve"> </w:t>
      </w:r>
      <w:r>
        <w:rPr>
          <w:rFonts w:ascii="Times New Roman" w:hAnsi="Times New Roman" w:eastAsia="Times New Roman" w:cs="Times New Roman"/>
          <w:spacing w:val="-5"/>
        </w:rPr>
        <w:t xml:space="preserve">7 </w:t>
      </w:r>
      <w:r>
        <w:rPr>
          <w:spacing w:val="-5"/>
        </w:rPr>
        <w:t>个字母构</w:t>
      </w:r>
      <w:r>
        <w:rPr>
          <w:spacing w:val="-1"/>
        </w:rPr>
        <w:t>成</w:t>
      </w:r>
      <w:r>
        <w:rPr>
          <w:spacing w:val="-28"/>
        </w:rPr>
        <w:t xml:space="preserve"> </w:t>
      </w:r>
      <w:r>
        <w:rPr>
          <w:rFonts w:ascii="Times New Roman" w:hAnsi="Times New Roman" w:eastAsia="Times New Roman" w:cs="Times New Roman"/>
          <w:spacing w:val="-1"/>
        </w:rPr>
        <w:t xml:space="preserve">18 </w:t>
      </w:r>
      <w:r>
        <w:rPr>
          <w:spacing w:val="-1"/>
        </w:rPr>
        <w:t>个主要元音。为了让学习者不受字母干扰，更容易记忆元音的发音，在</w:t>
      </w:r>
      <w:r>
        <w:t>学习时需要把元音涂色，以帮助学习者准确发音并加深对元</w:t>
      </w:r>
      <w:r>
        <w:rPr>
          <w:spacing w:val="-1"/>
        </w:rPr>
        <w:t>音的认知。</w:t>
      </w:r>
    </w:p>
    <w:p w14:paraId="2CC92C1D">
      <w:pPr>
        <w:pStyle w:val="2"/>
        <w:spacing w:before="18" w:line="329" w:lineRule="auto"/>
        <w:ind w:left="1311" w:right="1299" w:firstLine="418"/>
      </w:pPr>
      <w:r>
        <w:rPr>
          <w:spacing w:val="-4"/>
        </w:rPr>
        <w:t>②双元音涂成两种颜色，以展示其发音的复合性，从而帮助学习者更精确</w:t>
      </w:r>
      <w:r>
        <w:rPr>
          <w:spacing w:val="-1"/>
        </w:rPr>
        <w:t>地掌握双元音的发音技巧。</w:t>
      </w:r>
    </w:p>
    <w:p w14:paraId="3B79D1D5">
      <w:pPr>
        <w:pStyle w:val="2"/>
        <w:spacing w:line="322" w:lineRule="auto"/>
        <w:ind w:left="1313" w:right="1306" w:firstLine="416"/>
      </w:pPr>
      <w:r>
        <w:t>③辅音字母以黑白形式呈现，</w:t>
      </w:r>
      <w:r>
        <w:rPr>
          <w:rFonts w:ascii="Times New Roman" w:hAnsi="Times New Roman" w:eastAsia="Times New Roman" w:cs="Times New Roman"/>
        </w:rPr>
        <w:t xml:space="preserve">24 </w:t>
      </w:r>
      <w:r>
        <w:t>个主要辅音</w:t>
      </w:r>
      <w:r>
        <w:rPr>
          <w:spacing w:val="-1"/>
        </w:rPr>
        <w:t>用到</w:t>
      </w:r>
      <w:r>
        <w:rPr>
          <w:rFonts w:ascii="Times New Roman" w:hAnsi="Times New Roman" w:eastAsia="Times New Roman" w:cs="Times New Roman"/>
          <w:spacing w:val="-1"/>
        </w:rPr>
        <w:t xml:space="preserve">21 </w:t>
      </w:r>
      <w:r>
        <w:rPr>
          <w:spacing w:val="-1"/>
        </w:rPr>
        <w:t>个英文字母，本教程让学习者的注意力首先集中在辅音字形的学习上。</w:t>
      </w:r>
    </w:p>
    <w:p w14:paraId="526859E9">
      <w:pPr>
        <w:pStyle w:val="2"/>
        <w:spacing w:before="17" w:line="329" w:lineRule="auto"/>
        <w:ind w:left="1311" w:right="1298" w:firstLine="420"/>
        <w:jc w:val="both"/>
      </w:pPr>
      <w:r>
        <w:rPr>
          <w:spacing w:val="-4"/>
        </w:rPr>
        <w:t>根据认知系统的特点，学习者的年纪越小，对色彩的感觉越强烈。教师用颜色标示元音，对学习者而言是有趣的，易于给其留下深刻的印象。一个颜色</w:t>
      </w:r>
      <w:r>
        <w:rPr>
          <w:spacing w:val="3"/>
        </w:rPr>
        <w:t>代表一种元音的发音方式，更有助于学习者理解单元音和双元</w:t>
      </w:r>
      <w:r>
        <w:rPr>
          <w:spacing w:val="2"/>
        </w:rPr>
        <w:t>音的不同。此</w:t>
      </w:r>
      <w:r>
        <w:rPr>
          <w:spacing w:val="-3"/>
        </w:rPr>
        <w:t>外，元音的发音规律复杂，颜色可以帮助学习者免受</w:t>
      </w:r>
      <w:r>
        <w:rPr>
          <w:spacing w:val="-4"/>
        </w:rPr>
        <w:t>文字图形的干扰，从而更</w:t>
      </w:r>
      <w:r>
        <w:rPr>
          <w:spacing w:val="3"/>
        </w:rPr>
        <w:t>专注于元音发音的准确度；辅音对应的字母比元音明确，因此直接用黑</w:t>
      </w:r>
      <w:r>
        <w:rPr>
          <w:spacing w:val="2"/>
        </w:rPr>
        <w:t>白字</w:t>
      </w:r>
      <w:r>
        <w:rPr>
          <w:spacing w:val="-1"/>
        </w:rPr>
        <w:t>母。若辅音也用颜色标示，反而会增加学习负担。</w:t>
      </w:r>
    </w:p>
    <w:p w14:paraId="354C4FD0">
      <w:pPr>
        <w:pStyle w:val="2"/>
        <w:spacing w:before="1" w:line="233" w:lineRule="auto"/>
        <w:ind w:left="1738"/>
      </w:pPr>
      <w:r>
        <w:rPr>
          <w:spacing w:val="-1"/>
        </w:rPr>
        <w:t>（</w:t>
      </w:r>
      <w:r>
        <w:rPr>
          <w:rFonts w:ascii="Times New Roman" w:hAnsi="Times New Roman" w:eastAsia="Times New Roman" w:cs="Times New Roman"/>
          <w:spacing w:val="-1"/>
        </w:rPr>
        <w:t>2</w:t>
      </w:r>
      <w:r>
        <w:rPr>
          <w:spacing w:val="-1"/>
        </w:rPr>
        <w:t>）课程切入方式简单直接</w:t>
      </w:r>
    </w:p>
    <w:p w14:paraId="6F5BADB8">
      <w:pPr>
        <w:pStyle w:val="2"/>
        <w:spacing w:before="110" w:line="329" w:lineRule="auto"/>
        <w:ind w:left="1311" w:right="1298" w:firstLine="420"/>
      </w:pPr>
      <w:r>
        <w:rPr>
          <w:spacing w:val="-4"/>
        </w:rPr>
        <w:t>课程从两个元音教学入手，学习者记忆负担很小。教师（或家长）可利用</w:t>
      </w:r>
      <w:r>
        <w:rPr>
          <w:spacing w:val="-3"/>
        </w:rPr>
        <w:t>游戏的方式，让学习者记住两个元音颜色所对应的发</w:t>
      </w:r>
      <w:r>
        <w:rPr>
          <w:spacing w:val="-4"/>
        </w:rPr>
        <w:t>音。课程渐进式地增加辅</w:t>
      </w:r>
      <w:r>
        <w:rPr>
          <w:spacing w:val="-3"/>
        </w:rPr>
        <w:t>音，引导学习者学习将元音和辅音组合在一起的发音</w:t>
      </w:r>
      <w:r>
        <w:rPr>
          <w:spacing w:val="-4"/>
        </w:rPr>
        <w:t>。一旦学习者发现“制造声音</w:t>
      </w:r>
      <w:r>
        <w:rPr>
          <w:spacing w:val="-77"/>
        </w:rPr>
        <w:t xml:space="preserve"> </w:t>
      </w:r>
      <w:r>
        <w:rPr>
          <w:spacing w:val="-4"/>
        </w:rPr>
        <w:t>”就是把辅音和元音连在一起进行组合，从而发声拼读，就完</w:t>
      </w:r>
      <w:r>
        <w:rPr>
          <w:spacing w:val="-5"/>
        </w:rPr>
        <w:t>成了自主拼</w:t>
      </w:r>
      <w:r>
        <w:rPr>
          <w:spacing w:val="-3"/>
        </w:rPr>
        <w:t>读的第一步；随着课程里逐渐增加的辅音与元音，学</w:t>
      </w:r>
      <w:r>
        <w:rPr>
          <w:spacing w:val="-4"/>
        </w:rPr>
        <w:t>习者就越能够自主拼读更</w:t>
      </w:r>
      <w:r>
        <w:rPr>
          <w:spacing w:val="-1"/>
        </w:rPr>
        <w:t>多的单词，而不需要教师逐一教授每一个单词的发音。</w:t>
      </w:r>
    </w:p>
    <w:p w14:paraId="520776F6">
      <w:pPr>
        <w:pStyle w:val="2"/>
        <w:spacing w:line="233" w:lineRule="auto"/>
        <w:ind w:left="1738"/>
      </w:pPr>
      <w:r>
        <w:rPr>
          <w:spacing w:val="-1"/>
        </w:rPr>
        <w:t>（</w:t>
      </w:r>
      <w:r>
        <w:rPr>
          <w:rFonts w:ascii="Times New Roman" w:hAnsi="Times New Roman" w:eastAsia="Times New Roman" w:cs="Times New Roman"/>
          <w:spacing w:val="-1"/>
        </w:rPr>
        <w:t>3</w:t>
      </w:r>
      <w:r>
        <w:rPr>
          <w:spacing w:val="-1"/>
        </w:rPr>
        <w:t>）课程采用渐进式反复练习</w:t>
      </w:r>
    </w:p>
    <w:p w14:paraId="11127A26">
      <w:pPr>
        <w:pStyle w:val="2"/>
        <w:spacing w:before="106" w:line="329" w:lineRule="auto"/>
        <w:ind w:left="1311" w:right="1298" w:firstLine="421"/>
      </w:pPr>
      <w:r>
        <w:rPr>
          <w:spacing w:val="-4"/>
        </w:rPr>
        <w:t>英语学习离不开大量的练习，但并不是用重复念的方式，把某个单词或句</w:t>
      </w:r>
      <w:r>
        <w:rPr>
          <w:spacing w:val="-3"/>
        </w:rPr>
        <w:t>子背下来，而是需要不断地运用已掌握的知识点进行</w:t>
      </w:r>
      <w:r>
        <w:rPr>
          <w:spacing w:val="-4"/>
        </w:rPr>
        <w:t>渐进式反复练习。在认知</w:t>
      </w:r>
      <w:r>
        <w:rPr>
          <w:spacing w:val="-3"/>
        </w:rPr>
        <w:t>课程的设计中，即使是第一课的知识点也会在日后的</w:t>
      </w:r>
      <w:r>
        <w:rPr>
          <w:spacing w:val="-4"/>
        </w:rPr>
        <w:t>课程继续使用。例如，第</w:t>
      </w:r>
      <w:r>
        <w:rPr>
          <w:spacing w:val="-2"/>
        </w:rPr>
        <w:t>一级（</w:t>
      </w:r>
      <w:r>
        <w:rPr>
          <w:rFonts w:ascii="Times New Roman" w:hAnsi="Times New Roman" w:eastAsia="Times New Roman" w:cs="Times New Roman"/>
          <w:spacing w:val="-2"/>
        </w:rPr>
        <w:t>L1</w:t>
      </w:r>
      <w:r>
        <w:rPr>
          <w:spacing w:val="-2"/>
        </w:rPr>
        <w:t>）课程中学到单音节拼读</w:t>
      </w:r>
      <w:r>
        <w:rPr>
          <w:spacing w:val="-50"/>
        </w:rPr>
        <w:t xml:space="preserve"> </w:t>
      </w:r>
      <w:r>
        <w:rPr>
          <w:rFonts w:ascii="Times New Roman" w:hAnsi="Times New Roman" w:eastAsia="Times New Roman" w:cs="Times New Roman"/>
          <w:spacing w:val="-2"/>
        </w:rPr>
        <w:t>top</w:t>
      </w:r>
      <w:r>
        <w:rPr>
          <w:rFonts w:ascii="Times New Roman" w:hAnsi="Times New Roman" w:eastAsia="Times New Roman" w:cs="Times New Roman"/>
          <w:spacing w:val="-29"/>
        </w:rPr>
        <w:t xml:space="preserve"> </w:t>
      </w:r>
      <w:r>
        <w:rPr>
          <w:spacing w:val="-2"/>
        </w:rPr>
        <w:t>，第二级（</w:t>
      </w:r>
      <w:r>
        <w:rPr>
          <w:rFonts w:ascii="Times New Roman" w:hAnsi="Times New Roman" w:eastAsia="Times New Roman" w:cs="Times New Roman"/>
          <w:spacing w:val="-2"/>
        </w:rPr>
        <w:t>L</w:t>
      </w:r>
      <w:r>
        <w:rPr>
          <w:rFonts w:ascii="Times New Roman" w:hAnsi="Times New Roman" w:eastAsia="Times New Roman" w:cs="Times New Roman"/>
          <w:spacing w:val="-3"/>
        </w:rPr>
        <w:t>2</w:t>
      </w:r>
      <w:r>
        <w:rPr>
          <w:spacing w:val="-3"/>
        </w:rPr>
        <w:t>）课程中就加上单音节字</w:t>
      </w:r>
      <w:r>
        <w:rPr>
          <w:spacing w:val="-2"/>
        </w:rPr>
        <w:t>头双辅音的拼读</w:t>
      </w:r>
      <w:r>
        <w:rPr>
          <w:spacing w:val="-42"/>
        </w:rPr>
        <w:t xml:space="preserve"> </w:t>
      </w:r>
      <w:r>
        <w:rPr>
          <w:rFonts w:ascii="Times New Roman" w:hAnsi="Times New Roman" w:eastAsia="Times New Roman" w:cs="Times New Roman"/>
          <w:spacing w:val="-2"/>
        </w:rPr>
        <w:t>stop</w:t>
      </w:r>
      <w:r>
        <w:rPr>
          <w:rFonts w:ascii="Times New Roman" w:hAnsi="Times New Roman" w:eastAsia="Times New Roman" w:cs="Times New Roman"/>
          <w:spacing w:val="-29"/>
        </w:rPr>
        <w:t xml:space="preserve"> </w:t>
      </w:r>
      <w:r>
        <w:rPr>
          <w:spacing w:val="-2"/>
        </w:rPr>
        <w:t>，并学习复数词缀</w:t>
      </w:r>
      <w:r>
        <w:rPr>
          <w:spacing w:val="-42"/>
        </w:rPr>
        <w:t xml:space="preserve"> </w:t>
      </w:r>
      <w:r>
        <w:rPr>
          <w:rFonts w:ascii="Times New Roman" w:hAnsi="Times New Roman" w:eastAsia="Times New Roman" w:cs="Times New Roman"/>
          <w:spacing w:val="-2"/>
        </w:rPr>
        <w:t>stops</w:t>
      </w:r>
      <w:r>
        <w:rPr>
          <w:rFonts w:ascii="Times New Roman" w:hAnsi="Times New Roman" w:eastAsia="Times New Roman" w:cs="Times New Roman"/>
          <w:spacing w:val="23"/>
        </w:rPr>
        <w:t xml:space="preserve"> </w:t>
      </w:r>
      <w:r>
        <w:rPr>
          <w:spacing w:val="-3"/>
        </w:rPr>
        <w:t>的念读方法；第三级（</w:t>
      </w:r>
      <w:r>
        <w:rPr>
          <w:rFonts w:ascii="Times New Roman" w:hAnsi="Times New Roman" w:eastAsia="Times New Roman" w:cs="Times New Roman"/>
          <w:spacing w:val="-3"/>
        </w:rPr>
        <w:t>L3</w:t>
      </w:r>
      <w:r>
        <w:rPr>
          <w:spacing w:val="-3"/>
        </w:rPr>
        <w:t>）课程</w:t>
      </w:r>
    </w:p>
    <w:p w14:paraId="13584277">
      <w:pPr>
        <w:spacing w:line="331" w:lineRule="auto"/>
        <w:rPr>
          <w:rFonts w:ascii="Arial"/>
          <w:sz w:val="21"/>
        </w:rPr>
      </w:pPr>
    </w:p>
    <w:p w14:paraId="05AD501D">
      <w:pPr>
        <w:spacing w:before="52" w:line="232" w:lineRule="auto"/>
        <w:ind w:left="4738"/>
        <w:rPr>
          <w:rFonts w:ascii="Times New Roman" w:hAnsi="Times New Roman" w:eastAsia="Times New Roman" w:cs="Times New Roman"/>
          <w:sz w:val="18"/>
          <w:szCs w:val="18"/>
        </w:rPr>
      </w:pPr>
      <w:r>
        <w:drawing>
          <wp:anchor distT="0" distB="0" distL="0" distR="0" simplePos="0" relativeHeight="25180979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50</w:t>
      </w:r>
    </w:p>
    <w:p w14:paraId="493483E9">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0B6F279">
      <w:pPr>
        <w:spacing w:line="304" w:lineRule="auto"/>
        <w:rPr>
          <w:rFonts w:ascii="Arial"/>
          <w:sz w:val="21"/>
        </w:rPr>
      </w:pPr>
    </w:p>
    <w:p w14:paraId="1E553ADB">
      <w:pPr>
        <w:spacing w:line="305" w:lineRule="auto"/>
        <w:rPr>
          <w:rFonts w:ascii="Arial"/>
          <w:sz w:val="21"/>
        </w:rPr>
      </w:pPr>
    </w:p>
    <w:p w14:paraId="1F9DFD42">
      <w:pPr>
        <w:spacing w:before="64" w:line="195" w:lineRule="auto"/>
        <w:ind w:left="7152"/>
        <w:rPr>
          <w:rFonts w:ascii="微软雅黑" w:hAnsi="微软雅黑" w:eastAsia="微软雅黑" w:cs="微软雅黑"/>
          <w:sz w:val="15"/>
          <w:szCs w:val="15"/>
        </w:rPr>
      </w:pPr>
      <w:r>
        <w:drawing>
          <wp:anchor distT="0" distB="0" distL="0" distR="0" simplePos="0" relativeHeight="25181081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35D201B3">
      <w:pPr>
        <w:spacing w:line="299" w:lineRule="auto"/>
        <w:rPr>
          <w:rFonts w:ascii="Arial"/>
          <w:sz w:val="21"/>
        </w:rPr>
      </w:pPr>
    </w:p>
    <w:p w14:paraId="1AC82B81">
      <w:pPr>
        <w:spacing w:line="299" w:lineRule="auto"/>
        <w:rPr>
          <w:rFonts w:ascii="Arial"/>
          <w:sz w:val="21"/>
        </w:rPr>
      </w:pPr>
    </w:p>
    <w:p w14:paraId="2979E004">
      <w:pPr>
        <w:pStyle w:val="2"/>
        <w:spacing w:before="68" w:line="328" w:lineRule="auto"/>
        <w:ind w:left="1311" w:right="1301"/>
        <w:jc w:val="both"/>
      </w:pPr>
      <w:r>
        <w:t>在复数概念的基础上，再学习单数的概念，即加上冠词</w:t>
      </w:r>
      <w:r>
        <w:rPr>
          <w:spacing w:val="-30"/>
        </w:rPr>
        <w:t xml:space="preserve"> </w:t>
      </w:r>
      <w:r>
        <w:rPr>
          <w:rFonts w:ascii="Times New Roman" w:hAnsi="Times New Roman" w:eastAsia="Times New Roman" w:cs="Times New Roman"/>
        </w:rPr>
        <w:t xml:space="preserve">a </w:t>
      </w:r>
      <w:r>
        <w:t>变成</w:t>
      </w:r>
      <w:r>
        <w:rPr>
          <w:spacing w:val="-44"/>
        </w:rPr>
        <w:t xml:space="preserve"> </w:t>
      </w:r>
      <w:r>
        <w:rPr>
          <w:rFonts w:ascii="Times New Roman" w:hAnsi="Times New Roman" w:eastAsia="Times New Roman" w:cs="Times New Roman"/>
        </w:rPr>
        <w:t>astop</w:t>
      </w:r>
      <w:r>
        <w:t>，并学习</w:t>
      </w:r>
      <w:r>
        <w:rPr>
          <w:spacing w:val="-3"/>
        </w:rPr>
        <w:t>双音节及多音节单词的念读方法。通过这种渐</w:t>
      </w:r>
      <w:r>
        <w:rPr>
          <w:spacing w:val="-4"/>
        </w:rPr>
        <w:t>进式的练习，日后面对复杂的单</w:t>
      </w:r>
      <w:r>
        <w:rPr>
          <w:spacing w:val="-1"/>
        </w:rPr>
        <w:t>词拼读，学习者也能轻松应对。</w:t>
      </w:r>
    </w:p>
    <w:p w14:paraId="3AB1DB84">
      <w:pPr>
        <w:pStyle w:val="2"/>
        <w:spacing w:before="10" w:line="329" w:lineRule="auto"/>
        <w:ind w:left="1311" w:right="1224" w:firstLine="426"/>
        <w:jc w:val="both"/>
      </w:pPr>
      <w:r>
        <w:rPr>
          <w:spacing w:val="3"/>
        </w:rPr>
        <w:t>掌握了认知学习法的学习者会想要拼读没学过的单词，这是因为</w:t>
      </w:r>
      <w:r>
        <w:rPr>
          <w:spacing w:val="2"/>
        </w:rPr>
        <w:t>其发现</w:t>
      </w:r>
      <w:r>
        <w:rPr>
          <w:spacing w:val="-4"/>
        </w:rPr>
        <w:t>了自己的能力。其实只要是人类，在母语的学习过程中，都有发音及拼读的意</w:t>
      </w:r>
      <w:r>
        <w:rPr>
          <w:spacing w:val="-7"/>
        </w:rPr>
        <w:t>识，也就是说，每个人都在习得母语的过程中，学会把复杂的语音联结在</w:t>
      </w:r>
      <w:r>
        <w:rPr>
          <w:spacing w:val="-8"/>
        </w:rPr>
        <w:t>一起。</w:t>
      </w:r>
      <w:r>
        <w:rPr>
          <w:spacing w:val="-3"/>
        </w:rPr>
        <w:t>只要教师提供足够的元音辅音合成练习，学习者就能</w:t>
      </w:r>
      <w:r>
        <w:rPr>
          <w:spacing w:val="-4"/>
        </w:rPr>
        <w:t>逐步发展出拼读本能。一</w:t>
      </w:r>
      <w:r>
        <w:rPr>
          <w:spacing w:val="-3"/>
        </w:rPr>
        <w:t>般教学中，教师教了许多语音和语法知识，这导致学</w:t>
      </w:r>
      <w:r>
        <w:rPr>
          <w:spacing w:val="-4"/>
        </w:rPr>
        <w:t>习者虽然积累了大量的知</w:t>
      </w:r>
      <w:r>
        <w:rPr>
          <w:spacing w:val="-3"/>
        </w:rPr>
        <w:t>识，但在尝试将这些知识转化为口语表达时，需要在</w:t>
      </w:r>
      <w:r>
        <w:rPr>
          <w:spacing w:val="-4"/>
        </w:rPr>
        <w:t>脑海中经过复杂的转换过</w:t>
      </w:r>
      <w:r>
        <w:rPr>
          <w:spacing w:val="-8"/>
        </w:rPr>
        <w:t>程，使得知识反而成了使用英语的障碍。本课程旨在鼓励学习者不停地念、拼，</w:t>
      </w:r>
      <w:r>
        <w:rPr>
          <w:spacing w:val="-3"/>
        </w:rPr>
        <w:t>不是让教师或家长念给学习者听，而是引导他们自己</w:t>
      </w:r>
      <w:r>
        <w:rPr>
          <w:spacing w:val="-4"/>
        </w:rPr>
        <w:t>拼，教师或家长只是把学</w:t>
      </w:r>
      <w:r>
        <w:rPr>
          <w:spacing w:val="-3"/>
        </w:rPr>
        <w:t>习者学母语时的能力唤醒，让他们拿出来用。所以，当学习</w:t>
      </w:r>
      <w:r>
        <w:rPr>
          <w:spacing w:val="-4"/>
        </w:rPr>
        <w:t>者发现自己会拼的时候，他们看到新词就忍不住想拼拼看。学习者是喜欢尝试的，教师或家长应</w:t>
      </w:r>
      <w:r>
        <w:rPr>
          <w:spacing w:val="-3"/>
        </w:rPr>
        <w:t>多鼓励他们尝试，即使犯错了也是将来成功的经验。</w:t>
      </w:r>
      <w:r>
        <w:rPr>
          <w:spacing w:val="-4"/>
        </w:rPr>
        <w:t>如果学习者在学习英语时</w:t>
      </w:r>
      <w:r>
        <w:t>被训练得只会模仿、害怕犯错，那么他们的天赋和潜能将被</w:t>
      </w:r>
      <w:r>
        <w:rPr>
          <w:spacing w:val="-1"/>
        </w:rPr>
        <w:t>扼杀。</w:t>
      </w:r>
    </w:p>
    <w:p w14:paraId="6C417BB9">
      <w:pPr>
        <w:spacing w:before="255" w:line="226" w:lineRule="auto"/>
        <w:ind w:left="1746"/>
        <w:rPr>
          <w:rFonts w:ascii="楷体" w:hAnsi="楷体" w:eastAsia="楷体" w:cs="楷体"/>
          <w:sz w:val="22"/>
          <w:szCs w:val="22"/>
        </w:rPr>
      </w:pPr>
      <w:r>
        <w:rPr>
          <w:rFonts w:ascii="Times New Roman" w:hAnsi="Times New Roman" w:eastAsia="Times New Roman" w:cs="Times New Roman"/>
          <w:sz w:val="22"/>
          <w:szCs w:val="22"/>
        </w:rPr>
        <w:t>4.</w:t>
      </w:r>
      <w:r>
        <w:rPr>
          <w:rFonts w:ascii="楷体" w:hAnsi="楷体" w:eastAsia="楷体" w:cs="楷体"/>
          <w:sz w:val="22"/>
          <w:szCs w:val="22"/>
        </w:rPr>
        <w:t>通过自主拼读，给学习者思考、试错的时</w:t>
      </w:r>
      <w:r>
        <w:rPr>
          <w:rFonts w:ascii="楷体" w:hAnsi="楷体" w:eastAsia="楷体" w:cs="楷体"/>
          <w:spacing w:val="-1"/>
          <w:sz w:val="22"/>
          <w:szCs w:val="22"/>
        </w:rPr>
        <w:t>间与空间</w:t>
      </w:r>
    </w:p>
    <w:p w14:paraId="21B1976D">
      <w:pPr>
        <w:pStyle w:val="2"/>
        <w:spacing w:before="161" w:line="329" w:lineRule="auto"/>
        <w:ind w:left="1307" w:right="1296" w:firstLine="424"/>
      </w:pPr>
      <w:r>
        <w:rPr>
          <w:spacing w:val="3"/>
        </w:rPr>
        <w:t>认知英语教程的拼读课旨在引导学习者自己自主拼读发音，从而培养他</w:t>
      </w:r>
      <w:r>
        <w:rPr>
          <w:spacing w:val="-7"/>
        </w:rPr>
        <w:t>们分解、组合、试错，念出新单词及句子的能力。在学习本教程的过程中，</w:t>
      </w:r>
      <w:r>
        <w:rPr>
          <w:rFonts w:ascii="Times New Roman" w:hAnsi="Times New Roman" w:eastAsia="Times New Roman" w:cs="Times New Roman"/>
          <w:spacing w:val="-8"/>
        </w:rPr>
        <w:t>L1</w:t>
      </w:r>
      <w:r>
        <w:rPr>
          <w:spacing w:val="-8"/>
        </w:rPr>
        <w:t>~</w:t>
      </w:r>
      <w:r>
        <w:t xml:space="preserve"> </w:t>
      </w:r>
      <w:r>
        <w:rPr>
          <w:rFonts w:ascii="Times New Roman" w:hAnsi="Times New Roman" w:eastAsia="Times New Roman" w:cs="Times New Roman"/>
          <w:spacing w:val="-1"/>
        </w:rPr>
        <w:t xml:space="preserve">L3 </w:t>
      </w:r>
      <w:r>
        <w:rPr>
          <w:spacing w:val="-1"/>
        </w:rPr>
        <w:t>配备了视频，而</w:t>
      </w:r>
      <w:r>
        <w:rPr>
          <w:spacing w:val="-48"/>
        </w:rPr>
        <w:t xml:space="preserve"> </w:t>
      </w:r>
      <w:r>
        <w:rPr>
          <w:rFonts w:ascii="Times New Roman" w:hAnsi="Times New Roman" w:eastAsia="Times New Roman" w:cs="Times New Roman"/>
          <w:spacing w:val="-1"/>
        </w:rPr>
        <w:t>L4</w:t>
      </w:r>
      <w:r>
        <w:rPr>
          <w:spacing w:val="-1"/>
        </w:rPr>
        <w:t>～</w:t>
      </w:r>
      <w:r>
        <w:rPr>
          <w:rFonts w:ascii="Times New Roman" w:hAnsi="Times New Roman" w:eastAsia="Times New Roman" w:cs="Times New Roman"/>
          <w:spacing w:val="-1"/>
        </w:rPr>
        <w:t>L14</w:t>
      </w:r>
      <w:r>
        <w:rPr>
          <w:rFonts w:ascii="Times New Roman" w:hAnsi="Times New Roman" w:eastAsia="Times New Roman" w:cs="Times New Roman"/>
          <w:spacing w:val="21"/>
        </w:rPr>
        <w:t xml:space="preserve"> </w:t>
      </w:r>
      <w:r>
        <w:rPr>
          <w:spacing w:val="-1"/>
        </w:rPr>
        <w:t>只提供声频。这些声、视频的</w:t>
      </w:r>
      <w:r>
        <w:rPr>
          <w:spacing w:val="-2"/>
        </w:rPr>
        <w:t>目的不在于让学习</w:t>
      </w:r>
      <w:r>
        <w:rPr>
          <w:spacing w:val="-3"/>
        </w:rPr>
        <w:t>者模仿教师的声音，而是引导他们学会如何判断语音及语调</w:t>
      </w:r>
      <w:r>
        <w:rPr>
          <w:spacing w:val="-4"/>
        </w:rPr>
        <w:t>，这不同于一般的</w:t>
      </w:r>
      <w:r>
        <w:rPr>
          <w:spacing w:val="-3"/>
        </w:rPr>
        <w:t>跟读声、视频。</w:t>
      </w:r>
    </w:p>
    <w:p w14:paraId="7B195D6F">
      <w:pPr>
        <w:pStyle w:val="2"/>
        <w:spacing w:before="2" w:line="329" w:lineRule="auto"/>
        <w:ind w:left="1314" w:right="1303" w:firstLine="416"/>
        <w:jc w:val="both"/>
      </w:pPr>
      <w:r>
        <w:rPr>
          <w:spacing w:val="-4"/>
        </w:rPr>
        <w:t>在学习者学习认知拼读时，教师或家长需要耐心陪读，给予他们充分的时间去尝试拼读，尽量不要急于告诉学习者如何念。同时，线上指导教师也会逐</w:t>
      </w:r>
      <w:r>
        <w:rPr>
          <w:spacing w:val="-1"/>
        </w:rPr>
        <w:t>步向陪读的家长传授如何适时地给予学习者有效的指导。</w:t>
      </w:r>
    </w:p>
    <w:p w14:paraId="01AFC49B">
      <w:pPr>
        <w:pStyle w:val="2"/>
        <w:spacing w:before="1" w:line="330" w:lineRule="auto"/>
        <w:ind w:left="1311" w:right="1298" w:firstLine="431"/>
      </w:pPr>
      <w:r>
        <w:rPr>
          <w:spacing w:val="-4"/>
        </w:rPr>
        <w:t>随着教程的推进，单词的难度会逐渐增加，因为教程中融入了英语单词的</w:t>
      </w:r>
      <w:r>
        <w:rPr>
          <w:spacing w:val="-3"/>
        </w:rPr>
        <w:t>基本词缀以及音节、声调等重要概念。这使得学习</w:t>
      </w:r>
      <w:r>
        <w:rPr>
          <w:spacing w:val="-4"/>
        </w:rPr>
        <w:t>者在学习过程中需要投入更</w:t>
      </w:r>
    </w:p>
    <w:p w14:paraId="3B0382CA">
      <w:pPr>
        <w:spacing w:line="383" w:lineRule="auto"/>
        <w:rPr>
          <w:rFonts w:ascii="Arial"/>
          <w:sz w:val="21"/>
        </w:rPr>
      </w:pPr>
    </w:p>
    <w:p w14:paraId="6E2B26A6">
      <w:pPr>
        <w:spacing w:before="52" w:line="232" w:lineRule="auto"/>
        <w:ind w:left="4738"/>
        <w:rPr>
          <w:rFonts w:ascii="Times New Roman" w:hAnsi="Times New Roman" w:eastAsia="Times New Roman" w:cs="Times New Roman"/>
          <w:sz w:val="18"/>
          <w:szCs w:val="18"/>
        </w:rPr>
      </w:pPr>
      <w:r>
        <w:drawing>
          <wp:anchor distT="0" distB="0" distL="0" distR="0" simplePos="0" relativeHeight="251811840"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51</w:t>
      </w:r>
    </w:p>
    <w:p w14:paraId="473E6A3D">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55E5D71E">
      <w:pPr>
        <w:spacing w:line="294" w:lineRule="auto"/>
        <w:rPr>
          <w:rFonts w:ascii="Arial"/>
          <w:sz w:val="21"/>
        </w:rPr>
      </w:pPr>
    </w:p>
    <w:p w14:paraId="7D90C2A4">
      <w:pPr>
        <w:spacing w:line="295" w:lineRule="auto"/>
        <w:rPr>
          <w:rFonts w:ascii="Arial"/>
          <w:sz w:val="21"/>
        </w:rPr>
      </w:pPr>
    </w:p>
    <w:p w14:paraId="32FAFA91">
      <w:pPr>
        <w:spacing w:before="77" w:line="194" w:lineRule="auto"/>
        <w:ind w:left="1411"/>
        <w:rPr>
          <w:rFonts w:ascii="微软雅黑" w:hAnsi="微软雅黑" w:eastAsia="微软雅黑" w:cs="微软雅黑"/>
          <w:sz w:val="18"/>
          <w:szCs w:val="18"/>
        </w:rPr>
      </w:pPr>
      <w:r>
        <w:drawing>
          <wp:anchor distT="0" distB="0" distL="0" distR="0" simplePos="0" relativeHeight="25181286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6D56D7D4">
      <w:pPr>
        <w:spacing w:line="283" w:lineRule="auto"/>
        <w:rPr>
          <w:rFonts w:ascii="Arial"/>
          <w:sz w:val="21"/>
        </w:rPr>
      </w:pPr>
    </w:p>
    <w:p w14:paraId="10220934">
      <w:pPr>
        <w:spacing w:line="283" w:lineRule="auto"/>
        <w:rPr>
          <w:rFonts w:ascii="Arial"/>
          <w:sz w:val="21"/>
        </w:rPr>
      </w:pPr>
    </w:p>
    <w:p w14:paraId="75CB21EC">
      <w:pPr>
        <w:pStyle w:val="2"/>
        <w:spacing w:before="68" w:line="329" w:lineRule="auto"/>
        <w:ind w:left="1319" w:right="1299" w:firstLine="2"/>
      </w:pPr>
      <w:r>
        <w:rPr>
          <w:spacing w:val="-4"/>
        </w:rPr>
        <w:t>多的思考，同时需要朗读的句子也越来越长。因此，学习者在学习过程中应重</w:t>
      </w:r>
      <w:r>
        <w:rPr>
          <w:spacing w:val="-1"/>
        </w:rPr>
        <w:t>点关注如何按照语意线分段念读，清晰比速度重要。</w:t>
      </w:r>
    </w:p>
    <w:p w14:paraId="5D4169FC">
      <w:pPr>
        <w:pStyle w:val="2"/>
        <w:spacing w:before="1" w:line="330" w:lineRule="auto"/>
        <w:ind w:left="1312" w:right="1298" w:firstLine="418"/>
        <w:jc w:val="both"/>
      </w:pPr>
      <w:r>
        <w:rPr>
          <w:spacing w:val="-4"/>
        </w:rPr>
        <w:t>在认知学习过程中，教师或家长应容许学生尝试、犯错并自我修正，才能</w:t>
      </w:r>
      <w:r>
        <w:rPr>
          <w:spacing w:val="-3"/>
        </w:rPr>
        <w:t>使他们建立自主拼读单词、读句、读文章的能力</w:t>
      </w:r>
      <w:r>
        <w:rPr>
          <w:spacing w:val="-4"/>
        </w:rPr>
        <w:t>。在此过程中，学习者提交视</w:t>
      </w:r>
      <w:r>
        <w:rPr>
          <w:spacing w:val="-1"/>
        </w:rPr>
        <w:t>频让线上老师点评是不可或缺的环节。</w:t>
      </w:r>
    </w:p>
    <w:p w14:paraId="006A64FF">
      <w:pPr>
        <w:spacing w:line="295" w:lineRule="auto"/>
        <w:rPr>
          <w:rFonts w:ascii="Arial"/>
          <w:sz w:val="21"/>
        </w:rPr>
      </w:pPr>
    </w:p>
    <w:p w14:paraId="17357B4E">
      <w:pPr>
        <w:spacing w:before="103" w:line="201" w:lineRule="auto"/>
        <w:ind w:left="1730"/>
        <w:rPr>
          <w:rFonts w:ascii="微软雅黑" w:hAnsi="微软雅黑" w:eastAsia="微软雅黑" w:cs="微软雅黑"/>
          <w:sz w:val="24"/>
          <w:szCs w:val="24"/>
        </w:rPr>
      </w:pPr>
      <w:r>
        <w:rPr>
          <w:rFonts w:ascii="微软雅黑" w:hAnsi="微软雅黑" w:eastAsia="微软雅黑" w:cs="微软雅黑"/>
          <w:sz w:val="22"/>
          <w:szCs w:val="22"/>
        </w:rPr>
        <w:t>（二）</w:t>
      </w:r>
      <w:r>
        <w:rPr>
          <w:rFonts w:ascii="微软雅黑" w:hAnsi="微软雅黑" w:eastAsia="微软雅黑" w:cs="微软雅黑"/>
          <w:sz w:val="24"/>
          <w:szCs w:val="24"/>
        </w:rPr>
        <w:t>按意群读句，按意群理解语义，建立英语思维</w:t>
      </w:r>
    </w:p>
    <w:p w14:paraId="054EB378">
      <w:pPr>
        <w:spacing w:line="445" w:lineRule="auto"/>
        <w:rPr>
          <w:rFonts w:ascii="Arial"/>
          <w:sz w:val="21"/>
        </w:rPr>
      </w:pPr>
    </w:p>
    <w:p w14:paraId="2790A32D">
      <w:pPr>
        <w:spacing w:line="4048" w:lineRule="exact"/>
        <w:ind w:firstLine="1654"/>
      </w:pPr>
      <w:r>
        <w:rPr>
          <w:position w:val="-80"/>
        </w:rPr>
        <w:pict>
          <v:group id="_x0000_s1064" o:spid="_x0000_s1064" o:spt="203" style="height:202.45pt;width:316pt;" coordsize="6320,4048">
            <o:lock v:ext="edit"/>
            <v:shape id="_x0000_s1065" o:spid="_x0000_s1065" o:spt="75" type="#_x0000_t75" style="position:absolute;left:0;top:425;height:3623;width:6320;" filled="f" stroked="f" coordsize="21600,21600">
              <v:path/>
              <v:fill on="f" focussize="0,0"/>
              <v:stroke on="f"/>
              <v:imagedata r:id="rId15" o:title=""/>
              <o:lock v:ext="edit" aspectratio="t"/>
            </v:shape>
            <v:shape id="_x0000_s1066" o:spid="_x0000_s1066" o:spt="202" type="#_x0000_t202" style="position:absolute;left:137;top:-20;height:298;width:1631;" filled="f" stroked="f" coordsize="21600,21600">
              <v:path/>
              <v:fill on="f" focussize="0,0"/>
              <v:stroke on="f"/>
              <v:imagedata o:title=""/>
              <o:lock v:ext="edit" aspectratio="f"/>
              <v:textbox inset="0mm,0mm,0mm,0mm">
                <w:txbxContent>
                  <w:p w14:paraId="46B1AAF9">
                    <w:pPr>
                      <w:spacing w:before="20" w:line="236" w:lineRule="auto"/>
                      <w:ind w:left="20"/>
                      <w:rPr>
                        <w:rFonts w:ascii="楷体" w:hAnsi="楷体" w:eastAsia="楷体" w:cs="楷体"/>
                        <w:sz w:val="24"/>
                        <w:szCs w:val="24"/>
                      </w:rPr>
                    </w:pPr>
                    <w:r>
                      <w:rPr>
                        <w:rFonts w:ascii="Times New Roman" w:hAnsi="Times New Roman" w:eastAsia="Times New Roman" w:cs="Times New Roman"/>
                        <w:spacing w:val="-4"/>
                        <w:sz w:val="24"/>
                        <w:szCs w:val="24"/>
                      </w:rPr>
                      <w:t>1.</w:t>
                    </w:r>
                    <w:r>
                      <w:rPr>
                        <w:rFonts w:ascii="楷体" w:hAnsi="楷体" w:eastAsia="楷体" w:cs="楷体"/>
                        <w:spacing w:val="-4"/>
                        <w:sz w:val="24"/>
                        <w:szCs w:val="24"/>
                      </w:rPr>
                      <w:t>英语思维模型</w:t>
                    </w:r>
                  </w:p>
                </w:txbxContent>
              </v:textbox>
            </v:shape>
            <w10:wrap type="none"/>
            <w10:anchorlock/>
          </v:group>
        </w:pict>
      </w:r>
    </w:p>
    <w:p w14:paraId="5323D75C">
      <w:pPr>
        <w:pStyle w:val="2"/>
        <w:spacing w:before="152" w:line="329" w:lineRule="auto"/>
        <w:ind w:left="1311" w:right="1298" w:firstLine="444"/>
        <w:jc w:val="both"/>
      </w:pPr>
      <w:r>
        <w:rPr>
          <w:spacing w:val="2"/>
        </w:rPr>
        <w:t>以上是认知英语教程中的基本英语思维模型，教师可以利用这个模型帮</w:t>
      </w:r>
      <w:r>
        <w:rPr>
          <w:spacing w:val="-3"/>
        </w:rPr>
        <w:t>助学习者建立起英语思维。这个模型把句子分成上排</w:t>
      </w:r>
      <w:r>
        <w:rPr>
          <w:spacing w:val="-4"/>
        </w:rPr>
        <w:t>的静态句（也就是“主系表</w:t>
      </w:r>
      <w:r>
        <w:rPr>
          <w:spacing w:val="-77"/>
        </w:rPr>
        <w:t xml:space="preserve"> </w:t>
      </w:r>
      <w:r>
        <w:rPr>
          <w:spacing w:val="-4"/>
        </w:rPr>
        <w:t>”结构）和下排的动态句（也就是“主谓宾</w:t>
      </w:r>
      <w:r>
        <w:rPr>
          <w:spacing w:val="-77"/>
        </w:rPr>
        <w:t xml:space="preserve"> </w:t>
      </w:r>
      <w:r>
        <w:rPr>
          <w:spacing w:val="-4"/>
        </w:rPr>
        <w:t>”结构</w:t>
      </w:r>
      <w:r>
        <w:rPr>
          <w:spacing w:val="-19"/>
        </w:rPr>
        <w:t>），</w:t>
      </w:r>
      <w:r>
        <w:rPr>
          <w:spacing w:val="-4"/>
        </w:rPr>
        <w:t>这就是认知学</w:t>
      </w:r>
      <w:r>
        <w:rPr>
          <w:spacing w:val="-5"/>
        </w:rPr>
        <w:t>习法中</w:t>
      </w:r>
      <w:r>
        <w:rPr>
          <w:spacing w:val="-1"/>
        </w:rPr>
        <w:t>的意群（语意线）标准，学习者通过按意群的自主念读学习英语语法知识。</w:t>
      </w:r>
    </w:p>
    <w:p w14:paraId="2D4BB8F5">
      <w:pPr>
        <w:pStyle w:val="2"/>
        <w:spacing w:line="213" w:lineRule="auto"/>
        <w:ind w:left="1732"/>
      </w:pPr>
      <w:r>
        <w:rPr>
          <w:spacing w:val="-2"/>
        </w:rPr>
        <w:t>静态句就是：</w:t>
      </w:r>
      <w:r>
        <w:rPr>
          <w:spacing w:val="-2"/>
          <w:u w:val="single" w:color="auto"/>
        </w:rPr>
        <w:t>主 系表（</w:t>
      </w:r>
      <w:r>
        <w:rPr>
          <w:rFonts w:ascii="Times New Roman" w:hAnsi="Times New Roman" w:eastAsia="Times New Roman" w:cs="Times New Roman"/>
          <w:spacing w:val="-2"/>
          <w:u w:val="single" w:color="auto"/>
        </w:rPr>
        <w:t>who / what / where / when / why / how</w:t>
      </w:r>
      <w:r>
        <w:rPr>
          <w:spacing w:val="-9"/>
          <w:u w:val="single" w:color="auto"/>
        </w:rPr>
        <w:t>）</w:t>
      </w:r>
      <w:r>
        <w:rPr>
          <w:spacing w:val="-9"/>
        </w:rPr>
        <w:t>（</w:t>
      </w:r>
      <w:r>
        <w:rPr>
          <w:spacing w:val="-2"/>
        </w:rPr>
        <w:t>上排）</w:t>
      </w:r>
    </w:p>
    <w:p w14:paraId="701280E0">
      <w:pPr>
        <w:pStyle w:val="2"/>
        <w:spacing w:before="132" w:line="213" w:lineRule="auto"/>
        <w:ind w:left="1732"/>
      </w:pPr>
      <w:r>
        <w:t>动态句就是：</w:t>
      </w:r>
      <w:r>
        <w:rPr>
          <w:u w:val="single" w:color="auto"/>
        </w:rPr>
        <w:t>主 谓宾</w:t>
      </w:r>
      <w:r>
        <w:t>（状语信息：</w:t>
      </w:r>
      <w:r>
        <w:rPr>
          <w:rFonts w:ascii="Times New Roman" w:hAnsi="Times New Roman" w:eastAsia="Times New Roman" w:cs="Times New Roman"/>
          <w:u w:val="single" w:color="auto"/>
        </w:rPr>
        <w:t>where</w:t>
      </w:r>
      <w:r>
        <w:rPr>
          <w:rFonts w:ascii="Times New Roman" w:hAnsi="Times New Roman" w:eastAsia="Times New Roman" w:cs="Times New Roman"/>
        </w:rPr>
        <w:t xml:space="preserve"> / </w:t>
      </w:r>
      <w:r>
        <w:rPr>
          <w:rFonts w:ascii="Times New Roman" w:hAnsi="Times New Roman" w:eastAsia="Times New Roman" w:cs="Times New Roman"/>
          <w:u w:val="single" w:color="auto"/>
        </w:rPr>
        <w:t>when</w:t>
      </w:r>
      <w:r>
        <w:rPr>
          <w:rFonts w:ascii="Times New Roman" w:hAnsi="Times New Roman" w:eastAsia="Times New Roman" w:cs="Times New Roman"/>
        </w:rPr>
        <w:t xml:space="preserve"> / </w:t>
      </w:r>
      <w:r>
        <w:rPr>
          <w:rFonts w:ascii="Times New Roman" w:hAnsi="Times New Roman" w:eastAsia="Times New Roman" w:cs="Times New Roman"/>
          <w:u w:val="single" w:color="auto"/>
        </w:rPr>
        <w:t>why</w:t>
      </w:r>
      <w:r>
        <w:rPr>
          <w:rFonts w:ascii="Times New Roman" w:hAnsi="Times New Roman" w:eastAsia="Times New Roman" w:cs="Times New Roman"/>
        </w:rPr>
        <w:t xml:space="preserve"> / </w:t>
      </w:r>
      <w:r>
        <w:rPr>
          <w:rFonts w:ascii="Times New Roman" w:hAnsi="Times New Roman" w:eastAsia="Times New Roman" w:cs="Times New Roman"/>
          <w:u w:val="single" w:color="auto"/>
        </w:rPr>
        <w:t>ho</w:t>
      </w:r>
      <w:r>
        <w:rPr>
          <w:rFonts w:ascii="Times New Roman" w:hAnsi="Times New Roman" w:eastAsia="Times New Roman" w:cs="Times New Roman"/>
          <w:spacing w:val="-1"/>
          <w:u w:val="single" w:color="auto"/>
        </w:rPr>
        <w:t>w</w:t>
      </w:r>
      <w:r>
        <w:rPr>
          <w:spacing w:val="-59"/>
        </w:rPr>
        <w:t>）（</w:t>
      </w:r>
      <w:r>
        <w:rPr>
          <w:spacing w:val="-1"/>
        </w:rPr>
        <w:t>下排）</w:t>
      </w:r>
    </w:p>
    <w:p w14:paraId="2E094BD3">
      <w:pPr>
        <w:spacing w:line="262" w:lineRule="auto"/>
        <w:rPr>
          <w:rFonts w:ascii="Arial"/>
          <w:sz w:val="21"/>
        </w:rPr>
      </w:pPr>
    </w:p>
    <w:p w14:paraId="39836EAA">
      <w:pPr>
        <w:spacing w:line="262" w:lineRule="auto"/>
        <w:rPr>
          <w:rFonts w:ascii="Arial"/>
          <w:sz w:val="21"/>
        </w:rPr>
      </w:pPr>
    </w:p>
    <w:p w14:paraId="6F5EE5C9">
      <w:pPr>
        <w:spacing w:line="262" w:lineRule="auto"/>
        <w:rPr>
          <w:rFonts w:ascii="Arial"/>
          <w:sz w:val="21"/>
        </w:rPr>
      </w:pPr>
    </w:p>
    <w:p w14:paraId="60F14CAE">
      <w:pPr>
        <w:spacing w:line="263" w:lineRule="auto"/>
        <w:rPr>
          <w:rFonts w:ascii="Arial"/>
          <w:sz w:val="21"/>
        </w:rPr>
      </w:pPr>
    </w:p>
    <w:p w14:paraId="1E34B88E">
      <w:pPr>
        <w:spacing w:before="52" w:line="232" w:lineRule="auto"/>
        <w:ind w:left="4738"/>
        <w:rPr>
          <w:rFonts w:ascii="Times New Roman" w:hAnsi="Times New Roman" w:eastAsia="Times New Roman" w:cs="Times New Roman"/>
          <w:sz w:val="18"/>
          <w:szCs w:val="18"/>
        </w:rPr>
      </w:pPr>
      <w:r>
        <w:drawing>
          <wp:anchor distT="0" distB="0" distL="0" distR="0" simplePos="0" relativeHeight="251813888"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52</w:t>
      </w:r>
    </w:p>
    <w:p w14:paraId="69C75648">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EB3D793">
      <w:pPr>
        <w:spacing w:line="304" w:lineRule="auto"/>
        <w:rPr>
          <w:rFonts w:ascii="Arial"/>
          <w:sz w:val="21"/>
        </w:rPr>
      </w:pPr>
    </w:p>
    <w:p w14:paraId="01305308">
      <w:pPr>
        <w:spacing w:line="305" w:lineRule="auto"/>
        <w:rPr>
          <w:rFonts w:ascii="Arial"/>
          <w:sz w:val="21"/>
        </w:rPr>
      </w:pPr>
    </w:p>
    <w:p w14:paraId="52568424">
      <w:pPr>
        <w:spacing w:before="64" w:line="195" w:lineRule="auto"/>
        <w:ind w:left="7152"/>
        <w:rPr>
          <w:rFonts w:ascii="微软雅黑" w:hAnsi="微软雅黑" w:eastAsia="微软雅黑" w:cs="微软雅黑"/>
          <w:sz w:val="15"/>
          <w:szCs w:val="15"/>
        </w:rPr>
      </w:pPr>
      <w:r>
        <w:drawing>
          <wp:anchor distT="0" distB="0" distL="0" distR="0" simplePos="0" relativeHeight="251814912"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1FBB8759">
      <w:pPr>
        <w:spacing w:line="299" w:lineRule="auto"/>
        <w:rPr>
          <w:rFonts w:ascii="Arial"/>
          <w:sz w:val="21"/>
        </w:rPr>
      </w:pPr>
    </w:p>
    <w:p w14:paraId="6B5DE8E8">
      <w:pPr>
        <w:spacing w:line="299" w:lineRule="auto"/>
        <w:rPr>
          <w:rFonts w:ascii="Arial"/>
          <w:sz w:val="21"/>
        </w:rPr>
      </w:pPr>
    </w:p>
    <w:p w14:paraId="5D716B6A">
      <w:pPr>
        <w:pStyle w:val="2"/>
        <w:spacing w:before="68" w:line="221" w:lineRule="auto"/>
        <w:ind w:left="1732"/>
      </w:pPr>
      <w:r>
        <w:t>便于学生的记忆，认知学习法使用以下图标</w:t>
      </w:r>
      <w:r>
        <w:rPr>
          <w:spacing w:val="-1"/>
        </w:rPr>
        <w:t>表现意群</w:t>
      </w:r>
      <w:r>
        <w:rPr>
          <w:spacing w:val="-1"/>
          <w:position w:val="6"/>
          <w:sz w:val="11"/>
          <w:szCs w:val="11"/>
        </w:rPr>
        <w:t>①</w:t>
      </w:r>
      <w:r>
        <w:rPr>
          <w:spacing w:val="-28"/>
          <w:position w:val="6"/>
          <w:sz w:val="11"/>
          <w:szCs w:val="11"/>
        </w:rPr>
        <w:t xml:space="preserve"> </w:t>
      </w:r>
      <w:r>
        <w:rPr>
          <w:spacing w:val="-1"/>
        </w:rPr>
        <w:t>:</w:t>
      </w:r>
    </w:p>
    <w:p w14:paraId="0F368412">
      <w:pPr>
        <w:pStyle w:val="2"/>
        <w:spacing w:before="99" w:line="236" w:lineRule="auto"/>
        <w:ind w:left="1726"/>
      </w:pPr>
      <w:r>
        <w:rPr>
          <w:rFonts w:ascii="Times New Roman" w:hAnsi="Times New Roman" w:eastAsia="Times New Roman" w:cs="Times New Roman"/>
          <w:spacing w:val="-1"/>
        </w:rPr>
        <w:t>Who</w:t>
      </w:r>
      <w:r>
        <w:rPr>
          <w:spacing w:val="-1"/>
        </w:rPr>
        <w:t>，人（名词）</w:t>
      </w:r>
      <w:r>
        <w:rPr>
          <w:spacing w:val="-65"/>
        </w:rPr>
        <w:t xml:space="preserve"> </w:t>
      </w:r>
      <w:r>
        <w:rPr>
          <w:position w:val="-4"/>
        </w:rPr>
        <w:drawing>
          <wp:inline distT="0" distB="0" distL="0" distR="0">
            <wp:extent cx="166370" cy="15684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6"/>
                    <a:stretch>
                      <a:fillRect/>
                    </a:stretch>
                  </pic:blipFill>
                  <pic:spPr>
                    <a:xfrm>
                      <a:off x="0" y="0"/>
                      <a:ext cx="167004" cy="156845"/>
                    </a:xfrm>
                    <a:prstGeom prst="rect">
                      <a:avLst/>
                    </a:prstGeom>
                  </pic:spPr>
                </pic:pic>
              </a:graphicData>
            </a:graphic>
          </wp:inline>
        </w:drawing>
      </w:r>
    </w:p>
    <w:p w14:paraId="27E52D6C">
      <w:pPr>
        <w:pStyle w:val="2"/>
        <w:spacing w:before="95"/>
        <w:ind w:left="1726"/>
      </w:pPr>
      <w:r>
        <w:rPr>
          <w:rFonts w:ascii="Times New Roman" w:hAnsi="Times New Roman" w:eastAsia="Times New Roman" w:cs="Times New Roman"/>
          <w:spacing w:val="-3"/>
        </w:rPr>
        <w:t>What</w:t>
      </w:r>
      <w:r>
        <w:rPr>
          <w:spacing w:val="-3"/>
        </w:rPr>
        <w:t>，事或物（名词）</w:t>
      </w:r>
      <w:r>
        <w:rPr>
          <w:spacing w:val="-26"/>
        </w:rPr>
        <w:t xml:space="preserve"> </w:t>
      </w:r>
      <w:r>
        <w:rPr>
          <w:position w:val="-6"/>
        </w:rPr>
        <w:drawing>
          <wp:inline distT="0" distB="0" distL="0" distR="0">
            <wp:extent cx="166370" cy="17462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7"/>
                    <a:stretch>
                      <a:fillRect/>
                    </a:stretch>
                  </pic:blipFill>
                  <pic:spPr>
                    <a:xfrm>
                      <a:off x="0" y="0"/>
                      <a:ext cx="167004" cy="175259"/>
                    </a:xfrm>
                    <a:prstGeom prst="rect">
                      <a:avLst/>
                    </a:prstGeom>
                  </pic:spPr>
                </pic:pic>
              </a:graphicData>
            </a:graphic>
          </wp:inline>
        </w:drawing>
      </w:r>
    </w:p>
    <w:p w14:paraId="63CEF8B3">
      <w:pPr>
        <w:pStyle w:val="2"/>
        <w:spacing w:before="87"/>
        <w:ind w:left="1726"/>
      </w:pPr>
      <w:r>
        <w:rPr>
          <w:rFonts w:ascii="Times New Roman" w:hAnsi="Times New Roman" w:eastAsia="Times New Roman" w:cs="Times New Roman"/>
          <w:spacing w:val="-1"/>
        </w:rPr>
        <w:t>Where</w:t>
      </w:r>
      <w:r>
        <w:rPr>
          <w:spacing w:val="-1"/>
        </w:rPr>
        <w:t>，地点（状语）</w:t>
      </w:r>
      <w:r>
        <w:rPr>
          <w:position w:val="-4"/>
        </w:rPr>
        <w:drawing>
          <wp:inline distT="0" distB="0" distL="0" distR="0">
            <wp:extent cx="165100" cy="17462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8"/>
                    <a:stretch>
                      <a:fillRect/>
                    </a:stretch>
                  </pic:blipFill>
                  <pic:spPr>
                    <a:xfrm>
                      <a:off x="0" y="0"/>
                      <a:ext cx="165531" cy="174625"/>
                    </a:xfrm>
                    <a:prstGeom prst="rect">
                      <a:avLst/>
                    </a:prstGeom>
                  </pic:spPr>
                </pic:pic>
              </a:graphicData>
            </a:graphic>
          </wp:inline>
        </w:drawing>
      </w:r>
    </w:p>
    <w:p w14:paraId="60DFCE4F">
      <w:pPr>
        <w:pStyle w:val="2"/>
        <w:spacing w:before="57"/>
        <w:ind w:left="1726"/>
      </w:pPr>
      <w:r>
        <w:rPr>
          <w:rFonts w:ascii="Times New Roman" w:hAnsi="Times New Roman" w:eastAsia="Times New Roman" w:cs="Times New Roman"/>
        </w:rPr>
        <w:t>When</w:t>
      </w:r>
      <w:r>
        <w:rPr>
          <w:spacing w:val="1"/>
        </w:rPr>
        <w:t>，时间（状语）</w:t>
      </w:r>
      <w:r>
        <w:rPr>
          <w:position w:val="-5"/>
        </w:rPr>
        <w:drawing>
          <wp:inline distT="0" distB="0" distL="0" distR="0">
            <wp:extent cx="190500" cy="19050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9"/>
                    <a:stretch>
                      <a:fillRect/>
                    </a:stretch>
                  </pic:blipFill>
                  <pic:spPr>
                    <a:xfrm>
                      <a:off x="0" y="0"/>
                      <a:ext cx="190500" cy="190500"/>
                    </a:xfrm>
                    <a:prstGeom prst="rect">
                      <a:avLst/>
                    </a:prstGeom>
                  </pic:spPr>
                </pic:pic>
              </a:graphicData>
            </a:graphic>
          </wp:inline>
        </w:drawing>
      </w:r>
    </w:p>
    <w:p w14:paraId="3AA966A1">
      <w:pPr>
        <w:pStyle w:val="2"/>
        <w:spacing w:before="52" w:line="227" w:lineRule="auto"/>
        <w:ind w:left="1726"/>
      </w:pPr>
      <w:r>
        <w:rPr>
          <w:rFonts w:ascii="Times New Roman" w:hAnsi="Times New Roman" w:eastAsia="Times New Roman" w:cs="Times New Roman"/>
          <w:spacing w:val="-1"/>
        </w:rPr>
        <w:t>Why</w:t>
      </w:r>
      <w:r>
        <w:rPr>
          <w:spacing w:val="-1"/>
        </w:rPr>
        <w:t>，原因</w:t>
      </w:r>
      <w:r>
        <w:rPr>
          <w:rFonts w:ascii="Times New Roman" w:hAnsi="Times New Roman" w:eastAsia="Times New Roman" w:cs="Times New Roman"/>
          <w:spacing w:val="-1"/>
        </w:rPr>
        <w:t>/</w:t>
      </w:r>
      <w:r>
        <w:rPr>
          <w:spacing w:val="-1"/>
        </w:rPr>
        <w:t>目的（状语）</w:t>
      </w:r>
      <w:r>
        <w:rPr>
          <w:spacing w:val="-67"/>
        </w:rPr>
        <w:t xml:space="preserve"> </w:t>
      </w:r>
      <w:r>
        <w:rPr>
          <w:position w:val="-3"/>
        </w:rPr>
        <w:drawing>
          <wp:inline distT="0" distB="0" distL="0" distR="0">
            <wp:extent cx="187960" cy="19367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20"/>
                    <a:stretch>
                      <a:fillRect/>
                    </a:stretch>
                  </pic:blipFill>
                  <pic:spPr>
                    <a:xfrm>
                      <a:off x="0" y="0"/>
                      <a:ext cx="187960" cy="193675"/>
                    </a:xfrm>
                    <a:prstGeom prst="rect">
                      <a:avLst/>
                    </a:prstGeom>
                  </pic:spPr>
                </pic:pic>
              </a:graphicData>
            </a:graphic>
          </wp:inline>
        </w:drawing>
      </w:r>
    </w:p>
    <w:p w14:paraId="777E3B59">
      <w:pPr>
        <w:pStyle w:val="2"/>
        <w:spacing w:before="74" w:line="318" w:lineRule="auto"/>
        <w:ind w:left="1738" w:right="2429" w:hanging="11"/>
      </w:pPr>
      <w:r>
        <w:rPr>
          <w:rFonts w:ascii="Times New Roman" w:hAnsi="Times New Roman" w:eastAsia="Times New Roman" w:cs="Times New Roman"/>
          <w:spacing w:val="-2"/>
        </w:rPr>
        <w:t>How</w:t>
      </w:r>
      <w:r>
        <w:rPr>
          <w:spacing w:val="-2"/>
        </w:rPr>
        <w:t>，代表方法（状语）</w:t>
      </w:r>
      <w:r>
        <w:rPr>
          <w:position w:val="-5"/>
        </w:rPr>
        <w:drawing>
          <wp:inline distT="0" distB="0" distL="0" distR="0">
            <wp:extent cx="166370" cy="19050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21"/>
                    <a:stretch>
                      <a:fillRect/>
                    </a:stretch>
                  </pic:blipFill>
                  <pic:spPr>
                    <a:xfrm>
                      <a:off x="0" y="0"/>
                      <a:ext cx="167004" cy="191134"/>
                    </a:xfrm>
                    <a:prstGeom prst="rect">
                      <a:avLst/>
                    </a:prstGeom>
                  </pic:spPr>
                </pic:pic>
              </a:graphicData>
            </a:graphic>
          </wp:inline>
        </w:drawing>
      </w:r>
      <w:r>
        <w:rPr>
          <w:spacing w:val="-3"/>
        </w:rPr>
        <w:t xml:space="preserve"> </w:t>
      </w:r>
      <w:r>
        <w:rPr>
          <w:spacing w:val="-2"/>
        </w:rPr>
        <w:t>及表示程度的形容词</w:t>
      </w:r>
      <w:r>
        <w:rPr>
          <w:spacing w:val="-3"/>
        </w:rPr>
        <w:t>或副词</w:t>
      </w:r>
      <w:r>
        <w:rPr>
          <w:spacing w:val="-20"/>
        </w:rPr>
        <w:t xml:space="preserve"> </w:t>
      </w:r>
      <w:r>
        <w:rPr>
          <w:position w:val="-4"/>
        </w:rPr>
        <w:drawing>
          <wp:inline distT="0" distB="0" distL="0" distR="0">
            <wp:extent cx="167005" cy="148590"/>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22"/>
                    <a:stretch>
                      <a:fillRect/>
                    </a:stretch>
                  </pic:blipFill>
                  <pic:spPr>
                    <a:xfrm>
                      <a:off x="0" y="0"/>
                      <a:ext cx="167361" cy="148738"/>
                    </a:xfrm>
                    <a:prstGeom prst="rect">
                      <a:avLst/>
                    </a:prstGeom>
                  </pic:spPr>
                </pic:pic>
              </a:graphicData>
            </a:graphic>
          </wp:inline>
        </w:drawing>
      </w:r>
      <w:r>
        <w:t xml:space="preserve"> </w:t>
      </w:r>
      <w:r>
        <w:rPr>
          <w:spacing w:val="-2"/>
        </w:rPr>
        <w:t>下面举几个例子，让大家初步理解这个思维模型。</w:t>
      </w:r>
    </w:p>
    <w:p w14:paraId="5935FD0D">
      <w:pPr>
        <w:pStyle w:val="2"/>
        <w:spacing w:before="44" w:line="329" w:lineRule="auto"/>
        <w:ind w:left="1296" w:right="1301" w:firstLine="459"/>
      </w:pPr>
      <w:r>
        <w:t>以上排的“主系表”为例，“</w:t>
      </w:r>
      <w:r>
        <w:rPr>
          <w:rFonts w:ascii="Times New Roman" w:hAnsi="Times New Roman" w:eastAsia="Times New Roman" w:cs="Times New Roman"/>
          <w:u w:val="single" w:color="auto"/>
        </w:rPr>
        <w:t>Mr.</w:t>
      </w:r>
      <w:r>
        <w:rPr>
          <w:rFonts w:ascii="Times New Roman" w:hAnsi="Times New Roman" w:eastAsia="Times New Roman" w:cs="Times New Roman"/>
          <w:spacing w:val="24"/>
          <w:w w:val="101"/>
          <w:u w:val="single" w:color="auto"/>
        </w:rPr>
        <w:t xml:space="preserve"> </w:t>
      </w:r>
      <w:r>
        <w:rPr>
          <w:rFonts w:ascii="Times New Roman" w:hAnsi="Times New Roman" w:eastAsia="Times New Roman" w:cs="Times New Roman"/>
          <w:u w:val="single" w:color="auto"/>
        </w:rPr>
        <w:t>White</w:t>
      </w:r>
      <w:r>
        <w:rPr>
          <w:rFonts w:ascii="Times New Roman" w:hAnsi="Times New Roman" w:eastAsia="Times New Roman" w:cs="Times New Roman"/>
          <w:spacing w:val="36"/>
          <w:u w:val="single" w:color="auto"/>
        </w:rPr>
        <w:t xml:space="preserve"> </w:t>
      </w:r>
      <w:r>
        <w:rPr>
          <w:rFonts w:ascii="Times New Roman" w:hAnsi="Times New Roman" w:eastAsia="Times New Roman" w:cs="Times New Roman"/>
          <w:u w:val="single" w:color="auto"/>
        </w:rPr>
        <w:t>is</w:t>
      </w:r>
      <w:r>
        <w:rPr>
          <w:rFonts w:ascii="Times New Roman" w:hAnsi="Times New Roman" w:eastAsia="Times New Roman" w:cs="Times New Roman"/>
          <w:spacing w:val="30"/>
          <w:u w:val="single" w:color="auto"/>
        </w:rPr>
        <w:t xml:space="preserve"> </w:t>
      </w:r>
      <w:r>
        <w:rPr>
          <w:rFonts w:ascii="Times New Roman" w:hAnsi="Times New Roman" w:eastAsia="Times New Roman" w:cs="Times New Roman"/>
          <w:u w:val="single" w:color="auto"/>
        </w:rPr>
        <w:t>my</w:t>
      </w:r>
      <w:r>
        <w:rPr>
          <w:rFonts w:ascii="Times New Roman" w:hAnsi="Times New Roman" w:eastAsia="Times New Roman" w:cs="Times New Roman"/>
          <w:spacing w:val="35"/>
          <w:u w:val="single" w:color="auto"/>
        </w:rPr>
        <w:t xml:space="preserve"> </w:t>
      </w:r>
      <w:r>
        <w:rPr>
          <w:rFonts w:ascii="Times New Roman" w:hAnsi="Times New Roman" w:eastAsia="Times New Roman" w:cs="Times New Roman"/>
          <w:u w:val="single" w:color="auto"/>
        </w:rPr>
        <w:t>first</w:t>
      </w:r>
      <w:r>
        <w:rPr>
          <w:rFonts w:ascii="Times New Roman" w:hAnsi="Times New Roman" w:eastAsia="Times New Roman" w:cs="Times New Roman"/>
          <w:spacing w:val="34"/>
          <w:u w:val="single" w:color="auto"/>
        </w:rPr>
        <w:t xml:space="preserve"> </w:t>
      </w:r>
      <w:r>
        <w:rPr>
          <w:rFonts w:ascii="Times New Roman" w:hAnsi="Times New Roman" w:eastAsia="Times New Roman" w:cs="Times New Roman"/>
          <w:u w:val="single" w:color="auto"/>
        </w:rPr>
        <w:t>grad</w:t>
      </w:r>
      <w:r>
        <w:rPr>
          <w:rFonts w:ascii="Times New Roman" w:hAnsi="Times New Roman" w:eastAsia="Times New Roman" w:cs="Times New Roman"/>
          <w:spacing w:val="-1"/>
          <w:u w:val="single" w:color="auto"/>
        </w:rPr>
        <w:t>e</w:t>
      </w:r>
      <w:r>
        <w:rPr>
          <w:rFonts w:ascii="Times New Roman" w:hAnsi="Times New Roman" w:eastAsia="Times New Roman" w:cs="Times New Roman"/>
          <w:spacing w:val="30"/>
          <w:w w:val="101"/>
          <w:u w:val="single" w:color="auto"/>
        </w:rPr>
        <w:t xml:space="preserve"> </w:t>
      </w:r>
      <w:r>
        <w:rPr>
          <w:rFonts w:ascii="Times New Roman" w:hAnsi="Times New Roman" w:eastAsia="Times New Roman" w:cs="Times New Roman"/>
          <w:spacing w:val="-1"/>
          <w:u w:val="single" w:color="auto"/>
        </w:rPr>
        <w:t>teache</w:t>
      </w:r>
      <w:r>
        <w:rPr>
          <w:rFonts w:ascii="Times New Roman" w:hAnsi="Times New Roman" w:eastAsia="Times New Roman" w:cs="Times New Roman"/>
          <w:spacing w:val="-1"/>
        </w:rPr>
        <w:t>r.</w:t>
      </w:r>
      <w:r>
        <w:rPr>
          <w:rFonts w:ascii="Times New Roman" w:hAnsi="Times New Roman" w:eastAsia="Times New Roman" w:cs="Times New Roman"/>
          <w:spacing w:val="-20"/>
        </w:rPr>
        <w:t xml:space="preserve"> </w:t>
      </w:r>
      <w:r>
        <w:rPr>
          <w:spacing w:val="-1"/>
        </w:rPr>
        <w:t>”就是</w:t>
      </w:r>
      <w:r>
        <w:rPr>
          <w:spacing w:val="-2"/>
        </w:rPr>
        <w:t>“</w:t>
      </w:r>
      <w:r>
        <w:rPr>
          <w:rFonts w:ascii="Times New Roman" w:hAnsi="Times New Roman" w:eastAsia="Times New Roman" w:cs="Times New Roman"/>
          <w:spacing w:val="-2"/>
          <w:u w:val="single" w:color="auto"/>
        </w:rPr>
        <w:t>who is what</w:t>
      </w:r>
      <w:r>
        <w:rPr>
          <w:rFonts w:ascii="Times New Roman" w:hAnsi="Times New Roman" w:eastAsia="Times New Roman" w:cs="Times New Roman"/>
          <w:spacing w:val="-12"/>
        </w:rPr>
        <w:t xml:space="preserve"> </w:t>
      </w:r>
      <w:r>
        <w:rPr>
          <w:spacing w:val="-2"/>
        </w:rPr>
        <w:t>”结构。</w:t>
      </w:r>
    </w:p>
    <w:p w14:paraId="1B8197AC">
      <w:pPr>
        <w:pStyle w:val="2"/>
        <w:spacing w:line="235" w:lineRule="auto"/>
        <w:ind w:left="1731"/>
      </w:pPr>
      <w:r>
        <w:t>它也可以是“</w:t>
      </w:r>
      <w:r>
        <w:rPr>
          <w:rFonts w:ascii="Times New Roman" w:hAnsi="Times New Roman" w:eastAsia="Times New Roman" w:cs="Times New Roman"/>
          <w:u w:val="single" w:color="auto"/>
        </w:rPr>
        <w:t>who is where</w:t>
      </w:r>
      <w:r>
        <w:t>”结构，如“</w:t>
      </w:r>
      <w:r>
        <w:rPr>
          <w:rFonts w:ascii="Times New Roman" w:hAnsi="Times New Roman" w:eastAsia="Times New Roman" w:cs="Times New Roman"/>
          <w:u w:val="single" w:color="auto"/>
        </w:rPr>
        <w:t>Mr. Wh</w:t>
      </w:r>
      <w:r>
        <w:rPr>
          <w:rFonts w:ascii="Times New Roman" w:hAnsi="Times New Roman" w:eastAsia="Times New Roman" w:cs="Times New Roman"/>
          <w:spacing w:val="-1"/>
          <w:u w:val="single" w:color="auto"/>
        </w:rPr>
        <w:t>ite is in his office</w:t>
      </w:r>
      <w:r>
        <w:rPr>
          <w:rFonts w:ascii="Times New Roman" w:hAnsi="Times New Roman" w:eastAsia="Times New Roman" w:cs="Times New Roman"/>
          <w:spacing w:val="-1"/>
        </w:rPr>
        <w:t>.</w:t>
      </w:r>
      <w:r>
        <w:rPr>
          <w:rFonts w:ascii="Times New Roman" w:hAnsi="Times New Roman" w:eastAsia="Times New Roman" w:cs="Times New Roman"/>
          <w:spacing w:val="-24"/>
        </w:rPr>
        <w:t xml:space="preserve"> </w:t>
      </w:r>
      <w:r>
        <w:rPr>
          <w:spacing w:val="-1"/>
        </w:rPr>
        <w:t>”。</w:t>
      </w:r>
    </w:p>
    <w:p w14:paraId="39963565">
      <w:pPr>
        <w:pStyle w:val="2"/>
        <w:spacing w:before="107" w:line="329" w:lineRule="auto"/>
        <w:ind w:left="1328" w:right="1301" w:firstLine="403"/>
      </w:pPr>
      <w:r>
        <w:rPr>
          <w:spacing w:val="5"/>
        </w:rPr>
        <w:t>它还可以是“</w:t>
      </w:r>
      <w:r>
        <w:rPr>
          <w:rFonts w:ascii="Times New Roman" w:hAnsi="Times New Roman" w:eastAsia="Times New Roman" w:cs="Times New Roman"/>
          <w:u w:val="single" w:color="auto"/>
        </w:rPr>
        <w:t>what</w:t>
      </w:r>
      <w:r>
        <w:rPr>
          <w:rFonts w:ascii="Times New Roman" w:hAnsi="Times New Roman" w:eastAsia="Times New Roman" w:cs="Times New Roman"/>
          <w:spacing w:val="51"/>
          <w:w w:val="101"/>
          <w:u w:val="single" w:color="auto"/>
        </w:rPr>
        <w:t xml:space="preserve"> </w:t>
      </w:r>
      <w:r>
        <w:rPr>
          <w:rFonts w:ascii="Times New Roman" w:hAnsi="Times New Roman" w:eastAsia="Times New Roman" w:cs="Times New Roman"/>
          <w:u w:val="single" w:color="auto"/>
        </w:rPr>
        <w:t>is</w:t>
      </w:r>
      <w:r>
        <w:rPr>
          <w:rFonts w:ascii="Times New Roman" w:hAnsi="Times New Roman" w:eastAsia="Times New Roman" w:cs="Times New Roman"/>
          <w:spacing w:val="39"/>
          <w:u w:val="single" w:color="auto"/>
        </w:rPr>
        <w:t xml:space="preserve"> </w:t>
      </w:r>
      <w:r>
        <w:rPr>
          <w:rFonts w:ascii="Times New Roman" w:hAnsi="Times New Roman" w:eastAsia="Times New Roman" w:cs="Times New Roman"/>
          <w:u w:val="single" w:color="auto"/>
        </w:rPr>
        <w:t>when</w:t>
      </w:r>
      <w:r>
        <w:rPr>
          <w:rFonts w:ascii="Times New Roman" w:hAnsi="Times New Roman" w:eastAsia="Times New Roman" w:cs="Times New Roman"/>
          <w:spacing w:val="-38"/>
          <w:u w:val="single" w:color="auto"/>
        </w:rPr>
        <w:t xml:space="preserve"> </w:t>
      </w:r>
      <w:r>
        <w:rPr>
          <w:rFonts w:ascii="Times New Roman" w:hAnsi="Times New Roman" w:eastAsia="Times New Roman" w:cs="Times New Roman"/>
          <w:spacing w:val="-25"/>
        </w:rPr>
        <w:t xml:space="preserve"> </w:t>
      </w:r>
      <w:r>
        <w:rPr>
          <w:spacing w:val="5"/>
        </w:rPr>
        <w:t>”结构，如“</w:t>
      </w:r>
      <w:r>
        <w:rPr>
          <w:rFonts w:ascii="Times New Roman" w:hAnsi="Times New Roman" w:eastAsia="Times New Roman" w:cs="Times New Roman"/>
          <w:u w:val="single" w:color="auto"/>
        </w:rPr>
        <w:t>Mr</w:t>
      </w:r>
      <w:r>
        <w:rPr>
          <w:rFonts w:ascii="Times New Roman" w:hAnsi="Times New Roman" w:eastAsia="Times New Roman" w:cs="Times New Roman"/>
          <w:spacing w:val="5"/>
          <w:u w:val="single" w:color="auto"/>
        </w:rPr>
        <w:t>.</w:t>
      </w:r>
      <w:r>
        <w:rPr>
          <w:rFonts w:ascii="Times New Roman" w:hAnsi="Times New Roman" w:eastAsia="Times New Roman" w:cs="Times New Roman"/>
          <w:spacing w:val="34"/>
          <w:w w:val="101"/>
          <w:u w:val="single" w:color="auto"/>
        </w:rPr>
        <w:t xml:space="preserve"> </w:t>
      </w:r>
      <w:r>
        <w:rPr>
          <w:rFonts w:ascii="Times New Roman" w:hAnsi="Times New Roman" w:eastAsia="Times New Roman" w:cs="Times New Roman"/>
          <w:u w:val="single" w:color="auto"/>
        </w:rPr>
        <w:t>White</w:t>
      </w:r>
      <w:r>
        <w:rPr>
          <w:rFonts w:ascii="Times New Roman" w:hAnsi="Times New Roman" w:eastAsia="Times New Roman" w:cs="Times New Roman"/>
          <w:spacing w:val="5"/>
          <w:u w:val="single" w:color="auto"/>
        </w:rPr>
        <w:t>’</w:t>
      </w:r>
      <w:r>
        <w:rPr>
          <w:rFonts w:ascii="Times New Roman" w:hAnsi="Times New Roman" w:eastAsia="Times New Roman" w:cs="Times New Roman"/>
          <w:u w:val="single" w:color="auto"/>
        </w:rPr>
        <w:t>s</w:t>
      </w:r>
      <w:r>
        <w:rPr>
          <w:rFonts w:ascii="Times New Roman" w:hAnsi="Times New Roman" w:eastAsia="Times New Roman" w:cs="Times New Roman"/>
          <w:spacing w:val="45"/>
          <w:u w:val="single" w:color="auto"/>
        </w:rPr>
        <w:t xml:space="preserve"> </w:t>
      </w:r>
      <w:r>
        <w:rPr>
          <w:rFonts w:ascii="Times New Roman" w:hAnsi="Times New Roman" w:eastAsia="Times New Roman" w:cs="Times New Roman"/>
          <w:u w:val="single" w:color="auto"/>
        </w:rPr>
        <w:t>class</w:t>
      </w:r>
      <w:r>
        <w:rPr>
          <w:rFonts w:ascii="Times New Roman" w:hAnsi="Times New Roman" w:eastAsia="Times New Roman" w:cs="Times New Roman"/>
          <w:spacing w:val="44"/>
          <w:w w:val="101"/>
          <w:u w:val="single" w:color="auto"/>
        </w:rPr>
        <w:t xml:space="preserve"> </w:t>
      </w:r>
      <w:r>
        <w:rPr>
          <w:rFonts w:ascii="Times New Roman" w:hAnsi="Times New Roman" w:eastAsia="Times New Roman" w:cs="Times New Roman"/>
          <w:u w:val="single" w:color="auto"/>
        </w:rPr>
        <w:t>is</w:t>
      </w:r>
      <w:r>
        <w:rPr>
          <w:rFonts w:ascii="Times New Roman" w:hAnsi="Times New Roman" w:eastAsia="Times New Roman" w:cs="Times New Roman"/>
          <w:spacing w:val="46"/>
          <w:u w:val="single" w:color="auto"/>
        </w:rPr>
        <w:t xml:space="preserve"> </w:t>
      </w:r>
      <w:r>
        <w:rPr>
          <w:rFonts w:ascii="Times New Roman" w:hAnsi="Times New Roman" w:eastAsia="Times New Roman" w:cs="Times New Roman"/>
          <w:u w:val="single" w:color="auto"/>
        </w:rPr>
        <w:t>from</w:t>
      </w:r>
      <w:r>
        <w:rPr>
          <w:rFonts w:ascii="Times New Roman" w:hAnsi="Times New Roman" w:eastAsia="Times New Roman" w:cs="Times New Roman"/>
          <w:spacing w:val="43"/>
          <w:w w:val="101"/>
          <w:u w:val="single" w:color="auto"/>
        </w:rPr>
        <w:t xml:space="preserve"> </w:t>
      </w:r>
      <w:r>
        <w:rPr>
          <w:rFonts w:ascii="Times New Roman" w:hAnsi="Times New Roman" w:eastAsia="Times New Roman" w:cs="Times New Roman"/>
          <w:spacing w:val="5"/>
          <w:u w:val="single" w:color="auto"/>
        </w:rPr>
        <w:t>9</w:t>
      </w:r>
      <w:r>
        <w:rPr>
          <w:rFonts w:ascii="Times New Roman" w:hAnsi="Times New Roman" w:eastAsia="Times New Roman" w:cs="Times New Roman"/>
          <w:spacing w:val="40"/>
          <w:w w:val="101"/>
          <w:u w:val="single" w:color="auto"/>
        </w:rPr>
        <w:t xml:space="preserve"> </w:t>
      </w:r>
      <w:r>
        <w:rPr>
          <w:rFonts w:ascii="Times New Roman" w:hAnsi="Times New Roman" w:eastAsia="Times New Roman" w:cs="Times New Roman"/>
          <w:u w:val="single" w:color="auto"/>
        </w:rPr>
        <w:t>to</w:t>
      </w:r>
      <w:r>
        <w:rPr>
          <w:rFonts w:ascii="Times New Roman" w:hAnsi="Times New Roman" w:eastAsia="Times New Roman" w:cs="Times New Roman"/>
        </w:rPr>
        <w:t xml:space="preserve"> </w:t>
      </w:r>
      <w:r>
        <w:rPr>
          <w:rFonts w:ascii="Times New Roman" w:hAnsi="Times New Roman" w:eastAsia="Times New Roman" w:cs="Times New Roman"/>
          <w:spacing w:val="-7"/>
          <w:u w:val="single" w:color="auto"/>
        </w:rPr>
        <w:t>12</w:t>
      </w:r>
      <w:r>
        <w:rPr>
          <w:rFonts w:ascii="Times New Roman" w:hAnsi="Times New Roman" w:eastAsia="Times New Roman" w:cs="Times New Roman"/>
          <w:spacing w:val="-7"/>
        </w:rPr>
        <w:t>.</w:t>
      </w:r>
      <w:r>
        <w:rPr>
          <w:rFonts w:ascii="Times New Roman" w:hAnsi="Times New Roman" w:eastAsia="Times New Roman" w:cs="Times New Roman"/>
          <w:spacing w:val="-21"/>
        </w:rPr>
        <w:t xml:space="preserve"> </w:t>
      </w:r>
      <w:r>
        <w:rPr>
          <w:spacing w:val="-7"/>
        </w:rPr>
        <w:t>”，以此类推。</w:t>
      </w:r>
    </w:p>
    <w:p w14:paraId="3955D591">
      <w:pPr>
        <w:pStyle w:val="2"/>
        <w:spacing w:before="5" w:line="329" w:lineRule="auto"/>
        <w:ind w:left="1304" w:right="1298" w:firstLine="450"/>
        <w:jc w:val="both"/>
      </w:pPr>
      <w:r>
        <w:rPr>
          <w:spacing w:val="-4"/>
        </w:rPr>
        <w:t>以下排的“主谓宾</w:t>
      </w:r>
      <w:r>
        <w:rPr>
          <w:spacing w:val="-77"/>
        </w:rPr>
        <w:t xml:space="preserve"> </w:t>
      </w:r>
      <w:r>
        <w:rPr>
          <w:spacing w:val="-4"/>
        </w:rPr>
        <w:t>”为例，“</w:t>
      </w:r>
      <w:r>
        <w:rPr>
          <w:rFonts w:ascii="Times New Roman" w:hAnsi="Times New Roman" w:eastAsia="Times New Roman" w:cs="Times New Roman"/>
          <w:spacing w:val="-4"/>
          <w:u w:val="single" w:color="auto"/>
        </w:rPr>
        <w:t>Mr. White wo</w:t>
      </w:r>
      <w:r>
        <w:rPr>
          <w:rFonts w:ascii="Times New Roman" w:hAnsi="Times New Roman" w:eastAsia="Times New Roman" w:cs="Times New Roman"/>
          <w:spacing w:val="-5"/>
          <w:u w:val="single" w:color="auto"/>
        </w:rPr>
        <w:t>rks in his office</w:t>
      </w:r>
      <w:r>
        <w:rPr>
          <w:rFonts w:ascii="Times New Roman" w:hAnsi="Times New Roman" w:eastAsia="Times New Roman" w:cs="Times New Roman"/>
          <w:spacing w:val="-5"/>
        </w:rPr>
        <w:t>.</w:t>
      </w:r>
      <w:r>
        <w:rPr>
          <w:rFonts w:ascii="Times New Roman" w:hAnsi="Times New Roman" w:eastAsia="Times New Roman" w:cs="Times New Roman"/>
          <w:spacing w:val="-24"/>
        </w:rPr>
        <w:t xml:space="preserve"> </w:t>
      </w:r>
      <w:r>
        <w:rPr>
          <w:spacing w:val="-5"/>
        </w:rPr>
        <w:t>”这个句子的主</w:t>
      </w:r>
      <w:r>
        <w:rPr>
          <w:spacing w:val="-1"/>
        </w:rPr>
        <w:t>语是</w:t>
      </w:r>
      <w:r>
        <w:rPr>
          <w:spacing w:val="-34"/>
        </w:rPr>
        <w:t xml:space="preserve"> </w:t>
      </w:r>
      <w:r>
        <w:rPr>
          <w:rFonts w:ascii="Times New Roman" w:hAnsi="Times New Roman" w:eastAsia="Times New Roman" w:cs="Times New Roman"/>
          <w:spacing w:val="-1"/>
        </w:rPr>
        <w:t>Mr.</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1"/>
        </w:rPr>
        <w:t>White</w:t>
      </w:r>
      <w:r>
        <w:rPr>
          <w:spacing w:val="-1"/>
        </w:rPr>
        <w:t>，谓语动词是</w:t>
      </w:r>
      <w:r>
        <w:rPr>
          <w:spacing w:val="-46"/>
        </w:rPr>
        <w:t xml:space="preserve"> </w:t>
      </w:r>
      <w:r>
        <w:rPr>
          <w:rFonts w:ascii="Times New Roman" w:hAnsi="Times New Roman" w:eastAsia="Times New Roman" w:cs="Times New Roman"/>
          <w:spacing w:val="-1"/>
        </w:rPr>
        <w:t>works</w:t>
      </w:r>
      <w:r>
        <w:rPr>
          <w:spacing w:val="-1"/>
        </w:rPr>
        <w:t>，地点状语是</w:t>
      </w:r>
      <w:r>
        <w:rPr>
          <w:spacing w:val="-42"/>
        </w:rPr>
        <w:t xml:space="preserve"> </w:t>
      </w:r>
      <w:r>
        <w:rPr>
          <w:rFonts w:ascii="Times New Roman" w:hAnsi="Times New Roman" w:eastAsia="Times New Roman" w:cs="Times New Roman"/>
          <w:spacing w:val="-1"/>
        </w:rPr>
        <w:t>in</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1"/>
        </w:rPr>
        <w:t>his</w:t>
      </w:r>
      <w:r>
        <w:rPr>
          <w:rFonts w:ascii="Times New Roman" w:hAnsi="Times New Roman" w:eastAsia="Times New Roman" w:cs="Times New Roman"/>
          <w:spacing w:val="33"/>
        </w:rPr>
        <w:t xml:space="preserve"> </w:t>
      </w:r>
      <w:r>
        <w:rPr>
          <w:rFonts w:ascii="Times New Roman" w:hAnsi="Times New Roman" w:eastAsia="Times New Roman" w:cs="Times New Roman"/>
          <w:spacing w:val="-1"/>
        </w:rPr>
        <w:t>office</w:t>
      </w:r>
      <w:r>
        <w:rPr>
          <w:spacing w:val="-1"/>
        </w:rPr>
        <w:t>，所以这个句子</w:t>
      </w:r>
      <w:r>
        <w:rPr>
          <w:spacing w:val="-4"/>
        </w:rPr>
        <w:t>就是“</w:t>
      </w:r>
      <w:r>
        <w:rPr>
          <w:rFonts w:ascii="Times New Roman" w:hAnsi="Times New Roman" w:eastAsia="Times New Roman" w:cs="Times New Roman"/>
          <w:spacing w:val="-4"/>
          <w:u w:val="single" w:color="auto"/>
        </w:rPr>
        <w:t>who does</w:t>
      </w:r>
      <w:r>
        <w:rPr>
          <w:rFonts w:ascii="Times New Roman" w:hAnsi="Times New Roman" w:eastAsia="Times New Roman" w:cs="Times New Roman"/>
          <w:spacing w:val="-14"/>
          <w:u w:val="single" w:color="auto"/>
        </w:rPr>
        <w:t xml:space="preserve"> </w:t>
      </w:r>
      <w:r>
        <w:rPr>
          <w:rFonts w:ascii="Times New Roman" w:hAnsi="Times New Roman" w:eastAsia="Times New Roman" w:cs="Times New Roman"/>
          <w:spacing w:val="-4"/>
          <w:u w:val="single" w:color="auto"/>
        </w:rPr>
        <w:t>what</w:t>
      </w:r>
      <w:r>
        <w:rPr>
          <w:rFonts w:ascii="Times New Roman" w:hAnsi="Times New Roman" w:eastAsia="Times New Roman" w:cs="Times New Roman"/>
          <w:spacing w:val="-11"/>
          <w:u w:val="single" w:color="auto"/>
        </w:rPr>
        <w:t xml:space="preserve"> </w:t>
      </w:r>
      <w:r>
        <w:rPr>
          <w:rFonts w:ascii="Times New Roman" w:hAnsi="Times New Roman" w:eastAsia="Times New Roman" w:cs="Times New Roman"/>
          <w:spacing w:val="-4"/>
          <w:u w:val="single" w:color="auto"/>
        </w:rPr>
        <w:t>where</w:t>
      </w:r>
      <w:r>
        <w:rPr>
          <w:spacing w:val="-4"/>
        </w:rPr>
        <w:t>”</w:t>
      </w:r>
      <w:r>
        <w:rPr>
          <w:spacing w:val="-5"/>
        </w:rPr>
        <w:t>结构。“主谓宾</w:t>
      </w:r>
      <w:r>
        <w:rPr>
          <w:spacing w:val="-79"/>
        </w:rPr>
        <w:t xml:space="preserve"> </w:t>
      </w:r>
      <w:r>
        <w:rPr>
          <w:spacing w:val="-5"/>
        </w:rPr>
        <w:t>”模型的结构还可以是“</w:t>
      </w:r>
      <w:r>
        <w:rPr>
          <w:rFonts w:ascii="Times New Roman" w:hAnsi="Times New Roman" w:eastAsia="Times New Roman" w:cs="Times New Roman"/>
          <w:spacing w:val="-5"/>
          <w:u w:val="single" w:color="auto"/>
        </w:rPr>
        <w:t>who does</w:t>
      </w:r>
      <w:r>
        <w:rPr>
          <w:rFonts w:ascii="Times New Roman" w:hAnsi="Times New Roman" w:eastAsia="Times New Roman" w:cs="Times New Roman"/>
        </w:rPr>
        <w:t xml:space="preserve"> </w:t>
      </w:r>
      <w:r>
        <w:rPr>
          <w:rFonts w:ascii="Times New Roman" w:hAnsi="Times New Roman" w:eastAsia="Times New Roman" w:cs="Times New Roman"/>
          <w:spacing w:val="-2"/>
          <w:u w:val="single" w:color="auto"/>
        </w:rPr>
        <w:t>what where why</w:t>
      </w:r>
      <w:r>
        <w:rPr>
          <w:spacing w:val="-2"/>
        </w:rPr>
        <w:t>”，如“</w:t>
      </w:r>
      <w:r>
        <w:rPr>
          <w:rFonts w:ascii="Times New Roman" w:hAnsi="Times New Roman" w:eastAsia="Times New Roman" w:cs="Times New Roman"/>
          <w:spacing w:val="-2"/>
          <w:u w:val="single" w:color="auto"/>
        </w:rPr>
        <w:t>Mr. White works in his office as this is his habit</w:t>
      </w:r>
      <w:r>
        <w:rPr>
          <w:rFonts w:ascii="Times New Roman" w:hAnsi="Times New Roman" w:eastAsia="Times New Roman" w:cs="Times New Roman"/>
          <w:spacing w:val="-2"/>
        </w:rPr>
        <w:t>.</w:t>
      </w:r>
      <w:r>
        <w:rPr>
          <w:spacing w:val="-2"/>
        </w:rPr>
        <w:t>（怀特先</w:t>
      </w:r>
      <w:r>
        <w:rPr>
          <w:spacing w:val="-11"/>
        </w:rPr>
        <w:t>生在办公室工作，因为这是他的习惯。）”,</w:t>
      </w:r>
      <w:r>
        <w:rPr>
          <w:spacing w:val="-21"/>
        </w:rPr>
        <w:t xml:space="preserve"> </w:t>
      </w:r>
      <w:r>
        <w:rPr>
          <w:spacing w:val="-11"/>
        </w:rPr>
        <w:t>这里的</w:t>
      </w:r>
      <w:r>
        <w:rPr>
          <w:spacing w:val="-45"/>
        </w:rPr>
        <w:t xml:space="preserve"> </w:t>
      </w:r>
      <w:r>
        <w:rPr>
          <w:rFonts w:ascii="Times New Roman" w:hAnsi="Times New Roman" w:eastAsia="Times New Roman" w:cs="Times New Roman"/>
          <w:spacing w:val="-11"/>
        </w:rPr>
        <w:t xml:space="preserve">as </w:t>
      </w:r>
      <w:r>
        <w:rPr>
          <w:spacing w:val="-11"/>
        </w:rPr>
        <w:t>表示原因（</w:t>
      </w:r>
      <w:r>
        <w:rPr>
          <w:rFonts w:ascii="Times New Roman" w:hAnsi="Times New Roman" w:eastAsia="Times New Roman" w:cs="Times New Roman"/>
          <w:spacing w:val="-11"/>
        </w:rPr>
        <w:t>why</w:t>
      </w:r>
      <w:r>
        <w:rPr>
          <w:spacing w:val="-55"/>
          <w:w w:val="98"/>
        </w:rPr>
        <w:t>）；</w:t>
      </w:r>
      <w:r>
        <w:rPr>
          <w:spacing w:val="-11"/>
        </w:rPr>
        <w:t>也可以</w:t>
      </w:r>
      <w:r>
        <w:rPr>
          <w:spacing w:val="-3"/>
        </w:rPr>
        <w:t>是“</w:t>
      </w:r>
      <w:r>
        <w:rPr>
          <w:rFonts w:ascii="Times New Roman" w:hAnsi="Times New Roman" w:eastAsia="Times New Roman" w:cs="Times New Roman"/>
          <w:spacing w:val="-3"/>
          <w:u w:val="single" w:color="auto"/>
        </w:rPr>
        <w:t>who</w:t>
      </w:r>
      <w:r>
        <w:rPr>
          <w:rFonts w:ascii="Times New Roman" w:hAnsi="Times New Roman" w:eastAsia="Times New Roman" w:cs="Times New Roman"/>
          <w:spacing w:val="22"/>
          <w:w w:val="101"/>
          <w:u w:val="single" w:color="auto"/>
        </w:rPr>
        <w:t xml:space="preserve"> </w:t>
      </w:r>
      <w:r>
        <w:rPr>
          <w:rFonts w:ascii="Times New Roman" w:hAnsi="Times New Roman" w:eastAsia="Times New Roman" w:cs="Times New Roman"/>
          <w:spacing w:val="-3"/>
          <w:u w:val="single" w:color="auto"/>
        </w:rPr>
        <w:t>does</w:t>
      </w:r>
      <w:r>
        <w:rPr>
          <w:rFonts w:ascii="Times New Roman" w:hAnsi="Times New Roman" w:eastAsia="Times New Roman" w:cs="Times New Roman"/>
          <w:spacing w:val="12"/>
          <w:u w:val="single" w:color="auto"/>
        </w:rPr>
        <w:t xml:space="preserve"> </w:t>
      </w:r>
      <w:r>
        <w:rPr>
          <w:rFonts w:ascii="Times New Roman" w:hAnsi="Times New Roman" w:eastAsia="Times New Roman" w:cs="Times New Roman"/>
          <w:spacing w:val="-3"/>
          <w:u w:val="single" w:color="auto"/>
        </w:rPr>
        <w:t>what</w:t>
      </w:r>
      <w:r>
        <w:rPr>
          <w:rFonts w:ascii="Times New Roman" w:hAnsi="Times New Roman" w:eastAsia="Times New Roman" w:cs="Times New Roman"/>
          <w:spacing w:val="13"/>
          <w:w w:val="101"/>
          <w:u w:val="single" w:color="auto"/>
        </w:rPr>
        <w:t xml:space="preserve"> </w:t>
      </w:r>
      <w:r>
        <w:rPr>
          <w:rFonts w:ascii="Times New Roman" w:hAnsi="Times New Roman" w:eastAsia="Times New Roman" w:cs="Times New Roman"/>
          <w:spacing w:val="-3"/>
          <w:u w:val="single" w:color="auto"/>
        </w:rPr>
        <w:t>where</w:t>
      </w:r>
      <w:r>
        <w:rPr>
          <w:rFonts w:ascii="Times New Roman" w:hAnsi="Times New Roman" w:eastAsia="Times New Roman" w:cs="Times New Roman"/>
          <w:spacing w:val="13"/>
          <w:u w:val="single" w:color="auto"/>
        </w:rPr>
        <w:t xml:space="preserve"> </w:t>
      </w:r>
      <w:r>
        <w:rPr>
          <w:rFonts w:ascii="Times New Roman" w:hAnsi="Times New Roman" w:eastAsia="Times New Roman" w:cs="Times New Roman"/>
          <w:spacing w:val="-3"/>
          <w:u w:val="single" w:color="auto"/>
        </w:rPr>
        <w:t>when</w:t>
      </w:r>
      <w:r>
        <w:rPr>
          <w:rFonts w:ascii="Times New Roman" w:hAnsi="Times New Roman" w:eastAsia="Times New Roman" w:cs="Times New Roman"/>
          <w:spacing w:val="-25"/>
        </w:rPr>
        <w:t xml:space="preserve"> </w:t>
      </w:r>
      <w:r>
        <w:rPr>
          <w:spacing w:val="-3"/>
        </w:rPr>
        <w:t>”，如“</w:t>
      </w:r>
      <w:r>
        <w:rPr>
          <w:rFonts w:ascii="Times New Roman" w:hAnsi="Times New Roman" w:eastAsia="Times New Roman" w:cs="Times New Roman"/>
          <w:spacing w:val="-3"/>
          <w:u w:val="single" w:color="auto"/>
        </w:rPr>
        <w:t>Mr. White</w:t>
      </w:r>
      <w:r>
        <w:rPr>
          <w:rFonts w:ascii="Times New Roman" w:hAnsi="Times New Roman" w:eastAsia="Times New Roman" w:cs="Times New Roman"/>
          <w:spacing w:val="18"/>
          <w:w w:val="101"/>
          <w:u w:val="single" w:color="auto"/>
        </w:rPr>
        <w:t xml:space="preserve"> </w:t>
      </w:r>
      <w:r>
        <w:rPr>
          <w:rFonts w:ascii="Times New Roman" w:hAnsi="Times New Roman" w:eastAsia="Times New Roman" w:cs="Times New Roman"/>
          <w:spacing w:val="-3"/>
          <w:u w:val="single" w:color="auto"/>
        </w:rPr>
        <w:t>is</w:t>
      </w:r>
      <w:r>
        <w:rPr>
          <w:rFonts w:ascii="Times New Roman" w:hAnsi="Times New Roman" w:eastAsia="Times New Roman" w:cs="Times New Roman"/>
          <w:spacing w:val="13"/>
          <w:u w:val="single" w:color="auto"/>
        </w:rPr>
        <w:t xml:space="preserve"> </w:t>
      </w:r>
      <w:r>
        <w:rPr>
          <w:rFonts w:ascii="Times New Roman" w:hAnsi="Times New Roman" w:eastAsia="Times New Roman" w:cs="Times New Roman"/>
          <w:spacing w:val="-3"/>
          <w:u w:val="single" w:color="auto"/>
        </w:rPr>
        <w:t>working</w:t>
      </w:r>
      <w:r>
        <w:rPr>
          <w:rFonts w:ascii="Times New Roman" w:hAnsi="Times New Roman" w:eastAsia="Times New Roman" w:cs="Times New Roman"/>
          <w:spacing w:val="19"/>
          <w:u w:val="single" w:color="auto"/>
        </w:rPr>
        <w:t xml:space="preserve"> </w:t>
      </w:r>
      <w:r>
        <w:rPr>
          <w:rFonts w:ascii="Times New Roman" w:hAnsi="Times New Roman" w:eastAsia="Times New Roman" w:cs="Times New Roman"/>
          <w:spacing w:val="-3"/>
          <w:u w:val="single" w:color="auto"/>
        </w:rPr>
        <w:t>in</w:t>
      </w:r>
      <w:r>
        <w:rPr>
          <w:rFonts w:ascii="Times New Roman" w:hAnsi="Times New Roman" w:eastAsia="Times New Roman" w:cs="Times New Roman"/>
          <w:spacing w:val="14"/>
          <w:u w:val="single" w:color="auto"/>
        </w:rPr>
        <w:t xml:space="preserve"> </w:t>
      </w:r>
      <w:r>
        <w:rPr>
          <w:rFonts w:ascii="Times New Roman" w:hAnsi="Times New Roman" w:eastAsia="Times New Roman" w:cs="Times New Roman"/>
          <w:spacing w:val="-3"/>
          <w:u w:val="single" w:color="auto"/>
        </w:rPr>
        <w:t>the</w:t>
      </w:r>
      <w:r>
        <w:rPr>
          <w:rFonts w:ascii="Times New Roman" w:hAnsi="Times New Roman" w:eastAsia="Times New Roman" w:cs="Times New Roman"/>
          <w:spacing w:val="19"/>
          <w:u w:val="single" w:color="auto"/>
        </w:rPr>
        <w:t xml:space="preserve"> </w:t>
      </w:r>
      <w:r>
        <w:rPr>
          <w:rFonts w:ascii="Times New Roman" w:hAnsi="Times New Roman" w:eastAsia="Times New Roman" w:cs="Times New Roman"/>
          <w:spacing w:val="-3"/>
          <w:u w:val="single" w:color="auto"/>
        </w:rPr>
        <w:t>office</w:t>
      </w:r>
      <w:r>
        <w:rPr>
          <w:rFonts w:ascii="Times New Roman" w:hAnsi="Times New Roman" w:eastAsia="Times New Roman" w:cs="Times New Roman"/>
          <w:spacing w:val="20"/>
          <w:u w:val="single" w:color="auto"/>
        </w:rPr>
        <w:t xml:space="preserve"> </w:t>
      </w:r>
      <w:r>
        <w:rPr>
          <w:rFonts w:ascii="Times New Roman" w:hAnsi="Times New Roman" w:eastAsia="Times New Roman" w:cs="Times New Roman"/>
          <w:spacing w:val="-3"/>
          <w:u w:val="single" w:color="auto"/>
        </w:rPr>
        <w:t>as</w:t>
      </w:r>
      <w:r>
        <w:rPr>
          <w:rFonts w:ascii="Times New Roman" w:hAnsi="Times New Roman" w:eastAsia="Times New Roman" w:cs="Times New Roman"/>
          <w:spacing w:val="12"/>
          <w:u w:val="single" w:color="auto"/>
        </w:rPr>
        <w:t xml:space="preserve"> </w:t>
      </w:r>
      <w:r>
        <w:rPr>
          <w:rFonts w:ascii="Times New Roman" w:hAnsi="Times New Roman" w:eastAsia="Times New Roman" w:cs="Times New Roman"/>
          <w:spacing w:val="-3"/>
          <w:u w:val="single" w:color="auto"/>
        </w:rPr>
        <w:t>his</w:t>
      </w:r>
      <w:r>
        <w:rPr>
          <w:rFonts w:ascii="Times New Roman" w:hAnsi="Times New Roman" w:eastAsia="Times New Roman" w:cs="Times New Roman"/>
        </w:rPr>
        <w:t xml:space="preserve"> </w:t>
      </w:r>
      <w:r>
        <w:rPr>
          <w:rFonts w:ascii="Times New Roman" w:hAnsi="Times New Roman" w:eastAsia="Times New Roman" w:cs="Times New Roman"/>
          <w:spacing w:val="-8"/>
          <w:u w:val="single" w:color="auto"/>
        </w:rPr>
        <w:t>wife</w:t>
      </w:r>
      <w:r>
        <w:rPr>
          <w:rFonts w:ascii="Times New Roman" w:hAnsi="Times New Roman" w:eastAsia="Times New Roman" w:cs="Times New Roman"/>
          <w:spacing w:val="28"/>
          <w:w w:val="101"/>
          <w:u w:val="single" w:color="auto"/>
        </w:rPr>
        <w:t xml:space="preserve"> </w:t>
      </w:r>
      <w:r>
        <w:rPr>
          <w:rFonts w:ascii="Times New Roman" w:hAnsi="Times New Roman" w:eastAsia="Times New Roman" w:cs="Times New Roman"/>
          <w:spacing w:val="-8"/>
          <w:u w:val="single" w:color="auto"/>
        </w:rPr>
        <w:t>comes</w:t>
      </w:r>
      <w:r>
        <w:rPr>
          <w:rFonts w:ascii="Times New Roman" w:hAnsi="Times New Roman" w:eastAsia="Times New Roman" w:cs="Times New Roman"/>
          <w:spacing w:val="19"/>
          <w:w w:val="101"/>
          <w:u w:val="single" w:color="auto"/>
        </w:rPr>
        <w:t xml:space="preserve"> </w:t>
      </w:r>
      <w:r>
        <w:rPr>
          <w:rFonts w:ascii="Times New Roman" w:hAnsi="Times New Roman" w:eastAsia="Times New Roman" w:cs="Times New Roman"/>
          <w:spacing w:val="-8"/>
          <w:u w:val="single" w:color="auto"/>
        </w:rPr>
        <w:t>in</w:t>
      </w:r>
      <w:r>
        <w:rPr>
          <w:rFonts w:ascii="Times New Roman" w:hAnsi="Times New Roman" w:eastAsia="Times New Roman" w:cs="Times New Roman"/>
          <w:spacing w:val="-8"/>
        </w:rPr>
        <w:t>.</w:t>
      </w:r>
      <w:r>
        <w:rPr>
          <w:spacing w:val="-8"/>
        </w:rPr>
        <w:t>（怀特先生正在办公室工作，当他妻子进来的时候。）”, 这里的</w:t>
      </w:r>
      <w:r>
        <w:rPr>
          <w:rFonts w:ascii="Times New Roman" w:hAnsi="Times New Roman" w:eastAsia="Times New Roman" w:cs="Times New Roman"/>
          <w:spacing w:val="-5"/>
        </w:rPr>
        <w:t xml:space="preserve">as </w:t>
      </w:r>
      <w:r>
        <w:rPr>
          <w:spacing w:val="-5"/>
        </w:rPr>
        <w:t>表示时间（</w:t>
      </w:r>
      <w:r>
        <w:rPr>
          <w:rFonts w:ascii="Times New Roman" w:hAnsi="Times New Roman" w:eastAsia="Times New Roman" w:cs="Times New Roman"/>
          <w:spacing w:val="-5"/>
        </w:rPr>
        <w:t>when</w:t>
      </w:r>
      <w:r>
        <w:rPr>
          <w:spacing w:val="-5"/>
        </w:rPr>
        <w:t>）。</w:t>
      </w:r>
    </w:p>
    <w:p w14:paraId="4DE703CE">
      <w:pPr>
        <w:spacing w:line="254" w:lineRule="auto"/>
        <w:rPr>
          <w:rFonts w:ascii="Arial"/>
          <w:sz w:val="21"/>
        </w:rPr>
      </w:pPr>
    </w:p>
    <w:p w14:paraId="129C33F3">
      <w:pPr>
        <w:spacing w:line="254" w:lineRule="auto"/>
        <w:rPr>
          <w:rFonts w:ascii="Arial"/>
          <w:sz w:val="21"/>
        </w:rPr>
      </w:pPr>
    </w:p>
    <w:p w14:paraId="027205B0">
      <w:pPr>
        <w:spacing w:line="255" w:lineRule="auto"/>
        <w:rPr>
          <w:rFonts w:ascii="Arial"/>
          <w:sz w:val="21"/>
        </w:rPr>
      </w:pPr>
      <w:r>
        <w:pict>
          <v:shape id="_x0000_s1067" o:spid="_x0000_s1067" style="position:absolute;left:0pt;margin-left:86.15pt;margin-top:6.65pt;height:0.5pt;width:144.05pt;z-index:251816960;mso-width-relative:page;mso-height-relative:page;" fillcolor="#000000" filled="t" stroked="f" coordsize="2881,10" path="m0,9l2880,9,2880,0,0,0,0,9xe">
            <v:fill on="t" focussize="0,0"/>
            <v:stroke on="f"/>
            <v:imagedata o:title=""/>
            <o:lock v:ext="edit"/>
          </v:shape>
        </w:pict>
      </w:r>
    </w:p>
    <w:p w14:paraId="334D26DF">
      <w:pPr>
        <w:spacing w:before="59" w:line="290" w:lineRule="auto"/>
        <w:ind w:left="1303" w:right="1122" w:firstLine="366"/>
        <w:rPr>
          <w:rFonts w:ascii="仿宋" w:hAnsi="仿宋" w:eastAsia="仿宋" w:cs="仿宋"/>
          <w:sz w:val="18"/>
          <w:szCs w:val="18"/>
        </w:rPr>
      </w:pPr>
      <w:r>
        <w:pict>
          <v:shape id="_x0000_s1068" o:spid="_x0000_s1068" style="position:absolute;left:0pt;margin-left:386.85pt;margin-top:25.5pt;height:0.5pt;width:23.2pt;z-index:251817984;mso-width-relative:page;mso-height-relative:page;" fillcolor="#000000" filled="t" stroked="f" coordsize="464,10" path="m0,9l463,9,463,0,0,0,0,9xe">
            <v:fill on="t" focussize="0,0"/>
            <v:stroke on="f"/>
            <v:imagedata o:title=""/>
            <o:lock v:ext="edit"/>
          </v:shape>
        </w:pict>
      </w:r>
      <w:r>
        <w:rPr>
          <w:rFonts w:ascii="仿宋" w:hAnsi="仿宋" w:eastAsia="仿宋" w:cs="仿宋"/>
          <w:spacing w:val="-6"/>
          <w:sz w:val="18"/>
          <w:szCs w:val="18"/>
        </w:rPr>
        <w:t>① 认知学习法发现，英文思维的表达方式与</w:t>
      </w:r>
      <w:r>
        <w:rPr>
          <w:rFonts w:ascii="仿宋" w:hAnsi="仿宋" w:eastAsia="仿宋" w:cs="仿宋"/>
          <w:spacing w:val="-24"/>
          <w:sz w:val="18"/>
          <w:szCs w:val="18"/>
        </w:rPr>
        <w:t xml:space="preserve"> </w:t>
      </w:r>
      <w:r>
        <w:rPr>
          <w:rFonts w:ascii="Times New Roman" w:hAnsi="Times New Roman" w:eastAsia="Times New Roman" w:cs="Times New Roman"/>
          <w:spacing w:val="-6"/>
          <w:sz w:val="18"/>
          <w:szCs w:val="18"/>
        </w:rPr>
        <w:t>6</w:t>
      </w:r>
      <w:r>
        <w:rPr>
          <w:rFonts w:ascii="Times New Roman" w:hAnsi="Times New Roman" w:eastAsia="Times New Roman" w:cs="Times New Roman"/>
          <w:spacing w:val="12"/>
          <w:w w:val="102"/>
          <w:sz w:val="18"/>
          <w:szCs w:val="18"/>
        </w:rPr>
        <w:t xml:space="preserve"> </w:t>
      </w:r>
      <w:r>
        <w:rPr>
          <w:rFonts w:ascii="仿宋" w:hAnsi="仿宋" w:eastAsia="仿宋" w:cs="仿宋"/>
          <w:spacing w:val="-6"/>
          <w:sz w:val="18"/>
          <w:szCs w:val="18"/>
        </w:rPr>
        <w:t>个</w:t>
      </w:r>
      <w:r>
        <w:rPr>
          <w:rFonts w:ascii="仿宋" w:hAnsi="仿宋" w:eastAsia="仿宋" w:cs="仿宋"/>
          <w:spacing w:val="-41"/>
          <w:sz w:val="18"/>
          <w:szCs w:val="18"/>
        </w:rPr>
        <w:t xml:space="preserve"> </w:t>
      </w:r>
      <w:r>
        <w:rPr>
          <w:rFonts w:ascii="Times New Roman" w:hAnsi="Times New Roman" w:eastAsia="Times New Roman" w:cs="Times New Roman"/>
          <w:spacing w:val="-6"/>
          <w:sz w:val="18"/>
          <w:szCs w:val="18"/>
        </w:rPr>
        <w:t>wh</w:t>
      </w:r>
      <w:r>
        <w:rPr>
          <w:rFonts w:ascii="仿宋" w:hAnsi="仿宋" w:eastAsia="仿宋" w:cs="仿宋"/>
          <w:spacing w:val="-6"/>
          <w:sz w:val="18"/>
          <w:szCs w:val="18"/>
        </w:rPr>
        <w:t>（</w:t>
      </w:r>
      <w:r>
        <w:rPr>
          <w:rFonts w:ascii="Times New Roman" w:hAnsi="Times New Roman" w:eastAsia="Times New Roman" w:cs="Times New Roman"/>
          <w:spacing w:val="-6"/>
          <w:sz w:val="18"/>
          <w:szCs w:val="18"/>
        </w:rPr>
        <w:t>who</w:t>
      </w:r>
      <w:r>
        <w:rPr>
          <w:rFonts w:ascii="仿宋" w:hAnsi="仿宋" w:eastAsia="仿宋" w:cs="仿宋"/>
          <w:spacing w:val="-6"/>
          <w:sz w:val="18"/>
          <w:szCs w:val="18"/>
        </w:rPr>
        <w:t>、</w:t>
      </w:r>
      <w:r>
        <w:rPr>
          <w:rFonts w:ascii="Times New Roman" w:hAnsi="Times New Roman" w:eastAsia="Times New Roman" w:cs="Times New Roman"/>
          <w:spacing w:val="-6"/>
          <w:sz w:val="18"/>
          <w:szCs w:val="18"/>
        </w:rPr>
        <w:t>what</w:t>
      </w:r>
      <w:r>
        <w:rPr>
          <w:rFonts w:ascii="仿宋" w:hAnsi="仿宋" w:eastAsia="仿宋" w:cs="仿宋"/>
          <w:spacing w:val="-6"/>
          <w:sz w:val="18"/>
          <w:szCs w:val="18"/>
        </w:rPr>
        <w:t>、</w:t>
      </w:r>
      <w:r>
        <w:rPr>
          <w:rFonts w:ascii="Times New Roman" w:hAnsi="Times New Roman" w:eastAsia="Times New Roman" w:cs="Times New Roman"/>
          <w:spacing w:val="-6"/>
          <w:sz w:val="18"/>
          <w:szCs w:val="18"/>
        </w:rPr>
        <w:t>where</w:t>
      </w:r>
      <w:r>
        <w:rPr>
          <w:rFonts w:ascii="仿宋" w:hAnsi="仿宋" w:eastAsia="仿宋" w:cs="仿宋"/>
          <w:spacing w:val="-6"/>
          <w:sz w:val="18"/>
          <w:szCs w:val="18"/>
        </w:rPr>
        <w:t>、</w:t>
      </w:r>
      <w:r>
        <w:rPr>
          <w:rFonts w:ascii="Times New Roman" w:hAnsi="Times New Roman" w:eastAsia="Times New Roman" w:cs="Times New Roman"/>
          <w:spacing w:val="-6"/>
          <w:sz w:val="18"/>
          <w:szCs w:val="18"/>
        </w:rPr>
        <w:t>when</w:t>
      </w:r>
      <w:r>
        <w:rPr>
          <w:rFonts w:ascii="仿宋" w:hAnsi="仿宋" w:eastAsia="仿宋" w:cs="仿宋"/>
          <w:spacing w:val="-6"/>
          <w:sz w:val="18"/>
          <w:szCs w:val="18"/>
        </w:rPr>
        <w:t>、</w:t>
      </w:r>
      <w:r>
        <w:rPr>
          <w:rFonts w:ascii="Times New Roman" w:hAnsi="Times New Roman" w:eastAsia="Times New Roman" w:cs="Times New Roman"/>
          <w:spacing w:val="-6"/>
          <w:sz w:val="18"/>
          <w:szCs w:val="18"/>
        </w:rPr>
        <w:t>why</w:t>
      </w:r>
      <w:r>
        <w:rPr>
          <w:rFonts w:ascii="Times New Roman" w:hAnsi="Times New Roman" w:eastAsia="Times New Roman" w:cs="Times New Roman"/>
          <w:spacing w:val="-23"/>
          <w:sz w:val="18"/>
          <w:szCs w:val="18"/>
        </w:rPr>
        <w:t xml:space="preserve"> </w:t>
      </w:r>
      <w:r>
        <w:rPr>
          <w:rFonts w:ascii="仿宋" w:hAnsi="仿宋" w:eastAsia="仿宋" w:cs="仿宋"/>
          <w:spacing w:val="-6"/>
          <w:sz w:val="18"/>
          <w:szCs w:val="18"/>
        </w:rPr>
        <w:t>、</w:t>
      </w:r>
      <w:r>
        <w:rPr>
          <w:rFonts w:ascii="仿宋" w:hAnsi="仿宋" w:eastAsia="仿宋" w:cs="仿宋"/>
          <w:sz w:val="18"/>
          <w:szCs w:val="18"/>
        </w:rPr>
        <w:t xml:space="preserve"> </w:t>
      </w:r>
      <w:r>
        <w:rPr>
          <w:rFonts w:ascii="Times New Roman" w:hAnsi="Times New Roman" w:eastAsia="Times New Roman" w:cs="Times New Roman"/>
          <w:spacing w:val="-1"/>
          <w:sz w:val="18"/>
          <w:szCs w:val="18"/>
        </w:rPr>
        <w:t>how</w:t>
      </w:r>
      <w:r>
        <w:rPr>
          <w:rFonts w:ascii="仿宋" w:hAnsi="仿宋" w:eastAsia="仿宋" w:cs="仿宋"/>
          <w:spacing w:val="-1"/>
          <w:sz w:val="18"/>
          <w:szCs w:val="18"/>
        </w:rPr>
        <w:t>）的概念有其一致性。而</w:t>
      </w:r>
      <w:r>
        <w:rPr>
          <w:rFonts w:ascii="仿宋" w:hAnsi="仿宋" w:eastAsia="仿宋" w:cs="仿宋"/>
          <w:spacing w:val="-42"/>
          <w:sz w:val="18"/>
          <w:szCs w:val="18"/>
        </w:rPr>
        <w:t xml:space="preserve"> </w:t>
      </w:r>
      <w:r>
        <w:rPr>
          <w:rFonts w:ascii="Times New Roman" w:hAnsi="Times New Roman" w:eastAsia="Times New Roman" w:cs="Times New Roman"/>
          <w:spacing w:val="-1"/>
          <w:sz w:val="18"/>
          <w:szCs w:val="18"/>
        </w:rPr>
        <w:t>how</w:t>
      </w:r>
      <w:r>
        <w:rPr>
          <w:rFonts w:ascii="Times New Roman" w:hAnsi="Times New Roman" w:eastAsia="Times New Roman" w:cs="Times New Roman"/>
          <w:spacing w:val="13"/>
          <w:w w:val="101"/>
          <w:sz w:val="18"/>
          <w:szCs w:val="18"/>
        </w:rPr>
        <w:t xml:space="preserve"> </w:t>
      </w:r>
      <w:r>
        <w:rPr>
          <w:rFonts w:ascii="仿宋" w:hAnsi="仿宋" w:eastAsia="仿宋" w:cs="仿宋"/>
          <w:spacing w:val="-1"/>
          <w:sz w:val="18"/>
          <w:szCs w:val="18"/>
        </w:rPr>
        <w:t>代表了两个概念：一个是方法，如“</w:t>
      </w:r>
      <w:r>
        <w:rPr>
          <w:rFonts w:ascii="Times New Roman" w:hAnsi="Times New Roman" w:eastAsia="Times New Roman" w:cs="Times New Roman"/>
          <w:spacing w:val="-1"/>
          <w:sz w:val="18"/>
          <w:szCs w:val="18"/>
        </w:rPr>
        <w:t>I goto school</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1"/>
          <w:sz w:val="18"/>
          <w:szCs w:val="18"/>
        </w:rPr>
        <w:t>by</w:t>
      </w:r>
      <w:r>
        <w:rPr>
          <w:rFonts w:ascii="Times New Roman" w:hAnsi="Times New Roman" w:eastAsia="Times New Roman" w:cs="Times New Roman"/>
          <w:spacing w:val="-15"/>
          <w:sz w:val="18"/>
          <w:szCs w:val="18"/>
        </w:rPr>
        <w:t xml:space="preserve"> </w:t>
      </w:r>
      <w:r>
        <w:rPr>
          <w:rFonts w:ascii="Times New Roman" w:hAnsi="Times New Roman" w:eastAsia="Times New Roman" w:cs="Times New Roman"/>
          <w:spacing w:val="-1"/>
          <w:sz w:val="18"/>
          <w:szCs w:val="18"/>
        </w:rPr>
        <w:t>bu</w:t>
      </w:r>
      <w:r>
        <w:rPr>
          <w:rFonts w:ascii="Times New Roman" w:hAnsi="Times New Roman" w:eastAsia="Times New Roman" w:cs="Times New Roman"/>
          <w:spacing w:val="-2"/>
          <w:sz w:val="18"/>
          <w:szCs w:val="18"/>
        </w:rPr>
        <w:t>s.</w:t>
      </w:r>
      <w:r>
        <w:rPr>
          <w:rFonts w:ascii="Times New Roman" w:hAnsi="Times New Roman" w:eastAsia="Times New Roman" w:cs="Times New Roman"/>
          <w:spacing w:val="-20"/>
          <w:sz w:val="18"/>
          <w:szCs w:val="18"/>
        </w:rPr>
        <w:t xml:space="preserve"> </w:t>
      </w:r>
      <w:r>
        <w:rPr>
          <w:rFonts w:ascii="仿宋" w:hAnsi="仿宋" w:eastAsia="仿宋" w:cs="仿宋"/>
          <w:spacing w:val="-2"/>
          <w:sz w:val="18"/>
          <w:szCs w:val="18"/>
        </w:rPr>
        <w:t>”</w:t>
      </w:r>
      <w:r>
        <w:rPr>
          <w:rFonts w:ascii="仿宋" w:hAnsi="仿宋" w:eastAsia="仿宋" w:cs="仿宋"/>
          <w:sz w:val="18"/>
          <w:szCs w:val="18"/>
        </w:rPr>
        <w:t xml:space="preserve"> </w:t>
      </w:r>
      <w:r>
        <w:rPr>
          <w:rFonts w:ascii="Times New Roman" w:hAnsi="Times New Roman" w:eastAsia="Times New Roman" w:cs="Times New Roman"/>
          <w:spacing w:val="-3"/>
          <w:sz w:val="18"/>
          <w:szCs w:val="18"/>
        </w:rPr>
        <w:t>by</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3"/>
          <w:sz w:val="18"/>
          <w:szCs w:val="18"/>
        </w:rPr>
        <w:t>bus</w:t>
      </w:r>
      <w:r>
        <w:rPr>
          <w:rFonts w:ascii="Times New Roman" w:hAnsi="Times New Roman" w:eastAsia="Times New Roman" w:cs="Times New Roman"/>
          <w:spacing w:val="12"/>
          <w:w w:val="101"/>
          <w:sz w:val="18"/>
          <w:szCs w:val="18"/>
        </w:rPr>
        <w:t xml:space="preserve"> </w:t>
      </w:r>
      <w:r>
        <w:rPr>
          <w:rFonts w:ascii="仿宋" w:hAnsi="仿宋" w:eastAsia="仿宋" w:cs="仿宋"/>
          <w:spacing w:val="-3"/>
          <w:sz w:val="18"/>
          <w:szCs w:val="18"/>
        </w:rPr>
        <w:t>就是</w:t>
      </w:r>
      <w:r>
        <w:rPr>
          <w:rFonts w:ascii="仿宋" w:hAnsi="仿宋" w:eastAsia="仿宋" w:cs="仿宋"/>
          <w:spacing w:val="-44"/>
          <w:sz w:val="18"/>
          <w:szCs w:val="18"/>
        </w:rPr>
        <w:t xml:space="preserve"> </w:t>
      </w:r>
      <w:r>
        <w:rPr>
          <w:rFonts w:ascii="Times New Roman" w:hAnsi="Times New Roman" w:eastAsia="Times New Roman" w:cs="Times New Roman"/>
          <w:spacing w:val="-3"/>
          <w:sz w:val="18"/>
          <w:szCs w:val="18"/>
        </w:rPr>
        <w:t>how</w:t>
      </w:r>
      <w:r>
        <w:rPr>
          <w:rFonts w:ascii="仿宋" w:hAnsi="仿宋" w:eastAsia="仿宋" w:cs="仿宋"/>
          <w:spacing w:val="-3"/>
          <w:sz w:val="18"/>
          <w:szCs w:val="18"/>
        </w:rPr>
        <w:t>（方式、方法</w:t>
      </w:r>
      <w:r>
        <w:rPr>
          <w:rFonts w:ascii="仿宋" w:hAnsi="仿宋" w:eastAsia="仿宋" w:cs="仿宋"/>
          <w:spacing w:val="-48"/>
          <w:w w:val="96"/>
          <w:sz w:val="18"/>
          <w:szCs w:val="18"/>
        </w:rPr>
        <w:t>），</w:t>
      </w:r>
      <w:r>
        <w:rPr>
          <w:rFonts w:ascii="仿宋" w:hAnsi="仿宋" w:eastAsia="仿宋" w:cs="仿宋"/>
          <w:spacing w:val="-3"/>
          <w:sz w:val="18"/>
          <w:szCs w:val="18"/>
        </w:rPr>
        <w:t>另一个是表示程度的形容词</w:t>
      </w:r>
      <w:r>
        <w:rPr>
          <w:rFonts w:ascii="仿宋" w:hAnsi="仿宋" w:eastAsia="仿宋" w:cs="仿宋"/>
          <w:spacing w:val="-4"/>
          <w:sz w:val="18"/>
          <w:szCs w:val="18"/>
        </w:rPr>
        <w:t>或副词，如“</w:t>
      </w:r>
      <w:r>
        <w:rPr>
          <w:rFonts w:ascii="Times New Roman" w:hAnsi="Times New Roman" w:eastAsia="Times New Roman" w:cs="Times New Roman"/>
          <w:spacing w:val="-4"/>
          <w:sz w:val="18"/>
          <w:szCs w:val="18"/>
        </w:rPr>
        <w:t>The</w:t>
      </w:r>
      <w:r>
        <w:rPr>
          <w:rFonts w:ascii="Times New Roman" w:hAnsi="Times New Roman" w:eastAsia="Times New Roman" w:cs="Times New Roman"/>
          <w:spacing w:val="-11"/>
          <w:sz w:val="18"/>
          <w:szCs w:val="18"/>
        </w:rPr>
        <w:t xml:space="preserve"> </w:t>
      </w:r>
      <w:r>
        <w:rPr>
          <w:rFonts w:ascii="Times New Roman" w:hAnsi="Times New Roman" w:eastAsia="Times New Roman" w:cs="Times New Roman"/>
          <w:spacing w:val="-4"/>
          <w:sz w:val="18"/>
          <w:szCs w:val="18"/>
        </w:rPr>
        <w:t>weather is</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u w:val="single" w:color="auto"/>
        </w:rPr>
        <w:t>very</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3"/>
          <w:sz w:val="18"/>
          <w:szCs w:val="18"/>
          <w:u w:val="single" w:color="auto"/>
        </w:rPr>
        <w:t>nice</w:t>
      </w:r>
      <w:r>
        <w:rPr>
          <w:rFonts w:ascii="Times New Roman" w:hAnsi="Times New Roman" w:eastAsia="Times New Roman" w:cs="Times New Roman"/>
          <w:spacing w:val="-3"/>
          <w:sz w:val="18"/>
          <w:szCs w:val="18"/>
        </w:rPr>
        <w:t xml:space="preserve">. </w:t>
      </w:r>
      <w:r>
        <w:rPr>
          <w:rFonts w:ascii="仿宋" w:hAnsi="仿宋" w:eastAsia="仿宋" w:cs="仿宋"/>
          <w:spacing w:val="-3"/>
          <w:sz w:val="18"/>
          <w:szCs w:val="18"/>
        </w:rPr>
        <w:t>”</w:t>
      </w:r>
      <w:r>
        <w:rPr>
          <w:rFonts w:ascii="Times New Roman" w:hAnsi="Times New Roman" w:eastAsia="Times New Roman" w:cs="Times New Roman"/>
          <w:spacing w:val="-3"/>
          <w:sz w:val="18"/>
          <w:szCs w:val="18"/>
        </w:rPr>
        <w:t>very</w:t>
      </w:r>
      <w:r>
        <w:rPr>
          <w:rFonts w:ascii="Times New Roman" w:hAnsi="Times New Roman" w:eastAsia="Times New Roman" w:cs="Times New Roman"/>
          <w:spacing w:val="-14"/>
          <w:sz w:val="18"/>
          <w:szCs w:val="18"/>
        </w:rPr>
        <w:t xml:space="preserve"> </w:t>
      </w:r>
      <w:r>
        <w:rPr>
          <w:rFonts w:ascii="Times New Roman" w:hAnsi="Times New Roman" w:eastAsia="Times New Roman" w:cs="Times New Roman"/>
          <w:spacing w:val="-3"/>
          <w:sz w:val="18"/>
          <w:szCs w:val="18"/>
        </w:rPr>
        <w:t>nice</w:t>
      </w:r>
      <w:r>
        <w:rPr>
          <w:rFonts w:ascii="Times New Roman" w:hAnsi="Times New Roman" w:eastAsia="Times New Roman" w:cs="Times New Roman"/>
          <w:spacing w:val="12"/>
          <w:sz w:val="18"/>
          <w:szCs w:val="18"/>
        </w:rPr>
        <w:t xml:space="preserve"> </w:t>
      </w:r>
      <w:r>
        <w:rPr>
          <w:rFonts w:ascii="仿宋" w:hAnsi="仿宋" w:eastAsia="仿宋" w:cs="仿宋"/>
          <w:spacing w:val="-3"/>
          <w:sz w:val="18"/>
          <w:szCs w:val="18"/>
        </w:rPr>
        <w:t>就是</w:t>
      </w:r>
      <w:r>
        <w:rPr>
          <w:rFonts w:ascii="仿宋" w:hAnsi="仿宋" w:eastAsia="仿宋" w:cs="仿宋"/>
          <w:spacing w:val="-41"/>
          <w:sz w:val="18"/>
          <w:szCs w:val="18"/>
        </w:rPr>
        <w:t xml:space="preserve"> </w:t>
      </w:r>
      <w:r>
        <w:rPr>
          <w:rFonts w:ascii="Times New Roman" w:hAnsi="Times New Roman" w:eastAsia="Times New Roman" w:cs="Times New Roman"/>
          <w:spacing w:val="-3"/>
          <w:sz w:val="18"/>
          <w:szCs w:val="18"/>
        </w:rPr>
        <w:t>how</w:t>
      </w:r>
      <w:r>
        <w:rPr>
          <w:rFonts w:ascii="仿宋" w:hAnsi="仿宋" w:eastAsia="仿宋" w:cs="仿宋"/>
          <w:spacing w:val="-3"/>
          <w:sz w:val="18"/>
          <w:szCs w:val="18"/>
        </w:rPr>
        <w:t>（带有副词的形容词）。这是为什么问问题的时候才会说“</w:t>
      </w:r>
      <w:r>
        <w:rPr>
          <w:rFonts w:ascii="Times New Roman" w:hAnsi="Times New Roman" w:eastAsia="Times New Roman" w:cs="Times New Roman"/>
          <w:spacing w:val="-3"/>
          <w:sz w:val="18"/>
          <w:szCs w:val="18"/>
        </w:rPr>
        <w:t>How</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3"/>
          <w:sz w:val="18"/>
          <w:szCs w:val="18"/>
        </w:rPr>
        <w:t>is</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the weather</w:t>
      </w:r>
      <w:r>
        <w:rPr>
          <w:rFonts w:ascii="仿宋" w:hAnsi="仿宋" w:eastAsia="仿宋" w:cs="仿宋"/>
          <w:spacing w:val="-2"/>
          <w:sz w:val="18"/>
          <w:szCs w:val="18"/>
        </w:rPr>
        <w:t>？</w:t>
      </w:r>
      <w:r>
        <w:rPr>
          <w:rFonts w:ascii="仿宋" w:hAnsi="仿宋" w:eastAsia="仿宋" w:cs="仿宋"/>
          <w:spacing w:val="-63"/>
          <w:sz w:val="18"/>
          <w:szCs w:val="18"/>
        </w:rPr>
        <w:t xml:space="preserve"> </w:t>
      </w:r>
      <w:r>
        <w:rPr>
          <w:rFonts w:ascii="仿宋" w:hAnsi="仿宋" w:eastAsia="仿宋" w:cs="仿宋"/>
          <w:spacing w:val="-2"/>
          <w:sz w:val="18"/>
          <w:szCs w:val="18"/>
        </w:rPr>
        <w:t>”。</w:t>
      </w:r>
    </w:p>
    <w:p w14:paraId="0AE89405">
      <w:pPr>
        <w:spacing w:line="330" w:lineRule="auto"/>
        <w:rPr>
          <w:rFonts w:ascii="Arial"/>
          <w:sz w:val="21"/>
        </w:rPr>
      </w:pPr>
    </w:p>
    <w:p w14:paraId="1773670D">
      <w:pPr>
        <w:spacing w:before="52" w:line="232" w:lineRule="auto"/>
        <w:ind w:left="4738"/>
        <w:rPr>
          <w:rFonts w:ascii="Times New Roman" w:hAnsi="Times New Roman" w:eastAsia="Times New Roman" w:cs="Times New Roman"/>
          <w:sz w:val="18"/>
          <w:szCs w:val="18"/>
        </w:rPr>
      </w:pPr>
      <w:r>
        <w:drawing>
          <wp:anchor distT="0" distB="0" distL="0" distR="0" simplePos="0" relativeHeight="251815936"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53</w:t>
      </w:r>
    </w:p>
    <w:p w14:paraId="3F5EB1B6">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83F4BB9">
      <w:pPr>
        <w:spacing w:line="294" w:lineRule="auto"/>
        <w:rPr>
          <w:rFonts w:ascii="Arial"/>
          <w:sz w:val="21"/>
        </w:rPr>
      </w:pPr>
    </w:p>
    <w:p w14:paraId="33707855">
      <w:pPr>
        <w:spacing w:line="295" w:lineRule="auto"/>
        <w:rPr>
          <w:rFonts w:ascii="Arial"/>
          <w:sz w:val="21"/>
        </w:rPr>
      </w:pPr>
    </w:p>
    <w:p w14:paraId="346D752F">
      <w:pPr>
        <w:spacing w:before="77" w:line="194" w:lineRule="auto"/>
        <w:ind w:left="1411"/>
        <w:rPr>
          <w:rFonts w:ascii="微软雅黑" w:hAnsi="微软雅黑" w:eastAsia="微软雅黑" w:cs="微软雅黑"/>
          <w:sz w:val="18"/>
          <w:szCs w:val="18"/>
        </w:rPr>
      </w:pPr>
      <w:r>
        <w:drawing>
          <wp:anchor distT="0" distB="0" distL="0" distR="0" simplePos="0" relativeHeight="25181900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7AD5704E">
      <w:pPr>
        <w:spacing w:line="255" w:lineRule="auto"/>
        <w:rPr>
          <w:rFonts w:ascii="Arial"/>
          <w:sz w:val="21"/>
        </w:rPr>
      </w:pPr>
    </w:p>
    <w:p w14:paraId="42CEC13A">
      <w:pPr>
        <w:spacing w:line="256" w:lineRule="auto"/>
        <w:rPr>
          <w:rFonts w:ascii="Arial"/>
          <w:sz w:val="21"/>
        </w:rPr>
      </w:pPr>
    </w:p>
    <w:p w14:paraId="3147BAF1">
      <w:pPr>
        <w:spacing w:before="71" w:line="227" w:lineRule="auto"/>
        <w:ind w:left="1747"/>
        <w:rPr>
          <w:rFonts w:ascii="楷体" w:hAnsi="楷体" w:eastAsia="楷体" w:cs="楷体"/>
          <w:sz w:val="12"/>
          <w:szCs w:val="1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按意群读句，按意群理解语义</w:t>
      </w:r>
      <w:r>
        <w:fldChar w:fldCharType="begin"/>
      </w:r>
      <w:r>
        <w:instrText xml:space="preserve"> HYPERLINK \l "bookmark79" </w:instrText>
      </w:r>
      <w:r>
        <w:fldChar w:fldCharType="separate"/>
      </w:r>
      <w:r>
        <w:rPr>
          <w:rFonts w:ascii="楷体" w:hAnsi="楷体" w:eastAsia="楷体" w:cs="楷体"/>
          <w:b/>
          <w:bCs/>
          <w:spacing w:val="-1"/>
          <w:position w:val="7"/>
          <w:sz w:val="12"/>
          <w:szCs w:val="12"/>
        </w:rPr>
        <w:t>①</w:t>
      </w:r>
      <w:r>
        <w:rPr>
          <w:rFonts w:ascii="楷体" w:hAnsi="楷体" w:eastAsia="楷体" w:cs="楷体"/>
          <w:b/>
          <w:bCs/>
          <w:spacing w:val="-1"/>
          <w:position w:val="7"/>
          <w:sz w:val="12"/>
          <w:szCs w:val="12"/>
        </w:rPr>
        <w:fldChar w:fldCharType="end"/>
      </w:r>
    </w:p>
    <w:p w14:paraId="55E8ECB1">
      <w:pPr>
        <w:pStyle w:val="2"/>
        <w:spacing w:before="160" w:line="329" w:lineRule="auto"/>
        <w:ind w:left="1325" w:right="1298" w:firstLine="406"/>
      </w:pPr>
      <w:r>
        <w:rPr>
          <w:spacing w:val="3"/>
        </w:rPr>
        <w:t>认知英语教程指出一种非常重要的方法是按语意线出声念读，这是让学</w:t>
      </w:r>
      <w:r>
        <w:rPr>
          <w:spacing w:val="2"/>
        </w:rPr>
        <w:t>习者理解英语语义及句法的一种方法。语意线也是认知英语老师教语法规则</w:t>
      </w:r>
      <w:r>
        <w:rPr>
          <w:spacing w:val="-5"/>
        </w:rPr>
        <w:t>的工具。</w:t>
      </w:r>
    </w:p>
    <w:p w14:paraId="587551C4">
      <w:pPr>
        <w:pStyle w:val="2"/>
        <w:spacing w:before="1" w:line="329" w:lineRule="auto"/>
        <w:ind w:left="1311" w:right="1298" w:firstLine="420"/>
        <w:jc w:val="both"/>
      </w:pPr>
      <w:r>
        <w:rPr>
          <w:spacing w:val="-4"/>
        </w:rPr>
        <w:t>在认知英语学习法中，意群的概念源于上述的英语思维模型。随着阅读材料的深入，句序、句子结构、句式可能会发生变化，但是意群不会。当学习者</w:t>
      </w:r>
      <w:r>
        <w:rPr>
          <w:spacing w:val="-3"/>
        </w:rPr>
        <w:t>从基础模型体会到意群的意义后，他们就能在阅读更</w:t>
      </w:r>
      <w:r>
        <w:rPr>
          <w:spacing w:val="-4"/>
        </w:rPr>
        <w:t>复杂的材料时，理解英语</w:t>
      </w:r>
      <w:r>
        <w:rPr>
          <w:spacing w:val="-3"/>
        </w:rPr>
        <w:t>中语法词汇（如介词、连词等）的运用规律，同时也</w:t>
      </w:r>
      <w:r>
        <w:rPr>
          <w:spacing w:val="-4"/>
        </w:rPr>
        <w:t>能洞察英语语言使用的创</w:t>
      </w:r>
      <w:r>
        <w:rPr>
          <w:spacing w:val="-3"/>
        </w:rPr>
        <w:t>造性。因此，在教学过程中，教师应选用原版</w:t>
      </w:r>
      <w:r>
        <w:rPr>
          <w:spacing w:val="-4"/>
        </w:rPr>
        <w:t>书籍作为阅读材料，让学习者在</w:t>
      </w:r>
      <w:r>
        <w:t>英语原作的语境中感知、体会和理解英语语言系统的奥</w:t>
      </w:r>
      <w:r>
        <w:rPr>
          <w:spacing w:val="-1"/>
        </w:rPr>
        <w:t>妙。</w:t>
      </w:r>
    </w:p>
    <w:p w14:paraId="6156233E">
      <w:pPr>
        <w:pStyle w:val="2"/>
        <w:spacing w:before="3" w:line="327" w:lineRule="auto"/>
        <w:ind w:left="1311" w:right="1303" w:firstLine="424"/>
        <w:jc w:val="both"/>
      </w:pPr>
      <w:r>
        <w:rPr>
          <w:spacing w:val="-5"/>
        </w:rPr>
        <w:t>学习者在认知拼读教程的第</w:t>
      </w:r>
      <w:r>
        <w:rPr>
          <w:spacing w:val="-46"/>
        </w:rPr>
        <w:t xml:space="preserve"> </w:t>
      </w:r>
      <w:r>
        <w:rPr>
          <w:rFonts w:ascii="Times New Roman" w:hAnsi="Times New Roman" w:eastAsia="Times New Roman" w:cs="Times New Roman"/>
          <w:spacing w:val="-5"/>
        </w:rPr>
        <w:t>4</w:t>
      </w:r>
      <w:r>
        <w:rPr>
          <w:rFonts w:ascii="Times New Roman" w:hAnsi="Times New Roman" w:eastAsia="Times New Roman" w:cs="Times New Roman"/>
          <w:spacing w:val="12"/>
        </w:rPr>
        <w:t xml:space="preserve"> </w:t>
      </w:r>
      <w:r>
        <w:rPr>
          <w:spacing w:val="-5"/>
        </w:rPr>
        <w:t>级（</w:t>
      </w:r>
      <w:r>
        <w:rPr>
          <w:rFonts w:ascii="Times New Roman" w:hAnsi="Times New Roman" w:eastAsia="Times New Roman" w:cs="Times New Roman"/>
          <w:spacing w:val="-5"/>
        </w:rPr>
        <w:t>L4</w:t>
      </w:r>
      <w:r>
        <w:rPr>
          <w:spacing w:val="-5"/>
        </w:rPr>
        <w:t>）就进入句子念读，此时就开始接触</w:t>
      </w:r>
      <w:r>
        <w:rPr>
          <w:spacing w:val="-4"/>
        </w:rPr>
        <w:t>语意线。按语意线读句的步骤是：①把句子按线分段读清楚；②把每一根语意</w:t>
      </w:r>
      <w:r>
        <w:rPr>
          <w:spacing w:val="-2"/>
        </w:rPr>
        <w:t>线的字群尽量读在一起。</w:t>
      </w:r>
    </w:p>
    <w:p w14:paraId="0395A507">
      <w:pPr>
        <w:pStyle w:val="2"/>
        <w:spacing w:before="5" w:line="329" w:lineRule="auto"/>
        <w:ind w:left="1311" w:right="1223" w:firstLine="425"/>
        <w:jc w:val="both"/>
      </w:pPr>
      <w:r>
        <w:rPr>
          <w:spacing w:val="-4"/>
        </w:rPr>
        <w:t>学习者在念读句子的时候，不要从头读到尾，因为这样容易让他们误以为</w:t>
      </w:r>
      <w:r>
        <w:rPr>
          <w:spacing w:val="-3"/>
        </w:rPr>
        <w:t>读英语就是把单词读出来，而忽略了语言的本质是几</w:t>
      </w:r>
      <w:r>
        <w:rPr>
          <w:spacing w:val="-4"/>
        </w:rPr>
        <w:t>群语义的联结（所有的语</w:t>
      </w:r>
      <w:r>
        <w:rPr>
          <w:spacing w:val="-7"/>
        </w:rPr>
        <w:t>言都是如此）。按意群读句，能让学习者感受英语表达的语序和英语思维</w:t>
      </w:r>
      <w:r>
        <w:rPr>
          <w:spacing w:val="-8"/>
        </w:rPr>
        <w:t>模式。</w:t>
      </w:r>
    </w:p>
    <w:p w14:paraId="21390358">
      <w:pPr>
        <w:pStyle w:val="2"/>
        <w:spacing w:before="1" w:line="329" w:lineRule="auto"/>
        <w:ind w:left="1310" w:right="1239" w:firstLine="423"/>
        <w:jc w:val="both"/>
      </w:pPr>
      <w:r>
        <w:rPr>
          <w:spacing w:val="-4"/>
        </w:rPr>
        <w:t>按意群读句，也能有效促进学习者对语义的理解，使其具备英语阅读理解</w:t>
      </w:r>
      <w:r>
        <w:rPr>
          <w:spacing w:val="-3"/>
        </w:rPr>
        <w:t>能力。在读句练习中，教师或家长应避免将整个句子</w:t>
      </w:r>
      <w:r>
        <w:rPr>
          <w:spacing w:val="-4"/>
        </w:rPr>
        <w:t>直接翻译成中文，而应依</w:t>
      </w:r>
      <w:r>
        <w:rPr>
          <w:spacing w:val="-2"/>
        </w:rPr>
        <w:t>据语意线将句子分段译成中文，从而让学习者准确理解某些重要的功能词汇，</w:t>
      </w:r>
      <w:r>
        <w:rPr>
          <w:spacing w:val="-9"/>
        </w:rPr>
        <w:t>如疑问词</w:t>
      </w:r>
      <w:r>
        <w:rPr>
          <w:spacing w:val="-44"/>
        </w:rPr>
        <w:t xml:space="preserve"> </w:t>
      </w:r>
      <w:r>
        <w:rPr>
          <w:rFonts w:ascii="Times New Roman" w:hAnsi="Times New Roman" w:eastAsia="Times New Roman" w:cs="Times New Roman"/>
          <w:spacing w:val="-9"/>
        </w:rPr>
        <w:t xml:space="preserve">who </w:t>
      </w:r>
      <w:r>
        <w:rPr>
          <w:spacing w:val="-9"/>
        </w:rPr>
        <w:t>在问“谁”，</w:t>
      </w:r>
      <w:r>
        <w:rPr>
          <w:rFonts w:ascii="Times New Roman" w:hAnsi="Times New Roman" w:eastAsia="Times New Roman" w:cs="Times New Roman"/>
          <w:spacing w:val="-9"/>
        </w:rPr>
        <w:t xml:space="preserve">when </w:t>
      </w:r>
      <w:r>
        <w:rPr>
          <w:spacing w:val="-9"/>
        </w:rPr>
        <w:t>在问“什么时候”等。同时， 鼓励学习者自行</w:t>
      </w:r>
      <w:r>
        <w:rPr>
          <w:spacing w:val="-3"/>
        </w:rPr>
        <w:t>翻译给教师或家长听，这样可以训练他们组合句子的语</w:t>
      </w:r>
      <w:r>
        <w:rPr>
          <w:spacing w:val="-4"/>
        </w:rPr>
        <w:t>义，认识到英语语序与</w:t>
      </w:r>
      <w:r>
        <w:rPr>
          <w:spacing w:val="-1"/>
        </w:rPr>
        <w:t>中文语序的差异。</w:t>
      </w:r>
    </w:p>
    <w:p w14:paraId="065687E7">
      <w:pPr>
        <w:pStyle w:val="2"/>
        <w:spacing w:before="1" w:line="329" w:lineRule="auto"/>
        <w:ind w:left="1312" w:right="1298" w:firstLine="420"/>
      </w:pPr>
      <w:r>
        <w:rPr>
          <w:spacing w:val="3"/>
        </w:rPr>
        <w:t>按意群读句还是训练学习者听力的一种有效方法，能够让学习者在听音</w:t>
      </w:r>
      <w:r>
        <w:rPr>
          <w:spacing w:val="-2"/>
        </w:rPr>
        <w:t>频的时候，注意英语表达方式。</w:t>
      </w:r>
    </w:p>
    <w:p w14:paraId="3188A6DF">
      <w:pPr>
        <w:pStyle w:val="2"/>
        <w:spacing w:before="1" w:line="220" w:lineRule="auto"/>
        <w:ind w:left="1731"/>
      </w:pPr>
      <w:r>
        <w:t>认知拼读教程中的句子原则上是按以下两种主要句式来划</w:t>
      </w:r>
      <w:r>
        <w:rPr>
          <w:spacing w:val="-1"/>
        </w:rPr>
        <w:t>分的：</w:t>
      </w:r>
    </w:p>
    <w:p w14:paraId="7600ED1A">
      <w:pPr>
        <w:spacing w:line="254" w:lineRule="auto"/>
        <w:rPr>
          <w:rFonts w:ascii="Arial"/>
          <w:sz w:val="21"/>
        </w:rPr>
      </w:pPr>
    </w:p>
    <w:p w14:paraId="390DB5E0">
      <w:pPr>
        <w:spacing w:line="254" w:lineRule="auto"/>
        <w:rPr>
          <w:rFonts w:ascii="Arial"/>
          <w:sz w:val="21"/>
        </w:rPr>
      </w:pPr>
      <w:r>
        <w:pict>
          <v:shape id="_x0000_s1069" o:spid="_x0000_s1069" style="position:absolute;left:0pt;margin-left:86.15pt;margin-top:6.65pt;height:0.5pt;width:144.05pt;z-index:251821056;mso-width-relative:page;mso-height-relative:page;" fillcolor="#000000" filled="t" stroked="f" coordsize="2881,10" path="m0,9l2880,9,2880,0,0,0,0,9xe">
            <v:fill on="t" focussize="0,0"/>
            <v:stroke on="f"/>
            <v:imagedata o:title=""/>
            <o:lock v:ext="edit"/>
          </v:shape>
        </w:pict>
      </w:r>
    </w:p>
    <w:p w14:paraId="5EDD8F49">
      <w:pPr>
        <w:spacing w:before="59" w:line="215" w:lineRule="auto"/>
        <w:ind w:left="1669"/>
        <w:rPr>
          <w:rFonts w:ascii="仿宋" w:hAnsi="仿宋" w:eastAsia="仿宋" w:cs="仿宋"/>
          <w:sz w:val="18"/>
          <w:szCs w:val="18"/>
        </w:rPr>
      </w:pPr>
      <w:bookmarkStart w:id="59" w:name="bookmark79"/>
      <w:bookmarkEnd w:id="59"/>
      <w:r>
        <w:rPr>
          <w:rFonts w:ascii="仿宋" w:hAnsi="仿宋" w:eastAsia="仿宋" w:cs="仿宋"/>
          <w:spacing w:val="-4"/>
          <w:sz w:val="18"/>
          <w:szCs w:val="18"/>
        </w:rPr>
        <w:t>① 有关意群的运用会在语法篇更详细地说明。在此</w:t>
      </w:r>
      <w:r>
        <w:rPr>
          <w:rFonts w:ascii="仿宋" w:hAnsi="仿宋" w:eastAsia="仿宋" w:cs="仿宋"/>
          <w:spacing w:val="-5"/>
          <w:sz w:val="18"/>
          <w:szCs w:val="18"/>
        </w:rPr>
        <w:t>，只是先提出基本模型供大家参考。</w:t>
      </w:r>
    </w:p>
    <w:p w14:paraId="456AC23F">
      <w:pPr>
        <w:spacing w:line="414" w:lineRule="auto"/>
        <w:rPr>
          <w:rFonts w:ascii="Arial"/>
          <w:sz w:val="21"/>
        </w:rPr>
      </w:pPr>
    </w:p>
    <w:p w14:paraId="428A1B6E">
      <w:pPr>
        <w:spacing w:before="52" w:line="232" w:lineRule="auto"/>
        <w:ind w:left="4738"/>
        <w:rPr>
          <w:rFonts w:ascii="Times New Roman" w:hAnsi="Times New Roman" w:eastAsia="Times New Roman" w:cs="Times New Roman"/>
          <w:sz w:val="18"/>
          <w:szCs w:val="18"/>
        </w:rPr>
      </w:pPr>
      <w:r>
        <w:drawing>
          <wp:anchor distT="0" distB="0" distL="0" distR="0" simplePos="0" relativeHeight="25182003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54</w:t>
      </w:r>
    </w:p>
    <w:p w14:paraId="7699C01C">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AB20E61">
      <w:pPr>
        <w:spacing w:line="304" w:lineRule="auto"/>
        <w:rPr>
          <w:rFonts w:ascii="Arial"/>
          <w:sz w:val="21"/>
        </w:rPr>
      </w:pPr>
    </w:p>
    <w:p w14:paraId="3FDFAA65">
      <w:pPr>
        <w:spacing w:line="305" w:lineRule="auto"/>
        <w:rPr>
          <w:rFonts w:ascii="Arial"/>
          <w:sz w:val="21"/>
        </w:rPr>
      </w:pPr>
    </w:p>
    <w:p w14:paraId="15F804DB">
      <w:pPr>
        <w:spacing w:before="64" w:line="195" w:lineRule="auto"/>
        <w:ind w:left="7152"/>
        <w:rPr>
          <w:rFonts w:ascii="微软雅黑" w:hAnsi="微软雅黑" w:eastAsia="微软雅黑" w:cs="微软雅黑"/>
          <w:sz w:val="15"/>
          <w:szCs w:val="15"/>
        </w:rPr>
      </w:pPr>
      <w:r>
        <w:drawing>
          <wp:anchor distT="0" distB="0" distL="0" distR="0" simplePos="0" relativeHeight="251822080"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7B643D47">
      <w:pPr>
        <w:spacing w:line="299" w:lineRule="auto"/>
        <w:rPr>
          <w:rFonts w:ascii="Arial"/>
          <w:sz w:val="21"/>
        </w:rPr>
      </w:pPr>
    </w:p>
    <w:p w14:paraId="078A4EE1">
      <w:pPr>
        <w:spacing w:line="300" w:lineRule="auto"/>
        <w:rPr>
          <w:rFonts w:ascii="Arial"/>
          <w:sz w:val="21"/>
        </w:rPr>
      </w:pPr>
    </w:p>
    <w:p w14:paraId="3EB77ACD">
      <w:pPr>
        <w:pStyle w:val="2"/>
        <w:spacing w:before="68" w:line="213" w:lineRule="auto"/>
        <w:ind w:left="1733"/>
      </w:pPr>
      <w:r>
        <w:rPr>
          <w:u w:val="single" w:color="auto"/>
        </w:rPr>
        <w:t>主 谓宾</w:t>
      </w:r>
      <w:r>
        <w:t>（状语信息：</w:t>
      </w:r>
      <w:r>
        <w:rPr>
          <w:rFonts w:ascii="Times New Roman" w:hAnsi="Times New Roman" w:eastAsia="Times New Roman" w:cs="Times New Roman"/>
          <w:u w:val="single" w:color="auto"/>
        </w:rPr>
        <w:t>where</w:t>
      </w:r>
      <w:r>
        <w:rPr>
          <w:rFonts w:ascii="Times New Roman" w:hAnsi="Times New Roman" w:eastAsia="Times New Roman" w:cs="Times New Roman"/>
        </w:rPr>
        <w:t xml:space="preserve"> / </w:t>
      </w:r>
      <w:r>
        <w:rPr>
          <w:rFonts w:ascii="Times New Roman" w:hAnsi="Times New Roman" w:eastAsia="Times New Roman" w:cs="Times New Roman"/>
          <w:u w:val="single" w:color="auto"/>
        </w:rPr>
        <w:t>when</w:t>
      </w:r>
      <w:r>
        <w:rPr>
          <w:rFonts w:ascii="Times New Roman" w:hAnsi="Times New Roman" w:eastAsia="Times New Roman" w:cs="Times New Roman"/>
        </w:rPr>
        <w:t xml:space="preserve"> </w:t>
      </w:r>
      <w:r>
        <w:rPr>
          <w:rFonts w:ascii="Times New Roman" w:hAnsi="Times New Roman" w:eastAsia="Times New Roman" w:cs="Times New Roman"/>
          <w:spacing w:val="-1"/>
        </w:rPr>
        <w:t xml:space="preserve">/ </w:t>
      </w:r>
      <w:r>
        <w:rPr>
          <w:rFonts w:ascii="Times New Roman" w:hAnsi="Times New Roman" w:eastAsia="Times New Roman" w:cs="Times New Roman"/>
          <w:spacing w:val="-1"/>
          <w:u w:val="single" w:color="auto"/>
        </w:rPr>
        <w:t>why</w:t>
      </w:r>
      <w:r>
        <w:rPr>
          <w:rFonts w:ascii="Times New Roman" w:hAnsi="Times New Roman" w:eastAsia="Times New Roman" w:cs="Times New Roman"/>
          <w:spacing w:val="-1"/>
        </w:rPr>
        <w:t xml:space="preserve"> / </w:t>
      </w:r>
      <w:r>
        <w:rPr>
          <w:rFonts w:ascii="Times New Roman" w:hAnsi="Times New Roman" w:eastAsia="Times New Roman" w:cs="Times New Roman"/>
          <w:spacing w:val="-1"/>
          <w:u w:val="single" w:color="auto"/>
        </w:rPr>
        <w:t>how</w:t>
      </w:r>
      <w:r>
        <w:rPr>
          <w:spacing w:val="-1"/>
        </w:rPr>
        <w:t>）</w:t>
      </w:r>
    </w:p>
    <w:p w14:paraId="13F4FBF0">
      <w:pPr>
        <w:pStyle w:val="2"/>
        <w:spacing w:before="132" w:line="213" w:lineRule="auto"/>
        <w:ind w:left="1733"/>
      </w:pPr>
      <w:r>
        <w:rPr>
          <w:u w:val="single" w:color="auto"/>
        </w:rPr>
        <w:t>主 系表</w:t>
      </w:r>
      <w:r>
        <w:t>（</w:t>
      </w:r>
      <w:r>
        <w:rPr>
          <w:rFonts w:ascii="Times New Roman" w:hAnsi="Times New Roman" w:eastAsia="Times New Roman" w:cs="Times New Roman"/>
          <w:u w:val="single" w:color="auto"/>
        </w:rPr>
        <w:t>who / what / where / when / wh</w:t>
      </w:r>
      <w:r>
        <w:rPr>
          <w:rFonts w:ascii="Times New Roman" w:hAnsi="Times New Roman" w:eastAsia="Times New Roman" w:cs="Times New Roman"/>
          <w:spacing w:val="-1"/>
          <w:u w:val="single" w:color="auto"/>
        </w:rPr>
        <w:t>y / how</w:t>
      </w:r>
      <w:r>
        <w:rPr>
          <w:spacing w:val="-1"/>
        </w:rPr>
        <w:t>）</w:t>
      </w:r>
    </w:p>
    <w:p w14:paraId="133717C9">
      <w:pPr>
        <w:pStyle w:val="2"/>
        <w:spacing w:before="131" w:line="220" w:lineRule="auto"/>
        <w:ind w:left="1731"/>
      </w:pPr>
      <w:r>
        <w:rPr>
          <w:spacing w:val="-1"/>
        </w:rPr>
        <w:t>语意线的划分遵循以下几个原则：</w:t>
      </w:r>
    </w:p>
    <w:p w14:paraId="42528BFB">
      <w:pPr>
        <w:pStyle w:val="2"/>
        <w:spacing w:before="122" w:line="327" w:lineRule="auto"/>
        <w:ind w:left="1308" w:right="1298" w:firstLine="422"/>
      </w:pPr>
      <w:r>
        <w:rPr>
          <w:spacing w:val="-4"/>
        </w:rPr>
        <w:t>①主语通常被视为独立的语意线。尽管主语通常为一个单词（如人称代词</w:t>
      </w:r>
      <w:r>
        <w:rPr>
          <w:rFonts w:ascii="Times New Roman" w:hAnsi="Times New Roman" w:eastAsia="Times New Roman" w:cs="Times New Roman"/>
          <w:spacing w:val="-2"/>
        </w:rPr>
        <w:t>I</w:t>
      </w:r>
      <w:r>
        <w:rPr>
          <w:spacing w:val="-2"/>
        </w:rPr>
        <w:t>、</w:t>
      </w:r>
      <w:r>
        <w:rPr>
          <w:rFonts w:ascii="Times New Roman" w:hAnsi="Times New Roman" w:eastAsia="Times New Roman" w:cs="Times New Roman"/>
          <w:spacing w:val="-2"/>
        </w:rPr>
        <w:t>you</w:t>
      </w:r>
      <w:r>
        <w:rPr>
          <w:spacing w:val="-2"/>
        </w:rPr>
        <w:t>、</w:t>
      </w:r>
      <w:r>
        <w:rPr>
          <w:rFonts w:ascii="Times New Roman" w:hAnsi="Times New Roman" w:eastAsia="Times New Roman" w:cs="Times New Roman"/>
          <w:spacing w:val="-2"/>
        </w:rPr>
        <w:t>he</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 xml:space="preserve">she </w:t>
      </w:r>
      <w:r>
        <w:rPr>
          <w:spacing w:val="-2"/>
        </w:rPr>
        <w:t>等</w:t>
      </w:r>
      <w:r>
        <w:rPr>
          <w:spacing w:val="-53"/>
          <w:w w:val="97"/>
        </w:rPr>
        <w:t>），</w:t>
      </w:r>
      <w:r>
        <w:rPr>
          <w:spacing w:val="-2"/>
        </w:rPr>
        <w:t>但为了让学习</w:t>
      </w:r>
      <w:r>
        <w:rPr>
          <w:spacing w:val="-3"/>
        </w:rPr>
        <w:t>者对英语主语有清晰的感知，在拼读教程</w:t>
      </w:r>
      <w:r>
        <w:rPr>
          <w:spacing w:val="-2"/>
        </w:rPr>
        <w:t>中其被划分为单独的语意线。</w:t>
      </w:r>
    </w:p>
    <w:p w14:paraId="67DD2A56">
      <w:pPr>
        <w:pStyle w:val="2"/>
        <w:spacing w:before="9" w:line="218" w:lineRule="auto"/>
        <w:ind w:left="1730"/>
      </w:pPr>
      <w:r>
        <w:rPr>
          <w:spacing w:val="-1"/>
        </w:rPr>
        <w:t>②谓语、宾语需要看成一个完整的动作信息，学习者需要一起念。</w:t>
      </w:r>
    </w:p>
    <w:p w14:paraId="5FBC50DA">
      <w:pPr>
        <w:pStyle w:val="2"/>
        <w:spacing w:before="128" w:line="218" w:lineRule="auto"/>
        <w:ind w:left="1730"/>
      </w:pPr>
      <w:r>
        <w:t>③系动词、表语也是一个不能断开的完整信</w:t>
      </w:r>
      <w:r>
        <w:rPr>
          <w:spacing w:val="-1"/>
        </w:rPr>
        <w:t>息。</w:t>
      </w:r>
    </w:p>
    <w:p w14:paraId="6064237B">
      <w:pPr>
        <w:pStyle w:val="2"/>
        <w:spacing w:before="126" w:line="329" w:lineRule="auto"/>
        <w:ind w:left="1314" w:right="1298" w:firstLine="415"/>
      </w:pPr>
      <w:r>
        <w:rPr>
          <w:spacing w:val="-4"/>
        </w:rPr>
        <w:t>④连词、介词等在语调上需要弱读的功能性词汇，通常归属于其后的语意</w:t>
      </w:r>
      <w:r>
        <w:rPr>
          <w:spacing w:val="-5"/>
        </w:rPr>
        <w:t>线中。</w:t>
      </w:r>
    </w:p>
    <w:p w14:paraId="5DC2FCFC">
      <w:pPr>
        <w:pStyle w:val="2"/>
        <w:spacing w:line="218" w:lineRule="auto"/>
        <w:ind w:left="1730"/>
      </w:pPr>
      <w:r>
        <w:rPr>
          <w:spacing w:val="-1"/>
        </w:rPr>
        <w:t>⑤地点、时间、原因或目的、方法等都是单独的语意线。</w:t>
      </w:r>
    </w:p>
    <w:p w14:paraId="530A9F71">
      <w:pPr>
        <w:pStyle w:val="2"/>
        <w:spacing w:before="128" w:line="330" w:lineRule="auto"/>
        <w:ind w:left="1311" w:right="1224" w:firstLine="420"/>
        <w:jc w:val="both"/>
      </w:pPr>
      <w:r>
        <w:rPr>
          <w:spacing w:val="3"/>
        </w:rPr>
        <w:t>语意线是学习者进入语法学习的工具，因此要求学习者按语意线念读非</w:t>
      </w:r>
      <w:r>
        <w:rPr>
          <w:spacing w:val="-1"/>
        </w:rPr>
        <w:t>常重要。在此过程中，教师可以先促使学习者在按意群念读的时</w:t>
      </w:r>
      <w:r>
        <w:rPr>
          <w:spacing w:val="-2"/>
        </w:rPr>
        <w:t>候，在语音、</w:t>
      </w:r>
      <w:r>
        <w:rPr>
          <w:spacing w:val="-3"/>
        </w:rPr>
        <w:t>语调上面表达得当，感知英语思维的表达方式，再</w:t>
      </w:r>
      <w:r>
        <w:rPr>
          <w:spacing w:val="-4"/>
        </w:rPr>
        <w:t>逐步让他们理解语法知识的</w:t>
      </w:r>
      <w:r>
        <w:rPr>
          <w:spacing w:val="-8"/>
        </w:rPr>
        <w:t>运用。</w:t>
      </w:r>
    </w:p>
    <w:p w14:paraId="364CDCDB">
      <w:pPr>
        <w:spacing w:line="315" w:lineRule="auto"/>
        <w:rPr>
          <w:rFonts w:ascii="Arial"/>
          <w:sz w:val="21"/>
        </w:rPr>
      </w:pPr>
    </w:p>
    <w:p w14:paraId="11C67D85">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（三）自主念读原版书籍，训练英语系统，并快速升级</w:t>
      </w:r>
    </w:p>
    <w:p w14:paraId="43FB522E">
      <w:pPr>
        <w:spacing w:line="390" w:lineRule="auto"/>
        <w:rPr>
          <w:rFonts w:ascii="Arial"/>
          <w:sz w:val="21"/>
        </w:rPr>
      </w:pPr>
    </w:p>
    <w:p w14:paraId="6A535988">
      <w:pPr>
        <w:spacing w:before="72" w:line="233" w:lineRule="auto"/>
        <w:ind w:left="1768"/>
        <w:rPr>
          <w:rFonts w:ascii="楷体" w:hAnsi="楷体" w:eastAsia="楷体" w:cs="楷体"/>
          <w:sz w:val="22"/>
          <w:szCs w:val="22"/>
        </w:rPr>
      </w:pPr>
      <w:r>
        <w:rPr>
          <w:rFonts w:ascii="Times New Roman" w:hAnsi="Times New Roman" w:eastAsia="Times New Roman" w:cs="Times New Roman"/>
          <w:spacing w:val="-3"/>
          <w:sz w:val="22"/>
          <w:szCs w:val="22"/>
        </w:rPr>
        <w:t>1.</w:t>
      </w:r>
      <w:r>
        <w:rPr>
          <w:rFonts w:ascii="楷体" w:hAnsi="楷体" w:eastAsia="楷体" w:cs="楷体"/>
          <w:spacing w:val="-3"/>
          <w:sz w:val="22"/>
          <w:szCs w:val="22"/>
        </w:rPr>
        <w:t>利用原版书籍</w:t>
      </w:r>
    </w:p>
    <w:p w14:paraId="259D5B2A">
      <w:pPr>
        <w:pStyle w:val="2"/>
        <w:spacing w:before="153" w:line="330" w:lineRule="auto"/>
        <w:ind w:left="1311" w:right="1299" w:firstLine="420"/>
      </w:pPr>
      <w:r>
        <w:rPr>
          <w:spacing w:val="3"/>
        </w:rPr>
        <w:t>认知学习教程通过引入原版书籍来训练学习者的英语系统。这些书籍涵</w:t>
      </w:r>
      <w:r>
        <w:rPr>
          <w:spacing w:val="-4"/>
        </w:rPr>
        <w:t>盖幼儿的启蒙读本、儿童章节小说、成人的畅销书籍等。这样做最重要的原因</w:t>
      </w:r>
      <w:r>
        <w:rPr>
          <w:spacing w:val="-3"/>
        </w:rPr>
        <w:t>是：身处非英语的环境中，最有效的让学习者直接感</w:t>
      </w:r>
      <w:r>
        <w:rPr>
          <w:spacing w:val="-4"/>
        </w:rPr>
        <w:t>知英语系统的方法，就是</w:t>
      </w:r>
      <w:r>
        <w:rPr>
          <w:spacing w:val="-3"/>
        </w:rPr>
        <w:t>带他们阅读当地作者自然、有创意的英语著作。因此</w:t>
      </w:r>
      <w:r>
        <w:rPr>
          <w:spacing w:val="-4"/>
        </w:rPr>
        <w:t>，利用原版读本，能够快</w:t>
      </w:r>
      <w:r>
        <w:rPr>
          <w:spacing w:val="-2"/>
        </w:rPr>
        <w:t>速提高学习者理解英语系统的能力。</w:t>
      </w:r>
    </w:p>
    <w:p w14:paraId="30F33635">
      <w:pPr>
        <w:spacing w:before="254" w:line="233"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自主念读</w:t>
      </w:r>
    </w:p>
    <w:p w14:paraId="083A8876">
      <w:pPr>
        <w:pStyle w:val="2"/>
        <w:spacing w:before="155" w:line="220" w:lineRule="auto"/>
        <w:ind w:left="1731"/>
      </w:pPr>
      <w:r>
        <w:rPr>
          <w:spacing w:val="-4"/>
        </w:rPr>
        <w:t>认知学习教程通过引入原版书籍，让学生自主念读，以使学习者快速理解</w:t>
      </w:r>
    </w:p>
    <w:p w14:paraId="52E37378">
      <w:pPr>
        <w:spacing w:line="381" w:lineRule="auto"/>
        <w:rPr>
          <w:rFonts w:ascii="Arial"/>
          <w:sz w:val="21"/>
        </w:rPr>
      </w:pPr>
    </w:p>
    <w:p w14:paraId="68B67BA5">
      <w:pPr>
        <w:spacing w:before="52" w:line="232" w:lineRule="auto"/>
        <w:ind w:left="4738"/>
        <w:rPr>
          <w:rFonts w:ascii="Times New Roman" w:hAnsi="Times New Roman" w:eastAsia="Times New Roman" w:cs="Times New Roman"/>
          <w:sz w:val="18"/>
          <w:szCs w:val="18"/>
        </w:rPr>
      </w:pPr>
      <w:r>
        <w:drawing>
          <wp:anchor distT="0" distB="0" distL="0" distR="0" simplePos="0" relativeHeight="25182310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55</w:t>
      </w:r>
    </w:p>
    <w:p w14:paraId="34719A8B">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01608ACF">
      <w:pPr>
        <w:spacing w:line="294" w:lineRule="auto"/>
        <w:rPr>
          <w:rFonts w:ascii="Arial"/>
          <w:sz w:val="21"/>
        </w:rPr>
      </w:pPr>
    </w:p>
    <w:p w14:paraId="0551DE7B">
      <w:pPr>
        <w:spacing w:line="295" w:lineRule="auto"/>
        <w:rPr>
          <w:rFonts w:ascii="Arial"/>
          <w:sz w:val="21"/>
        </w:rPr>
      </w:pPr>
    </w:p>
    <w:p w14:paraId="300B7AF9">
      <w:pPr>
        <w:spacing w:before="77" w:line="194" w:lineRule="auto"/>
        <w:ind w:left="1411"/>
        <w:rPr>
          <w:rFonts w:ascii="微软雅黑" w:hAnsi="微软雅黑" w:eastAsia="微软雅黑" w:cs="微软雅黑"/>
          <w:sz w:val="18"/>
          <w:szCs w:val="18"/>
        </w:rPr>
      </w:pPr>
      <w:r>
        <w:drawing>
          <wp:anchor distT="0" distB="0" distL="0" distR="0" simplePos="0" relativeHeight="251824128"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1D2BDDD3">
      <w:pPr>
        <w:spacing w:line="282" w:lineRule="auto"/>
        <w:rPr>
          <w:rFonts w:ascii="Arial"/>
          <w:sz w:val="21"/>
        </w:rPr>
      </w:pPr>
    </w:p>
    <w:p w14:paraId="019685EE">
      <w:pPr>
        <w:spacing w:line="283" w:lineRule="auto"/>
        <w:rPr>
          <w:rFonts w:ascii="Arial"/>
          <w:sz w:val="21"/>
        </w:rPr>
      </w:pPr>
    </w:p>
    <w:p w14:paraId="67DBDA8A">
      <w:pPr>
        <w:pStyle w:val="2"/>
        <w:spacing w:before="68" w:line="221" w:lineRule="auto"/>
        <w:ind w:left="1312"/>
      </w:pPr>
      <w:r>
        <w:rPr>
          <w:spacing w:val="-1"/>
        </w:rPr>
        <w:t>长单词、长难句，从而培养他们的自学能力。</w:t>
      </w:r>
    </w:p>
    <w:p w14:paraId="7A032694">
      <w:pPr>
        <w:pStyle w:val="2"/>
        <w:spacing w:before="125" w:line="329" w:lineRule="auto"/>
        <w:ind w:left="1311" w:right="1299" w:firstLine="419"/>
        <w:jc w:val="both"/>
      </w:pPr>
      <w:r>
        <w:rPr>
          <w:spacing w:val="-4"/>
        </w:rPr>
        <w:t>在传统的英语学习中，教师往往要求学习者反复听、大量读原版书籍以培</w:t>
      </w:r>
      <w:r>
        <w:rPr>
          <w:spacing w:val="-3"/>
        </w:rPr>
        <w:t>养语感，但这种方式更多地依赖于记忆，学习</w:t>
      </w:r>
      <w:r>
        <w:rPr>
          <w:spacing w:val="-4"/>
        </w:rPr>
        <w:t>相对被动，效率不高。而认知英</w:t>
      </w:r>
      <w:r>
        <w:rPr>
          <w:spacing w:val="-3"/>
        </w:rPr>
        <w:t>语教学则要求学习者自主出声念读，通过不断整理</w:t>
      </w:r>
      <w:r>
        <w:rPr>
          <w:spacing w:val="-4"/>
        </w:rPr>
        <w:t>对词法、句法与语法规则的</w:t>
      </w:r>
      <w:r>
        <w:rPr>
          <w:spacing w:val="-3"/>
        </w:rPr>
        <w:t>感知，来训练他们看到单词能拆解结构发音、看到</w:t>
      </w:r>
      <w:r>
        <w:rPr>
          <w:spacing w:val="-4"/>
        </w:rPr>
        <w:t>句子能用意群方式念读的能</w:t>
      </w:r>
      <w:r>
        <w:rPr>
          <w:spacing w:val="-3"/>
        </w:rPr>
        <w:t>力。因此，选定的每一本读本都需要学习者按意群</w:t>
      </w:r>
      <w:r>
        <w:rPr>
          <w:spacing w:val="-4"/>
        </w:rPr>
        <w:t>自主出声念读，并做语法练</w:t>
      </w:r>
      <w:r>
        <w:rPr>
          <w:spacing w:val="-3"/>
        </w:rPr>
        <w:t>习。除了需要自主出声念读，学习者还需要在</w:t>
      </w:r>
      <w:r>
        <w:rPr>
          <w:spacing w:val="-4"/>
        </w:rPr>
        <w:t>教师点评后，自主修正，以培养自学能力。</w:t>
      </w:r>
    </w:p>
    <w:p w14:paraId="1A2EB89F">
      <w:pPr>
        <w:pStyle w:val="2"/>
        <w:spacing w:before="1" w:line="330" w:lineRule="auto"/>
        <w:ind w:left="1311" w:right="1299" w:firstLine="425"/>
      </w:pPr>
      <w:r>
        <w:rPr>
          <w:spacing w:val="-4"/>
        </w:rPr>
        <w:t>简而言之，认知英语教程的目的是利用学习者有限的时间，让他们用自主</w:t>
      </w:r>
      <w:r>
        <w:rPr>
          <w:spacing w:val="-1"/>
        </w:rPr>
        <w:t>念读原版书籍的方式，反复练习并掌握英语系统。</w:t>
      </w:r>
    </w:p>
    <w:p w14:paraId="4D68C59A">
      <w:pPr>
        <w:spacing w:before="255" w:line="230" w:lineRule="auto"/>
        <w:ind w:left="1751"/>
        <w:rPr>
          <w:rFonts w:ascii="楷体" w:hAnsi="楷体" w:eastAsia="楷体" w:cs="楷体"/>
          <w:sz w:val="22"/>
          <w:szCs w:val="22"/>
        </w:rPr>
      </w:pPr>
      <w:r>
        <w:rPr>
          <w:rFonts w:ascii="Times New Roman" w:hAnsi="Times New Roman" w:eastAsia="Times New Roman" w:cs="Times New Roman"/>
          <w:spacing w:val="-2"/>
          <w:sz w:val="22"/>
          <w:szCs w:val="22"/>
        </w:rPr>
        <w:t>3.</w:t>
      </w:r>
      <w:r>
        <w:rPr>
          <w:rFonts w:ascii="楷体" w:hAnsi="楷体" w:eastAsia="楷体" w:cs="楷体"/>
          <w:spacing w:val="-2"/>
          <w:sz w:val="22"/>
          <w:szCs w:val="22"/>
        </w:rPr>
        <w:t>快速升级</w:t>
      </w:r>
    </w:p>
    <w:p w14:paraId="41FD582D">
      <w:pPr>
        <w:pStyle w:val="2"/>
        <w:spacing w:before="156" w:line="329" w:lineRule="auto"/>
        <w:ind w:left="1314" w:right="1296" w:firstLine="417"/>
      </w:pPr>
      <w:r>
        <w:rPr>
          <w:spacing w:val="-4"/>
        </w:rPr>
        <w:t>快速升级指的是在有限的时间内，利用逐级深入、涵盖多个层面的原版书</w:t>
      </w:r>
      <w:r>
        <w:t>籍（含故事、科普等内容</w:t>
      </w:r>
      <w:r>
        <w:rPr>
          <w:spacing w:val="-55"/>
          <w:w w:val="99"/>
        </w:rPr>
        <w:t>），</w:t>
      </w:r>
      <w:r>
        <w:t>快速提升学习者的学习速度和能力。</w:t>
      </w:r>
    </w:p>
    <w:p w14:paraId="419DE659">
      <w:pPr>
        <w:pStyle w:val="2"/>
        <w:spacing w:before="1" w:line="329" w:lineRule="auto"/>
        <w:ind w:left="1311" w:right="1299" w:firstLine="424"/>
        <w:jc w:val="both"/>
      </w:pPr>
      <w:r>
        <w:rPr>
          <w:spacing w:val="3"/>
        </w:rPr>
        <w:t>一般的原版书籍英语学习模式侧重于词汇积累和语义理解，需要在</w:t>
      </w:r>
      <w:r>
        <w:rPr>
          <w:spacing w:val="2"/>
        </w:rPr>
        <w:t>同级</w:t>
      </w:r>
      <w:r>
        <w:rPr>
          <w:spacing w:val="-4"/>
        </w:rPr>
        <w:t>读物中大量阅读，逐步升级。而认知英语教程则更侧重于英语系统的训练，强</w:t>
      </w:r>
      <w:r>
        <w:rPr>
          <w:spacing w:val="-3"/>
        </w:rPr>
        <w:t>调只要学习者掌握了读音及拆解单词、句子的能力</w:t>
      </w:r>
      <w:r>
        <w:rPr>
          <w:spacing w:val="-4"/>
        </w:rPr>
        <w:t>，就可以进阶，不需要在同</w:t>
      </w:r>
      <w:r>
        <w:rPr>
          <w:spacing w:val="-1"/>
        </w:rPr>
        <w:t>级读本中花费过多时间。</w:t>
      </w:r>
    </w:p>
    <w:p w14:paraId="615450E8">
      <w:pPr>
        <w:pStyle w:val="2"/>
        <w:spacing w:before="7" w:line="329" w:lineRule="auto"/>
        <w:ind w:left="1311" w:right="1221" w:firstLine="420"/>
        <w:jc w:val="both"/>
      </w:pPr>
      <w:r>
        <w:rPr>
          <w:spacing w:val="-1"/>
        </w:rPr>
        <w:t>认知英语教程利用原版书籍快速进阶是为了帮助学习者完成语</w:t>
      </w:r>
      <w:r>
        <w:rPr>
          <w:spacing w:val="-2"/>
        </w:rPr>
        <w:t>音、词法、</w:t>
      </w:r>
      <w:r>
        <w:rPr>
          <w:spacing w:val="-4"/>
        </w:rPr>
        <w:t>句法、语义等各个层面的英语系统训练。在词汇方面，低阶读本常用简单且高</w:t>
      </w:r>
      <w:r>
        <w:rPr>
          <w:spacing w:val="2"/>
        </w:rPr>
        <w:t>频出现的词汇；进阶读本里面的单词结构会越来越复杂，学习者必定会遇到</w:t>
      </w:r>
      <w:r>
        <w:rPr>
          <w:spacing w:val="3"/>
        </w:rPr>
        <w:t>长单词，较困难的抽象词汇，也就是词法中的词根词缀结</w:t>
      </w:r>
      <w:r>
        <w:rPr>
          <w:spacing w:val="2"/>
        </w:rPr>
        <w:t>构。随着读本的升</w:t>
      </w:r>
      <w:r>
        <w:rPr>
          <w:spacing w:val="3"/>
        </w:rPr>
        <w:t>级，教师此时就让学习者不断练习解构单词。在句法方面，低阶读</w:t>
      </w:r>
      <w:r>
        <w:rPr>
          <w:spacing w:val="2"/>
        </w:rPr>
        <w:t>本的句子</w:t>
      </w:r>
      <w:r>
        <w:rPr>
          <w:spacing w:val="3"/>
        </w:rPr>
        <w:t>结构较简单，但随着阅读内容的升级，句子结构会越来越复杂，</w:t>
      </w:r>
      <w:r>
        <w:rPr>
          <w:spacing w:val="2"/>
        </w:rPr>
        <w:t>语义表现也</w:t>
      </w:r>
      <w:r>
        <w:rPr>
          <w:spacing w:val="3"/>
        </w:rPr>
        <w:t>越来越多样化，因此教师应利用进阶书籍，培养学习</w:t>
      </w:r>
      <w:r>
        <w:rPr>
          <w:spacing w:val="2"/>
        </w:rPr>
        <w:t>者分辨句子中的主从关</w:t>
      </w:r>
      <w:r>
        <w:rPr>
          <w:spacing w:val="3"/>
        </w:rPr>
        <w:t>系、正确判断主要信息的能力。这些都是掌握英语系统的基</w:t>
      </w:r>
      <w:r>
        <w:rPr>
          <w:spacing w:val="2"/>
        </w:rPr>
        <w:t>础，也是培养阅</w:t>
      </w:r>
      <w:r>
        <w:rPr>
          <w:spacing w:val="9"/>
        </w:rPr>
        <w:t>读理解能力和学习策略的基础，更是进一步引导学习者拓展写作能力的关</w:t>
      </w:r>
    </w:p>
    <w:p w14:paraId="0C5C1A25">
      <w:pPr>
        <w:spacing w:line="382" w:lineRule="auto"/>
        <w:rPr>
          <w:rFonts w:ascii="Arial"/>
          <w:sz w:val="21"/>
        </w:rPr>
      </w:pPr>
    </w:p>
    <w:p w14:paraId="25529759">
      <w:pPr>
        <w:spacing w:before="52" w:line="232" w:lineRule="auto"/>
        <w:ind w:left="4738"/>
        <w:rPr>
          <w:rFonts w:ascii="Times New Roman" w:hAnsi="Times New Roman" w:eastAsia="Times New Roman" w:cs="Times New Roman"/>
          <w:sz w:val="18"/>
          <w:szCs w:val="18"/>
        </w:rPr>
      </w:pPr>
      <w:r>
        <w:drawing>
          <wp:anchor distT="0" distB="0" distL="0" distR="0" simplePos="0" relativeHeight="251825152"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56</w:t>
      </w:r>
    </w:p>
    <w:p w14:paraId="372832AC">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4792C284">
      <w:pPr>
        <w:spacing w:line="304" w:lineRule="auto"/>
        <w:rPr>
          <w:rFonts w:ascii="Arial"/>
          <w:sz w:val="21"/>
        </w:rPr>
      </w:pPr>
    </w:p>
    <w:p w14:paraId="63443B36">
      <w:pPr>
        <w:spacing w:line="305" w:lineRule="auto"/>
        <w:rPr>
          <w:rFonts w:ascii="Arial"/>
          <w:sz w:val="21"/>
        </w:rPr>
      </w:pPr>
    </w:p>
    <w:p w14:paraId="3008A6CB">
      <w:pPr>
        <w:spacing w:before="64" w:line="195" w:lineRule="auto"/>
        <w:ind w:left="7152"/>
        <w:rPr>
          <w:rFonts w:ascii="微软雅黑" w:hAnsi="微软雅黑" w:eastAsia="微软雅黑" w:cs="微软雅黑"/>
          <w:sz w:val="15"/>
          <w:szCs w:val="15"/>
        </w:rPr>
      </w:pPr>
      <w:r>
        <w:drawing>
          <wp:anchor distT="0" distB="0" distL="0" distR="0" simplePos="0" relativeHeight="251826176"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6B5AF96F">
      <w:pPr>
        <w:spacing w:line="299" w:lineRule="auto"/>
        <w:rPr>
          <w:rFonts w:ascii="Arial"/>
          <w:sz w:val="21"/>
        </w:rPr>
      </w:pPr>
    </w:p>
    <w:p w14:paraId="36DFE2B2">
      <w:pPr>
        <w:spacing w:line="300" w:lineRule="auto"/>
        <w:rPr>
          <w:rFonts w:ascii="Arial"/>
          <w:sz w:val="21"/>
        </w:rPr>
      </w:pPr>
    </w:p>
    <w:p w14:paraId="10B894AE">
      <w:pPr>
        <w:pStyle w:val="2"/>
        <w:spacing w:before="68" w:line="329" w:lineRule="auto"/>
        <w:ind w:left="1312" w:right="1305" w:hanging="1"/>
      </w:pPr>
      <w:r>
        <w:rPr>
          <w:spacing w:val="3"/>
        </w:rPr>
        <w:t>键。有了英语系统的基础，学习者在学习阅读理解、阅</w:t>
      </w:r>
      <w:r>
        <w:rPr>
          <w:spacing w:val="2"/>
        </w:rPr>
        <w:t>读策略和写作的专项提升课程时，会更有效率。</w:t>
      </w:r>
    </w:p>
    <w:p w14:paraId="37A1F16D">
      <w:pPr>
        <w:pStyle w:val="2"/>
        <w:spacing w:line="330" w:lineRule="auto"/>
        <w:ind w:left="1311" w:right="1299" w:firstLine="422"/>
        <w:jc w:val="both"/>
      </w:pPr>
      <w:r>
        <w:rPr>
          <w:spacing w:val="-4"/>
        </w:rPr>
        <w:t>总体而言，认知英语教程旨在通过系统的训练，帮助学习者更好地掌握英语系统。英语的语法知识有一定的难度，不可能通过死记硬背掌握。如果想让</w:t>
      </w:r>
      <w:bookmarkStart w:id="60" w:name="bookmark14"/>
      <w:bookmarkEnd w:id="60"/>
      <w:r>
        <w:t>学习者理解并运用英语语法，就需要让他们从念读中感受、吸收、</w:t>
      </w:r>
      <w:r>
        <w:rPr>
          <w:spacing w:val="-1"/>
        </w:rPr>
        <w:t>领会。</w:t>
      </w:r>
    </w:p>
    <w:p w14:paraId="4053AC36">
      <w:pPr>
        <w:spacing w:before="52" w:line="883" w:lineRule="exact"/>
        <w:ind w:firstLine="3001"/>
      </w:pPr>
      <w:r>
        <w:rPr>
          <w:position w:val="-17"/>
        </w:rPr>
        <w:pict>
          <v:group id="_x0000_s1070" o:spid="_x0000_s1070" o:spt="203" style="height:44.15pt;width:187.95pt;" coordsize="3758,883">
            <o:lock v:ext="edit"/>
            <v:shape id="_x0000_s1071" o:spid="_x0000_s1071" o:spt="75" type="#_x0000_t75" style="position:absolute;left:0;top:0;height:883;width:3758;" filled="f" stroked="f" coordsize="21600,21600">
              <v:path/>
              <v:fill on="f" focussize="0,0"/>
              <v:stroke on="f"/>
              <v:imagedata r:id="rId12" o:title=""/>
              <o:lock v:ext="edit" aspectratio="t"/>
            </v:shape>
            <v:shape id="_x0000_s1072" o:spid="_x0000_s1072" o:spt="202" type="#_x0000_t202" style="position:absolute;left:603;top:363;height:296;width:2436;" filled="f" stroked="f" coordsize="21600,21600">
              <v:path/>
              <v:fill on="f" focussize="0,0"/>
              <v:stroke on="f"/>
              <v:imagedata o:title=""/>
              <o:lock v:ext="edit" aspectratio="f"/>
              <v:textbox inset="0mm,0mm,0mm,0mm">
                <w:txbxContent>
                  <w:p w14:paraId="29CD10B1">
                    <w:pPr>
                      <w:spacing w:before="19" w:line="194" w:lineRule="auto"/>
                      <w:ind w:left="20"/>
                      <w:outlineLvl w:val="1"/>
                      <w:rPr>
                        <w:rFonts w:ascii="微软雅黑" w:hAnsi="微软雅黑" w:eastAsia="微软雅黑" w:cs="微软雅黑"/>
                        <w:sz w:val="24"/>
                        <w:szCs w:val="24"/>
                      </w:rPr>
                    </w:pPr>
                    <w:bookmarkStart w:id="65" w:name="bookmark80"/>
                    <w:bookmarkEnd w:id="65"/>
                    <w:r>
                      <w:rPr>
                        <w:rFonts w:ascii="微软雅黑" w:hAnsi="微软雅黑" w:eastAsia="微软雅黑" w:cs="微软雅黑"/>
                        <w:spacing w:val="-1"/>
                        <w:sz w:val="24"/>
                        <w:szCs w:val="24"/>
                      </w:rPr>
                      <w:t>五、认知英语教程说明</w:t>
                    </w:r>
                  </w:p>
                </w:txbxContent>
              </v:textbox>
            </v:shape>
            <w10:wrap type="none"/>
            <w10:anchorlock/>
          </v:group>
        </w:pict>
      </w:r>
    </w:p>
    <w:p w14:paraId="7980CC32">
      <w:pPr>
        <w:spacing w:line="318" w:lineRule="auto"/>
        <w:rPr>
          <w:rFonts w:ascii="Arial"/>
          <w:sz w:val="21"/>
        </w:rPr>
      </w:pPr>
    </w:p>
    <w:p w14:paraId="12BFED47">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pacing w:val="-14"/>
          <w:sz w:val="22"/>
          <w:szCs w:val="22"/>
        </w:rPr>
        <w:t>（ 一 ）教学步骤</w:t>
      </w:r>
    </w:p>
    <w:p w14:paraId="45878698">
      <w:pPr>
        <w:spacing w:line="291" w:lineRule="auto"/>
        <w:rPr>
          <w:rFonts w:ascii="Arial"/>
          <w:sz w:val="21"/>
        </w:rPr>
      </w:pPr>
    </w:p>
    <w:p w14:paraId="2A909800">
      <w:pPr>
        <w:pStyle w:val="2"/>
        <w:spacing w:before="68" w:line="292" w:lineRule="auto"/>
        <w:ind w:left="1311" w:right="1315" w:firstLine="420"/>
      </w:pPr>
      <w:r>
        <w:rPr>
          <w:spacing w:val="-4"/>
        </w:rPr>
        <w:t>认知英语教程的教学步骤是：语音→语调→语义→语法（含词法、</w:t>
      </w:r>
      <w:r>
        <w:rPr>
          <w:spacing w:val="-5"/>
        </w:rPr>
        <w:t>句法和</w:t>
      </w:r>
      <w:r>
        <w:rPr>
          <w:spacing w:val="-6"/>
        </w:rPr>
        <w:t>语法规则）。按这样的步骤规划出整体的课程。</w:t>
      </w:r>
    </w:p>
    <w:tbl>
      <w:tblPr>
        <w:tblStyle w:val="5"/>
        <w:tblW w:w="7006" w:type="dxa"/>
        <w:tblInd w:w="13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15"/>
        <w:gridCol w:w="4191"/>
      </w:tblGrid>
      <w:tr w14:paraId="2797AD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2815" w:type="dxa"/>
            <w:tcBorders>
              <w:top w:val="single" w:color="000000" w:sz="10" w:space="0"/>
              <w:left w:val="single" w:color="000000" w:sz="10" w:space="0"/>
            </w:tcBorders>
            <w:vAlign w:val="top"/>
          </w:tcPr>
          <w:p w14:paraId="4C1B937B">
            <w:pPr>
              <w:pStyle w:val="6"/>
              <w:spacing w:before="101" w:line="218" w:lineRule="auto"/>
              <w:ind w:left="594"/>
            </w:pPr>
            <w:r>
              <w:rPr>
                <w:b/>
                <w:bCs/>
                <w:spacing w:val="-3"/>
              </w:rPr>
              <w:t>英文学习的一般次序</w:t>
            </w:r>
          </w:p>
        </w:tc>
        <w:tc>
          <w:tcPr>
            <w:tcW w:w="4191" w:type="dxa"/>
            <w:tcBorders>
              <w:top w:val="single" w:color="000000" w:sz="10" w:space="0"/>
              <w:right w:val="single" w:color="000000" w:sz="10" w:space="0"/>
            </w:tcBorders>
            <w:vAlign w:val="top"/>
          </w:tcPr>
          <w:p w14:paraId="2E943F65">
            <w:pPr>
              <w:pStyle w:val="6"/>
              <w:spacing w:before="100" w:line="219" w:lineRule="auto"/>
              <w:ind w:left="1472"/>
            </w:pPr>
            <w:r>
              <w:rPr>
                <w:b/>
                <w:bCs/>
                <w:spacing w:val="-4"/>
              </w:rPr>
              <w:t>认知教程的重点</w:t>
            </w:r>
          </w:p>
        </w:tc>
      </w:tr>
      <w:tr w14:paraId="1819C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5" w:hRule="atLeast"/>
        </w:trPr>
        <w:tc>
          <w:tcPr>
            <w:tcW w:w="2815" w:type="dxa"/>
            <w:tcBorders>
              <w:left w:val="single" w:color="000000" w:sz="10" w:space="0"/>
            </w:tcBorders>
            <w:vAlign w:val="top"/>
          </w:tcPr>
          <w:p w14:paraId="38B57F23">
            <w:pPr>
              <w:pStyle w:val="6"/>
              <w:spacing w:before="100" w:line="217" w:lineRule="auto"/>
              <w:ind w:left="1231"/>
            </w:pPr>
            <w:r>
              <w:rPr>
                <w:spacing w:val="-4"/>
              </w:rPr>
              <w:t>单词</w:t>
            </w:r>
          </w:p>
        </w:tc>
        <w:tc>
          <w:tcPr>
            <w:tcW w:w="4191" w:type="dxa"/>
            <w:tcBorders>
              <w:right w:val="single" w:color="000000" w:sz="10" w:space="0"/>
            </w:tcBorders>
            <w:vAlign w:val="top"/>
          </w:tcPr>
          <w:p w14:paraId="5C525E6D">
            <w:pPr>
              <w:pStyle w:val="6"/>
              <w:spacing w:before="101" w:line="231" w:lineRule="auto"/>
              <w:ind w:left="1027"/>
            </w:pPr>
            <w:r>
              <w:rPr>
                <w:spacing w:val="-3"/>
              </w:rPr>
              <w:t>发音</w:t>
            </w:r>
            <w:r>
              <w:rPr>
                <w:rFonts w:ascii="Times New Roman" w:hAnsi="Times New Roman" w:eastAsia="Times New Roman" w:cs="Times New Roman"/>
                <w:spacing w:val="-3"/>
              </w:rPr>
              <w:t>→</w:t>
            </w:r>
            <w:r>
              <w:rPr>
                <w:rFonts w:ascii="Times New Roman" w:hAnsi="Times New Roman" w:eastAsia="Times New Roman" w:cs="Times New Roman"/>
                <w:spacing w:val="-26"/>
              </w:rPr>
              <w:t xml:space="preserve"> </w:t>
            </w:r>
            <w:r>
              <w:rPr>
                <w:spacing w:val="-3"/>
              </w:rPr>
              <w:t>音调（音节）</w:t>
            </w:r>
            <w:r>
              <w:rPr>
                <w:rFonts w:ascii="Times New Roman" w:hAnsi="Times New Roman" w:eastAsia="Times New Roman" w:cs="Times New Roman"/>
                <w:spacing w:val="-3"/>
              </w:rPr>
              <w:t>→</w:t>
            </w:r>
            <w:r>
              <w:rPr>
                <w:spacing w:val="-3"/>
              </w:rPr>
              <w:t>识字</w:t>
            </w:r>
          </w:p>
        </w:tc>
      </w:tr>
      <w:tr w14:paraId="192156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2815" w:type="dxa"/>
            <w:tcBorders>
              <w:left w:val="single" w:color="000000" w:sz="10" w:space="0"/>
            </w:tcBorders>
            <w:vAlign w:val="top"/>
          </w:tcPr>
          <w:p w14:paraId="771877E1">
            <w:pPr>
              <w:pStyle w:val="6"/>
              <w:spacing w:before="119" w:line="195" w:lineRule="auto"/>
              <w:ind w:left="942"/>
            </w:pPr>
            <w:r>
              <w:rPr>
                <w:spacing w:val="-2"/>
              </w:rPr>
              <w:t>词组</w:t>
            </w:r>
            <w:r>
              <w:rPr>
                <w:rFonts w:ascii="宋体" w:hAnsi="宋体" w:eastAsia="宋体" w:cs="宋体"/>
                <w:spacing w:val="-2"/>
                <w:sz w:val="21"/>
                <w:szCs w:val="21"/>
              </w:rPr>
              <w:t>→</w:t>
            </w:r>
            <w:r>
              <w:rPr>
                <w:spacing w:val="-2"/>
              </w:rPr>
              <w:t>句子</w:t>
            </w:r>
          </w:p>
        </w:tc>
        <w:tc>
          <w:tcPr>
            <w:tcW w:w="4191" w:type="dxa"/>
            <w:tcBorders>
              <w:right w:val="single" w:color="000000" w:sz="10" w:space="0"/>
            </w:tcBorders>
            <w:vAlign w:val="top"/>
          </w:tcPr>
          <w:p w14:paraId="22DE59FF">
            <w:pPr>
              <w:pStyle w:val="6"/>
              <w:spacing w:before="120" w:line="205" w:lineRule="auto"/>
              <w:ind w:left="787"/>
            </w:pPr>
            <w:r>
              <w:rPr>
                <w:spacing w:val="-2"/>
              </w:rPr>
              <w:t>词组</w:t>
            </w:r>
            <w:r>
              <w:rPr>
                <w:rFonts w:ascii="宋体" w:hAnsi="宋体" w:eastAsia="宋体" w:cs="宋体"/>
                <w:spacing w:val="-2"/>
                <w:sz w:val="21"/>
                <w:szCs w:val="21"/>
              </w:rPr>
              <w:t>→</w:t>
            </w:r>
            <w:r>
              <w:rPr>
                <w:spacing w:val="-2"/>
              </w:rPr>
              <w:t>句子</w:t>
            </w:r>
            <w:r>
              <w:rPr>
                <w:rFonts w:ascii="宋体" w:hAnsi="宋体" w:eastAsia="宋体" w:cs="宋体"/>
                <w:spacing w:val="-2"/>
                <w:sz w:val="21"/>
                <w:szCs w:val="21"/>
              </w:rPr>
              <w:t>→</w:t>
            </w:r>
            <w:r>
              <w:rPr>
                <w:spacing w:val="-2"/>
              </w:rPr>
              <w:t>语调（断句</w:t>
            </w:r>
            <w:r>
              <w:rPr>
                <w:rFonts w:ascii="Times New Roman" w:hAnsi="Times New Roman" w:eastAsia="Times New Roman" w:cs="Times New Roman"/>
                <w:spacing w:val="-2"/>
              </w:rPr>
              <w:t>/</w:t>
            </w:r>
            <w:r>
              <w:rPr>
                <w:spacing w:val="-2"/>
              </w:rPr>
              <w:t>意群）</w:t>
            </w:r>
          </w:p>
        </w:tc>
      </w:tr>
      <w:tr w14:paraId="061003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9" w:hRule="atLeast"/>
        </w:trPr>
        <w:tc>
          <w:tcPr>
            <w:tcW w:w="2815" w:type="dxa"/>
            <w:tcBorders>
              <w:left w:val="single" w:color="000000" w:sz="10" w:space="0"/>
            </w:tcBorders>
            <w:vAlign w:val="top"/>
          </w:tcPr>
          <w:p w14:paraId="366D1F46">
            <w:pPr>
              <w:spacing w:line="242" w:lineRule="auto"/>
              <w:rPr>
                <w:rFonts w:ascii="Arial"/>
                <w:sz w:val="21"/>
              </w:rPr>
            </w:pPr>
          </w:p>
          <w:p w14:paraId="347702A7">
            <w:pPr>
              <w:pStyle w:val="6"/>
              <w:spacing w:before="68" w:line="195" w:lineRule="auto"/>
              <w:ind w:left="944"/>
            </w:pPr>
            <w:r>
              <w:rPr>
                <w:spacing w:val="-3"/>
              </w:rPr>
              <w:t>句子</w:t>
            </w:r>
            <w:r>
              <w:rPr>
                <w:rFonts w:ascii="宋体" w:hAnsi="宋体" w:eastAsia="宋体" w:cs="宋体"/>
                <w:spacing w:val="-3"/>
                <w:sz w:val="21"/>
                <w:szCs w:val="21"/>
              </w:rPr>
              <w:t>→</w:t>
            </w:r>
            <w:r>
              <w:rPr>
                <w:spacing w:val="-3"/>
              </w:rPr>
              <w:t>短文</w:t>
            </w:r>
          </w:p>
        </w:tc>
        <w:tc>
          <w:tcPr>
            <w:tcW w:w="4191" w:type="dxa"/>
            <w:tcBorders>
              <w:right w:val="single" w:color="000000" w:sz="10" w:space="0"/>
            </w:tcBorders>
            <w:vAlign w:val="top"/>
          </w:tcPr>
          <w:p w14:paraId="679A600F">
            <w:pPr>
              <w:pStyle w:val="6"/>
              <w:spacing w:before="111" w:line="322" w:lineRule="auto"/>
              <w:ind w:left="842" w:right="825" w:firstLine="2"/>
            </w:pPr>
            <w:r>
              <w:rPr>
                <w:spacing w:val="-2"/>
              </w:rPr>
              <w:t>句子表达顺序和句子联结的逻辑（主要信息与附加信息的关系）</w:t>
            </w:r>
          </w:p>
        </w:tc>
      </w:tr>
      <w:tr w14:paraId="737937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2815" w:type="dxa"/>
            <w:tcBorders>
              <w:left w:val="single" w:color="000000" w:sz="10" w:space="0"/>
            </w:tcBorders>
            <w:vAlign w:val="top"/>
          </w:tcPr>
          <w:p w14:paraId="76425741">
            <w:pPr>
              <w:pStyle w:val="6"/>
              <w:spacing w:before="130" w:line="196" w:lineRule="auto"/>
              <w:ind w:left="944"/>
            </w:pPr>
            <w:r>
              <w:rPr>
                <w:spacing w:val="-3"/>
              </w:rPr>
              <w:t>短文</w:t>
            </w:r>
            <w:r>
              <w:rPr>
                <w:rFonts w:ascii="宋体" w:hAnsi="宋体" w:eastAsia="宋体" w:cs="宋体"/>
                <w:spacing w:val="-3"/>
                <w:sz w:val="21"/>
                <w:szCs w:val="21"/>
              </w:rPr>
              <w:t>→</w:t>
            </w:r>
            <w:r>
              <w:rPr>
                <w:spacing w:val="-3"/>
              </w:rPr>
              <w:t>长文</w:t>
            </w:r>
          </w:p>
        </w:tc>
        <w:tc>
          <w:tcPr>
            <w:tcW w:w="4191" w:type="dxa"/>
            <w:tcBorders>
              <w:right w:val="single" w:color="000000" w:sz="10" w:space="0"/>
            </w:tcBorders>
            <w:vAlign w:val="top"/>
          </w:tcPr>
          <w:p w14:paraId="0A4F9692">
            <w:pPr>
              <w:pStyle w:val="6"/>
              <w:spacing w:before="115" w:line="217" w:lineRule="auto"/>
              <w:ind w:left="1293"/>
            </w:pPr>
            <w:r>
              <w:rPr>
                <w:spacing w:val="-2"/>
              </w:rPr>
              <w:t>语法细节及短文结构</w:t>
            </w:r>
          </w:p>
        </w:tc>
      </w:tr>
      <w:tr w14:paraId="5A7EFE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2815" w:type="dxa"/>
            <w:tcBorders>
              <w:left w:val="single" w:color="000000" w:sz="10" w:space="0"/>
              <w:bottom w:val="single" w:color="000000" w:sz="10" w:space="0"/>
            </w:tcBorders>
            <w:vAlign w:val="top"/>
          </w:tcPr>
          <w:p w14:paraId="13200590">
            <w:pPr>
              <w:pStyle w:val="6"/>
              <w:spacing w:before="133" w:line="193" w:lineRule="auto"/>
              <w:ind w:left="762"/>
            </w:pPr>
            <w:r>
              <w:rPr>
                <w:spacing w:val="-1"/>
              </w:rPr>
              <w:t>长文</w:t>
            </w:r>
            <w:r>
              <w:rPr>
                <w:rFonts w:ascii="宋体" w:hAnsi="宋体" w:eastAsia="宋体" w:cs="宋体"/>
                <w:spacing w:val="-1"/>
                <w:sz w:val="21"/>
                <w:szCs w:val="21"/>
              </w:rPr>
              <w:t>→</w:t>
            </w:r>
            <w:r>
              <w:rPr>
                <w:spacing w:val="-1"/>
              </w:rPr>
              <w:t>书籍文章</w:t>
            </w:r>
          </w:p>
        </w:tc>
        <w:tc>
          <w:tcPr>
            <w:tcW w:w="4191" w:type="dxa"/>
            <w:tcBorders>
              <w:bottom w:val="single" w:color="000000" w:sz="10" w:space="0"/>
              <w:right w:val="single" w:color="000000" w:sz="10" w:space="0"/>
            </w:tcBorders>
            <w:vAlign w:val="top"/>
          </w:tcPr>
          <w:p w14:paraId="7EBAFD72">
            <w:pPr>
              <w:pStyle w:val="6"/>
              <w:spacing w:before="118" w:line="216" w:lineRule="auto"/>
              <w:ind w:left="1927"/>
            </w:pPr>
            <w:r>
              <w:rPr>
                <w:spacing w:val="-5"/>
              </w:rPr>
              <w:t>写作</w:t>
            </w:r>
          </w:p>
        </w:tc>
      </w:tr>
    </w:tbl>
    <w:p w14:paraId="71963FEE">
      <w:pPr>
        <w:spacing w:line="387" w:lineRule="auto"/>
        <w:rPr>
          <w:rFonts w:ascii="Arial"/>
          <w:sz w:val="21"/>
        </w:rPr>
      </w:pPr>
    </w:p>
    <w:p w14:paraId="1027A74E">
      <w:pPr>
        <w:pStyle w:val="2"/>
        <w:spacing w:before="69" w:line="326" w:lineRule="auto"/>
        <w:ind w:left="1312" w:right="1298" w:firstLine="418"/>
        <w:jc w:val="both"/>
      </w:pPr>
      <w:r>
        <w:rPr>
          <w:spacing w:val="-4"/>
        </w:rPr>
        <w:t>在这个图表中，左列是英语学习的一般次序，单词</w:t>
      </w:r>
      <w:r>
        <w:rPr>
          <w:rFonts w:ascii="Times New Roman" w:hAnsi="Times New Roman" w:eastAsia="Times New Roman" w:cs="Times New Roman"/>
          <w:spacing w:val="-4"/>
        </w:rPr>
        <w:t>→</w:t>
      </w:r>
      <w:r>
        <w:rPr>
          <w:spacing w:val="-4"/>
        </w:rPr>
        <w:t>词组</w:t>
      </w:r>
      <w:r>
        <w:rPr>
          <w:rFonts w:ascii="Times New Roman" w:hAnsi="Times New Roman" w:eastAsia="Times New Roman" w:cs="Times New Roman"/>
          <w:spacing w:val="-4"/>
        </w:rPr>
        <w:t>→</w:t>
      </w:r>
      <w:r>
        <w:rPr>
          <w:spacing w:val="-4"/>
        </w:rPr>
        <w:t>句子</w:t>
      </w:r>
      <w:r>
        <w:rPr>
          <w:rFonts w:ascii="Times New Roman" w:hAnsi="Times New Roman" w:eastAsia="Times New Roman" w:cs="Times New Roman"/>
          <w:spacing w:val="-4"/>
        </w:rPr>
        <w:t>→</w:t>
      </w:r>
      <w:r>
        <w:rPr>
          <w:spacing w:val="-4"/>
        </w:rPr>
        <w:t>短文</w:t>
      </w:r>
      <w:r>
        <w:rPr>
          <w:rFonts w:ascii="Times New Roman" w:hAnsi="Times New Roman" w:eastAsia="Times New Roman" w:cs="Times New Roman"/>
          <w:spacing w:val="-4"/>
        </w:rPr>
        <w:t>→</w:t>
      </w:r>
      <w:r>
        <w:rPr>
          <w:spacing w:val="-3"/>
        </w:rPr>
        <w:t>长文</w:t>
      </w:r>
      <w:r>
        <w:rPr>
          <w:rFonts w:ascii="Times New Roman" w:hAnsi="Times New Roman" w:eastAsia="Times New Roman" w:cs="Times New Roman"/>
          <w:spacing w:val="-3"/>
        </w:rPr>
        <w:t>→</w:t>
      </w:r>
      <w:r>
        <w:rPr>
          <w:spacing w:val="-3"/>
        </w:rPr>
        <w:t>书籍文章；右列则是认知教程在这个次序</w:t>
      </w:r>
      <w:r>
        <w:rPr>
          <w:spacing w:val="-4"/>
        </w:rPr>
        <w:t>的基础上，提出的需要注意的</w:t>
      </w:r>
      <w:r>
        <w:rPr>
          <w:spacing w:val="-13"/>
        </w:rPr>
        <w:t>重点：</w:t>
      </w:r>
    </w:p>
    <w:p w14:paraId="6FB85EA5">
      <w:pPr>
        <w:pStyle w:val="2"/>
        <w:spacing w:before="14" w:line="330" w:lineRule="auto"/>
        <w:ind w:left="1315" w:right="1298" w:firstLine="418"/>
        <w:jc w:val="both"/>
      </w:pPr>
      <w:r>
        <w:rPr>
          <w:spacing w:val="3"/>
        </w:rPr>
        <w:t>单词：在处理单词时，除了关注元音与辅音的发音合成及相关的</w:t>
      </w:r>
      <w:r>
        <w:rPr>
          <w:spacing w:val="2"/>
        </w:rPr>
        <w:t>拼音规</w:t>
      </w:r>
      <w:r>
        <w:rPr>
          <w:spacing w:val="-3"/>
        </w:rPr>
        <w:t>则，还需注意单词的音节及轻重音节的声调</w:t>
      </w:r>
      <w:r>
        <w:rPr>
          <w:spacing w:val="-4"/>
        </w:rPr>
        <w:t>（也就是单词的音调）。这些细节</w:t>
      </w:r>
      <w:r>
        <w:rPr>
          <w:spacing w:val="-1"/>
        </w:rPr>
        <w:t>是学习者在识字阶段必须掌握的语音要素。这些要点在认知教程</w:t>
      </w:r>
      <w:r>
        <w:rPr>
          <w:rFonts w:ascii="Times New Roman" w:hAnsi="Times New Roman" w:eastAsia="Times New Roman" w:cs="Times New Roman"/>
          <w:spacing w:val="-1"/>
        </w:rPr>
        <w:t>L1</w:t>
      </w:r>
      <w:r>
        <w:rPr>
          <w:spacing w:val="-1"/>
        </w:rPr>
        <w:t>～</w:t>
      </w:r>
      <w:r>
        <w:rPr>
          <w:rFonts w:ascii="Times New Roman" w:hAnsi="Times New Roman" w:eastAsia="Times New Roman" w:cs="Times New Roman"/>
          <w:spacing w:val="-1"/>
        </w:rPr>
        <w:t>L3</w:t>
      </w:r>
      <w:r>
        <w:rPr>
          <w:rFonts w:ascii="Times New Roman" w:hAnsi="Times New Roman" w:eastAsia="Times New Roman" w:cs="Times New Roman"/>
          <w:spacing w:val="29"/>
        </w:rPr>
        <w:t xml:space="preserve"> </w:t>
      </w:r>
      <w:r>
        <w:rPr>
          <w:spacing w:val="-1"/>
        </w:rPr>
        <w:t>中就</w:t>
      </w:r>
    </w:p>
    <w:p w14:paraId="270AD8F0">
      <w:pPr>
        <w:spacing w:line="432" w:lineRule="auto"/>
        <w:rPr>
          <w:rFonts w:ascii="Arial"/>
          <w:sz w:val="21"/>
        </w:rPr>
      </w:pPr>
    </w:p>
    <w:p w14:paraId="4B881EC3">
      <w:pPr>
        <w:spacing w:before="52" w:line="232" w:lineRule="auto"/>
        <w:ind w:left="4738"/>
        <w:rPr>
          <w:rFonts w:ascii="Times New Roman" w:hAnsi="Times New Roman" w:eastAsia="Times New Roman" w:cs="Times New Roman"/>
          <w:sz w:val="18"/>
          <w:szCs w:val="18"/>
        </w:rPr>
      </w:pPr>
      <w:r>
        <w:drawing>
          <wp:anchor distT="0" distB="0" distL="0" distR="0" simplePos="0" relativeHeight="251827200"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57</w:t>
      </w:r>
    </w:p>
    <w:p w14:paraId="2F5379C1">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46D93CA">
      <w:pPr>
        <w:spacing w:line="294" w:lineRule="auto"/>
        <w:rPr>
          <w:rFonts w:ascii="Arial"/>
          <w:sz w:val="21"/>
        </w:rPr>
      </w:pPr>
    </w:p>
    <w:p w14:paraId="2A2B406B">
      <w:pPr>
        <w:spacing w:line="295" w:lineRule="auto"/>
        <w:rPr>
          <w:rFonts w:ascii="Arial"/>
          <w:sz w:val="21"/>
        </w:rPr>
      </w:pPr>
    </w:p>
    <w:p w14:paraId="1DFF5EA2">
      <w:pPr>
        <w:spacing w:before="77" w:line="194" w:lineRule="auto"/>
        <w:ind w:left="1411"/>
        <w:rPr>
          <w:rFonts w:ascii="微软雅黑" w:hAnsi="微软雅黑" w:eastAsia="微软雅黑" w:cs="微软雅黑"/>
          <w:sz w:val="18"/>
          <w:szCs w:val="18"/>
        </w:rPr>
      </w:pPr>
      <w:r>
        <w:drawing>
          <wp:anchor distT="0" distB="0" distL="0" distR="0" simplePos="0" relativeHeight="251828224"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3F2257B6">
      <w:pPr>
        <w:spacing w:line="282" w:lineRule="auto"/>
        <w:rPr>
          <w:rFonts w:ascii="Arial"/>
          <w:sz w:val="21"/>
        </w:rPr>
      </w:pPr>
    </w:p>
    <w:p w14:paraId="41D1C8B3">
      <w:pPr>
        <w:spacing w:line="283" w:lineRule="auto"/>
        <w:rPr>
          <w:rFonts w:ascii="Arial"/>
          <w:sz w:val="21"/>
        </w:rPr>
      </w:pPr>
    </w:p>
    <w:p w14:paraId="24D5B266">
      <w:pPr>
        <w:pStyle w:val="2"/>
        <w:spacing w:before="68" w:line="220" w:lineRule="auto"/>
        <w:ind w:left="1312"/>
      </w:pPr>
      <w:r>
        <w:rPr>
          <w:spacing w:val="-1"/>
        </w:rPr>
        <w:t>开始进行精细步骤的练习。</w:t>
      </w:r>
    </w:p>
    <w:p w14:paraId="0141B014">
      <w:pPr>
        <w:pStyle w:val="2"/>
        <w:spacing w:before="124" w:line="329" w:lineRule="auto"/>
        <w:ind w:left="1307" w:right="1298" w:firstLine="424"/>
        <w:jc w:val="both"/>
      </w:pPr>
      <w:r>
        <w:rPr>
          <w:spacing w:val="-4"/>
        </w:rPr>
        <w:t>语调：单词组成词组并进入句子，就产生了语调，也就是抑扬顿挫的节奏</w:t>
      </w:r>
      <w:r>
        <w:rPr>
          <w:spacing w:val="-1"/>
        </w:rPr>
        <w:t>与韵律。认知教程</w:t>
      </w:r>
      <w:r>
        <w:rPr>
          <w:spacing w:val="-46"/>
        </w:rPr>
        <w:t xml:space="preserve"> </w:t>
      </w:r>
      <w:r>
        <w:rPr>
          <w:rFonts w:ascii="Times New Roman" w:hAnsi="Times New Roman" w:eastAsia="Times New Roman" w:cs="Times New Roman"/>
          <w:spacing w:val="-1"/>
        </w:rPr>
        <w:t xml:space="preserve">L3 </w:t>
      </w:r>
      <w:r>
        <w:rPr>
          <w:spacing w:val="-1"/>
        </w:rPr>
        <w:t>就开始引导学习者体会语调的运用原理。在此基础上，</w:t>
      </w:r>
      <w:r>
        <w:t xml:space="preserve"> </w:t>
      </w:r>
      <w:r>
        <w:rPr>
          <w:rFonts w:ascii="Times New Roman" w:hAnsi="Times New Roman" w:eastAsia="Times New Roman" w:cs="Times New Roman"/>
        </w:rPr>
        <w:t xml:space="preserve">L4 </w:t>
      </w:r>
      <w:r>
        <w:t>通过短句念读持续练习更多的语调表现。</w:t>
      </w:r>
    </w:p>
    <w:p w14:paraId="1E541636">
      <w:pPr>
        <w:pStyle w:val="2"/>
        <w:spacing w:before="1" w:line="329" w:lineRule="auto"/>
        <w:ind w:left="1311" w:right="1298" w:firstLine="429"/>
        <w:jc w:val="both"/>
      </w:pPr>
      <w:r>
        <w:rPr>
          <w:spacing w:val="-3"/>
        </w:rPr>
        <w:t>断句（意群</w:t>
      </w:r>
      <w:r>
        <w:rPr>
          <w:spacing w:val="-15"/>
        </w:rPr>
        <w:t>）：</w:t>
      </w:r>
      <w:r>
        <w:rPr>
          <w:spacing w:val="-3"/>
        </w:rPr>
        <w:t>一旦进入句子，学习者就需要按语意线念读句子</w:t>
      </w:r>
      <w:r>
        <w:rPr>
          <w:spacing w:val="-4"/>
        </w:rPr>
        <w:t>。认知教</w:t>
      </w:r>
      <w:r>
        <w:rPr>
          <w:spacing w:val="-1"/>
        </w:rPr>
        <w:t>程</w:t>
      </w:r>
      <w:r>
        <w:rPr>
          <w:spacing w:val="-48"/>
        </w:rPr>
        <w:t xml:space="preserve"> </w:t>
      </w:r>
      <w:r>
        <w:rPr>
          <w:rFonts w:ascii="Times New Roman" w:hAnsi="Times New Roman" w:eastAsia="Times New Roman" w:cs="Times New Roman"/>
          <w:spacing w:val="-1"/>
        </w:rPr>
        <w:t xml:space="preserve">L5 </w:t>
      </w:r>
      <w:r>
        <w:rPr>
          <w:spacing w:val="-1"/>
        </w:rPr>
        <w:t>开始强调让学习者练习并列句的念读。通过对语意线的掌握，学习者可以减轻念读负担，且加强对语义及句序的感知。</w:t>
      </w:r>
    </w:p>
    <w:p w14:paraId="41CDD9EB">
      <w:pPr>
        <w:pStyle w:val="2"/>
        <w:spacing w:line="329" w:lineRule="auto"/>
        <w:ind w:left="1314" w:right="1313" w:firstLine="418"/>
      </w:pPr>
      <w:r>
        <w:rPr>
          <w:spacing w:val="-4"/>
        </w:rPr>
        <w:t>句序：就是句子表达的顺序，它反映了英语的思维方式，与中文思维存在</w:t>
      </w:r>
      <w:r>
        <w:rPr>
          <w:spacing w:val="-1"/>
        </w:rPr>
        <w:t>差异。学习者需借助语意线念读来感受这种差异。</w:t>
      </w:r>
    </w:p>
    <w:p w14:paraId="12FF6379">
      <w:pPr>
        <w:pStyle w:val="2"/>
        <w:spacing w:before="1" w:line="329" w:lineRule="auto"/>
        <w:ind w:left="1310" w:right="1300" w:firstLine="445"/>
        <w:jc w:val="both"/>
      </w:pPr>
      <w:r>
        <w:rPr>
          <w:spacing w:val="-2"/>
        </w:rPr>
        <w:t>以上学习重点在认知英语教程的</w:t>
      </w:r>
      <w:r>
        <w:rPr>
          <w:spacing w:val="-4"/>
        </w:rPr>
        <w:t xml:space="preserve"> </w:t>
      </w:r>
      <w:r>
        <w:rPr>
          <w:rFonts w:ascii="Times New Roman" w:hAnsi="Times New Roman" w:eastAsia="Times New Roman" w:cs="Times New Roman"/>
          <w:spacing w:val="-2"/>
        </w:rPr>
        <w:t>L1</w:t>
      </w:r>
      <w:r>
        <w:rPr>
          <w:spacing w:val="-2"/>
        </w:rPr>
        <w:t>～</w:t>
      </w:r>
      <w:r>
        <w:rPr>
          <w:rFonts w:ascii="Times New Roman" w:hAnsi="Times New Roman" w:eastAsia="Times New Roman" w:cs="Times New Roman"/>
          <w:spacing w:val="-2"/>
        </w:rPr>
        <w:t>L12</w:t>
      </w:r>
      <w:r>
        <w:rPr>
          <w:rFonts w:ascii="Times New Roman" w:hAnsi="Times New Roman" w:eastAsia="Times New Roman" w:cs="Times New Roman"/>
          <w:spacing w:val="34"/>
          <w:w w:val="101"/>
        </w:rPr>
        <w:t xml:space="preserve"> </w:t>
      </w:r>
      <w:r>
        <w:rPr>
          <w:spacing w:val="-2"/>
        </w:rPr>
        <w:t>初阶拼读课程中均有体现，不</w:t>
      </w:r>
      <w:r>
        <w:rPr>
          <w:spacing w:val="-3"/>
        </w:rPr>
        <w:t>仅包括语音规律的学习，也包括不同句式的练习，</w:t>
      </w:r>
      <w:r>
        <w:rPr>
          <w:spacing w:val="-4"/>
        </w:rPr>
        <w:t>如陈述句、疑问句等，因为</w:t>
      </w:r>
      <w:r>
        <w:rPr>
          <w:spacing w:val="3"/>
        </w:rPr>
        <w:t>不同的句式会涉及不同的语调表现。初阶认知阅读的重点</w:t>
      </w:r>
      <w:r>
        <w:rPr>
          <w:spacing w:val="2"/>
        </w:rPr>
        <w:t>在于反复练习语音</w:t>
      </w:r>
      <w:r>
        <w:rPr>
          <w:spacing w:val="-3"/>
        </w:rPr>
        <w:t>规律及语调，以及语意线的念读，巩固学习</w:t>
      </w:r>
      <w:r>
        <w:rPr>
          <w:spacing w:val="-4"/>
        </w:rPr>
        <w:t>者的英语语音系统。掌握语音表达</w:t>
      </w:r>
      <w:r>
        <w:rPr>
          <w:spacing w:val="-1"/>
        </w:rPr>
        <w:t>是确保语义被正确理解的基础。</w:t>
      </w:r>
    </w:p>
    <w:p w14:paraId="09230A91">
      <w:pPr>
        <w:pStyle w:val="2"/>
        <w:spacing w:before="2" w:line="329" w:lineRule="auto"/>
        <w:ind w:left="1311" w:right="1298" w:firstLine="421"/>
        <w:jc w:val="both"/>
      </w:pPr>
      <w:r>
        <w:rPr>
          <w:spacing w:val="-4"/>
        </w:rPr>
        <w:t>句构：含简单句、并列句和复杂句。一旦进入短文念读，学习者会遇到各</w:t>
      </w:r>
      <w:r>
        <w:rPr>
          <w:spacing w:val="-3"/>
        </w:rPr>
        <w:t>式各样的句构，认知英语教程通过分辨主要的谓语动</w:t>
      </w:r>
      <w:r>
        <w:rPr>
          <w:spacing w:val="-4"/>
        </w:rPr>
        <w:t>词，引导学习者发现多样</w:t>
      </w:r>
      <w:r>
        <w:rPr>
          <w:spacing w:val="3"/>
        </w:rPr>
        <w:t>化的句构，特别是复杂句中主句和从句的关系，这是提高阅读理解</w:t>
      </w:r>
      <w:r>
        <w:rPr>
          <w:spacing w:val="2"/>
        </w:rPr>
        <w:t>能力的基</w:t>
      </w:r>
      <w:r>
        <w:rPr>
          <w:spacing w:val="-4"/>
        </w:rPr>
        <w:t>础。学习者在阅读英语文章时，最不容易判断的是重点信息，这和无法分辨句</w:t>
      </w:r>
      <w:r>
        <w:rPr>
          <w:spacing w:val="-3"/>
        </w:rPr>
        <w:t>子里的主要信息有关。由于文章是许多句子的组合，</w:t>
      </w:r>
      <w:r>
        <w:rPr>
          <w:spacing w:val="-4"/>
        </w:rPr>
        <w:t>学习者需要以理解句子的主要信息为基础，进而掌握一个段落，最后把握整篇文章的重点信息，从而培</w:t>
      </w:r>
      <w:r>
        <w:rPr>
          <w:spacing w:val="-1"/>
        </w:rPr>
        <w:t>养良好的阅读理解能力。这一训练在认知英语教程的阅读课程中逐步推进。</w:t>
      </w:r>
    </w:p>
    <w:p w14:paraId="26E86327">
      <w:pPr>
        <w:pStyle w:val="2"/>
        <w:spacing w:before="1" w:line="329" w:lineRule="auto"/>
        <w:ind w:left="1310" w:right="1298" w:firstLine="433"/>
        <w:jc w:val="both"/>
      </w:pPr>
      <w:r>
        <w:rPr>
          <w:spacing w:val="-4"/>
        </w:rPr>
        <w:t>随着学习者在自主念读中语音、语调、断句的掌握越来越好，以及语意线</w:t>
      </w:r>
      <w:r>
        <w:rPr>
          <w:spacing w:val="-3"/>
        </w:rPr>
        <w:t>的运用日益成熟，他们将逐渐能够领会所读内容的含义</w:t>
      </w:r>
      <w:r>
        <w:rPr>
          <w:spacing w:val="-4"/>
        </w:rPr>
        <w:t>，无须每句都依赖中文</w:t>
      </w:r>
      <w:r>
        <w:rPr>
          <w:spacing w:val="-2"/>
        </w:rPr>
        <w:t>翻译。</w:t>
      </w:r>
    </w:p>
    <w:p w14:paraId="3600698B">
      <w:pPr>
        <w:pStyle w:val="2"/>
        <w:spacing w:before="1" w:line="330" w:lineRule="auto"/>
        <w:ind w:left="1311" w:right="1265" w:firstLine="420"/>
        <w:jc w:val="both"/>
      </w:pPr>
      <w:r>
        <w:rPr>
          <w:spacing w:val="-1"/>
        </w:rPr>
        <w:t>语法：基于认知英语教程</w:t>
      </w:r>
      <w:r>
        <w:rPr>
          <w:spacing w:val="-24"/>
        </w:rPr>
        <w:t xml:space="preserve"> </w:t>
      </w:r>
      <w:r>
        <w:rPr>
          <w:rFonts w:ascii="Times New Roman" w:hAnsi="Times New Roman" w:eastAsia="Times New Roman" w:cs="Times New Roman"/>
          <w:spacing w:val="-1"/>
        </w:rPr>
        <w:t>L1</w:t>
      </w:r>
      <w:r>
        <w:rPr>
          <w:spacing w:val="-1"/>
        </w:rPr>
        <w:t>～</w:t>
      </w:r>
      <w:r>
        <w:rPr>
          <w:rFonts w:ascii="Times New Roman" w:hAnsi="Times New Roman" w:eastAsia="Times New Roman" w:cs="Times New Roman"/>
          <w:spacing w:val="-1"/>
        </w:rPr>
        <w:t xml:space="preserve">L14  </w:t>
      </w:r>
      <w:r>
        <w:rPr>
          <w:spacing w:val="-1"/>
        </w:rPr>
        <w:t>的</w:t>
      </w:r>
      <w:r>
        <w:rPr>
          <w:spacing w:val="-2"/>
        </w:rPr>
        <w:t>语音锻炼（含单词结构的感知、句法方面意群的感知</w:t>
      </w:r>
      <w:r>
        <w:rPr>
          <w:spacing w:val="-19"/>
        </w:rPr>
        <w:t>），</w:t>
      </w:r>
      <w:r>
        <w:rPr>
          <w:spacing w:val="-2"/>
        </w:rPr>
        <w:t>学习者通过自主出声念读，</w:t>
      </w:r>
      <w:r>
        <w:rPr>
          <w:spacing w:val="-3"/>
        </w:rPr>
        <w:t>充分且准确地感受英语的表</w:t>
      </w:r>
      <w:r>
        <w:rPr>
          <w:spacing w:val="-1"/>
        </w:rPr>
        <w:t>达方式。之后，</w:t>
      </w:r>
      <w:r>
        <w:rPr>
          <w:rFonts w:ascii="Times New Roman" w:hAnsi="Times New Roman" w:eastAsia="Times New Roman" w:cs="Times New Roman"/>
          <w:spacing w:val="-1"/>
        </w:rPr>
        <w:t xml:space="preserve">L15 </w:t>
      </w:r>
      <w:r>
        <w:rPr>
          <w:spacing w:val="-1"/>
        </w:rPr>
        <w:t>课程就使用专门的语法词</w:t>
      </w:r>
      <w:r>
        <w:rPr>
          <w:spacing w:val="-2"/>
        </w:rPr>
        <w:t>汇来总结语法知识。如前所述，</w:t>
      </w:r>
    </w:p>
    <w:p w14:paraId="4D7E4C61">
      <w:pPr>
        <w:spacing w:line="322" w:lineRule="auto"/>
        <w:rPr>
          <w:rFonts w:ascii="Arial"/>
          <w:sz w:val="21"/>
        </w:rPr>
      </w:pPr>
    </w:p>
    <w:p w14:paraId="01118602">
      <w:pPr>
        <w:spacing w:before="53" w:line="232" w:lineRule="auto"/>
        <w:ind w:left="4738"/>
        <w:rPr>
          <w:rFonts w:ascii="Times New Roman" w:hAnsi="Times New Roman" w:eastAsia="Times New Roman" w:cs="Times New Roman"/>
          <w:sz w:val="18"/>
          <w:szCs w:val="18"/>
        </w:rPr>
      </w:pPr>
      <w:r>
        <w:drawing>
          <wp:anchor distT="0" distB="0" distL="0" distR="0" simplePos="0" relativeHeight="251829248"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58</w:t>
      </w:r>
    </w:p>
    <w:p w14:paraId="4A4FAD3A">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7A7817B">
      <w:pPr>
        <w:spacing w:line="304" w:lineRule="auto"/>
        <w:rPr>
          <w:rFonts w:ascii="Arial"/>
          <w:sz w:val="21"/>
        </w:rPr>
      </w:pPr>
    </w:p>
    <w:p w14:paraId="422A74E7">
      <w:pPr>
        <w:spacing w:line="305" w:lineRule="auto"/>
        <w:rPr>
          <w:rFonts w:ascii="Arial"/>
          <w:sz w:val="21"/>
        </w:rPr>
      </w:pPr>
    </w:p>
    <w:p w14:paraId="4BA25B3A">
      <w:pPr>
        <w:spacing w:before="64" w:line="195" w:lineRule="auto"/>
        <w:ind w:left="7152"/>
        <w:rPr>
          <w:rFonts w:ascii="微软雅黑" w:hAnsi="微软雅黑" w:eastAsia="微软雅黑" w:cs="微软雅黑"/>
          <w:sz w:val="15"/>
          <w:szCs w:val="15"/>
        </w:rPr>
      </w:pPr>
      <w:r>
        <w:drawing>
          <wp:anchor distT="0" distB="0" distL="0" distR="0" simplePos="0" relativeHeight="251830272"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24FC6882">
      <w:pPr>
        <w:spacing w:line="299" w:lineRule="auto"/>
        <w:rPr>
          <w:rFonts w:ascii="Arial"/>
          <w:sz w:val="21"/>
        </w:rPr>
      </w:pPr>
    </w:p>
    <w:p w14:paraId="4C5E5B30">
      <w:pPr>
        <w:spacing w:line="300" w:lineRule="auto"/>
        <w:rPr>
          <w:rFonts w:ascii="Arial"/>
          <w:sz w:val="21"/>
        </w:rPr>
      </w:pPr>
    </w:p>
    <w:p w14:paraId="613C812B">
      <w:pPr>
        <w:pStyle w:val="2"/>
        <w:spacing w:before="68" w:line="329" w:lineRule="auto"/>
        <w:ind w:left="1311" w:right="1299"/>
      </w:pPr>
      <w:r>
        <w:rPr>
          <w:spacing w:val="3"/>
        </w:rPr>
        <w:t>语法知识需要建立在感知英语语言的基础上，这样的语法知识是感</w:t>
      </w:r>
      <w:r>
        <w:rPr>
          <w:spacing w:val="2"/>
        </w:rPr>
        <w:t>知结果的</w:t>
      </w:r>
      <w:r>
        <w:rPr>
          <w:spacing w:val="-1"/>
        </w:rPr>
        <w:t>整理，而非死记硬背的内容。</w:t>
      </w:r>
    </w:p>
    <w:p w14:paraId="0769C931">
      <w:pPr>
        <w:pStyle w:val="2"/>
        <w:spacing w:line="329" w:lineRule="auto"/>
        <w:ind w:left="1312" w:right="1298" w:firstLine="421"/>
        <w:jc w:val="both"/>
      </w:pPr>
      <w:r>
        <w:rPr>
          <w:spacing w:val="-4"/>
        </w:rPr>
        <w:t>短文结构：建立在学习者大量阅读文章和故事的基础上。此时，教师可以</w:t>
      </w:r>
      <w:r>
        <w:rPr>
          <w:spacing w:val="3"/>
        </w:rPr>
        <w:t>提醒学习者注意短文的结构，并鼓励其自由书写，再</w:t>
      </w:r>
      <w:r>
        <w:rPr>
          <w:spacing w:val="2"/>
        </w:rPr>
        <w:t>给予文章架构的规范指</w:t>
      </w:r>
      <w:r>
        <w:rPr>
          <w:spacing w:val="-1"/>
        </w:rPr>
        <w:t>导，帮助学习者进一步认识文章结构的方法。</w:t>
      </w:r>
    </w:p>
    <w:p w14:paraId="4987475F">
      <w:pPr>
        <w:pStyle w:val="2"/>
        <w:spacing w:before="1" w:line="329" w:lineRule="auto"/>
        <w:ind w:left="1312" w:right="1299" w:firstLine="424"/>
        <w:jc w:val="both"/>
      </w:pPr>
      <w:r>
        <w:rPr>
          <w:spacing w:val="-4"/>
        </w:rPr>
        <w:t>写作：写作的基础建立在良好的阅读能力上。写作是理解英语系统后的自</w:t>
      </w:r>
      <w:r>
        <w:rPr>
          <w:spacing w:val="-3"/>
        </w:rPr>
        <w:t>然创作过程。在写作之前，学习者需进行书</w:t>
      </w:r>
      <w:r>
        <w:rPr>
          <w:spacing w:val="-4"/>
        </w:rPr>
        <w:t>写训练。因此，教师应根据学习者</w:t>
      </w:r>
      <w:r>
        <w:rPr>
          <w:spacing w:val="-1"/>
        </w:rPr>
        <w:t>的年龄和水平，在课程进行过程中提供合适的书写练习。</w:t>
      </w:r>
    </w:p>
    <w:p w14:paraId="3701CBD7">
      <w:pPr>
        <w:pStyle w:val="2"/>
        <w:spacing w:line="329" w:lineRule="auto"/>
        <w:ind w:left="1307" w:right="1296" w:firstLine="426"/>
        <w:jc w:val="both"/>
      </w:pPr>
      <w:r>
        <w:rPr>
          <w:spacing w:val="-4"/>
        </w:rPr>
        <w:t>从每一阶段的课程概述中可以看出，语音、语调在单词拼读和句子念读中</w:t>
      </w:r>
      <w:r>
        <w:rPr>
          <w:spacing w:val="-3"/>
        </w:rPr>
        <w:t>得到了广泛应用，语义的理解也随着学习者对语音、语调和</w:t>
      </w:r>
      <w:r>
        <w:rPr>
          <w:spacing w:val="-4"/>
        </w:rPr>
        <w:t>语意线的掌握而逐</w:t>
      </w:r>
      <w:r>
        <w:t>渐深入。语法在</w:t>
      </w:r>
      <w:r>
        <w:rPr>
          <w:spacing w:val="-21"/>
        </w:rPr>
        <w:t xml:space="preserve"> </w:t>
      </w:r>
      <w:r>
        <w:rPr>
          <w:rFonts w:ascii="Times New Roman" w:hAnsi="Times New Roman" w:eastAsia="Times New Roman" w:cs="Times New Roman"/>
        </w:rPr>
        <w:t>L1</w:t>
      </w:r>
      <w:r>
        <w:t>～</w:t>
      </w:r>
      <w:r>
        <w:rPr>
          <w:rFonts w:ascii="Times New Roman" w:hAnsi="Times New Roman" w:eastAsia="Times New Roman" w:cs="Times New Roman"/>
        </w:rPr>
        <w:t>L14</w:t>
      </w:r>
      <w:r>
        <w:rPr>
          <w:rFonts w:ascii="Times New Roman" w:hAnsi="Times New Roman" w:eastAsia="Times New Roman" w:cs="Times New Roman"/>
          <w:spacing w:val="37"/>
        </w:rPr>
        <w:t xml:space="preserve"> </w:t>
      </w:r>
      <w:r>
        <w:t>课程的学习要点中看似</w:t>
      </w:r>
      <w:r>
        <w:rPr>
          <w:spacing w:val="-1"/>
        </w:rPr>
        <w:t>呈现得不多，但实际上，从</w:t>
      </w:r>
      <w:r>
        <w:rPr>
          <w:rFonts w:ascii="Times New Roman" w:hAnsi="Times New Roman" w:eastAsia="Times New Roman" w:cs="Times New Roman"/>
        </w:rPr>
        <w:t>L4</w:t>
      </w:r>
      <w:r>
        <w:rPr>
          <w:rFonts w:ascii="Times New Roman" w:hAnsi="Times New Roman" w:eastAsia="Times New Roman" w:cs="Times New Roman"/>
          <w:spacing w:val="32"/>
        </w:rPr>
        <w:t xml:space="preserve"> </w:t>
      </w:r>
      <w:r>
        <w:t>课程开始进入句子念读时，学习者就借由语意线开始感知英语</w:t>
      </w:r>
      <w:r>
        <w:rPr>
          <w:spacing w:val="-1"/>
        </w:rPr>
        <w:t>的句序及各</w:t>
      </w:r>
      <w:r>
        <w:rPr>
          <w:spacing w:val="3"/>
        </w:rPr>
        <w:t>种句型的念读方式了。认知英语教程中语法知识的训练是在语音感知</w:t>
      </w:r>
      <w:r>
        <w:rPr>
          <w:spacing w:val="2"/>
        </w:rPr>
        <w:t>的过程</w:t>
      </w:r>
      <w:r>
        <w:rPr>
          <w:spacing w:val="-1"/>
        </w:rPr>
        <w:t>中逐步领悟出来的。</w:t>
      </w:r>
    </w:p>
    <w:p w14:paraId="151329B1">
      <w:pPr>
        <w:pStyle w:val="2"/>
        <w:spacing w:before="1" w:line="331" w:lineRule="auto"/>
        <w:ind w:left="1315" w:right="1298" w:firstLine="419"/>
      </w:pPr>
      <w:r>
        <w:rPr>
          <w:spacing w:val="-4"/>
        </w:rPr>
        <w:t>总而言之，英语语言系统的习得是一个循序渐进的过程，每一步都建立在</w:t>
      </w:r>
      <w:r>
        <w:t>前一步的基础上，从而帮助学习者真正获得听、说、读、写</w:t>
      </w:r>
      <w:r>
        <w:rPr>
          <w:spacing w:val="-1"/>
        </w:rPr>
        <w:t>的综合能力。</w:t>
      </w:r>
    </w:p>
    <w:p w14:paraId="64C3C079">
      <w:pPr>
        <w:spacing w:line="316" w:lineRule="auto"/>
        <w:rPr>
          <w:rFonts w:ascii="Arial"/>
          <w:sz w:val="21"/>
        </w:rPr>
      </w:pPr>
    </w:p>
    <w:p w14:paraId="6F0A4ED9">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z w:val="22"/>
          <w:szCs w:val="22"/>
        </w:rPr>
        <w:t>（二）整体规划</w:t>
      </w:r>
    </w:p>
    <w:p w14:paraId="7382C9FB">
      <w:pPr>
        <w:spacing w:line="389" w:lineRule="auto"/>
        <w:rPr>
          <w:rFonts w:ascii="Arial"/>
          <w:sz w:val="21"/>
        </w:rPr>
      </w:pPr>
    </w:p>
    <w:p w14:paraId="63427D53">
      <w:pPr>
        <w:spacing w:before="72" w:line="233" w:lineRule="auto"/>
        <w:ind w:left="1768"/>
        <w:rPr>
          <w:rFonts w:ascii="楷体" w:hAnsi="楷体" w:eastAsia="楷体" w:cs="楷体"/>
          <w:sz w:val="22"/>
          <w:szCs w:val="22"/>
        </w:rPr>
      </w:pPr>
      <w:r>
        <w:rPr>
          <w:rFonts w:ascii="Times New Roman" w:hAnsi="Times New Roman" w:eastAsia="Times New Roman" w:cs="Times New Roman"/>
          <w:spacing w:val="-4"/>
          <w:sz w:val="22"/>
          <w:szCs w:val="22"/>
        </w:rPr>
        <w:t>1.</w:t>
      </w:r>
      <w:r>
        <w:rPr>
          <w:rFonts w:ascii="楷体" w:hAnsi="楷体" w:eastAsia="楷体" w:cs="楷体"/>
          <w:spacing w:val="-4"/>
          <w:sz w:val="22"/>
          <w:szCs w:val="22"/>
        </w:rPr>
        <w:t>课程阶段</w:t>
      </w:r>
    </w:p>
    <w:p w14:paraId="4ECE41B9">
      <w:pPr>
        <w:pStyle w:val="2"/>
        <w:spacing w:before="153" w:line="221" w:lineRule="auto"/>
        <w:ind w:left="1731"/>
      </w:pPr>
      <w:r>
        <w:rPr>
          <w:spacing w:val="-1"/>
        </w:rPr>
        <w:t>初阶课程：基础的语音规律、基础句子结构。</w:t>
      </w:r>
    </w:p>
    <w:p w14:paraId="1EBD1986">
      <w:pPr>
        <w:pStyle w:val="2"/>
        <w:spacing w:before="123" w:line="221" w:lineRule="auto"/>
        <w:ind w:left="1751"/>
      </w:pPr>
      <w:r>
        <w:rPr>
          <w:spacing w:val="-2"/>
        </w:rPr>
        <w:t>中阶课程：长难单词的语音规律，长难句的结构。</w:t>
      </w:r>
    </w:p>
    <w:p w14:paraId="370D7750">
      <w:pPr>
        <w:pStyle w:val="2"/>
        <w:spacing w:before="123" w:line="221" w:lineRule="auto"/>
        <w:ind w:left="1737"/>
      </w:pPr>
      <w:r>
        <w:rPr>
          <w:spacing w:val="-1"/>
        </w:rPr>
        <w:t>高阶课程：英语语音系统和语法系统的整合</w:t>
      </w:r>
      <w:r>
        <w:rPr>
          <w:spacing w:val="-2"/>
        </w:rPr>
        <w:t>训练。</w:t>
      </w:r>
    </w:p>
    <w:p w14:paraId="3F1CAC20">
      <w:pPr>
        <w:spacing w:line="308" w:lineRule="auto"/>
        <w:rPr>
          <w:rFonts w:ascii="Arial"/>
          <w:sz w:val="21"/>
        </w:rPr>
      </w:pPr>
    </w:p>
    <w:p w14:paraId="66CB53C4">
      <w:pPr>
        <w:spacing w:before="72" w:line="233" w:lineRule="auto"/>
        <w:ind w:left="1747"/>
        <w:rPr>
          <w:rFonts w:ascii="楷体" w:hAnsi="楷体" w:eastAsia="楷体" w:cs="楷体"/>
          <w:sz w:val="22"/>
          <w:szCs w:val="22"/>
        </w:rPr>
      </w:pPr>
      <w:r>
        <w:rPr>
          <w:rFonts w:ascii="Times New Roman" w:hAnsi="Times New Roman" w:eastAsia="Times New Roman" w:cs="Times New Roman"/>
          <w:spacing w:val="-1"/>
          <w:sz w:val="22"/>
          <w:szCs w:val="22"/>
        </w:rPr>
        <w:t>2.</w:t>
      </w:r>
      <w:r>
        <w:rPr>
          <w:rFonts w:ascii="楷体" w:hAnsi="楷体" w:eastAsia="楷体" w:cs="楷体"/>
          <w:spacing w:val="-1"/>
          <w:sz w:val="22"/>
          <w:szCs w:val="22"/>
        </w:rPr>
        <w:t>课程类型</w:t>
      </w:r>
    </w:p>
    <w:p w14:paraId="41CFBBD1">
      <w:pPr>
        <w:pStyle w:val="2"/>
        <w:spacing w:before="156" w:line="331" w:lineRule="auto"/>
        <w:ind w:left="1314" w:right="1299" w:firstLine="417"/>
      </w:pPr>
      <w:r>
        <w:rPr>
          <w:spacing w:val="-4"/>
        </w:rPr>
        <w:t>认知拼读：学习英语系统整体的语音规律、单词的词法结构及句子的意群</w:t>
      </w:r>
      <w:r>
        <w:rPr>
          <w:spacing w:val="-1"/>
        </w:rPr>
        <w:t>分段、念读语调。</w:t>
      </w:r>
    </w:p>
    <w:p w14:paraId="0B4E35C0">
      <w:pPr>
        <w:spacing w:line="253" w:lineRule="auto"/>
        <w:rPr>
          <w:rFonts w:ascii="Arial"/>
          <w:sz w:val="21"/>
        </w:rPr>
      </w:pPr>
    </w:p>
    <w:p w14:paraId="595F44C9">
      <w:pPr>
        <w:spacing w:before="52" w:line="232" w:lineRule="auto"/>
        <w:ind w:left="4738"/>
        <w:rPr>
          <w:rFonts w:ascii="Times New Roman" w:hAnsi="Times New Roman" w:eastAsia="Times New Roman" w:cs="Times New Roman"/>
          <w:sz w:val="18"/>
          <w:szCs w:val="18"/>
        </w:rPr>
      </w:pPr>
      <w:r>
        <w:drawing>
          <wp:anchor distT="0" distB="0" distL="0" distR="0" simplePos="0" relativeHeight="251831296"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59</w:t>
      </w:r>
    </w:p>
    <w:p w14:paraId="61DDD282">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6EED2472">
      <w:pPr>
        <w:spacing w:line="294" w:lineRule="auto"/>
        <w:rPr>
          <w:rFonts w:ascii="Arial"/>
          <w:sz w:val="21"/>
        </w:rPr>
      </w:pPr>
    </w:p>
    <w:p w14:paraId="15A9F022">
      <w:pPr>
        <w:spacing w:line="295" w:lineRule="auto"/>
        <w:rPr>
          <w:rFonts w:ascii="Arial"/>
          <w:sz w:val="21"/>
        </w:rPr>
      </w:pPr>
    </w:p>
    <w:p w14:paraId="2F9C61DD">
      <w:pPr>
        <w:spacing w:before="77" w:line="194" w:lineRule="auto"/>
        <w:ind w:left="1411"/>
        <w:rPr>
          <w:rFonts w:ascii="微软雅黑" w:hAnsi="微软雅黑" w:eastAsia="微软雅黑" w:cs="微软雅黑"/>
          <w:sz w:val="18"/>
          <w:szCs w:val="18"/>
        </w:rPr>
      </w:pPr>
      <w:r>
        <w:drawing>
          <wp:anchor distT="0" distB="0" distL="0" distR="0" simplePos="0" relativeHeight="251832320"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071D49E7">
      <w:pPr>
        <w:spacing w:line="283" w:lineRule="auto"/>
        <w:rPr>
          <w:rFonts w:ascii="Arial"/>
          <w:sz w:val="21"/>
        </w:rPr>
      </w:pPr>
    </w:p>
    <w:p w14:paraId="494A8E2C">
      <w:pPr>
        <w:spacing w:line="283" w:lineRule="auto"/>
        <w:rPr>
          <w:rFonts w:ascii="Arial"/>
          <w:sz w:val="21"/>
        </w:rPr>
      </w:pPr>
    </w:p>
    <w:p w14:paraId="139B5D6E">
      <w:pPr>
        <w:pStyle w:val="2"/>
        <w:spacing w:before="68" w:line="329" w:lineRule="auto"/>
        <w:ind w:left="1313" w:right="1299" w:firstLine="418"/>
      </w:pPr>
      <w:r>
        <w:rPr>
          <w:spacing w:val="-4"/>
        </w:rPr>
        <w:t>认知阅读：借由念读原版书籍，建立长难词与长难句的语音系统及语法知</w:t>
      </w:r>
      <w:r>
        <w:rPr>
          <w:spacing w:val="-2"/>
        </w:rPr>
        <w:t>识认知，培养阅读理解能力及写作架构。</w:t>
      </w:r>
    </w:p>
    <w:p w14:paraId="3E046ABB">
      <w:pPr>
        <w:pStyle w:val="2"/>
        <w:spacing w:line="331" w:lineRule="auto"/>
        <w:ind w:left="1313" w:right="1299" w:firstLine="418"/>
      </w:pPr>
      <w:r>
        <w:rPr>
          <w:spacing w:val="-4"/>
        </w:rPr>
        <w:t>认知语法：学习与英语句法及语法规则相关的语法知识（语法学习建立在</w:t>
      </w:r>
      <w:r>
        <w:rPr>
          <w:spacing w:val="-6"/>
        </w:rPr>
        <w:t>完成认知拼读及初、中阶的认知阅读课程的基础上）。</w:t>
      </w:r>
    </w:p>
    <w:p w14:paraId="3CE4E165">
      <w:pPr>
        <w:spacing w:before="253" w:line="233" w:lineRule="auto"/>
        <w:ind w:left="1751"/>
        <w:rPr>
          <w:rFonts w:ascii="楷体" w:hAnsi="楷体" w:eastAsia="楷体" w:cs="楷体"/>
          <w:sz w:val="22"/>
          <w:szCs w:val="22"/>
        </w:rPr>
      </w:pPr>
      <w:r>
        <w:rPr>
          <w:rFonts w:ascii="Times New Roman" w:hAnsi="Times New Roman" w:eastAsia="Times New Roman" w:cs="Times New Roman"/>
          <w:spacing w:val="-2"/>
          <w:sz w:val="22"/>
          <w:szCs w:val="22"/>
        </w:rPr>
        <w:t>3.</w:t>
      </w:r>
      <w:r>
        <w:rPr>
          <w:rFonts w:ascii="楷体" w:hAnsi="楷体" w:eastAsia="楷体" w:cs="楷体"/>
          <w:spacing w:val="-2"/>
          <w:sz w:val="22"/>
          <w:szCs w:val="22"/>
        </w:rPr>
        <w:t>课程说明</w:t>
      </w:r>
    </w:p>
    <w:p w14:paraId="4B1BA19C">
      <w:pPr>
        <w:pStyle w:val="2"/>
        <w:spacing w:before="153" w:line="235" w:lineRule="auto"/>
        <w:ind w:left="1738"/>
      </w:pPr>
      <w:r>
        <w:rPr>
          <w:spacing w:val="-2"/>
        </w:rPr>
        <w:t>（</w:t>
      </w:r>
      <w:r>
        <w:rPr>
          <w:rFonts w:ascii="Times New Roman" w:hAnsi="Times New Roman" w:eastAsia="Times New Roman" w:cs="Times New Roman"/>
          <w:spacing w:val="-2"/>
        </w:rPr>
        <w:t>1</w:t>
      </w:r>
      <w:r>
        <w:rPr>
          <w:spacing w:val="-2"/>
        </w:rPr>
        <w:t>）初阶课程</w:t>
      </w:r>
    </w:p>
    <w:p w14:paraId="717348E5">
      <w:pPr>
        <w:spacing w:line="21" w:lineRule="exact"/>
      </w:pPr>
    </w:p>
    <w:tbl>
      <w:tblPr>
        <w:tblStyle w:val="5"/>
        <w:tblW w:w="7006" w:type="dxa"/>
        <w:tblInd w:w="13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4"/>
        <w:gridCol w:w="583"/>
        <w:gridCol w:w="2428"/>
        <w:gridCol w:w="1924"/>
        <w:gridCol w:w="1717"/>
      </w:tblGrid>
      <w:tr w14:paraId="6D0255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354" w:type="dxa"/>
            <w:tcBorders>
              <w:top w:val="single" w:color="000000" w:sz="10" w:space="0"/>
              <w:left w:val="single" w:color="000000" w:sz="10" w:space="0"/>
            </w:tcBorders>
            <w:vAlign w:val="top"/>
          </w:tcPr>
          <w:p w14:paraId="629B5195">
            <w:pPr>
              <w:rPr>
                <w:rFonts w:ascii="Arial"/>
                <w:sz w:val="21"/>
              </w:rPr>
            </w:pPr>
          </w:p>
        </w:tc>
        <w:tc>
          <w:tcPr>
            <w:tcW w:w="583" w:type="dxa"/>
            <w:tcBorders>
              <w:top w:val="single" w:color="000000" w:sz="10" w:space="0"/>
            </w:tcBorders>
            <w:vAlign w:val="top"/>
          </w:tcPr>
          <w:p w14:paraId="614E6F20">
            <w:pPr>
              <w:pStyle w:val="6"/>
              <w:spacing w:before="82" w:line="219" w:lineRule="auto"/>
              <w:ind w:left="110"/>
            </w:pPr>
            <w:r>
              <w:rPr>
                <w:b/>
                <w:bCs/>
                <w:spacing w:val="-5"/>
              </w:rPr>
              <w:t>级数</w:t>
            </w:r>
          </w:p>
        </w:tc>
        <w:tc>
          <w:tcPr>
            <w:tcW w:w="2428" w:type="dxa"/>
            <w:tcBorders>
              <w:top w:val="single" w:color="000000" w:sz="10" w:space="0"/>
              <w:right w:val="single" w:color="000000" w:sz="4" w:space="0"/>
            </w:tcBorders>
            <w:vAlign w:val="top"/>
          </w:tcPr>
          <w:p w14:paraId="06D439C0">
            <w:pPr>
              <w:pStyle w:val="6"/>
              <w:spacing w:before="82" w:line="219" w:lineRule="auto"/>
              <w:ind w:left="865"/>
            </w:pPr>
            <w:r>
              <w:rPr>
                <w:b/>
                <w:bCs/>
                <w:spacing w:val="-7"/>
              </w:rPr>
              <w:t>学习要点</w:t>
            </w:r>
          </w:p>
        </w:tc>
        <w:tc>
          <w:tcPr>
            <w:tcW w:w="1924" w:type="dxa"/>
            <w:tcBorders>
              <w:top w:val="single" w:color="000000" w:sz="10" w:space="0"/>
              <w:left w:val="single" w:color="000000" w:sz="4" w:space="0"/>
            </w:tcBorders>
            <w:vAlign w:val="top"/>
          </w:tcPr>
          <w:p w14:paraId="7663E2B6">
            <w:pPr>
              <w:pStyle w:val="6"/>
              <w:spacing w:before="82" w:line="218" w:lineRule="auto"/>
              <w:ind w:left="617"/>
            </w:pPr>
            <w:r>
              <w:rPr>
                <w:b/>
                <w:bCs/>
                <w:spacing w:val="-7"/>
              </w:rPr>
              <w:t>学习内容</w:t>
            </w:r>
          </w:p>
        </w:tc>
        <w:tc>
          <w:tcPr>
            <w:tcW w:w="1717" w:type="dxa"/>
            <w:tcBorders>
              <w:top w:val="single" w:color="000000" w:sz="10" w:space="0"/>
              <w:right w:val="single" w:color="000000" w:sz="10" w:space="0"/>
            </w:tcBorders>
            <w:vAlign w:val="top"/>
          </w:tcPr>
          <w:p w14:paraId="3CBFFA61">
            <w:pPr>
              <w:pStyle w:val="6"/>
              <w:spacing w:before="82" w:line="219" w:lineRule="auto"/>
              <w:ind w:left="517"/>
            </w:pPr>
            <w:r>
              <w:rPr>
                <w:b/>
                <w:bCs/>
                <w:spacing w:val="-7"/>
              </w:rPr>
              <w:t>学习示例</w:t>
            </w:r>
          </w:p>
        </w:tc>
      </w:tr>
      <w:tr w14:paraId="687594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9" w:hRule="atLeast"/>
        </w:trPr>
        <w:tc>
          <w:tcPr>
            <w:tcW w:w="354" w:type="dxa"/>
            <w:vMerge w:val="restart"/>
            <w:tcBorders>
              <w:left w:val="single" w:color="000000" w:sz="10" w:space="0"/>
              <w:bottom w:val="nil"/>
            </w:tcBorders>
            <w:textDirection w:val="tbRlV"/>
            <w:vAlign w:val="top"/>
          </w:tcPr>
          <w:p w14:paraId="67FA5F96">
            <w:pPr>
              <w:pStyle w:val="6"/>
              <w:spacing w:before="83" w:line="208" w:lineRule="auto"/>
              <w:ind w:left="1823"/>
            </w:pPr>
            <w:r>
              <w:rPr>
                <w:spacing w:val="-15"/>
              </w:rPr>
              <w:t>认</w:t>
            </w:r>
            <w:r>
              <w:rPr>
                <w:spacing w:val="42"/>
              </w:rPr>
              <w:t xml:space="preserve"> </w:t>
            </w:r>
            <w:r>
              <w:rPr>
                <w:spacing w:val="-15"/>
              </w:rPr>
              <w:t>知</w:t>
            </w:r>
            <w:r>
              <w:rPr>
                <w:spacing w:val="42"/>
              </w:rPr>
              <w:t xml:space="preserve"> </w:t>
            </w:r>
            <w:r>
              <w:rPr>
                <w:spacing w:val="-15"/>
              </w:rPr>
              <w:t>拼</w:t>
            </w:r>
            <w:r>
              <w:rPr>
                <w:spacing w:val="42"/>
                <w:w w:val="101"/>
              </w:rPr>
              <w:t xml:space="preserve"> </w:t>
            </w:r>
            <w:r>
              <w:rPr>
                <w:spacing w:val="-15"/>
              </w:rPr>
              <w:t>读</w:t>
            </w:r>
            <w:r>
              <w:rPr>
                <w:spacing w:val="26"/>
              </w:rPr>
              <w:t xml:space="preserve">  </w:t>
            </w:r>
            <w:r>
              <w:rPr>
                <w:spacing w:val="-15"/>
              </w:rPr>
              <w:t>︵  基</w:t>
            </w:r>
            <w:r>
              <w:rPr>
                <w:spacing w:val="42"/>
              </w:rPr>
              <w:t xml:space="preserve"> </w:t>
            </w:r>
            <w:r>
              <w:rPr>
                <w:spacing w:val="-15"/>
              </w:rPr>
              <w:t>础</w:t>
            </w:r>
            <w:r>
              <w:rPr>
                <w:spacing w:val="42"/>
              </w:rPr>
              <w:t xml:space="preserve"> </w:t>
            </w:r>
            <w:r>
              <w:rPr>
                <w:spacing w:val="-15"/>
              </w:rPr>
              <w:t>︶</w:t>
            </w:r>
          </w:p>
        </w:tc>
        <w:tc>
          <w:tcPr>
            <w:tcW w:w="583" w:type="dxa"/>
            <w:vAlign w:val="top"/>
          </w:tcPr>
          <w:p w14:paraId="195DAEE9">
            <w:pPr>
              <w:spacing w:line="246" w:lineRule="auto"/>
              <w:rPr>
                <w:rFonts w:ascii="Arial"/>
                <w:sz w:val="21"/>
              </w:rPr>
            </w:pPr>
          </w:p>
          <w:p w14:paraId="11F9B570">
            <w:pPr>
              <w:spacing w:line="246" w:lineRule="auto"/>
              <w:rPr>
                <w:rFonts w:ascii="Arial"/>
                <w:sz w:val="21"/>
              </w:rPr>
            </w:pPr>
          </w:p>
          <w:p w14:paraId="6D8CD2EC">
            <w:pPr>
              <w:spacing w:line="246" w:lineRule="auto"/>
              <w:rPr>
                <w:rFonts w:ascii="Arial"/>
                <w:sz w:val="21"/>
              </w:rPr>
            </w:pPr>
          </w:p>
          <w:p w14:paraId="7DC3189D">
            <w:pPr>
              <w:spacing w:line="247" w:lineRule="auto"/>
              <w:rPr>
                <w:rFonts w:ascii="Arial"/>
                <w:sz w:val="21"/>
              </w:rPr>
            </w:pPr>
          </w:p>
          <w:p w14:paraId="4502766B">
            <w:pPr>
              <w:spacing w:before="52" w:line="188" w:lineRule="auto"/>
              <w:ind w:left="4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L1-L3</w:t>
            </w:r>
          </w:p>
        </w:tc>
        <w:tc>
          <w:tcPr>
            <w:tcW w:w="2428" w:type="dxa"/>
            <w:tcBorders>
              <w:right w:val="single" w:color="000000" w:sz="4" w:space="0"/>
            </w:tcBorders>
            <w:vAlign w:val="top"/>
          </w:tcPr>
          <w:p w14:paraId="61E45657">
            <w:pPr>
              <w:pStyle w:val="6"/>
              <w:spacing w:before="76" w:line="217" w:lineRule="auto"/>
              <w:ind w:left="35"/>
            </w:pPr>
            <w:r>
              <w:rPr>
                <w:rFonts w:ascii="宋体" w:hAnsi="宋体" w:eastAsia="宋体" w:cs="宋体"/>
                <w:spacing w:val="-1"/>
              </w:rPr>
              <w:t>①</w:t>
            </w:r>
            <w:r>
              <w:rPr>
                <w:spacing w:val="-1"/>
              </w:rPr>
              <w:t>建立拼读能力</w:t>
            </w:r>
          </w:p>
          <w:p w14:paraId="00C7498D">
            <w:pPr>
              <w:pStyle w:val="6"/>
              <w:spacing w:before="100" w:line="231" w:lineRule="auto"/>
              <w:ind w:left="35"/>
            </w:pPr>
            <w:r>
              <w:rPr>
                <w:rFonts w:ascii="宋体" w:hAnsi="宋体" w:eastAsia="宋体" w:cs="宋体"/>
                <w:spacing w:val="-3"/>
              </w:rPr>
              <w:t>②</w:t>
            </w:r>
            <w:r>
              <w:rPr>
                <w:spacing w:val="-3"/>
              </w:rPr>
              <w:t>复数</w:t>
            </w:r>
            <w:r>
              <w:rPr>
                <w:spacing w:val="-29"/>
              </w:rPr>
              <w:t xml:space="preserve"> </w:t>
            </w:r>
            <w:r>
              <w:rPr>
                <w:rFonts w:ascii="Times New Roman" w:hAnsi="Times New Roman" w:eastAsia="Times New Roman" w:cs="Times New Roman"/>
                <w:spacing w:val="-3"/>
              </w:rPr>
              <w:t>s/es</w:t>
            </w:r>
            <w:r>
              <w:rPr>
                <w:rFonts w:ascii="Times New Roman" w:hAnsi="Times New Roman" w:eastAsia="Times New Roman" w:cs="Times New Roman"/>
                <w:spacing w:val="20"/>
                <w:w w:val="101"/>
              </w:rPr>
              <w:t xml:space="preserve"> </w:t>
            </w:r>
            <w:r>
              <w:rPr>
                <w:spacing w:val="-3"/>
              </w:rPr>
              <w:t>的发音及概念</w:t>
            </w:r>
          </w:p>
          <w:p w14:paraId="61A02873">
            <w:pPr>
              <w:pStyle w:val="6"/>
              <w:spacing w:before="86" w:line="213" w:lineRule="auto"/>
              <w:ind w:left="35"/>
            </w:pPr>
            <w:r>
              <w:rPr>
                <w:rFonts w:ascii="宋体" w:hAnsi="宋体" w:eastAsia="宋体" w:cs="宋体"/>
                <w:spacing w:val="-4"/>
              </w:rPr>
              <w:t>③</w:t>
            </w:r>
            <w:r>
              <w:rPr>
                <w:rFonts w:ascii="Times New Roman" w:hAnsi="Times New Roman" w:eastAsia="Times New Roman" w:cs="Times New Roman"/>
                <w:spacing w:val="-4"/>
              </w:rPr>
              <w:t>sp</w:t>
            </w:r>
            <w:r>
              <w:rPr>
                <w:rFonts w:ascii="Times New Roman" w:hAnsi="Times New Roman" w:eastAsia="Times New Roman" w:cs="Times New Roman"/>
                <w:spacing w:val="-19"/>
              </w:rPr>
              <w:t xml:space="preserve"> </w:t>
            </w:r>
            <w:r>
              <w:rPr>
                <w:spacing w:val="-4"/>
              </w:rPr>
              <w:t>、</w:t>
            </w:r>
            <w:r>
              <w:rPr>
                <w:rFonts w:ascii="Times New Roman" w:hAnsi="Times New Roman" w:eastAsia="Times New Roman" w:cs="Times New Roman"/>
                <w:spacing w:val="-4"/>
              </w:rPr>
              <w:t>st</w:t>
            </w:r>
            <w:r>
              <w:rPr>
                <w:rFonts w:ascii="Times New Roman" w:hAnsi="Times New Roman" w:eastAsia="Times New Roman" w:cs="Times New Roman"/>
                <w:spacing w:val="21"/>
              </w:rPr>
              <w:t xml:space="preserve"> </w:t>
            </w:r>
            <w:r>
              <w:rPr>
                <w:spacing w:val="-4"/>
              </w:rPr>
              <w:t>的辅音浊化训练</w:t>
            </w:r>
          </w:p>
          <w:p w14:paraId="31598A5A">
            <w:pPr>
              <w:pStyle w:val="6"/>
              <w:spacing w:before="104" w:line="217" w:lineRule="auto"/>
              <w:ind w:left="35"/>
            </w:pPr>
            <w:r>
              <w:rPr>
                <w:rFonts w:ascii="宋体" w:hAnsi="宋体" w:eastAsia="宋体" w:cs="宋体"/>
                <w:spacing w:val="-1"/>
              </w:rPr>
              <w:t>④</w:t>
            </w:r>
            <w:r>
              <w:rPr>
                <w:spacing w:val="-1"/>
              </w:rPr>
              <w:t>多音节单词及音调练习</w:t>
            </w:r>
          </w:p>
          <w:p w14:paraId="55882243">
            <w:pPr>
              <w:pStyle w:val="6"/>
              <w:spacing w:before="101" w:line="217" w:lineRule="auto"/>
              <w:ind w:left="35"/>
            </w:pPr>
            <w:r>
              <w:rPr>
                <w:rFonts w:ascii="宋体" w:hAnsi="宋体" w:eastAsia="宋体" w:cs="宋体"/>
                <w:spacing w:val="-1"/>
              </w:rPr>
              <w:t>⑤</w:t>
            </w:r>
            <w:r>
              <w:rPr>
                <w:spacing w:val="-1"/>
              </w:rPr>
              <w:t>轻音节元音发音</w:t>
            </w:r>
          </w:p>
          <w:p w14:paraId="043314D0">
            <w:pPr>
              <w:pStyle w:val="6"/>
              <w:spacing w:before="99" w:line="289" w:lineRule="auto"/>
              <w:ind w:left="46" w:right="31" w:hanging="11"/>
            </w:pPr>
            <w:r>
              <w:rPr>
                <w:rFonts w:ascii="宋体" w:hAnsi="宋体" w:eastAsia="宋体" w:cs="宋体"/>
                <w:spacing w:val="1"/>
              </w:rPr>
              <w:t>⑥</w:t>
            </w:r>
            <w:r>
              <w:rPr>
                <w:spacing w:val="1"/>
              </w:rPr>
              <w:t>发现单词中的轻音节及词组</w:t>
            </w:r>
            <w:r>
              <w:rPr>
                <w:spacing w:val="-5"/>
              </w:rPr>
              <w:t>念读</w:t>
            </w:r>
          </w:p>
        </w:tc>
        <w:tc>
          <w:tcPr>
            <w:tcW w:w="1924" w:type="dxa"/>
            <w:tcBorders>
              <w:left w:val="single" w:color="000000" w:sz="4" w:space="0"/>
            </w:tcBorders>
            <w:vAlign w:val="top"/>
          </w:tcPr>
          <w:p w14:paraId="067AC06C">
            <w:pPr>
              <w:spacing w:line="327" w:lineRule="auto"/>
              <w:rPr>
                <w:rFonts w:ascii="Arial"/>
                <w:sz w:val="21"/>
              </w:rPr>
            </w:pPr>
          </w:p>
          <w:p w14:paraId="4EB391B9">
            <w:pPr>
              <w:pStyle w:val="6"/>
              <w:spacing w:before="58" w:line="340" w:lineRule="auto"/>
              <w:ind w:left="36" w:right="32" w:firstLine="14"/>
              <w:rPr>
                <w:rFonts w:ascii="Times New Roman" w:hAnsi="Times New Roman" w:eastAsia="Times New Roman" w:cs="Times New Roman"/>
              </w:rPr>
            </w:pPr>
            <w:r>
              <w:rPr>
                <w:spacing w:val="-4"/>
              </w:rPr>
              <w:t>元音：</w:t>
            </w:r>
            <w:r>
              <w:rPr>
                <w:rFonts w:ascii="Times New Roman" w:hAnsi="Times New Roman" w:eastAsia="Times New Roman" w:cs="Times New Roman"/>
                <w:spacing w:val="-4"/>
              </w:rPr>
              <w:t>5</w:t>
            </w:r>
            <w:r>
              <w:rPr>
                <w:rFonts w:ascii="Times New Roman" w:hAnsi="Times New Roman" w:eastAsia="Times New Roman" w:cs="Times New Roman"/>
                <w:spacing w:val="19"/>
                <w:w w:val="101"/>
              </w:rPr>
              <w:t xml:space="preserve"> </w:t>
            </w:r>
            <w:r>
              <w:rPr>
                <w:spacing w:val="-4"/>
              </w:rPr>
              <w:t>个基本音</w:t>
            </w:r>
            <w:r>
              <w:rPr>
                <w:rFonts w:ascii="Times New Roman" w:hAnsi="Times New Roman" w:eastAsia="Times New Roman" w:cs="Times New Roman"/>
                <w:spacing w:val="-4"/>
              </w:rPr>
              <w:t>+</w:t>
            </w:r>
            <w:r>
              <w:rPr>
                <w:spacing w:val="-4"/>
              </w:rPr>
              <w:t>轻音</w:t>
            </w:r>
            <w:r>
              <w:rPr>
                <w:rFonts w:ascii="Times New Roman" w:hAnsi="Times New Roman" w:eastAsia="Times New Roman" w:cs="Times New Roman"/>
              </w:rPr>
              <w:t>/ə/</w:t>
            </w:r>
          </w:p>
          <w:p w14:paraId="28824E68">
            <w:pPr>
              <w:pStyle w:val="6"/>
              <w:spacing w:line="216" w:lineRule="auto"/>
              <w:ind w:left="46"/>
            </w:pPr>
            <w:r>
              <w:rPr>
                <w:spacing w:val="-4"/>
              </w:rPr>
              <w:t>辅音：</w:t>
            </w:r>
          </w:p>
          <w:p w14:paraId="1ABF7B54">
            <w:pPr>
              <w:spacing w:before="130" w:line="190" w:lineRule="auto"/>
              <w:ind w:left="3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p</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2"/>
                <w:sz w:val="18"/>
                <w:szCs w:val="18"/>
              </w:rPr>
              <w:t>t</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2"/>
                <w:sz w:val="18"/>
                <w:szCs w:val="18"/>
              </w:rPr>
              <w:t>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2"/>
                <w:sz w:val="18"/>
                <w:szCs w:val="18"/>
              </w:rPr>
              <w:t>z</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2"/>
                <w:sz w:val="18"/>
                <w:szCs w:val="18"/>
              </w:rPr>
              <w:t>m    n</w:t>
            </w:r>
          </w:p>
          <w:p w14:paraId="053F550C">
            <w:pPr>
              <w:spacing w:before="148" w:line="232" w:lineRule="auto"/>
              <w:ind w:left="695"/>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ss</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3"/>
                <w:sz w:val="18"/>
                <w:szCs w:val="18"/>
              </w:rPr>
              <w:t>zz</w:t>
            </w:r>
          </w:p>
        </w:tc>
        <w:tc>
          <w:tcPr>
            <w:tcW w:w="1717" w:type="dxa"/>
            <w:tcBorders>
              <w:right w:val="single" w:color="000000" w:sz="10" w:space="0"/>
            </w:tcBorders>
            <w:vAlign w:val="top"/>
          </w:tcPr>
          <w:p w14:paraId="2BED0096">
            <w:pPr>
              <w:spacing w:line="276" w:lineRule="auto"/>
              <w:rPr>
                <w:rFonts w:ascii="Arial"/>
                <w:sz w:val="21"/>
              </w:rPr>
            </w:pPr>
          </w:p>
          <w:p w14:paraId="00DFC3A7">
            <w:pPr>
              <w:spacing w:line="276" w:lineRule="auto"/>
              <w:rPr>
                <w:rFonts w:ascii="Arial"/>
                <w:sz w:val="21"/>
              </w:rPr>
            </w:pPr>
          </w:p>
          <w:p w14:paraId="30D5B415">
            <w:pPr>
              <w:spacing w:line="277" w:lineRule="auto"/>
              <w:rPr>
                <w:rFonts w:ascii="Arial"/>
                <w:sz w:val="21"/>
              </w:rPr>
            </w:pPr>
          </w:p>
          <w:p w14:paraId="3D11E5DC">
            <w:pPr>
              <w:spacing w:before="52" w:line="367" w:lineRule="auto"/>
              <w:ind w:left="53" w:right="286" w:hanging="9"/>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pen-penny-pennies </w:t>
            </w:r>
            <w:r>
              <w:rPr>
                <w:rFonts w:ascii="Times New Roman" w:hAnsi="Times New Roman" w:eastAsia="Times New Roman" w:cs="Times New Roman"/>
                <w:spacing w:val="-1"/>
                <w:sz w:val="18"/>
                <w:szCs w:val="18"/>
              </w:rPr>
              <w:t>sist-assist-assistant</w:t>
            </w:r>
          </w:p>
        </w:tc>
      </w:tr>
      <w:tr w14:paraId="137C68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8" w:hRule="atLeast"/>
        </w:trPr>
        <w:tc>
          <w:tcPr>
            <w:tcW w:w="354" w:type="dxa"/>
            <w:vMerge w:val="continue"/>
            <w:tcBorders>
              <w:top w:val="nil"/>
              <w:left w:val="single" w:color="000000" w:sz="10" w:space="0"/>
              <w:bottom w:val="nil"/>
            </w:tcBorders>
            <w:textDirection w:val="tbRlV"/>
            <w:vAlign w:val="top"/>
          </w:tcPr>
          <w:p w14:paraId="216D3542">
            <w:pPr>
              <w:rPr>
                <w:rFonts w:ascii="Arial"/>
                <w:sz w:val="21"/>
              </w:rPr>
            </w:pPr>
          </w:p>
        </w:tc>
        <w:tc>
          <w:tcPr>
            <w:tcW w:w="583" w:type="dxa"/>
            <w:vAlign w:val="top"/>
          </w:tcPr>
          <w:p w14:paraId="6BDFD4EA">
            <w:pPr>
              <w:spacing w:line="285" w:lineRule="auto"/>
              <w:rPr>
                <w:rFonts w:ascii="Arial"/>
                <w:sz w:val="21"/>
              </w:rPr>
            </w:pPr>
          </w:p>
          <w:p w14:paraId="1E793927">
            <w:pPr>
              <w:spacing w:line="285" w:lineRule="auto"/>
              <w:rPr>
                <w:rFonts w:ascii="Arial"/>
                <w:sz w:val="21"/>
              </w:rPr>
            </w:pPr>
          </w:p>
          <w:p w14:paraId="16420746">
            <w:pPr>
              <w:spacing w:line="286" w:lineRule="auto"/>
              <w:rPr>
                <w:rFonts w:ascii="Arial"/>
                <w:sz w:val="21"/>
              </w:rPr>
            </w:pPr>
          </w:p>
          <w:p w14:paraId="79B4C7A2">
            <w:pPr>
              <w:spacing w:line="286" w:lineRule="auto"/>
              <w:rPr>
                <w:rFonts w:ascii="Arial"/>
                <w:sz w:val="21"/>
              </w:rPr>
            </w:pPr>
          </w:p>
          <w:p w14:paraId="531FC3CD">
            <w:pPr>
              <w:spacing w:before="52" w:line="188" w:lineRule="auto"/>
              <w:ind w:left="4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L4-L6</w:t>
            </w:r>
          </w:p>
        </w:tc>
        <w:tc>
          <w:tcPr>
            <w:tcW w:w="2428" w:type="dxa"/>
            <w:tcBorders>
              <w:right w:val="single" w:color="000000" w:sz="4" w:space="0"/>
            </w:tcBorders>
            <w:vAlign w:val="top"/>
          </w:tcPr>
          <w:p w14:paraId="1970FF37">
            <w:pPr>
              <w:pStyle w:val="6"/>
              <w:spacing w:before="77" w:line="217" w:lineRule="auto"/>
              <w:ind w:left="35"/>
            </w:pPr>
            <w:r>
              <w:rPr>
                <w:rFonts w:ascii="宋体" w:hAnsi="宋体" w:eastAsia="宋体" w:cs="宋体"/>
                <w:spacing w:val="-2"/>
              </w:rPr>
              <w:t>①</w:t>
            </w:r>
            <w:r>
              <w:rPr>
                <w:spacing w:val="-2"/>
              </w:rPr>
              <w:t>词缀概念</w:t>
            </w:r>
          </w:p>
          <w:p w14:paraId="1FEFCE70">
            <w:pPr>
              <w:pStyle w:val="6"/>
              <w:spacing w:before="100" w:line="217" w:lineRule="auto"/>
              <w:ind w:left="35"/>
            </w:pPr>
            <w:r>
              <w:rPr>
                <w:rFonts w:ascii="宋体" w:hAnsi="宋体" w:eastAsia="宋体" w:cs="宋体"/>
                <w:spacing w:val="-1"/>
              </w:rPr>
              <w:t>②</w:t>
            </w:r>
            <w:r>
              <w:rPr>
                <w:spacing w:val="-1"/>
              </w:rPr>
              <w:t>多音节单词的音调</w:t>
            </w:r>
          </w:p>
          <w:p w14:paraId="7D9F174F">
            <w:pPr>
              <w:pStyle w:val="6"/>
              <w:spacing w:before="101" w:line="217" w:lineRule="auto"/>
              <w:ind w:left="35"/>
            </w:pPr>
            <w:r>
              <w:rPr>
                <w:rFonts w:ascii="宋体" w:hAnsi="宋体" w:eastAsia="宋体" w:cs="宋体"/>
                <w:spacing w:val="-1"/>
              </w:rPr>
              <w:t>③</w:t>
            </w:r>
            <w:r>
              <w:rPr>
                <w:spacing w:val="-1"/>
              </w:rPr>
              <w:t>词组念读</w:t>
            </w:r>
          </w:p>
          <w:p w14:paraId="1337905E">
            <w:pPr>
              <w:pStyle w:val="6"/>
              <w:spacing w:before="100" w:line="230" w:lineRule="auto"/>
              <w:ind w:left="35"/>
            </w:pPr>
            <w:r>
              <w:rPr>
                <w:rFonts w:ascii="宋体" w:hAnsi="宋体" w:eastAsia="宋体" w:cs="宋体"/>
                <w:spacing w:val="-2"/>
              </w:rPr>
              <w:t>④</w:t>
            </w:r>
            <w:r>
              <w:rPr>
                <w:spacing w:val="-2"/>
              </w:rPr>
              <w:t>后缀</w:t>
            </w:r>
            <w:r>
              <w:rPr>
                <w:rFonts w:ascii="Times New Roman" w:hAnsi="Times New Roman" w:eastAsia="Times New Roman" w:cs="Times New Roman"/>
                <w:spacing w:val="-2"/>
              </w:rPr>
              <w:t>-ed</w:t>
            </w:r>
            <w:r>
              <w:rPr>
                <w:rFonts w:ascii="Times New Roman" w:hAnsi="Times New Roman" w:eastAsia="Times New Roman" w:cs="Times New Roman"/>
                <w:spacing w:val="21"/>
                <w:w w:val="101"/>
              </w:rPr>
              <w:t xml:space="preserve"> </w:t>
            </w:r>
            <w:r>
              <w:rPr>
                <w:spacing w:val="-2"/>
              </w:rPr>
              <w:t>的三种发音</w:t>
            </w:r>
          </w:p>
          <w:p w14:paraId="3A6B4C70">
            <w:pPr>
              <w:pStyle w:val="6"/>
              <w:spacing w:before="86" w:line="217" w:lineRule="auto"/>
              <w:ind w:left="35"/>
            </w:pPr>
            <w:r>
              <w:rPr>
                <w:rFonts w:ascii="宋体" w:hAnsi="宋体" w:eastAsia="宋体" w:cs="宋体"/>
                <w:spacing w:val="-1"/>
              </w:rPr>
              <w:t>⑤</w:t>
            </w:r>
            <w:r>
              <w:rPr>
                <w:spacing w:val="-1"/>
              </w:rPr>
              <w:t>注意后缀词前字尾辅音重复</w:t>
            </w:r>
          </w:p>
          <w:p w14:paraId="60B4F82B">
            <w:pPr>
              <w:pStyle w:val="6"/>
              <w:spacing w:before="102" w:line="312" w:lineRule="auto"/>
              <w:ind w:left="60" w:right="33" w:hanging="25"/>
            </w:pPr>
            <w:r>
              <w:rPr>
                <w:rFonts w:ascii="宋体" w:hAnsi="宋体" w:eastAsia="宋体" w:cs="宋体"/>
              </w:rPr>
              <w:t>⑥</w:t>
            </w:r>
            <w:r>
              <w:t>肯定句与</w:t>
            </w:r>
            <w:r>
              <w:rPr>
                <w:rFonts w:ascii="Times New Roman" w:hAnsi="Times New Roman" w:eastAsia="Times New Roman" w:cs="Times New Roman"/>
              </w:rPr>
              <w:t>yes-no</w:t>
            </w:r>
            <w:r>
              <w:rPr>
                <w:rFonts w:ascii="Times New Roman" w:hAnsi="Times New Roman" w:eastAsia="Times New Roman" w:cs="Times New Roman"/>
                <w:spacing w:val="25"/>
                <w:w w:val="102"/>
              </w:rPr>
              <w:t xml:space="preserve"> </w:t>
            </w:r>
            <w:r>
              <w:t>问句念读练</w:t>
            </w:r>
            <w:r>
              <w:rPr>
                <w:spacing w:val="-6"/>
              </w:rPr>
              <w:t>习与强化</w:t>
            </w:r>
          </w:p>
          <w:p w14:paraId="71AFDC02">
            <w:pPr>
              <w:pStyle w:val="6"/>
              <w:spacing w:before="15" w:line="230" w:lineRule="auto"/>
              <w:ind w:left="35"/>
            </w:pPr>
            <w:r>
              <w:rPr>
                <w:rFonts w:ascii="宋体" w:hAnsi="宋体" w:eastAsia="宋体" w:cs="宋体"/>
                <w:spacing w:val="2"/>
              </w:rPr>
              <w:t>⑦</w:t>
            </w:r>
            <w:r>
              <w:rPr>
                <w:spacing w:val="2"/>
              </w:rPr>
              <w:t>练习辅音</w:t>
            </w:r>
            <w:r>
              <w:rPr>
                <w:rFonts w:ascii="Times New Roman" w:hAnsi="Times New Roman" w:eastAsia="Times New Roman" w:cs="Times New Roman"/>
                <w:spacing w:val="2"/>
              </w:rPr>
              <w:t>l</w:t>
            </w:r>
            <w:r>
              <w:rPr>
                <w:rFonts w:ascii="Times New Roman" w:hAnsi="Times New Roman" w:eastAsia="Times New Roman" w:cs="Times New Roman"/>
                <w:spacing w:val="16"/>
                <w:w w:val="101"/>
              </w:rPr>
              <w:t xml:space="preserve"> </w:t>
            </w:r>
            <w:r>
              <w:rPr>
                <w:spacing w:val="2"/>
              </w:rPr>
              <w:t>前元音的发音</w:t>
            </w:r>
          </w:p>
        </w:tc>
        <w:tc>
          <w:tcPr>
            <w:tcW w:w="1924" w:type="dxa"/>
            <w:tcBorders>
              <w:left w:val="single" w:color="000000" w:sz="4" w:space="0"/>
            </w:tcBorders>
            <w:vAlign w:val="top"/>
          </w:tcPr>
          <w:p w14:paraId="471C08B3">
            <w:pPr>
              <w:spacing w:line="242" w:lineRule="auto"/>
              <w:rPr>
                <w:rFonts w:ascii="Arial"/>
                <w:sz w:val="21"/>
              </w:rPr>
            </w:pPr>
          </w:p>
          <w:p w14:paraId="2DEC55E8">
            <w:pPr>
              <w:spacing w:line="243" w:lineRule="auto"/>
              <w:rPr>
                <w:rFonts w:ascii="Arial"/>
                <w:sz w:val="21"/>
              </w:rPr>
            </w:pPr>
          </w:p>
          <w:p w14:paraId="1021B537">
            <w:pPr>
              <w:pStyle w:val="6"/>
              <w:spacing w:before="58" w:line="310" w:lineRule="auto"/>
              <w:ind w:left="39" w:right="152" w:firstLine="11"/>
              <w:rPr>
                <w:rFonts w:ascii="Times New Roman" w:hAnsi="Times New Roman" w:eastAsia="Times New Roman" w:cs="Times New Roman"/>
              </w:rPr>
            </w:pPr>
            <w:r>
              <w:rPr>
                <w:spacing w:val="-2"/>
              </w:rPr>
              <w:t>元音：</w:t>
            </w:r>
            <w:r>
              <w:rPr>
                <w:rFonts w:ascii="Times New Roman" w:hAnsi="Times New Roman" w:eastAsia="Times New Roman" w:cs="Times New Roman"/>
                <w:spacing w:val="-2"/>
              </w:rPr>
              <w:t>5</w:t>
            </w:r>
            <w:r>
              <w:rPr>
                <w:rFonts w:ascii="Times New Roman" w:hAnsi="Times New Roman" w:eastAsia="Times New Roman" w:cs="Times New Roman"/>
                <w:spacing w:val="11"/>
                <w:w w:val="102"/>
              </w:rPr>
              <w:t xml:space="preserve"> </w:t>
            </w:r>
            <w:r>
              <w:rPr>
                <w:spacing w:val="-2"/>
              </w:rPr>
              <w:t>个基本音</w:t>
            </w:r>
            <w:r>
              <w:rPr>
                <w:rFonts w:ascii="Times New Roman" w:hAnsi="Times New Roman" w:eastAsia="Times New Roman" w:cs="Times New Roman"/>
                <w:spacing w:val="-2"/>
              </w:rPr>
              <w:t>+/ɔː/</w:t>
            </w:r>
            <w:r>
              <w:rPr>
                <w:rFonts w:ascii="Times New Roman" w:hAnsi="Times New Roman" w:eastAsia="Times New Roman" w:cs="Times New Roman"/>
              </w:rPr>
              <w:t xml:space="preserve"> </w:t>
            </w:r>
            <w:r>
              <w:rPr>
                <w:rFonts w:ascii="Times New Roman" w:hAnsi="Times New Roman" w:eastAsia="Times New Roman" w:cs="Times New Roman"/>
                <w:spacing w:val="-1"/>
              </w:rPr>
              <w:t>+</w:t>
            </w:r>
            <w:r>
              <w:rPr>
                <w:spacing w:val="-1"/>
              </w:rPr>
              <w:t>双元音</w:t>
            </w:r>
            <w:r>
              <w:rPr>
                <w:rFonts w:ascii="Times New Roman" w:hAnsi="Times New Roman" w:eastAsia="Times New Roman" w:cs="Times New Roman"/>
                <w:spacing w:val="-1"/>
              </w:rPr>
              <w:t>/ɔɪ/(oi/oy)</w:t>
            </w:r>
          </w:p>
          <w:p w14:paraId="70D760CF">
            <w:pPr>
              <w:pStyle w:val="6"/>
              <w:spacing w:before="18" w:line="217" w:lineRule="auto"/>
              <w:ind w:left="46"/>
            </w:pPr>
            <w:r>
              <w:rPr>
                <w:spacing w:val="-4"/>
              </w:rPr>
              <w:t>辅音：</w:t>
            </w:r>
          </w:p>
          <w:p w14:paraId="61042788">
            <w:pPr>
              <w:spacing w:before="130" w:line="367" w:lineRule="auto"/>
              <w:ind w:left="43" w:right="4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f</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1"/>
                <w:sz w:val="18"/>
                <w:szCs w:val="18"/>
              </w:rPr>
              <w:t>v    d</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th</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th</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1"/>
                <w:sz w:val="18"/>
                <w:szCs w:val="18"/>
              </w:rPr>
              <w:t>y</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l</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z w:val="18"/>
                <w:szCs w:val="18"/>
              </w:rPr>
              <w:t>ff</w:t>
            </w:r>
            <w:r>
              <w:rPr>
                <w:rFonts w:ascii="Times New Roman" w:hAnsi="Times New Roman" w:eastAsia="Times New Roman" w:cs="Times New Roman"/>
                <w:spacing w:val="12"/>
                <w:w w:val="102"/>
                <w:sz w:val="18"/>
                <w:szCs w:val="18"/>
              </w:rPr>
              <w:t xml:space="preserve">   </w:t>
            </w:r>
            <w:r>
              <w:rPr>
                <w:rFonts w:ascii="Times New Roman" w:hAnsi="Times New Roman" w:eastAsia="Times New Roman" w:cs="Times New Roman"/>
                <w:sz w:val="18"/>
                <w:szCs w:val="18"/>
              </w:rPr>
              <w:t>ve        the    the      ll</w:t>
            </w:r>
          </w:p>
        </w:tc>
        <w:tc>
          <w:tcPr>
            <w:tcW w:w="1717" w:type="dxa"/>
            <w:tcBorders>
              <w:right w:val="single" w:color="000000" w:sz="10" w:space="0"/>
            </w:tcBorders>
            <w:vAlign w:val="top"/>
          </w:tcPr>
          <w:p w14:paraId="5CDB7C36">
            <w:pPr>
              <w:spacing w:line="365" w:lineRule="auto"/>
              <w:rPr>
                <w:rFonts w:ascii="Arial"/>
                <w:sz w:val="21"/>
              </w:rPr>
            </w:pPr>
          </w:p>
          <w:p w14:paraId="0FD4ECB9">
            <w:pPr>
              <w:spacing w:before="52" w:line="190" w:lineRule="auto"/>
              <w:ind w:left="44"/>
              <w:rPr>
                <w:rFonts w:ascii="Times New Roman" w:hAnsi="Times New Roman" w:eastAsia="Times New Roman" w:cs="Times New Roman"/>
                <w:sz w:val="18"/>
                <w:szCs w:val="18"/>
              </w:rPr>
            </w:pPr>
            <w:r>
              <w:rPr>
                <w:rFonts w:ascii="Times New Roman" w:hAnsi="Times New Roman" w:eastAsia="Times New Roman" w:cs="Times New Roman"/>
                <w:sz w:val="18"/>
                <w:szCs w:val="18"/>
              </w:rPr>
              <w:t>pend</w:t>
            </w:r>
            <w:r>
              <w:rPr>
                <w:rFonts w:ascii="Times New Roman" w:hAnsi="Times New Roman" w:eastAsia="Times New Roman" w:cs="Times New Roman"/>
                <w:spacing w:val="1"/>
                <w:sz w:val="18"/>
                <w:szCs w:val="18"/>
              </w:rPr>
              <w:t>-</w:t>
            </w:r>
            <w:r>
              <w:rPr>
                <w:rFonts w:ascii="Times New Roman" w:hAnsi="Times New Roman" w:eastAsia="Times New Roman" w:cs="Times New Roman"/>
                <w:sz w:val="18"/>
                <w:szCs w:val="18"/>
              </w:rPr>
              <w:t>pendent</w:t>
            </w:r>
          </w:p>
          <w:p w14:paraId="32E3A2AC">
            <w:pPr>
              <w:spacing w:before="148" w:line="190" w:lineRule="auto"/>
              <w:ind w:left="52"/>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-dependent</w:t>
            </w:r>
          </w:p>
          <w:p w14:paraId="7B00039C">
            <w:pPr>
              <w:spacing w:before="147" w:line="352" w:lineRule="auto"/>
              <w:ind w:left="51" w:right="71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-independent</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2"/>
                <w:sz w:val="18"/>
                <w:szCs w:val="18"/>
              </w:rPr>
              <w:t>eleven,</w:t>
            </w:r>
          </w:p>
          <w:p w14:paraId="0C350564">
            <w:pPr>
              <w:spacing w:before="17" w:line="367" w:lineRule="auto"/>
              <w:ind w:left="50" w:right="98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effective,</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1"/>
                <w:sz w:val="18"/>
                <w:szCs w:val="18"/>
              </w:rPr>
              <w:t>defended</w:t>
            </w:r>
          </w:p>
        </w:tc>
      </w:tr>
      <w:tr w14:paraId="6919E8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90" w:hRule="atLeast"/>
        </w:trPr>
        <w:tc>
          <w:tcPr>
            <w:tcW w:w="354" w:type="dxa"/>
            <w:vMerge w:val="continue"/>
            <w:tcBorders>
              <w:top w:val="nil"/>
              <w:left w:val="single" w:color="000000" w:sz="10" w:space="0"/>
            </w:tcBorders>
            <w:textDirection w:val="tbRlV"/>
            <w:vAlign w:val="top"/>
          </w:tcPr>
          <w:p w14:paraId="6582D42A">
            <w:pPr>
              <w:rPr>
                <w:rFonts w:ascii="Arial"/>
                <w:sz w:val="21"/>
              </w:rPr>
            </w:pPr>
          </w:p>
        </w:tc>
        <w:tc>
          <w:tcPr>
            <w:tcW w:w="583" w:type="dxa"/>
            <w:vAlign w:val="top"/>
          </w:tcPr>
          <w:p w14:paraId="6DAD8F7D">
            <w:pPr>
              <w:spacing w:line="339" w:lineRule="auto"/>
              <w:rPr>
                <w:rFonts w:ascii="Arial"/>
                <w:sz w:val="21"/>
              </w:rPr>
            </w:pPr>
          </w:p>
          <w:p w14:paraId="27A6FA98">
            <w:pPr>
              <w:spacing w:line="340" w:lineRule="auto"/>
              <w:rPr>
                <w:rFonts w:ascii="Arial"/>
                <w:sz w:val="21"/>
              </w:rPr>
            </w:pPr>
          </w:p>
          <w:p w14:paraId="2847630C">
            <w:pPr>
              <w:spacing w:before="51" w:line="188" w:lineRule="auto"/>
              <w:ind w:left="4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L7-L9</w:t>
            </w:r>
          </w:p>
        </w:tc>
        <w:tc>
          <w:tcPr>
            <w:tcW w:w="2428" w:type="dxa"/>
            <w:tcBorders>
              <w:right w:val="single" w:color="000000" w:sz="4" w:space="0"/>
            </w:tcBorders>
            <w:vAlign w:val="top"/>
          </w:tcPr>
          <w:p w14:paraId="045871E9">
            <w:pPr>
              <w:pStyle w:val="6"/>
              <w:spacing w:before="80" w:line="313" w:lineRule="auto"/>
              <w:ind w:left="47" w:right="33" w:hanging="12"/>
            </w:pPr>
            <w:r>
              <w:rPr>
                <w:rFonts w:ascii="宋体" w:hAnsi="宋体" w:eastAsia="宋体" w:cs="宋体"/>
                <w:spacing w:val="-2"/>
              </w:rPr>
              <w:t>①</w:t>
            </w:r>
            <w:r>
              <w:rPr>
                <w:spacing w:val="-2"/>
              </w:rPr>
              <w:t>练习辅音</w:t>
            </w:r>
            <w:r>
              <w:rPr>
                <w:spacing w:val="-14"/>
              </w:rPr>
              <w:t xml:space="preserve"> </w:t>
            </w:r>
            <w:r>
              <w:rPr>
                <w:rFonts w:ascii="Times New Roman" w:hAnsi="Times New Roman" w:eastAsia="Times New Roman" w:cs="Times New Roman"/>
                <w:spacing w:val="-2"/>
              </w:rPr>
              <w:t>r</w:t>
            </w:r>
            <w:r>
              <w:rPr>
                <w:rFonts w:ascii="Times New Roman" w:hAnsi="Times New Roman" w:eastAsia="Times New Roman" w:cs="Times New Roman"/>
                <w:spacing w:val="35"/>
              </w:rPr>
              <w:t xml:space="preserve"> </w:t>
            </w:r>
            <w:r>
              <w:rPr>
                <w:spacing w:val="-2"/>
              </w:rPr>
              <w:t>在元音前后的发</w:t>
            </w:r>
            <w:r>
              <w:t>音</w:t>
            </w:r>
          </w:p>
          <w:p w14:paraId="766A40D4">
            <w:pPr>
              <w:pStyle w:val="6"/>
              <w:spacing w:before="13" w:line="217" w:lineRule="auto"/>
              <w:ind w:left="35"/>
            </w:pPr>
            <w:r>
              <w:rPr>
                <w:rFonts w:ascii="宋体" w:hAnsi="宋体" w:eastAsia="宋体" w:cs="宋体"/>
                <w:spacing w:val="-1"/>
              </w:rPr>
              <w:t>②</w:t>
            </w:r>
            <w:r>
              <w:rPr>
                <w:spacing w:val="-1"/>
              </w:rPr>
              <w:t>发现卷舌音的语音规律</w:t>
            </w:r>
          </w:p>
          <w:p w14:paraId="0CF3A543">
            <w:pPr>
              <w:pStyle w:val="6"/>
              <w:spacing w:before="101" w:line="217" w:lineRule="auto"/>
              <w:ind w:left="35"/>
            </w:pPr>
            <w:r>
              <w:rPr>
                <w:rFonts w:ascii="宋体" w:hAnsi="宋体" w:eastAsia="宋体" w:cs="宋体"/>
                <w:spacing w:val="-1"/>
              </w:rPr>
              <w:t>③</w:t>
            </w:r>
            <w:r>
              <w:rPr>
                <w:spacing w:val="-1"/>
              </w:rPr>
              <w:t>强化长句子的念读</w:t>
            </w:r>
          </w:p>
          <w:p w14:paraId="19038905">
            <w:pPr>
              <w:pStyle w:val="6"/>
              <w:spacing w:before="100" w:line="231" w:lineRule="auto"/>
              <w:ind w:left="35"/>
            </w:pPr>
            <w:r>
              <w:rPr>
                <w:rFonts w:ascii="宋体" w:hAnsi="宋体" w:eastAsia="宋体" w:cs="宋体"/>
                <w:spacing w:val="5"/>
              </w:rPr>
              <w:t>④</w:t>
            </w:r>
            <w:r>
              <w:rPr>
                <w:spacing w:val="5"/>
              </w:rPr>
              <w:t>开始学习</w:t>
            </w:r>
            <w:r>
              <w:rPr>
                <w:rFonts w:ascii="Times New Roman" w:hAnsi="Times New Roman" w:eastAsia="Times New Roman" w:cs="Times New Roman"/>
              </w:rPr>
              <w:t>wh</w:t>
            </w:r>
            <w:r>
              <w:rPr>
                <w:rFonts w:ascii="Times New Roman" w:hAnsi="Times New Roman" w:eastAsia="Times New Roman" w:cs="Times New Roman"/>
                <w:spacing w:val="5"/>
              </w:rPr>
              <w:t>-</w:t>
            </w:r>
            <w:r>
              <w:rPr>
                <w:spacing w:val="5"/>
              </w:rPr>
              <w:t>问句</w:t>
            </w:r>
          </w:p>
        </w:tc>
        <w:tc>
          <w:tcPr>
            <w:tcW w:w="1924" w:type="dxa"/>
            <w:tcBorders>
              <w:left w:val="single" w:color="000000" w:sz="4" w:space="0"/>
            </w:tcBorders>
            <w:vAlign w:val="top"/>
          </w:tcPr>
          <w:p w14:paraId="12EA3014">
            <w:pPr>
              <w:pStyle w:val="6"/>
              <w:spacing w:before="235" w:line="233" w:lineRule="auto"/>
              <w:ind w:left="50"/>
              <w:rPr>
                <w:rFonts w:ascii="Times New Roman" w:hAnsi="Times New Roman" w:eastAsia="Times New Roman" w:cs="Times New Roman"/>
              </w:rPr>
            </w:pPr>
            <w:r>
              <w:rPr>
                <w:color w:val="404040"/>
                <w:spacing w:val="-1"/>
              </w:rPr>
              <w:t>元音：卷舌音</w:t>
            </w:r>
            <w:r>
              <w:rPr>
                <w:rFonts w:ascii="Times New Roman" w:hAnsi="Times New Roman" w:eastAsia="Times New Roman" w:cs="Times New Roman"/>
                <w:color w:val="404040"/>
                <w:spacing w:val="-1"/>
              </w:rPr>
              <w:t>+</w:t>
            </w:r>
            <w:r>
              <w:rPr>
                <w:rFonts w:ascii="Times New Roman" w:hAnsi="Times New Roman" w:eastAsia="Times New Roman" w:cs="Times New Roman"/>
                <w:spacing w:val="-1"/>
              </w:rPr>
              <w:t>/uː//ʊ/</w:t>
            </w:r>
          </w:p>
          <w:p w14:paraId="4D643228">
            <w:pPr>
              <w:pStyle w:val="6"/>
              <w:spacing w:before="84" w:line="217" w:lineRule="auto"/>
              <w:ind w:left="46"/>
            </w:pPr>
            <w:r>
              <w:rPr>
                <w:spacing w:val="-4"/>
              </w:rPr>
              <w:t>辅音：</w:t>
            </w:r>
          </w:p>
          <w:p w14:paraId="509A5ECB">
            <w:pPr>
              <w:spacing w:before="131" w:line="367" w:lineRule="auto"/>
              <w:ind w:left="582" w:right="458" w:hanging="54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r    w</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1"/>
                <w:sz w:val="18"/>
                <w:szCs w:val="18"/>
              </w:rPr>
              <w:t>k/c</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1"/>
                <w:sz w:val="18"/>
                <w:szCs w:val="18"/>
              </w:rPr>
              <w:t>s/c    b</w:t>
            </w:r>
            <w:r>
              <w:rPr>
                <w:rFonts w:ascii="Times New Roman" w:hAnsi="Times New Roman" w:eastAsia="Times New Roman" w:cs="Times New Roman"/>
                <w:spacing w:val="1"/>
                <w:sz w:val="18"/>
                <w:szCs w:val="18"/>
              </w:rPr>
              <w:t xml:space="preserve"> </w:t>
            </w:r>
            <w:r>
              <w:rPr>
                <w:rFonts w:ascii="Times New Roman" w:hAnsi="Times New Roman" w:eastAsia="Times New Roman" w:cs="Times New Roman"/>
                <w:spacing w:val="-2"/>
                <w:sz w:val="18"/>
                <w:szCs w:val="18"/>
              </w:rPr>
              <w:t>ck</w:t>
            </w:r>
          </w:p>
        </w:tc>
        <w:tc>
          <w:tcPr>
            <w:tcW w:w="1717" w:type="dxa"/>
            <w:tcBorders>
              <w:right w:val="single" w:color="000000" w:sz="10" w:space="0"/>
            </w:tcBorders>
            <w:vAlign w:val="top"/>
          </w:tcPr>
          <w:p w14:paraId="754E0315">
            <w:pPr>
              <w:spacing w:line="367" w:lineRule="auto"/>
              <w:rPr>
                <w:rFonts w:ascii="Arial"/>
                <w:sz w:val="21"/>
              </w:rPr>
            </w:pPr>
          </w:p>
          <w:p w14:paraId="7017C4F3">
            <w:pPr>
              <w:spacing w:before="52" w:line="190" w:lineRule="auto"/>
              <w:ind w:left="5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circus, compare,</w:t>
            </w:r>
          </w:p>
          <w:p w14:paraId="7FDC881F">
            <w:pPr>
              <w:spacing w:before="148" w:line="200" w:lineRule="auto"/>
              <w:ind w:left="50"/>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confident, stirred,</w:t>
            </w:r>
          </w:p>
          <w:p w14:paraId="2905D4BC">
            <w:pPr>
              <w:spacing w:before="140" w:line="200" w:lineRule="auto"/>
              <w:ind w:left="44"/>
              <w:rPr>
                <w:rFonts w:ascii="Times New Roman" w:hAnsi="Times New Roman" w:eastAsia="Times New Roman" w:cs="Times New Roman"/>
                <w:sz w:val="18"/>
                <w:szCs w:val="18"/>
              </w:rPr>
            </w:pPr>
            <w:r>
              <w:rPr>
                <w:rFonts w:ascii="Times New Roman" w:hAnsi="Times New Roman" w:eastAsia="Times New Roman" w:cs="Times New Roman"/>
                <w:sz w:val="18"/>
                <w:szCs w:val="18"/>
              </w:rPr>
              <w:t>basketball, silkworm</w:t>
            </w:r>
          </w:p>
        </w:tc>
      </w:tr>
    </w:tbl>
    <w:p w14:paraId="55683343">
      <w:pPr>
        <w:spacing w:line="250" w:lineRule="auto"/>
        <w:rPr>
          <w:rFonts w:ascii="Arial"/>
          <w:sz w:val="21"/>
        </w:rPr>
      </w:pPr>
    </w:p>
    <w:p w14:paraId="413FA28E">
      <w:pPr>
        <w:spacing w:line="250" w:lineRule="auto"/>
        <w:rPr>
          <w:rFonts w:ascii="Arial"/>
          <w:sz w:val="21"/>
        </w:rPr>
      </w:pPr>
    </w:p>
    <w:p w14:paraId="28BFEAAD">
      <w:pPr>
        <w:spacing w:line="250" w:lineRule="auto"/>
        <w:rPr>
          <w:rFonts w:ascii="Arial"/>
          <w:sz w:val="21"/>
        </w:rPr>
      </w:pPr>
    </w:p>
    <w:p w14:paraId="176E67C1">
      <w:pPr>
        <w:spacing w:line="250" w:lineRule="auto"/>
        <w:rPr>
          <w:rFonts w:ascii="Arial"/>
          <w:sz w:val="21"/>
        </w:rPr>
      </w:pPr>
    </w:p>
    <w:p w14:paraId="44CC16B3">
      <w:pPr>
        <w:spacing w:line="251" w:lineRule="auto"/>
        <w:rPr>
          <w:rFonts w:ascii="Arial"/>
          <w:sz w:val="21"/>
        </w:rPr>
      </w:pPr>
    </w:p>
    <w:p w14:paraId="51FC89D7">
      <w:pPr>
        <w:spacing w:before="52" w:line="232" w:lineRule="auto"/>
        <w:ind w:left="4737"/>
        <w:rPr>
          <w:rFonts w:ascii="Times New Roman" w:hAnsi="Times New Roman" w:eastAsia="Times New Roman" w:cs="Times New Roman"/>
          <w:sz w:val="18"/>
          <w:szCs w:val="18"/>
        </w:rPr>
      </w:pPr>
      <w:r>
        <w:drawing>
          <wp:anchor distT="0" distB="0" distL="0" distR="0" simplePos="0" relativeHeight="251833344"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60</w:t>
      </w:r>
    </w:p>
    <w:p w14:paraId="49EC528F">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673C89C1">
      <w:pPr>
        <w:spacing w:line="304" w:lineRule="auto"/>
        <w:rPr>
          <w:rFonts w:ascii="Arial"/>
          <w:sz w:val="21"/>
        </w:rPr>
      </w:pPr>
    </w:p>
    <w:p w14:paraId="7CD1EDDD">
      <w:pPr>
        <w:spacing w:line="305" w:lineRule="auto"/>
        <w:rPr>
          <w:rFonts w:ascii="Arial"/>
          <w:sz w:val="21"/>
        </w:rPr>
      </w:pPr>
    </w:p>
    <w:p w14:paraId="7893D5E5">
      <w:pPr>
        <w:spacing w:before="64" w:line="195" w:lineRule="auto"/>
        <w:ind w:left="7152"/>
        <w:rPr>
          <w:rFonts w:ascii="微软雅黑" w:hAnsi="微软雅黑" w:eastAsia="微软雅黑" w:cs="微软雅黑"/>
          <w:sz w:val="15"/>
          <w:szCs w:val="15"/>
        </w:rPr>
      </w:pPr>
      <w:r>
        <w:drawing>
          <wp:anchor distT="0" distB="0" distL="0" distR="0" simplePos="0" relativeHeight="251834368"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3E13CC67">
      <w:pPr>
        <w:spacing w:line="295" w:lineRule="auto"/>
        <w:rPr>
          <w:rFonts w:ascii="Arial"/>
          <w:sz w:val="21"/>
        </w:rPr>
      </w:pPr>
    </w:p>
    <w:p w14:paraId="35DE5AEC">
      <w:pPr>
        <w:spacing w:line="295" w:lineRule="auto"/>
        <w:rPr>
          <w:rFonts w:ascii="Arial"/>
          <w:sz w:val="21"/>
        </w:rPr>
      </w:pPr>
    </w:p>
    <w:p w14:paraId="4B6D4D75">
      <w:pPr>
        <w:spacing w:before="58" w:line="220" w:lineRule="auto"/>
        <w:ind w:left="7982"/>
        <w:rPr>
          <w:rFonts w:ascii="黑体" w:hAnsi="黑体" w:eastAsia="黑体" w:cs="黑体"/>
          <w:sz w:val="18"/>
          <w:szCs w:val="18"/>
        </w:rPr>
      </w:pPr>
      <w:r>
        <w:rPr>
          <w:rFonts w:ascii="黑体" w:hAnsi="黑体" w:eastAsia="黑体" w:cs="黑体"/>
          <w:spacing w:val="-2"/>
          <w:sz w:val="18"/>
          <w:szCs w:val="18"/>
        </w:rPr>
        <w:t>续表</w:t>
      </w:r>
    </w:p>
    <w:p w14:paraId="0FB0F9CE">
      <w:pPr>
        <w:spacing w:line="31" w:lineRule="exact"/>
      </w:pPr>
    </w:p>
    <w:tbl>
      <w:tblPr>
        <w:tblStyle w:val="5"/>
        <w:tblW w:w="7015" w:type="dxa"/>
        <w:tblInd w:w="13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4"/>
        <w:gridCol w:w="588"/>
        <w:gridCol w:w="2428"/>
        <w:gridCol w:w="791"/>
        <w:gridCol w:w="1132"/>
        <w:gridCol w:w="1722"/>
      </w:tblGrid>
      <w:tr w14:paraId="5DF3B2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8" w:hRule="atLeast"/>
        </w:trPr>
        <w:tc>
          <w:tcPr>
            <w:tcW w:w="354" w:type="dxa"/>
            <w:tcBorders>
              <w:top w:val="single" w:color="000000" w:sz="10" w:space="0"/>
              <w:left w:val="single" w:color="000000" w:sz="10" w:space="0"/>
            </w:tcBorders>
            <w:vAlign w:val="top"/>
          </w:tcPr>
          <w:p w14:paraId="3610FC1D">
            <w:pPr>
              <w:rPr>
                <w:rFonts w:ascii="Arial"/>
                <w:sz w:val="21"/>
              </w:rPr>
            </w:pPr>
          </w:p>
        </w:tc>
        <w:tc>
          <w:tcPr>
            <w:tcW w:w="588" w:type="dxa"/>
            <w:tcBorders>
              <w:top w:val="single" w:color="000000" w:sz="10" w:space="0"/>
            </w:tcBorders>
            <w:vAlign w:val="top"/>
          </w:tcPr>
          <w:p w14:paraId="1EE30632">
            <w:pPr>
              <w:pStyle w:val="6"/>
              <w:spacing w:before="79" w:line="219" w:lineRule="auto"/>
              <w:ind w:left="113"/>
            </w:pPr>
            <w:r>
              <w:rPr>
                <w:b/>
                <w:bCs/>
                <w:spacing w:val="-5"/>
              </w:rPr>
              <w:t>级数</w:t>
            </w:r>
          </w:p>
        </w:tc>
        <w:tc>
          <w:tcPr>
            <w:tcW w:w="2428" w:type="dxa"/>
            <w:tcBorders>
              <w:top w:val="single" w:color="000000" w:sz="10" w:space="0"/>
              <w:right w:val="single" w:color="000000" w:sz="4" w:space="0"/>
            </w:tcBorders>
            <w:vAlign w:val="top"/>
          </w:tcPr>
          <w:p w14:paraId="3627AB65">
            <w:pPr>
              <w:pStyle w:val="6"/>
              <w:spacing w:before="79" w:line="219" w:lineRule="auto"/>
              <w:ind w:left="863"/>
            </w:pPr>
            <w:r>
              <w:rPr>
                <w:b/>
                <w:bCs/>
                <w:spacing w:val="-7"/>
              </w:rPr>
              <w:t>学习要点</w:t>
            </w:r>
          </w:p>
        </w:tc>
        <w:tc>
          <w:tcPr>
            <w:tcW w:w="1923" w:type="dxa"/>
            <w:gridSpan w:val="2"/>
            <w:tcBorders>
              <w:top w:val="single" w:color="000000" w:sz="10" w:space="0"/>
              <w:left w:val="single" w:color="000000" w:sz="4" w:space="0"/>
            </w:tcBorders>
            <w:vAlign w:val="top"/>
          </w:tcPr>
          <w:p w14:paraId="5E5F5706">
            <w:pPr>
              <w:pStyle w:val="6"/>
              <w:spacing w:before="79" w:line="218" w:lineRule="auto"/>
              <w:ind w:left="614"/>
            </w:pPr>
            <w:r>
              <w:rPr>
                <w:b/>
                <w:bCs/>
                <w:spacing w:val="-7"/>
              </w:rPr>
              <w:t>学习内容</w:t>
            </w:r>
          </w:p>
        </w:tc>
        <w:tc>
          <w:tcPr>
            <w:tcW w:w="1722" w:type="dxa"/>
            <w:tcBorders>
              <w:top w:val="single" w:color="000000" w:sz="10" w:space="0"/>
              <w:right w:val="single" w:color="000000" w:sz="10" w:space="0"/>
            </w:tcBorders>
            <w:vAlign w:val="top"/>
          </w:tcPr>
          <w:p w14:paraId="75B1F77E">
            <w:pPr>
              <w:pStyle w:val="6"/>
              <w:spacing w:before="79" w:line="219" w:lineRule="auto"/>
              <w:ind w:left="518"/>
            </w:pPr>
            <w:r>
              <w:rPr>
                <w:b/>
                <w:bCs/>
                <w:spacing w:val="-7"/>
              </w:rPr>
              <w:t>学习示例</w:t>
            </w:r>
          </w:p>
        </w:tc>
      </w:tr>
      <w:tr w14:paraId="0CD338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0" w:hRule="atLeast"/>
        </w:trPr>
        <w:tc>
          <w:tcPr>
            <w:tcW w:w="354" w:type="dxa"/>
            <w:tcBorders>
              <w:left w:val="single" w:color="000000" w:sz="10" w:space="0"/>
            </w:tcBorders>
            <w:textDirection w:val="tbRlV"/>
            <w:vAlign w:val="top"/>
          </w:tcPr>
          <w:p w14:paraId="1512BD62">
            <w:pPr>
              <w:pStyle w:val="6"/>
              <w:spacing w:before="85" w:line="208" w:lineRule="auto"/>
              <w:ind w:left="79"/>
            </w:pPr>
            <w:r>
              <w:rPr>
                <w:spacing w:val="-15"/>
              </w:rPr>
              <w:t>认</w:t>
            </w:r>
            <w:r>
              <w:rPr>
                <w:spacing w:val="42"/>
              </w:rPr>
              <w:t xml:space="preserve"> </w:t>
            </w:r>
            <w:r>
              <w:rPr>
                <w:spacing w:val="-15"/>
              </w:rPr>
              <w:t>知</w:t>
            </w:r>
            <w:r>
              <w:rPr>
                <w:spacing w:val="42"/>
              </w:rPr>
              <w:t xml:space="preserve"> </w:t>
            </w:r>
            <w:r>
              <w:rPr>
                <w:spacing w:val="-15"/>
              </w:rPr>
              <w:t>拼</w:t>
            </w:r>
            <w:r>
              <w:rPr>
                <w:spacing w:val="42"/>
              </w:rPr>
              <w:t xml:space="preserve"> </w:t>
            </w:r>
            <w:r>
              <w:rPr>
                <w:spacing w:val="-15"/>
              </w:rPr>
              <w:t>读</w:t>
            </w:r>
            <w:r>
              <w:rPr>
                <w:spacing w:val="26"/>
              </w:rPr>
              <w:t xml:space="preserve">  </w:t>
            </w:r>
            <w:r>
              <w:rPr>
                <w:spacing w:val="-15"/>
              </w:rPr>
              <w:t>︵  基</w:t>
            </w:r>
            <w:r>
              <w:rPr>
                <w:spacing w:val="43"/>
              </w:rPr>
              <w:t xml:space="preserve"> </w:t>
            </w:r>
            <w:r>
              <w:rPr>
                <w:spacing w:val="-15"/>
              </w:rPr>
              <w:t>础</w:t>
            </w:r>
            <w:r>
              <w:rPr>
                <w:spacing w:val="42"/>
              </w:rPr>
              <w:t xml:space="preserve"> </w:t>
            </w:r>
            <w:r>
              <w:rPr>
                <w:spacing w:val="-15"/>
              </w:rPr>
              <w:t>︶</w:t>
            </w:r>
          </w:p>
        </w:tc>
        <w:tc>
          <w:tcPr>
            <w:tcW w:w="588" w:type="dxa"/>
            <w:vAlign w:val="top"/>
          </w:tcPr>
          <w:p w14:paraId="3C841A19">
            <w:pPr>
              <w:spacing w:line="247" w:lineRule="auto"/>
              <w:rPr>
                <w:rFonts w:ascii="Arial"/>
                <w:sz w:val="21"/>
              </w:rPr>
            </w:pPr>
          </w:p>
          <w:p w14:paraId="61DA5EEA">
            <w:pPr>
              <w:spacing w:line="247" w:lineRule="auto"/>
              <w:rPr>
                <w:rFonts w:ascii="Arial"/>
                <w:sz w:val="21"/>
              </w:rPr>
            </w:pPr>
          </w:p>
          <w:p w14:paraId="25D89F75">
            <w:pPr>
              <w:spacing w:line="247" w:lineRule="auto"/>
              <w:rPr>
                <w:rFonts w:ascii="Arial"/>
                <w:sz w:val="21"/>
              </w:rPr>
            </w:pPr>
          </w:p>
          <w:p w14:paraId="1D2E1606">
            <w:pPr>
              <w:spacing w:line="248" w:lineRule="auto"/>
              <w:rPr>
                <w:rFonts w:ascii="Arial"/>
                <w:sz w:val="21"/>
              </w:rPr>
            </w:pPr>
          </w:p>
          <w:p w14:paraId="2C2D837D">
            <w:pPr>
              <w:spacing w:before="51" w:line="188" w:lineRule="auto"/>
              <w:ind w:left="10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L10-</w:t>
            </w:r>
          </w:p>
          <w:p w14:paraId="06CDFC60">
            <w:pPr>
              <w:spacing w:before="149" w:line="188" w:lineRule="auto"/>
              <w:ind w:left="13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L12</w:t>
            </w:r>
          </w:p>
        </w:tc>
        <w:tc>
          <w:tcPr>
            <w:tcW w:w="2428" w:type="dxa"/>
            <w:tcBorders>
              <w:right w:val="single" w:color="000000" w:sz="4" w:space="0"/>
            </w:tcBorders>
            <w:vAlign w:val="top"/>
          </w:tcPr>
          <w:p w14:paraId="73DF23CC">
            <w:pPr>
              <w:pStyle w:val="6"/>
              <w:spacing w:before="236" w:line="217" w:lineRule="auto"/>
              <w:ind w:left="33"/>
            </w:pPr>
            <w:r>
              <w:rPr>
                <w:rFonts w:ascii="宋体" w:hAnsi="宋体" w:eastAsia="宋体" w:cs="宋体"/>
                <w:spacing w:val="-1"/>
              </w:rPr>
              <w:t>①</w:t>
            </w:r>
            <w:r>
              <w:rPr>
                <w:spacing w:val="-1"/>
              </w:rPr>
              <w:t>学习字母音规律</w:t>
            </w:r>
          </w:p>
          <w:p w14:paraId="69AD6691">
            <w:pPr>
              <w:pStyle w:val="6"/>
              <w:spacing w:before="100" w:line="320" w:lineRule="auto"/>
              <w:ind w:left="37" w:right="71" w:hanging="5"/>
            </w:pPr>
            <w:r>
              <w:rPr>
                <w:rFonts w:ascii="宋体" w:hAnsi="宋体" w:eastAsia="宋体" w:cs="宋体"/>
                <w:spacing w:val="-2"/>
              </w:rPr>
              <w:t>②</w:t>
            </w:r>
            <w:r>
              <w:rPr>
                <w:spacing w:val="-2"/>
              </w:rPr>
              <w:t>元音是字母音时加后缀词，辅音不重复</w:t>
            </w:r>
          </w:p>
          <w:p w14:paraId="7CA28A30">
            <w:pPr>
              <w:pStyle w:val="6"/>
              <w:spacing w:line="231" w:lineRule="auto"/>
              <w:ind w:left="32"/>
            </w:pPr>
            <w:r>
              <w:rPr>
                <w:rFonts w:ascii="宋体" w:hAnsi="宋体" w:eastAsia="宋体" w:cs="宋体"/>
                <w:spacing w:val="-1"/>
              </w:rPr>
              <w:t>③</w:t>
            </w:r>
            <w:r>
              <w:rPr>
                <w:spacing w:val="-1"/>
              </w:rPr>
              <w:t>强化</w:t>
            </w:r>
            <w:r>
              <w:rPr>
                <w:spacing w:val="-38"/>
              </w:rPr>
              <w:t xml:space="preserve"> </w:t>
            </w:r>
            <w:r>
              <w:rPr>
                <w:rFonts w:ascii="Times New Roman" w:hAnsi="Times New Roman" w:eastAsia="Times New Roman" w:cs="Times New Roman"/>
                <w:spacing w:val="-1"/>
              </w:rPr>
              <w:t>wh-</w:t>
            </w:r>
            <w:r>
              <w:rPr>
                <w:spacing w:val="-1"/>
              </w:rPr>
              <w:t>问句的认知与念读</w:t>
            </w:r>
          </w:p>
          <w:p w14:paraId="65039A73">
            <w:pPr>
              <w:pStyle w:val="6"/>
              <w:spacing w:before="86" w:line="217" w:lineRule="auto"/>
              <w:ind w:left="32"/>
            </w:pPr>
            <w:r>
              <w:rPr>
                <w:rFonts w:ascii="宋体" w:hAnsi="宋体" w:eastAsia="宋体" w:cs="宋体"/>
                <w:spacing w:val="-1"/>
              </w:rPr>
              <w:t>④</w:t>
            </w:r>
            <w:r>
              <w:rPr>
                <w:spacing w:val="-1"/>
              </w:rPr>
              <w:t>强化语音规律与字尾的关系</w:t>
            </w:r>
          </w:p>
          <w:p w14:paraId="35680D31">
            <w:pPr>
              <w:pStyle w:val="6"/>
              <w:spacing w:before="101" w:line="320" w:lineRule="auto"/>
              <w:ind w:left="41" w:right="34" w:hanging="9"/>
            </w:pPr>
            <w:r>
              <w:rPr>
                <w:rFonts w:ascii="宋体" w:hAnsi="宋体" w:eastAsia="宋体" w:cs="宋体"/>
                <w:spacing w:val="1"/>
              </w:rPr>
              <w:t>⑤</w:t>
            </w:r>
            <w:r>
              <w:rPr>
                <w:spacing w:val="1"/>
              </w:rPr>
              <w:t>运用语音规律练习拼读实用</w:t>
            </w:r>
            <w:r>
              <w:rPr>
                <w:spacing w:val="-4"/>
              </w:rPr>
              <w:t>性词汇</w:t>
            </w:r>
          </w:p>
        </w:tc>
        <w:tc>
          <w:tcPr>
            <w:tcW w:w="1923" w:type="dxa"/>
            <w:gridSpan w:val="2"/>
            <w:tcBorders>
              <w:left w:val="single" w:color="000000" w:sz="4" w:space="0"/>
            </w:tcBorders>
            <w:vAlign w:val="top"/>
          </w:tcPr>
          <w:p w14:paraId="635CDAE2">
            <w:pPr>
              <w:spacing w:line="320" w:lineRule="auto"/>
              <w:rPr>
                <w:rFonts w:ascii="Arial"/>
                <w:sz w:val="21"/>
              </w:rPr>
            </w:pPr>
          </w:p>
          <w:p w14:paraId="79F3132F">
            <w:pPr>
              <w:spacing w:line="321" w:lineRule="auto"/>
              <w:rPr>
                <w:rFonts w:ascii="Arial"/>
                <w:sz w:val="21"/>
              </w:rPr>
            </w:pPr>
          </w:p>
          <w:p w14:paraId="47A6EC56">
            <w:pPr>
              <w:pStyle w:val="6"/>
              <w:spacing w:before="59" w:line="233" w:lineRule="auto"/>
              <w:ind w:left="48"/>
              <w:rPr>
                <w:rFonts w:ascii="Times New Roman" w:hAnsi="Times New Roman" w:eastAsia="Times New Roman" w:cs="Times New Roman"/>
              </w:rPr>
            </w:pPr>
            <w:r>
              <w:rPr>
                <w:spacing w:val="-2"/>
              </w:rPr>
              <w:t>元音：</w:t>
            </w:r>
            <w:r>
              <w:rPr>
                <w:rFonts w:ascii="Times New Roman" w:hAnsi="Times New Roman" w:eastAsia="Times New Roman" w:cs="Times New Roman"/>
                <w:spacing w:val="-2"/>
              </w:rPr>
              <w:t xml:space="preserve">Silent e </w:t>
            </w:r>
            <w:r>
              <w:rPr>
                <w:spacing w:val="-2"/>
              </w:rPr>
              <w:t>规则</w:t>
            </w:r>
            <w:r>
              <w:rPr>
                <w:rFonts w:ascii="Times New Roman" w:hAnsi="Times New Roman" w:eastAsia="Times New Roman" w:cs="Times New Roman"/>
                <w:spacing w:val="-2"/>
              </w:rPr>
              <w:t>+/aʊ/</w:t>
            </w:r>
          </w:p>
          <w:p w14:paraId="14140F85">
            <w:pPr>
              <w:pStyle w:val="6"/>
              <w:spacing w:before="84" w:line="217" w:lineRule="auto"/>
              <w:ind w:left="44"/>
            </w:pPr>
            <w:r>
              <w:rPr>
                <w:spacing w:val="-12"/>
              </w:rPr>
              <w:t>辅音：</w:t>
            </w:r>
          </w:p>
          <w:p w14:paraId="73DDB4D7">
            <w:pPr>
              <w:pStyle w:val="6"/>
              <w:spacing w:before="127" w:line="325" w:lineRule="auto"/>
              <w:ind w:left="38" w:right="486" w:hanging="19"/>
              <w:rPr>
                <w:rFonts w:ascii="Times New Roman" w:hAnsi="Times New Roman" w:eastAsia="Times New Roman" w:cs="Times New Roman"/>
              </w:rPr>
            </w:pPr>
            <w:r>
              <w:rPr>
                <w:rFonts w:ascii="Times New Roman" w:hAnsi="Times New Roman" w:eastAsia="Times New Roman" w:cs="Times New Roman"/>
                <w:spacing w:val="-4"/>
              </w:rPr>
              <w:t>j (j</w:t>
            </w:r>
            <w:r>
              <w:rPr>
                <w:rFonts w:ascii="Times New Roman" w:hAnsi="Times New Roman" w:eastAsia="Times New Roman" w:cs="Times New Roman"/>
                <w:spacing w:val="-10"/>
              </w:rPr>
              <w:t xml:space="preserve"> </w:t>
            </w:r>
            <w:r>
              <w:rPr>
                <w:spacing w:val="-4"/>
              </w:rPr>
              <w:t>、</w:t>
            </w:r>
            <w:r>
              <w:rPr>
                <w:rFonts w:ascii="Times New Roman" w:hAnsi="Times New Roman" w:eastAsia="Times New Roman" w:cs="Times New Roman"/>
                <w:spacing w:val="-4"/>
              </w:rPr>
              <w:t>ge</w:t>
            </w:r>
            <w:r>
              <w:rPr>
                <w:rFonts w:ascii="Times New Roman" w:hAnsi="Times New Roman" w:eastAsia="Times New Roman" w:cs="Times New Roman"/>
                <w:spacing w:val="-20"/>
              </w:rPr>
              <w:t xml:space="preserve"> </w:t>
            </w:r>
            <w:r>
              <w:rPr>
                <w:spacing w:val="-4"/>
              </w:rPr>
              <w:t>、</w:t>
            </w:r>
            <w:r>
              <w:rPr>
                <w:rFonts w:ascii="Times New Roman" w:hAnsi="Times New Roman" w:eastAsia="Times New Roman" w:cs="Times New Roman"/>
                <w:spacing w:val="-4"/>
              </w:rPr>
              <w:t>dge)</w:t>
            </w:r>
            <w:r>
              <w:rPr>
                <w:rFonts w:ascii="Times New Roman" w:hAnsi="Times New Roman" w:eastAsia="Times New Roman" w:cs="Times New Roman"/>
                <w:spacing w:val="2"/>
              </w:rPr>
              <w:t xml:space="preserve">    </w:t>
            </w:r>
            <w:r>
              <w:rPr>
                <w:rFonts w:ascii="Times New Roman" w:hAnsi="Times New Roman" w:eastAsia="Times New Roman" w:cs="Times New Roman"/>
                <w:spacing w:val="-4"/>
              </w:rPr>
              <w:t>sh</w:t>
            </w:r>
            <w:r>
              <w:rPr>
                <w:rFonts w:ascii="Times New Roman" w:hAnsi="Times New Roman" w:eastAsia="Times New Roman" w:cs="Times New Roman"/>
                <w:spacing w:val="1"/>
              </w:rPr>
              <w:t xml:space="preserve"> </w:t>
            </w:r>
            <w:r>
              <w:rPr>
                <w:rFonts w:ascii="Times New Roman" w:hAnsi="Times New Roman" w:eastAsia="Times New Roman" w:cs="Times New Roman"/>
                <w:spacing w:val="-1"/>
              </w:rPr>
              <w:t>ch</w:t>
            </w:r>
            <w:r>
              <w:rPr>
                <w:rFonts w:ascii="Times New Roman" w:hAnsi="Times New Roman" w:eastAsia="Times New Roman" w:cs="Times New Roman"/>
                <w:spacing w:val="9"/>
              </w:rPr>
              <w:t xml:space="preserve"> </w:t>
            </w:r>
            <w:r>
              <w:rPr>
                <w:rFonts w:ascii="Times New Roman" w:hAnsi="Times New Roman" w:eastAsia="Times New Roman" w:cs="Times New Roman"/>
                <w:spacing w:val="-1"/>
              </w:rPr>
              <w:t>(tch)    ng</w:t>
            </w:r>
          </w:p>
        </w:tc>
        <w:tc>
          <w:tcPr>
            <w:tcW w:w="1722" w:type="dxa"/>
            <w:tcBorders>
              <w:right w:val="single" w:color="000000" w:sz="10" w:space="0"/>
            </w:tcBorders>
            <w:vAlign w:val="top"/>
          </w:tcPr>
          <w:p w14:paraId="3ADB6659">
            <w:pPr>
              <w:spacing w:line="246" w:lineRule="auto"/>
              <w:rPr>
                <w:rFonts w:ascii="Arial"/>
                <w:sz w:val="21"/>
              </w:rPr>
            </w:pPr>
          </w:p>
          <w:p w14:paraId="4FC3024B">
            <w:pPr>
              <w:spacing w:line="246" w:lineRule="auto"/>
              <w:rPr>
                <w:rFonts w:ascii="Arial"/>
                <w:sz w:val="21"/>
              </w:rPr>
            </w:pPr>
          </w:p>
          <w:p w14:paraId="713F30F6">
            <w:pPr>
              <w:spacing w:line="246" w:lineRule="auto"/>
              <w:rPr>
                <w:rFonts w:ascii="Arial"/>
                <w:sz w:val="21"/>
              </w:rPr>
            </w:pPr>
          </w:p>
          <w:p w14:paraId="09E2C2A4">
            <w:pPr>
              <w:spacing w:line="247" w:lineRule="auto"/>
              <w:rPr>
                <w:rFonts w:ascii="Arial"/>
                <w:sz w:val="21"/>
              </w:rPr>
            </w:pPr>
          </w:p>
          <w:p w14:paraId="733F4B59">
            <w:pPr>
              <w:spacing w:before="52" w:line="346" w:lineRule="auto"/>
              <w:ind w:left="48" w:right="42" w:hanging="4"/>
              <w:rPr>
                <w:rFonts w:ascii="Times New Roman" w:hAnsi="Times New Roman" w:eastAsia="Times New Roman" w:cs="Times New Roman"/>
                <w:sz w:val="18"/>
                <w:szCs w:val="18"/>
              </w:rPr>
            </w:pPr>
            <w:r>
              <w:rPr>
                <w:rFonts w:ascii="Times New Roman" w:hAnsi="Times New Roman" w:eastAsia="Times New Roman" w:cs="Times New Roman"/>
                <w:sz w:val="18"/>
                <w:szCs w:val="18"/>
              </w:rPr>
              <w:t>rhyme</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z w:val="18"/>
                <w:szCs w:val="18"/>
              </w:rPr>
              <w:t>stylist</w:t>
            </w:r>
            <w:r>
              <w:rPr>
                <w:rFonts w:ascii="Times New Roman" w:hAnsi="Times New Roman" w:eastAsia="Times New Roman" w:cs="Times New Roman"/>
                <w:spacing w:val="4"/>
                <w:sz w:val="18"/>
                <w:szCs w:val="18"/>
              </w:rPr>
              <w:t>,</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z w:val="18"/>
                <w:szCs w:val="18"/>
              </w:rPr>
              <w:t xml:space="preserve">judging </w:t>
            </w:r>
            <w:r>
              <w:rPr>
                <w:rFonts w:ascii="Times New Roman" w:hAnsi="Times New Roman" w:eastAsia="Times New Roman" w:cs="Times New Roman"/>
                <w:spacing w:val="-1"/>
                <w:sz w:val="18"/>
                <w:szCs w:val="18"/>
              </w:rPr>
              <w:t>legitimate, acquainted</w:t>
            </w:r>
          </w:p>
        </w:tc>
      </w:tr>
      <w:tr w14:paraId="06127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99" w:hRule="atLeast"/>
        </w:trPr>
        <w:tc>
          <w:tcPr>
            <w:tcW w:w="942" w:type="dxa"/>
            <w:gridSpan w:val="2"/>
            <w:tcBorders>
              <w:left w:val="single" w:color="000000" w:sz="10" w:space="0"/>
              <w:bottom w:val="single" w:color="000000" w:sz="10" w:space="0"/>
            </w:tcBorders>
            <w:vAlign w:val="top"/>
          </w:tcPr>
          <w:p w14:paraId="1E291CC9">
            <w:pPr>
              <w:pStyle w:val="6"/>
              <w:spacing w:before="90" w:line="217" w:lineRule="auto"/>
              <w:ind w:left="289"/>
            </w:pPr>
            <w:r>
              <w:rPr>
                <w:spacing w:val="-3"/>
              </w:rPr>
              <w:t>初阶</w:t>
            </w:r>
          </w:p>
          <w:p w14:paraId="15A8B433">
            <w:pPr>
              <w:pStyle w:val="6"/>
              <w:spacing w:before="100" w:line="320" w:lineRule="auto"/>
              <w:ind w:left="104" w:right="103" w:firstLine="5"/>
            </w:pPr>
            <w:r>
              <w:rPr>
                <w:spacing w:val="-4"/>
              </w:rPr>
              <w:t>认知阅读</w:t>
            </w:r>
            <w:r>
              <w:rPr>
                <w:spacing w:val="-2"/>
              </w:rPr>
              <w:t>（</w:t>
            </w:r>
            <w:r>
              <w:rPr>
                <w:rFonts w:ascii="Times New Roman" w:hAnsi="Times New Roman" w:eastAsia="Times New Roman" w:cs="Times New Roman"/>
                <w:spacing w:val="-2"/>
              </w:rPr>
              <w:t>L1-L12</w:t>
            </w:r>
            <w:r>
              <w:rPr>
                <w:spacing w:val="-2"/>
              </w:rPr>
              <w:t>的巩固课</w:t>
            </w:r>
          </w:p>
          <w:p w14:paraId="72EC4EB8">
            <w:pPr>
              <w:pStyle w:val="6"/>
              <w:spacing w:line="218" w:lineRule="auto"/>
              <w:ind w:left="290"/>
            </w:pPr>
            <w:r>
              <w:rPr>
                <w:spacing w:val="-7"/>
              </w:rPr>
              <w:t>程）</w:t>
            </w:r>
          </w:p>
        </w:tc>
        <w:tc>
          <w:tcPr>
            <w:tcW w:w="3219" w:type="dxa"/>
            <w:gridSpan w:val="2"/>
            <w:tcBorders>
              <w:bottom w:val="single" w:color="000000" w:sz="10" w:space="0"/>
            </w:tcBorders>
            <w:vAlign w:val="top"/>
          </w:tcPr>
          <w:p w14:paraId="2A7E7CE9">
            <w:pPr>
              <w:spacing w:line="248" w:lineRule="auto"/>
              <w:rPr>
                <w:rFonts w:ascii="Arial"/>
                <w:sz w:val="21"/>
              </w:rPr>
            </w:pPr>
          </w:p>
          <w:p w14:paraId="455697BE">
            <w:pPr>
              <w:spacing w:line="248" w:lineRule="auto"/>
              <w:rPr>
                <w:rFonts w:ascii="Arial"/>
                <w:sz w:val="21"/>
              </w:rPr>
            </w:pPr>
          </w:p>
          <w:p w14:paraId="0F11D240">
            <w:pPr>
              <w:pStyle w:val="6"/>
              <w:spacing w:before="59" w:line="217" w:lineRule="auto"/>
              <w:ind w:left="33"/>
            </w:pPr>
            <w:r>
              <w:rPr>
                <w:rFonts w:ascii="宋体" w:hAnsi="宋体" w:eastAsia="宋体" w:cs="宋体"/>
                <w:spacing w:val="-1"/>
              </w:rPr>
              <w:t>①</w:t>
            </w:r>
            <w:r>
              <w:rPr>
                <w:spacing w:val="-1"/>
              </w:rPr>
              <w:t>巩固语音规律</w:t>
            </w:r>
          </w:p>
          <w:p w14:paraId="739B99E2">
            <w:pPr>
              <w:pStyle w:val="6"/>
              <w:spacing w:before="100" w:line="217" w:lineRule="auto"/>
              <w:ind w:left="32"/>
            </w:pPr>
            <w:r>
              <w:rPr>
                <w:rFonts w:ascii="宋体" w:hAnsi="宋体" w:eastAsia="宋体" w:cs="宋体"/>
                <w:spacing w:val="-1"/>
              </w:rPr>
              <w:t>②</w:t>
            </w:r>
            <w:r>
              <w:rPr>
                <w:spacing w:val="-1"/>
              </w:rPr>
              <w:t>强化意群念读</w:t>
            </w:r>
          </w:p>
        </w:tc>
        <w:tc>
          <w:tcPr>
            <w:tcW w:w="2854" w:type="dxa"/>
            <w:gridSpan w:val="2"/>
            <w:tcBorders>
              <w:bottom w:val="single" w:color="000000" w:sz="10" w:space="0"/>
              <w:right w:val="single" w:color="000000" w:sz="10" w:space="0"/>
            </w:tcBorders>
            <w:vAlign w:val="top"/>
          </w:tcPr>
          <w:p w14:paraId="0ACDF0AB">
            <w:pPr>
              <w:pStyle w:val="6"/>
              <w:spacing w:before="88" w:line="315" w:lineRule="auto"/>
              <w:ind w:left="37" w:right="67" w:firstLine="17"/>
              <w:rPr>
                <w:rFonts w:ascii="Times New Roman" w:hAnsi="Times New Roman" w:eastAsia="Times New Roman" w:cs="Times New Roman"/>
              </w:rPr>
            </w:pPr>
            <w:r>
              <w:rPr>
                <w:spacing w:val="-2"/>
              </w:rPr>
              <w:t>儿童绘本（蓝思指数：</w:t>
            </w:r>
            <w:r>
              <w:rPr>
                <w:rFonts w:ascii="Times New Roman" w:hAnsi="Times New Roman" w:eastAsia="Times New Roman" w:cs="Times New Roman"/>
                <w:spacing w:val="-2"/>
              </w:rPr>
              <w:t>BR~400 L</w:t>
            </w:r>
            <w:r>
              <w:rPr>
                <w:spacing w:val="-2"/>
              </w:rPr>
              <w:t>）</w:t>
            </w:r>
            <w:r>
              <w:rPr>
                <w:spacing w:val="10"/>
              </w:rPr>
              <w:t xml:space="preserve"> </w:t>
            </w:r>
            <w:r>
              <w:rPr>
                <w:spacing w:val="-5"/>
              </w:rPr>
              <w:t>《培生自然拼读故事会》《</w:t>
            </w:r>
            <w:r>
              <w:rPr>
                <w:rFonts w:ascii="Times New Roman" w:hAnsi="Times New Roman" w:eastAsia="Times New Roman" w:cs="Times New Roman"/>
                <w:spacing w:val="-5"/>
              </w:rPr>
              <w:t>Usborne</w:t>
            </w:r>
            <w:r>
              <w:rPr>
                <w:spacing w:val="-5"/>
              </w:rPr>
              <w:t>自然拼读绘本》、兰登书屋</w:t>
            </w:r>
            <w:r>
              <w:rPr>
                <w:spacing w:val="-32"/>
              </w:rPr>
              <w:t xml:space="preserve"> </w:t>
            </w:r>
            <w:r>
              <w:rPr>
                <w:rFonts w:ascii="Times New Roman" w:hAnsi="Times New Roman" w:eastAsia="Times New Roman" w:cs="Times New Roman"/>
                <w:i/>
                <w:iCs/>
                <w:spacing w:val="-5"/>
              </w:rPr>
              <w:t>The Big</w:t>
            </w:r>
            <w:r>
              <w:rPr>
                <w:rFonts w:ascii="Times New Roman" w:hAnsi="Times New Roman" w:eastAsia="Times New Roman" w:cs="Times New Roman"/>
                <w:i/>
                <w:iCs/>
              </w:rPr>
              <w:t xml:space="preserve"> Blue</w:t>
            </w:r>
            <w:r>
              <w:rPr>
                <w:rFonts w:ascii="Times New Roman" w:hAnsi="Times New Roman" w:eastAsia="Times New Roman" w:cs="Times New Roman"/>
                <w:i/>
                <w:iCs/>
                <w:spacing w:val="4"/>
              </w:rPr>
              <w:t xml:space="preserve"> </w:t>
            </w:r>
            <w:r>
              <w:rPr>
                <w:rFonts w:ascii="Times New Roman" w:hAnsi="Times New Roman" w:eastAsia="Times New Roman" w:cs="Times New Roman"/>
                <w:i/>
                <w:iCs/>
              </w:rPr>
              <w:t>Book</w:t>
            </w:r>
            <w:r>
              <w:rPr>
                <w:rFonts w:ascii="Times New Roman" w:hAnsi="Times New Roman" w:eastAsia="Times New Roman" w:cs="Times New Roman"/>
                <w:i/>
                <w:iCs/>
                <w:spacing w:val="4"/>
              </w:rPr>
              <w:t xml:space="preserve"> </w:t>
            </w:r>
            <w:r>
              <w:rPr>
                <w:rFonts w:ascii="Times New Roman" w:hAnsi="Times New Roman" w:eastAsia="Times New Roman" w:cs="Times New Roman"/>
                <w:i/>
                <w:iCs/>
              </w:rPr>
              <w:t>of</w:t>
            </w:r>
            <w:r>
              <w:rPr>
                <w:rFonts w:ascii="Times New Roman" w:hAnsi="Times New Roman" w:eastAsia="Times New Roman" w:cs="Times New Roman"/>
                <w:i/>
                <w:iCs/>
                <w:spacing w:val="-36"/>
              </w:rPr>
              <w:t xml:space="preserve"> </w:t>
            </w:r>
            <w:r>
              <w:rPr>
                <w:rFonts w:ascii="Times New Roman" w:hAnsi="Times New Roman" w:eastAsia="Times New Roman" w:cs="Times New Roman"/>
                <w:i/>
                <w:iCs/>
              </w:rPr>
              <w:t>Beginner</w:t>
            </w:r>
            <w:r>
              <w:rPr>
                <w:rFonts w:ascii="Times New Roman" w:hAnsi="Times New Roman" w:eastAsia="Times New Roman" w:cs="Times New Roman"/>
                <w:i/>
                <w:iCs/>
                <w:spacing w:val="4"/>
              </w:rPr>
              <w:t xml:space="preserve"> </w:t>
            </w:r>
            <w:r>
              <w:rPr>
                <w:rFonts w:ascii="Times New Roman" w:hAnsi="Times New Roman" w:eastAsia="Times New Roman" w:cs="Times New Roman"/>
                <w:i/>
                <w:iCs/>
              </w:rPr>
              <w:t>Books</w:t>
            </w:r>
            <w:r>
              <w:rPr>
                <w:rFonts w:ascii="Times New Roman" w:hAnsi="Times New Roman" w:eastAsia="Times New Roman" w:cs="Times New Roman"/>
                <w:i/>
                <w:iCs/>
                <w:spacing w:val="-20"/>
              </w:rPr>
              <w:t xml:space="preserve"> </w:t>
            </w:r>
            <w:r>
              <w:rPr>
                <w:spacing w:val="4"/>
              </w:rPr>
              <w:t>、</w:t>
            </w:r>
            <w:r>
              <w:rPr>
                <w:rFonts w:ascii="Times New Roman" w:hAnsi="Times New Roman" w:eastAsia="Times New Roman" w:cs="Times New Roman"/>
                <w:i/>
                <w:iCs/>
              </w:rPr>
              <w:t xml:space="preserve">The  </w:t>
            </w:r>
            <w:r>
              <w:rPr>
                <w:rFonts w:ascii="Times New Roman" w:hAnsi="Times New Roman" w:eastAsia="Times New Roman" w:cs="Times New Roman"/>
                <w:i/>
                <w:iCs/>
                <w:spacing w:val="2"/>
              </w:rPr>
              <w:t>Big Purple Book of</w:t>
            </w:r>
            <w:r>
              <w:rPr>
                <w:rFonts w:ascii="Times New Roman" w:hAnsi="Times New Roman" w:eastAsia="Times New Roman" w:cs="Times New Roman"/>
                <w:i/>
                <w:iCs/>
                <w:spacing w:val="-37"/>
              </w:rPr>
              <w:t xml:space="preserve"> </w:t>
            </w:r>
            <w:r>
              <w:rPr>
                <w:rFonts w:ascii="Times New Roman" w:hAnsi="Times New Roman" w:eastAsia="Times New Roman" w:cs="Times New Roman"/>
                <w:i/>
                <w:iCs/>
                <w:spacing w:val="2"/>
              </w:rPr>
              <w:t>Beg</w:t>
            </w:r>
            <w:r>
              <w:rPr>
                <w:rFonts w:ascii="Times New Roman" w:hAnsi="Times New Roman" w:eastAsia="Times New Roman" w:cs="Times New Roman"/>
                <w:i/>
                <w:iCs/>
                <w:spacing w:val="1"/>
              </w:rPr>
              <w:t>inner</w:t>
            </w:r>
            <w:r>
              <w:rPr>
                <w:rFonts w:ascii="Times New Roman" w:hAnsi="Times New Roman" w:eastAsia="Times New Roman" w:cs="Times New Roman"/>
                <w:i/>
                <w:iCs/>
                <w:spacing w:val="-7"/>
              </w:rPr>
              <w:t xml:space="preserve"> </w:t>
            </w:r>
            <w:r>
              <w:rPr>
                <w:rFonts w:ascii="Times New Roman" w:hAnsi="Times New Roman" w:eastAsia="Times New Roman" w:cs="Times New Roman"/>
                <w:i/>
                <w:iCs/>
                <w:spacing w:val="1"/>
              </w:rPr>
              <w:t>Books</w:t>
            </w:r>
          </w:p>
        </w:tc>
      </w:tr>
    </w:tbl>
    <w:p w14:paraId="1DB1ABD1">
      <w:pPr>
        <w:spacing w:line="388" w:lineRule="auto"/>
        <w:rPr>
          <w:rFonts w:ascii="Arial"/>
          <w:sz w:val="21"/>
        </w:rPr>
      </w:pPr>
    </w:p>
    <w:p w14:paraId="6480C3E3">
      <w:pPr>
        <w:pStyle w:val="2"/>
        <w:spacing w:before="69" w:line="235" w:lineRule="auto"/>
        <w:ind w:left="1738"/>
      </w:pPr>
      <w:r>
        <w:rPr>
          <w:spacing w:val="-2"/>
        </w:rPr>
        <w:t>（</w:t>
      </w:r>
      <w:r>
        <w:rPr>
          <w:rFonts w:ascii="Times New Roman" w:hAnsi="Times New Roman" w:eastAsia="Times New Roman" w:cs="Times New Roman"/>
          <w:spacing w:val="-2"/>
        </w:rPr>
        <w:t>2</w:t>
      </w:r>
      <w:r>
        <w:rPr>
          <w:spacing w:val="-2"/>
        </w:rPr>
        <w:t>）中阶课程：</w:t>
      </w:r>
    </w:p>
    <w:p w14:paraId="75A3356C">
      <w:pPr>
        <w:spacing w:line="21" w:lineRule="exact"/>
      </w:pPr>
    </w:p>
    <w:tbl>
      <w:tblPr>
        <w:tblStyle w:val="5"/>
        <w:tblW w:w="7006" w:type="dxa"/>
        <w:tblInd w:w="13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9"/>
        <w:gridCol w:w="567"/>
        <w:gridCol w:w="2261"/>
        <w:gridCol w:w="1693"/>
        <w:gridCol w:w="1636"/>
      </w:tblGrid>
      <w:tr w14:paraId="2AE487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849" w:type="dxa"/>
            <w:tcBorders>
              <w:top w:val="single" w:color="000000" w:sz="10" w:space="0"/>
              <w:left w:val="single" w:color="000000" w:sz="10" w:space="0"/>
            </w:tcBorders>
            <w:vAlign w:val="top"/>
          </w:tcPr>
          <w:p w14:paraId="45F02130">
            <w:pPr>
              <w:rPr>
                <w:rFonts w:ascii="Arial"/>
                <w:sz w:val="21"/>
              </w:rPr>
            </w:pPr>
          </w:p>
        </w:tc>
        <w:tc>
          <w:tcPr>
            <w:tcW w:w="567" w:type="dxa"/>
            <w:tcBorders>
              <w:top w:val="single" w:color="000000" w:sz="10" w:space="0"/>
            </w:tcBorders>
            <w:vAlign w:val="top"/>
          </w:tcPr>
          <w:p w14:paraId="5D339F92">
            <w:pPr>
              <w:pStyle w:val="6"/>
              <w:spacing w:before="82" w:line="219" w:lineRule="auto"/>
              <w:ind w:left="105"/>
            </w:pPr>
            <w:r>
              <w:rPr>
                <w:b/>
                <w:bCs/>
                <w:spacing w:val="-5"/>
              </w:rPr>
              <w:t>级数</w:t>
            </w:r>
          </w:p>
        </w:tc>
        <w:tc>
          <w:tcPr>
            <w:tcW w:w="2261" w:type="dxa"/>
            <w:tcBorders>
              <w:top w:val="single" w:color="000000" w:sz="10" w:space="0"/>
            </w:tcBorders>
            <w:vAlign w:val="top"/>
          </w:tcPr>
          <w:p w14:paraId="3BC3551C">
            <w:pPr>
              <w:pStyle w:val="6"/>
              <w:spacing w:before="82" w:line="219" w:lineRule="auto"/>
              <w:ind w:left="782"/>
            </w:pPr>
            <w:r>
              <w:rPr>
                <w:b/>
                <w:bCs/>
                <w:spacing w:val="-7"/>
              </w:rPr>
              <w:t>学习要点</w:t>
            </w:r>
          </w:p>
        </w:tc>
        <w:tc>
          <w:tcPr>
            <w:tcW w:w="1693" w:type="dxa"/>
            <w:tcBorders>
              <w:top w:val="single" w:color="000000" w:sz="10" w:space="0"/>
            </w:tcBorders>
            <w:vAlign w:val="top"/>
          </w:tcPr>
          <w:p w14:paraId="12F512CE">
            <w:pPr>
              <w:pStyle w:val="6"/>
              <w:spacing w:before="82" w:line="218" w:lineRule="auto"/>
              <w:ind w:left="506"/>
            </w:pPr>
            <w:r>
              <w:rPr>
                <w:b/>
                <w:bCs/>
                <w:spacing w:val="-7"/>
              </w:rPr>
              <w:t>学习内容</w:t>
            </w:r>
          </w:p>
        </w:tc>
        <w:tc>
          <w:tcPr>
            <w:tcW w:w="1636" w:type="dxa"/>
            <w:tcBorders>
              <w:top w:val="single" w:color="000000" w:sz="10" w:space="0"/>
              <w:right w:val="single" w:color="000000" w:sz="10" w:space="0"/>
            </w:tcBorders>
            <w:vAlign w:val="top"/>
          </w:tcPr>
          <w:p w14:paraId="4124192F">
            <w:pPr>
              <w:pStyle w:val="6"/>
              <w:spacing w:before="82" w:line="219" w:lineRule="auto"/>
              <w:ind w:left="477"/>
            </w:pPr>
            <w:r>
              <w:rPr>
                <w:b/>
                <w:bCs/>
                <w:spacing w:val="-7"/>
              </w:rPr>
              <w:t>学习示例</w:t>
            </w:r>
          </w:p>
        </w:tc>
      </w:tr>
      <w:tr w14:paraId="7ED902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0" w:hRule="atLeast"/>
        </w:trPr>
        <w:tc>
          <w:tcPr>
            <w:tcW w:w="849" w:type="dxa"/>
            <w:tcBorders>
              <w:left w:val="single" w:color="000000" w:sz="10" w:space="0"/>
            </w:tcBorders>
            <w:vAlign w:val="top"/>
          </w:tcPr>
          <w:p w14:paraId="5BF5B171">
            <w:pPr>
              <w:pStyle w:val="6"/>
              <w:spacing w:before="75" w:line="222" w:lineRule="auto"/>
              <w:ind w:left="241"/>
            </w:pPr>
            <w:r>
              <w:rPr>
                <w:spacing w:val="-4"/>
              </w:rPr>
              <w:t>认知</w:t>
            </w:r>
          </w:p>
          <w:p w14:paraId="1C945E4C">
            <w:pPr>
              <w:pStyle w:val="6"/>
              <w:spacing w:before="96" w:line="298" w:lineRule="auto"/>
              <w:ind w:left="150" w:right="169" w:firstLine="91"/>
              <w:jc w:val="both"/>
            </w:pPr>
            <w:r>
              <w:rPr>
                <w:spacing w:val="-7"/>
              </w:rPr>
              <w:t>拼读</w:t>
            </w:r>
            <w:r>
              <w:rPr>
                <w:spacing w:val="-9"/>
              </w:rPr>
              <w:t>（进阶</w:t>
            </w:r>
            <w:r>
              <w:rPr>
                <w:spacing w:val="39"/>
              </w:rPr>
              <w:t>一）</w:t>
            </w:r>
          </w:p>
        </w:tc>
        <w:tc>
          <w:tcPr>
            <w:tcW w:w="567" w:type="dxa"/>
            <w:vAlign w:val="top"/>
          </w:tcPr>
          <w:p w14:paraId="0FE0077F">
            <w:pPr>
              <w:spacing w:line="260" w:lineRule="auto"/>
              <w:rPr>
                <w:rFonts w:ascii="Arial"/>
                <w:sz w:val="21"/>
              </w:rPr>
            </w:pPr>
          </w:p>
          <w:p w14:paraId="2AACCB56">
            <w:pPr>
              <w:spacing w:line="260" w:lineRule="auto"/>
              <w:rPr>
                <w:rFonts w:ascii="Arial"/>
                <w:sz w:val="21"/>
              </w:rPr>
            </w:pPr>
          </w:p>
          <w:p w14:paraId="13141928">
            <w:pPr>
              <w:spacing w:before="52" w:line="188" w:lineRule="auto"/>
              <w:ind w:left="13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L13</w:t>
            </w:r>
          </w:p>
        </w:tc>
        <w:tc>
          <w:tcPr>
            <w:tcW w:w="2261" w:type="dxa"/>
            <w:vAlign w:val="top"/>
          </w:tcPr>
          <w:p w14:paraId="406D0F20">
            <w:pPr>
              <w:pStyle w:val="6"/>
              <w:spacing w:before="76" w:line="320" w:lineRule="auto"/>
              <w:ind w:left="43" w:right="144" w:hanging="7"/>
            </w:pPr>
            <w:r>
              <w:rPr>
                <w:rFonts w:ascii="宋体" w:hAnsi="宋体" w:eastAsia="宋体" w:cs="宋体"/>
                <w:spacing w:val="-1"/>
              </w:rPr>
              <w:t>①</w:t>
            </w:r>
            <w:r>
              <w:rPr>
                <w:spacing w:val="-1"/>
              </w:rPr>
              <w:t>认识词性：名词</w:t>
            </w:r>
            <w:r>
              <w:rPr>
                <w:rFonts w:ascii="Times New Roman" w:hAnsi="Times New Roman" w:eastAsia="Times New Roman" w:cs="Times New Roman"/>
                <w:spacing w:val="-1"/>
              </w:rPr>
              <w:t>/</w:t>
            </w:r>
            <w:r>
              <w:rPr>
                <w:spacing w:val="-1"/>
              </w:rPr>
              <w:t>动词</w:t>
            </w:r>
            <w:r>
              <w:rPr>
                <w:rFonts w:ascii="Times New Roman" w:hAnsi="Times New Roman" w:eastAsia="Times New Roman" w:cs="Times New Roman"/>
                <w:spacing w:val="-1"/>
              </w:rPr>
              <w:t>/</w:t>
            </w:r>
            <w:r>
              <w:rPr>
                <w:spacing w:val="-1"/>
              </w:rPr>
              <w:t>形</w:t>
            </w:r>
            <w:r>
              <w:rPr>
                <w:spacing w:val="-3"/>
              </w:rPr>
              <w:t>容词</w:t>
            </w:r>
            <w:r>
              <w:rPr>
                <w:rFonts w:ascii="Times New Roman" w:hAnsi="Times New Roman" w:eastAsia="Times New Roman" w:cs="Times New Roman"/>
                <w:spacing w:val="-3"/>
              </w:rPr>
              <w:t>/</w:t>
            </w:r>
            <w:r>
              <w:rPr>
                <w:spacing w:val="-3"/>
              </w:rPr>
              <w:t>副词</w:t>
            </w:r>
          </w:p>
          <w:p w14:paraId="69C92855">
            <w:pPr>
              <w:pStyle w:val="6"/>
              <w:spacing w:line="287" w:lineRule="auto"/>
              <w:ind w:left="42" w:right="141" w:hanging="6"/>
            </w:pPr>
            <w:r>
              <w:rPr>
                <w:rFonts w:ascii="宋体" w:hAnsi="宋体" w:eastAsia="宋体" w:cs="宋体"/>
                <w:spacing w:val="-1"/>
              </w:rPr>
              <w:t>②</w:t>
            </w:r>
            <w:r>
              <w:rPr>
                <w:spacing w:val="-1"/>
              </w:rPr>
              <w:t>认知及念读：名词</w:t>
            </w:r>
            <w:r>
              <w:rPr>
                <w:rFonts w:ascii="Times New Roman" w:hAnsi="Times New Roman" w:eastAsia="Times New Roman" w:cs="Times New Roman"/>
                <w:spacing w:val="-1"/>
              </w:rPr>
              <w:t>/</w:t>
            </w:r>
            <w:r>
              <w:rPr>
                <w:spacing w:val="-1"/>
              </w:rPr>
              <w:t>动词</w:t>
            </w:r>
            <w:r>
              <w:rPr>
                <w:rFonts w:ascii="Times New Roman" w:hAnsi="Times New Roman" w:eastAsia="Times New Roman" w:cs="Times New Roman"/>
                <w:spacing w:val="-1"/>
              </w:rPr>
              <w:t>/</w:t>
            </w:r>
            <w:r>
              <w:rPr>
                <w:spacing w:val="-2"/>
              </w:rPr>
              <w:t>形容词</w:t>
            </w:r>
            <w:r>
              <w:rPr>
                <w:rFonts w:ascii="Times New Roman" w:hAnsi="Times New Roman" w:eastAsia="Times New Roman" w:cs="Times New Roman"/>
                <w:spacing w:val="-2"/>
              </w:rPr>
              <w:t>/</w:t>
            </w:r>
            <w:r>
              <w:rPr>
                <w:spacing w:val="-2"/>
              </w:rPr>
              <w:t>副词的词缀</w:t>
            </w:r>
          </w:p>
        </w:tc>
        <w:tc>
          <w:tcPr>
            <w:tcW w:w="1693" w:type="dxa"/>
            <w:vAlign w:val="top"/>
          </w:tcPr>
          <w:p w14:paraId="0D68BCD0">
            <w:pPr>
              <w:pStyle w:val="6"/>
              <w:spacing w:before="75" w:line="217" w:lineRule="auto"/>
              <w:ind w:left="49"/>
            </w:pPr>
            <w:r>
              <w:rPr>
                <w:spacing w:val="-12"/>
              </w:rPr>
              <w:t>辅音：</w:t>
            </w:r>
          </w:p>
          <w:p w14:paraId="567EA234">
            <w:pPr>
              <w:spacing w:before="130" w:line="190" w:lineRule="auto"/>
              <w:ind w:left="227"/>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s</w:t>
            </w:r>
            <w:r>
              <w:rPr>
                <w:rFonts w:ascii="Times New Roman" w:hAnsi="Times New Roman" w:eastAsia="Times New Roman" w:cs="Times New Roman"/>
                <w:sz w:val="18"/>
                <w:szCs w:val="18"/>
              </w:rPr>
              <w:t xml:space="preserve">        </w:t>
            </w:r>
            <w:r>
              <w:rPr>
                <w:rFonts w:ascii="Times New Roman" w:hAnsi="Times New Roman" w:eastAsia="Times New Roman" w:cs="Times New Roman"/>
                <w:spacing w:val="-5"/>
                <w:sz w:val="18"/>
                <w:szCs w:val="18"/>
              </w:rPr>
              <w:t>x</w:t>
            </w:r>
            <w:r>
              <w:rPr>
                <w:rFonts w:ascii="Times New Roman" w:hAnsi="Times New Roman" w:eastAsia="Times New Roman" w:cs="Times New Roman"/>
                <w:spacing w:val="2"/>
                <w:sz w:val="18"/>
                <w:szCs w:val="18"/>
              </w:rPr>
              <w:t xml:space="preserve">      </w:t>
            </w:r>
            <w:r>
              <w:rPr>
                <w:rFonts w:ascii="Times New Roman" w:hAnsi="Times New Roman" w:eastAsia="Times New Roman" w:cs="Times New Roman"/>
                <w:spacing w:val="-5"/>
                <w:sz w:val="18"/>
                <w:szCs w:val="18"/>
              </w:rPr>
              <w:t>qu</w:t>
            </w:r>
          </w:p>
          <w:p w14:paraId="0FB61DD5">
            <w:pPr>
              <w:spacing w:before="145" w:line="193" w:lineRule="auto"/>
              <w:ind w:left="45"/>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(usual)</w:t>
            </w:r>
          </w:p>
          <w:p w14:paraId="6C157D59">
            <w:pPr>
              <w:pStyle w:val="6"/>
              <w:spacing w:before="118" w:line="216" w:lineRule="auto"/>
              <w:ind w:left="50"/>
            </w:pPr>
            <w:r>
              <w:rPr>
                <w:spacing w:val="-5"/>
              </w:rPr>
              <w:t>词性、词缀</w:t>
            </w:r>
          </w:p>
        </w:tc>
        <w:tc>
          <w:tcPr>
            <w:tcW w:w="1636" w:type="dxa"/>
            <w:tcBorders>
              <w:right w:val="single" w:color="000000" w:sz="10" w:space="0"/>
            </w:tcBorders>
            <w:vAlign w:val="top"/>
          </w:tcPr>
          <w:p w14:paraId="1B1E8595">
            <w:pPr>
              <w:spacing w:line="364" w:lineRule="auto"/>
              <w:rPr>
                <w:rFonts w:ascii="Arial"/>
                <w:sz w:val="21"/>
              </w:rPr>
            </w:pPr>
          </w:p>
          <w:p w14:paraId="3EDFC141">
            <w:pPr>
              <w:spacing w:before="52" w:line="346" w:lineRule="auto"/>
              <w:ind w:left="52" w:right="124" w:hanging="6"/>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respond-responsible </w:t>
            </w:r>
            <w:r>
              <w:rPr>
                <w:rFonts w:ascii="Times New Roman" w:hAnsi="Times New Roman" w:eastAsia="Times New Roman" w:cs="Times New Roman"/>
                <w:spacing w:val="-1"/>
                <w:sz w:val="18"/>
                <w:szCs w:val="18"/>
              </w:rPr>
              <w:t>-responsibility</w:t>
            </w:r>
          </w:p>
        </w:tc>
      </w:tr>
      <w:tr w14:paraId="5B67C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3" w:hRule="atLeast"/>
        </w:trPr>
        <w:tc>
          <w:tcPr>
            <w:tcW w:w="1416" w:type="dxa"/>
            <w:gridSpan w:val="2"/>
            <w:tcBorders>
              <w:left w:val="single" w:color="000000" w:sz="10" w:space="0"/>
            </w:tcBorders>
            <w:vAlign w:val="top"/>
          </w:tcPr>
          <w:p w14:paraId="3E071FD3">
            <w:pPr>
              <w:pStyle w:val="6"/>
              <w:spacing w:before="80" w:line="217" w:lineRule="auto"/>
              <w:ind w:left="187"/>
            </w:pPr>
            <w:r>
              <w:rPr>
                <w:spacing w:val="-5"/>
              </w:rPr>
              <w:t>中阶认知阅读</w:t>
            </w:r>
          </w:p>
          <w:p w14:paraId="47AF948B">
            <w:pPr>
              <w:pStyle w:val="6"/>
              <w:spacing w:before="100" w:line="320" w:lineRule="auto"/>
              <w:ind w:left="469" w:right="451" w:hanging="36"/>
              <w:rPr>
                <w:rFonts w:ascii="Times New Roman" w:hAnsi="Times New Roman" w:eastAsia="Times New Roman" w:cs="Times New Roman"/>
              </w:rPr>
            </w:pPr>
            <w:r>
              <w:rPr>
                <w:spacing w:val="-8"/>
              </w:rPr>
              <w:t>（一）</w:t>
            </w:r>
            <w:r>
              <w:t xml:space="preserve"> </w:t>
            </w:r>
            <w:r>
              <w:rPr>
                <w:spacing w:val="-3"/>
              </w:rPr>
              <w:t>（</w:t>
            </w:r>
            <w:r>
              <w:rPr>
                <w:rFonts w:ascii="Times New Roman" w:hAnsi="Times New Roman" w:eastAsia="Times New Roman" w:cs="Times New Roman"/>
                <w:spacing w:val="-3"/>
              </w:rPr>
              <w:t>L13</w:t>
            </w:r>
          </w:p>
          <w:p w14:paraId="44F906AC">
            <w:pPr>
              <w:pStyle w:val="6"/>
              <w:spacing w:line="217" w:lineRule="auto"/>
              <w:ind w:left="253"/>
            </w:pPr>
            <w:r>
              <w:rPr>
                <w:spacing w:val="-3"/>
              </w:rPr>
              <w:t>巩固课程）</w:t>
            </w:r>
          </w:p>
        </w:tc>
        <w:tc>
          <w:tcPr>
            <w:tcW w:w="2261" w:type="dxa"/>
            <w:vAlign w:val="top"/>
          </w:tcPr>
          <w:p w14:paraId="11AC2A96">
            <w:pPr>
              <w:pStyle w:val="6"/>
              <w:spacing w:before="236" w:line="320" w:lineRule="auto"/>
              <w:ind w:left="41" w:right="64" w:hanging="5"/>
            </w:pPr>
            <w:r>
              <w:rPr>
                <w:rFonts w:ascii="宋体" w:hAnsi="宋体" w:eastAsia="宋体" w:cs="宋体"/>
                <w:spacing w:val="-1"/>
              </w:rPr>
              <w:t>①</w:t>
            </w:r>
            <w:r>
              <w:rPr>
                <w:spacing w:val="-1"/>
              </w:rPr>
              <w:t>巩固词缀概念：分辨与解</w:t>
            </w:r>
            <w:r>
              <w:rPr>
                <w:spacing w:val="-3"/>
              </w:rPr>
              <w:t>构单词</w:t>
            </w:r>
          </w:p>
          <w:p w14:paraId="0D359810">
            <w:pPr>
              <w:pStyle w:val="6"/>
              <w:spacing w:line="217" w:lineRule="auto"/>
              <w:ind w:left="36"/>
            </w:pPr>
            <w:r>
              <w:rPr>
                <w:rFonts w:ascii="宋体" w:hAnsi="宋体" w:eastAsia="宋体" w:cs="宋体"/>
                <w:spacing w:val="-1"/>
              </w:rPr>
              <w:t>②</w:t>
            </w:r>
            <w:r>
              <w:rPr>
                <w:spacing w:val="-1"/>
              </w:rPr>
              <w:t>强化中长句的意群念读</w:t>
            </w:r>
          </w:p>
        </w:tc>
        <w:tc>
          <w:tcPr>
            <w:tcW w:w="3329" w:type="dxa"/>
            <w:gridSpan w:val="2"/>
            <w:tcBorders>
              <w:right w:val="single" w:color="000000" w:sz="10" w:space="0"/>
            </w:tcBorders>
            <w:vAlign w:val="top"/>
          </w:tcPr>
          <w:p w14:paraId="1DDCE2C2">
            <w:pPr>
              <w:pStyle w:val="6"/>
              <w:spacing w:before="80" w:line="232" w:lineRule="auto"/>
              <w:ind w:left="52"/>
            </w:pPr>
            <w:r>
              <w:rPr>
                <w:spacing w:val="-1"/>
              </w:rPr>
              <w:t>儿童绘本（蓝思指数：</w:t>
            </w:r>
            <w:r>
              <w:rPr>
                <w:rFonts w:ascii="Times New Roman" w:hAnsi="Times New Roman" w:eastAsia="Times New Roman" w:cs="Times New Roman"/>
                <w:spacing w:val="-1"/>
              </w:rPr>
              <w:t>340 L~590 L</w:t>
            </w:r>
            <w:r>
              <w:rPr>
                <w:spacing w:val="-1"/>
              </w:rPr>
              <w:t>）</w:t>
            </w:r>
          </w:p>
          <w:p w14:paraId="0659A1D0">
            <w:pPr>
              <w:pStyle w:val="6"/>
              <w:spacing w:before="84" w:line="298" w:lineRule="auto"/>
              <w:ind w:left="50" w:right="154" w:hanging="11"/>
              <w:rPr>
                <w:rFonts w:ascii="Times New Roman" w:hAnsi="Times New Roman" w:eastAsia="Times New Roman" w:cs="Times New Roman"/>
              </w:rPr>
            </w:pPr>
            <w:r>
              <w:rPr>
                <w:rFonts w:ascii="Times New Roman" w:hAnsi="Times New Roman" w:eastAsia="Times New Roman" w:cs="Times New Roman"/>
                <w:spacing w:val="-1"/>
              </w:rPr>
              <w:t>Usborne</w:t>
            </w:r>
            <w:r>
              <w:rPr>
                <w:rFonts w:ascii="Times New Roman" w:hAnsi="Times New Roman" w:eastAsia="Times New Roman" w:cs="Times New Roman"/>
                <w:spacing w:val="17"/>
                <w:w w:val="101"/>
              </w:rPr>
              <w:t xml:space="preserve"> </w:t>
            </w:r>
            <w:r>
              <w:rPr>
                <w:spacing w:val="-1"/>
              </w:rPr>
              <w:t>第二图书馆</w:t>
            </w:r>
            <w:r>
              <w:rPr>
                <w:spacing w:val="-29"/>
              </w:rPr>
              <w:t xml:space="preserve"> </w:t>
            </w:r>
            <w:r>
              <w:rPr>
                <w:rFonts w:ascii="Times New Roman" w:hAnsi="Times New Roman" w:eastAsia="Times New Roman" w:cs="Times New Roman"/>
                <w:i/>
                <w:iCs/>
                <w:spacing w:val="-1"/>
              </w:rPr>
              <w:t xml:space="preserve">Goldilocks and </w:t>
            </w:r>
            <w:r>
              <w:rPr>
                <w:rFonts w:ascii="Times New Roman" w:hAnsi="Times New Roman" w:eastAsia="Times New Roman" w:cs="Times New Roman"/>
                <w:i/>
                <w:iCs/>
                <w:spacing w:val="-2"/>
              </w:rPr>
              <w:t>the</w:t>
            </w:r>
            <w:r>
              <w:rPr>
                <w:rFonts w:ascii="Times New Roman" w:hAnsi="Times New Roman" w:eastAsia="Times New Roman" w:cs="Times New Roman"/>
                <w:i/>
                <w:iCs/>
              </w:rPr>
              <w:t xml:space="preserve">  </w:t>
            </w:r>
            <w:r>
              <w:rPr>
                <w:rFonts w:ascii="Times New Roman" w:hAnsi="Times New Roman" w:eastAsia="Times New Roman" w:cs="Times New Roman"/>
                <w:i/>
                <w:iCs/>
                <w:spacing w:val="-2"/>
              </w:rPr>
              <w:t>Three Bears</w:t>
            </w:r>
            <w:r>
              <w:rPr>
                <w:rFonts w:ascii="Times New Roman" w:hAnsi="Times New Roman" w:eastAsia="Times New Roman" w:cs="Times New Roman"/>
                <w:i/>
                <w:iCs/>
                <w:spacing w:val="-8"/>
              </w:rPr>
              <w:t xml:space="preserve"> </w:t>
            </w:r>
            <w:r>
              <w:rPr>
                <w:spacing w:val="-2"/>
              </w:rPr>
              <w:t>、</w:t>
            </w:r>
            <w:r>
              <w:rPr>
                <w:rFonts w:ascii="Times New Roman" w:hAnsi="Times New Roman" w:eastAsia="Times New Roman" w:cs="Times New Roman"/>
                <w:i/>
                <w:iCs/>
                <w:spacing w:val="-2"/>
              </w:rPr>
              <w:t>The Reluctant</w:t>
            </w:r>
            <w:r>
              <w:rPr>
                <w:rFonts w:ascii="Times New Roman" w:hAnsi="Times New Roman" w:eastAsia="Times New Roman" w:cs="Times New Roman"/>
                <w:i/>
                <w:iCs/>
                <w:spacing w:val="-11"/>
              </w:rPr>
              <w:t xml:space="preserve"> </w:t>
            </w:r>
            <w:r>
              <w:rPr>
                <w:rFonts w:ascii="Times New Roman" w:hAnsi="Times New Roman" w:eastAsia="Times New Roman" w:cs="Times New Roman"/>
                <w:i/>
                <w:iCs/>
                <w:spacing w:val="-2"/>
              </w:rPr>
              <w:t>Dragon</w:t>
            </w:r>
            <w:r>
              <w:rPr>
                <w:rFonts w:ascii="Times New Roman" w:hAnsi="Times New Roman" w:eastAsia="Times New Roman" w:cs="Times New Roman"/>
                <w:i/>
                <w:iCs/>
                <w:spacing w:val="-19"/>
              </w:rPr>
              <w:t xml:space="preserve"> </w:t>
            </w:r>
            <w:r>
              <w:rPr>
                <w:spacing w:val="-2"/>
              </w:rPr>
              <w:t>、</w:t>
            </w:r>
            <w:r>
              <w:rPr>
                <w:rFonts w:ascii="Times New Roman" w:hAnsi="Times New Roman" w:eastAsia="Times New Roman" w:cs="Times New Roman"/>
                <w:i/>
                <w:iCs/>
                <w:spacing w:val="-2"/>
              </w:rPr>
              <w:t>The</w:t>
            </w:r>
            <w:r>
              <w:rPr>
                <w:rFonts w:ascii="Times New Roman" w:hAnsi="Times New Roman" w:eastAsia="Times New Roman" w:cs="Times New Roman"/>
                <w:i/>
                <w:iCs/>
              </w:rPr>
              <w:t xml:space="preserve"> </w:t>
            </w:r>
            <w:r>
              <w:rPr>
                <w:rFonts w:ascii="Times New Roman" w:hAnsi="Times New Roman" w:eastAsia="Times New Roman" w:cs="Times New Roman"/>
                <w:i/>
                <w:iCs/>
                <w:spacing w:val="-1"/>
              </w:rPr>
              <w:t>Tin Soldier</w:t>
            </w:r>
            <w:r>
              <w:rPr>
                <w:rFonts w:ascii="Times New Roman" w:hAnsi="Times New Roman" w:eastAsia="Times New Roman" w:cs="Times New Roman"/>
                <w:i/>
                <w:iCs/>
                <w:spacing w:val="-25"/>
              </w:rPr>
              <w:t xml:space="preserve"> </w:t>
            </w:r>
            <w:r>
              <w:rPr>
                <w:spacing w:val="-1"/>
              </w:rPr>
              <w:t>、</w:t>
            </w:r>
            <w:r>
              <w:rPr>
                <w:rFonts w:ascii="Times New Roman" w:hAnsi="Times New Roman" w:eastAsia="Times New Roman" w:cs="Times New Roman"/>
                <w:i/>
                <w:iCs/>
                <w:spacing w:val="-1"/>
              </w:rPr>
              <w:t>The Elves and the Shoemak</w:t>
            </w:r>
            <w:r>
              <w:rPr>
                <w:rFonts w:ascii="Times New Roman" w:hAnsi="Times New Roman" w:eastAsia="Times New Roman" w:cs="Times New Roman"/>
                <w:i/>
                <w:iCs/>
                <w:spacing w:val="-2"/>
              </w:rPr>
              <w:t>er</w:t>
            </w:r>
          </w:p>
        </w:tc>
      </w:tr>
      <w:tr w14:paraId="6DB79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87" w:hRule="atLeast"/>
        </w:trPr>
        <w:tc>
          <w:tcPr>
            <w:tcW w:w="849" w:type="dxa"/>
            <w:tcBorders>
              <w:left w:val="single" w:color="000000" w:sz="10" w:space="0"/>
            </w:tcBorders>
            <w:vAlign w:val="top"/>
          </w:tcPr>
          <w:p w14:paraId="492671A6">
            <w:pPr>
              <w:pStyle w:val="6"/>
              <w:spacing w:before="235" w:line="222" w:lineRule="auto"/>
              <w:ind w:left="241"/>
            </w:pPr>
            <w:r>
              <w:rPr>
                <w:spacing w:val="-4"/>
              </w:rPr>
              <w:t>认知</w:t>
            </w:r>
          </w:p>
          <w:p w14:paraId="74E61C22">
            <w:pPr>
              <w:pStyle w:val="6"/>
              <w:spacing w:before="97" w:line="325" w:lineRule="auto"/>
              <w:ind w:left="150" w:right="169" w:firstLine="91"/>
              <w:jc w:val="both"/>
            </w:pPr>
            <w:r>
              <w:rPr>
                <w:spacing w:val="-7"/>
              </w:rPr>
              <w:t>拼读</w:t>
            </w:r>
            <w:r>
              <w:rPr>
                <w:spacing w:val="-9"/>
              </w:rPr>
              <w:t>（进阶</w:t>
            </w:r>
            <w:r>
              <w:rPr>
                <w:spacing w:val="33"/>
              </w:rPr>
              <w:t>二）</w:t>
            </w:r>
          </w:p>
        </w:tc>
        <w:tc>
          <w:tcPr>
            <w:tcW w:w="567" w:type="dxa"/>
            <w:vAlign w:val="top"/>
          </w:tcPr>
          <w:p w14:paraId="088C795F">
            <w:pPr>
              <w:spacing w:line="339" w:lineRule="auto"/>
              <w:rPr>
                <w:rFonts w:ascii="Arial"/>
                <w:sz w:val="21"/>
              </w:rPr>
            </w:pPr>
          </w:p>
          <w:p w14:paraId="25AD5891">
            <w:pPr>
              <w:spacing w:line="340" w:lineRule="auto"/>
              <w:rPr>
                <w:rFonts w:ascii="Arial"/>
                <w:sz w:val="21"/>
              </w:rPr>
            </w:pPr>
          </w:p>
          <w:p w14:paraId="194B99FF">
            <w:pPr>
              <w:spacing w:before="52" w:line="188" w:lineRule="auto"/>
              <w:ind w:left="130"/>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L14</w:t>
            </w:r>
          </w:p>
        </w:tc>
        <w:tc>
          <w:tcPr>
            <w:tcW w:w="2261" w:type="dxa"/>
            <w:vAlign w:val="top"/>
          </w:tcPr>
          <w:p w14:paraId="16F4A7D8">
            <w:pPr>
              <w:pStyle w:val="6"/>
              <w:spacing w:before="79" w:line="320" w:lineRule="auto"/>
              <w:ind w:left="43" w:right="59" w:hanging="7"/>
            </w:pPr>
            <w:r>
              <w:rPr>
                <w:rFonts w:ascii="宋体" w:hAnsi="宋体" w:eastAsia="宋体" w:cs="宋体"/>
                <w:spacing w:val="-4"/>
              </w:rPr>
              <w:t>①</w:t>
            </w:r>
            <w:r>
              <w:rPr>
                <w:spacing w:val="-4"/>
              </w:rPr>
              <w:t>认知及念读更复杂的名词</w:t>
            </w:r>
            <w:r>
              <w:rPr>
                <w:rFonts w:ascii="Times New Roman" w:hAnsi="Times New Roman" w:eastAsia="Times New Roman" w:cs="Times New Roman"/>
                <w:spacing w:val="-4"/>
              </w:rPr>
              <w:t>/</w:t>
            </w:r>
            <w:r>
              <w:rPr>
                <w:spacing w:val="-4"/>
              </w:rPr>
              <w:t>动词</w:t>
            </w:r>
            <w:r>
              <w:rPr>
                <w:rFonts w:ascii="Times New Roman" w:hAnsi="Times New Roman" w:eastAsia="Times New Roman" w:cs="Times New Roman"/>
                <w:spacing w:val="-4"/>
              </w:rPr>
              <w:t>/</w:t>
            </w:r>
            <w:r>
              <w:rPr>
                <w:spacing w:val="-4"/>
              </w:rPr>
              <w:t>形容词</w:t>
            </w:r>
            <w:r>
              <w:rPr>
                <w:rFonts w:ascii="Times New Roman" w:hAnsi="Times New Roman" w:eastAsia="Times New Roman" w:cs="Times New Roman"/>
                <w:spacing w:val="-4"/>
              </w:rPr>
              <w:t>/</w:t>
            </w:r>
            <w:r>
              <w:rPr>
                <w:spacing w:val="-4"/>
              </w:rPr>
              <w:t>副词词缀</w:t>
            </w:r>
          </w:p>
          <w:p w14:paraId="3C0CA785">
            <w:pPr>
              <w:pStyle w:val="6"/>
              <w:spacing w:line="217" w:lineRule="auto"/>
              <w:ind w:left="36"/>
            </w:pPr>
            <w:r>
              <w:rPr>
                <w:rFonts w:ascii="宋体" w:hAnsi="宋体" w:eastAsia="宋体" w:cs="宋体"/>
                <w:spacing w:val="-1"/>
              </w:rPr>
              <w:t>②</w:t>
            </w:r>
            <w:r>
              <w:rPr>
                <w:spacing w:val="-1"/>
              </w:rPr>
              <w:t>发现动词的主动被动</w:t>
            </w:r>
          </w:p>
          <w:p w14:paraId="1BA6EB0C">
            <w:pPr>
              <w:pStyle w:val="6"/>
              <w:spacing w:before="99" w:line="288" w:lineRule="auto"/>
              <w:ind w:left="42" w:right="64" w:hanging="6"/>
            </w:pPr>
            <w:r>
              <w:rPr>
                <w:rFonts w:ascii="宋体" w:hAnsi="宋体" w:eastAsia="宋体" w:cs="宋体"/>
                <w:spacing w:val="-1"/>
              </w:rPr>
              <w:t>③</w:t>
            </w:r>
            <w:r>
              <w:rPr>
                <w:spacing w:val="-1"/>
              </w:rPr>
              <w:t>圈出主句的主要动词（为</w:t>
            </w:r>
            <w:r>
              <w:rPr>
                <w:spacing w:val="-3"/>
              </w:rPr>
              <w:t>建立主句从句概念）</w:t>
            </w:r>
          </w:p>
        </w:tc>
        <w:tc>
          <w:tcPr>
            <w:tcW w:w="1693" w:type="dxa"/>
            <w:vAlign w:val="top"/>
          </w:tcPr>
          <w:p w14:paraId="30E6E40B">
            <w:pPr>
              <w:spacing w:line="320" w:lineRule="auto"/>
              <w:rPr>
                <w:rFonts w:ascii="Arial"/>
                <w:sz w:val="21"/>
              </w:rPr>
            </w:pPr>
          </w:p>
          <w:p w14:paraId="2AEF471B">
            <w:pPr>
              <w:spacing w:line="321" w:lineRule="auto"/>
              <w:rPr>
                <w:rFonts w:ascii="Arial"/>
                <w:sz w:val="21"/>
              </w:rPr>
            </w:pPr>
          </w:p>
          <w:p w14:paraId="1D3EA142">
            <w:pPr>
              <w:pStyle w:val="6"/>
              <w:spacing w:before="58" w:line="216" w:lineRule="auto"/>
              <w:ind w:left="230"/>
            </w:pPr>
            <w:r>
              <w:rPr>
                <w:spacing w:val="-2"/>
              </w:rPr>
              <w:t>词缀、谓语动词</w:t>
            </w:r>
          </w:p>
        </w:tc>
        <w:tc>
          <w:tcPr>
            <w:tcW w:w="1636" w:type="dxa"/>
            <w:tcBorders>
              <w:right w:val="single" w:color="000000" w:sz="10" w:space="0"/>
            </w:tcBorders>
            <w:vAlign w:val="top"/>
          </w:tcPr>
          <w:p w14:paraId="25FCF121">
            <w:pPr>
              <w:spacing w:line="367" w:lineRule="auto"/>
              <w:rPr>
                <w:rFonts w:ascii="Arial"/>
                <w:sz w:val="21"/>
              </w:rPr>
            </w:pPr>
          </w:p>
          <w:p w14:paraId="431B4F3F">
            <w:pPr>
              <w:spacing w:before="52" w:line="346" w:lineRule="auto"/>
              <w:ind w:left="51" w:right="99"/>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explain-explanatory</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13"/>
                <w:sz w:val="18"/>
                <w:szCs w:val="18"/>
              </w:rPr>
              <w:t>-</w:t>
            </w:r>
            <w:r>
              <w:rPr>
                <w:rFonts w:ascii="Times New Roman" w:hAnsi="Times New Roman" w:eastAsia="Times New Roman" w:cs="Times New Roman"/>
                <w:sz w:val="18"/>
                <w:szCs w:val="18"/>
              </w:rPr>
              <w:t>explanation</w:t>
            </w:r>
          </w:p>
          <w:p w14:paraId="417CAF4E">
            <w:pPr>
              <w:spacing w:before="27" w:line="190" w:lineRule="auto"/>
              <w:ind w:left="51"/>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casual-casualty</w:t>
            </w:r>
          </w:p>
        </w:tc>
      </w:tr>
    </w:tbl>
    <w:p w14:paraId="78AFF7AB">
      <w:pPr>
        <w:spacing w:line="435" w:lineRule="auto"/>
        <w:rPr>
          <w:rFonts w:ascii="Arial"/>
          <w:sz w:val="21"/>
        </w:rPr>
      </w:pPr>
    </w:p>
    <w:p w14:paraId="5EF65C9A">
      <w:pPr>
        <w:spacing w:before="52" w:line="232" w:lineRule="auto"/>
        <w:ind w:left="4737"/>
        <w:rPr>
          <w:rFonts w:ascii="Times New Roman" w:hAnsi="Times New Roman" w:eastAsia="Times New Roman" w:cs="Times New Roman"/>
          <w:sz w:val="18"/>
          <w:szCs w:val="18"/>
        </w:rPr>
      </w:pPr>
      <w:r>
        <w:drawing>
          <wp:anchor distT="0" distB="0" distL="0" distR="0" simplePos="0" relativeHeight="251835392"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61</w:t>
      </w:r>
    </w:p>
    <w:p w14:paraId="59F11333">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D47BF36">
      <w:pPr>
        <w:spacing w:line="294" w:lineRule="auto"/>
        <w:rPr>
          <w:rFonts w:ascii="Arial"/>
          <w:sz w:val="21"/>
        </w:rPr>
      </w:pPr>
    </w:p>
    <w:p w14:paraId="776DF49F">
      <w:pPr>
        <w:spacing w:line="295" w:lineRule="auto"/>
        <w:rPr>
          <w:rFonts w:ascii="Arial"/>
          <w:sz w:val="21"/>
        </w:rPr>
      </w:pPr>
    </w:p>
    <w:p w14:paraId="555BE398">
      <w:pPr>
        <w:spacing w:before="77" w:line="194" w:lineRule="auto"/>
        <w:ind w:left="1411"/>
        <w:rPr>
          <w:rFonts w:ascii="微软雅黑" w:hAnsi="微软雅黑" w:eastAsia="微软雅黑" w:cs="微软雅黑"/>
          <w:sz w:val="18"/>
          <w:szCs w:val="18"/>
        </w:rPr>
      </w:pPr>
      <w:r>
        <w:drawing>
          <wp:anchor distT="0" distB="0" distL="0" distR="0" simplePos="0" relativeHeight="251836416"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09A6171C">
      <w:pPr>
        <w:spacing w:line="278" w:lineRule="auto"/>
        <w:rPr>
          <w:rFonts w:ascii="Arial"/>
          <w:sz w:val="21"/>
        </w:rPr>
      </w:pPr>
    </w:p>
    <w:p w14:paraId="5AA97640">
      <w:pPr>
        <w:spacing w:line="279" w:lineRule="auto"/>
        <w:rPr>
          <w:rFonts w:ascii="Arial"/>
          <w:sz w:val="21"/>
        </w:rPr>
      </w:pPr>
    </w:p>
    <w:p w14:paraId="31D92297">
      <w:pPr>
        <w:spacing w:before="58" w:line="220" w:lineRule="auto"/>
        <w:ind w:left="7982"/>
        <w:rPr>
          <w:rFonts w:ascii="黑体" w:hAnsi="黑体" w:eastAsia="黑体" w:cs="黑体"/>
          <w:sz w:val="18"/>
          <w:szCs w:val="18"/>
        </w:rPr>
      </w:pPr>
      <w:r>
        <w:rPr>
          <w:rFonts w:ascii="黑体" w:hAnsi="黑体" w:eastAsia="黑体" w:cs="黑体"/>
          <w:spacing w:val="-2"/>
          <w:sz w:val="18"/>
          <w:szCs w:val="18"/>
        </w:rPr>
        <w:t>续表</w:t>
      </w:r>
    </w:p>
    <w:p w14:paraId="501C436B">
      <w:pPr>
        <w:spacing w:line="31" w:lineRule="exact"/>
      </w:pPr>
    </w:p>
    <w:tbl>
      <w:tblPr>
        <w:tblStyle w:val="5"/>
        <w:tblW w:w="7006" w:type="dxa"/>
        <w:tblInd w:w="13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6"/>
        <w:gridCol w:w="559"/>
        <w:gridCol w:w="2084"/>
        <w:gridCol w:w="2007"/>
        <w:gridCol w:w="1710"/>
      </w:tblGrid>
      <w:tr w14:paraId="5BEE03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7" w:hRule="atLeast"/>
        </w:trPr>
        <w:tc>
          <w:tcPr>
            <w:tcW w:w="646" w:type="dxa"/>
            <w:tcBorders>
              <w:top w:val="single" w:color="000000" w:sz="10" w:space="0"/>
              <w:left w:val="single" w:color="000000" w:sz="10" w:space="0"/>
            </w:tcBorders>
            <w:vAlign w:val="top"/>
          </w:tcPr>
          <w:p w14:paraId="29412FE7">
            <w:pPr>
              <w:rPr>
                <w:rFonts w:ascii="Arial"/>
                <w:sz w:val="21"/>
              </w:rPr>
            </w:pPr>
          </w:p>
        </w:tc>
        <w:tc>
          <w:tcPr>
            <w:tcW w:w="559" w:type="dxa"/>
            <w:tcBorders>
              <w:top w:val="single" w:color="000000" w:sz="10" w:space="0"/>
            </w:tcBorders>
            <w:vAlign w:val="top"/>
          </w:tcPr>
          <w:p w14:paraId="0882B7DF">
            <w:pPr>
              <w:pStyle w:val="6"/>
              <w:spacing w:before="79" w:line="219" w:lineRule="auto"/>
              <w:ind w:left="99"/>
            </w:pPr>
            <w:r>
              <w:rPr>
                <w:b/>
                <w:bCs/>
                <w:spacing w:val="-5"/>
              </w:rPr>
              <w:t>级数</w:t>
            </w:r>
          </w:p>
        </w:tc>
        <w:tc>
          <w:tcPr>
            <w:tcW w:w="2084" w:type="dxa"/>
            <w:tcBorders>
              <w:top w:val="single" w:color="000000" w:sz="10" w:space="0"/>
            </w:tcBorders>
            <w:vAlign w:val="top"/>
          </w:tcPr>
          <w:p w14:paraId="02C47518">
            <w:pPr>
              <w:pStyle w:val="6"/>
              <w:spacing w:before="79" w:line="219" w:lineRule="auto"/>
              <w:ind w:left="693"/>
            </w:pPr>
            <w:r>
              <w:rPr>
                <w:b/>
                <w:bCs/>
                <w:spacing w:val="-7"/>
              </w:rPr>
              <w:t>学习要点</w:t>
            </w:r>
          </w:p>
        </w:tc>
        <w:tc>
          <w:tcPr>
            <w:tcW w:w="2007" w:type="dxa"/>
            <w:tcBorders>
              <w:top w:val="single" w:color="000000" w:sz="10" w:space="0"/>
            </w:tcBorders>
            <w:vAlign w:val="top"/>
          </w:tcPr>
          <w:p w14:paraId="389C7524">
            <w:pPr>
              <w:pStyle w:val="6"/>
              <w:spacing w:before="79" w:line="218" w:lineRule="auto"/>
              <w:ind w:left="662"/>
            </w:pPr>
            <w:r>
              <w:rPr>
                <w:b/>
                <w:bCs/>
                <w:spacing w:val="-7"/>
              </w:rPr>
              <w:t>学习内容</w:t>
            </w:r>
          </w:p>
        </w:tc>
        <w:tc>
          <w:tcPr>
            <w:tcW w:w="1710" w:type="dxa"/>
            <w:tcBorders>
              <w:top w:val="single" w:color="000000" w:sz="10" w:space="0"/>
              <w:right w:val="single" w:color="000000" w:sz="10" w:space="0"/>
            </w:tcBorders>
            <w:vAlign w:val="top"/>
          </w:tcPr>
          <w:p w14:paraId="68C53579">
            <w:pPr>
              <w:pStyle w:val="6"/>
              <w:spacing w:before="79" w:line="219" w:lineRule="auto"/>
              <w:ind w:left="513"/>
            </w:pPr>
            <w:r>
              <w:rPr>
                <w:b/>
                <w:bCs/>
                <w:spacing w:val="-7"/>
              </w:rPr>
              <w:t>学习示例</w:t>
            </w:r>
          </w:p>
        </w:tc>
      </w:tr>
      <w:tr w14:paraId="78F721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3" w:hRule="atLeast"/>
        </w:trPr>
        <w:tc>
          <w:tcPr>
            <w:tcW w:w="1205" w:type="dxa"/>
            <w:gridSpan w:val="2"/>
            <w:tcBorders>
              <w:left w:val="single" w:color="000000" w:sz="10" w:space="0"/>
            </w:tcBorders>
            <w:vAlign w:val="top"/>
          </w:tcPr>
          <w:p w14:paraId="1B039182">
            <w:pPr>
              <w:spacing w:line="332" w:lineRule="auto"/>
              <w:rPr>
                <w:rFonts w:ascii="Arial"/>
                <w:sz w:val="21"/>
              </w:rPr>
            </w:pPr>
          </w:p>
          <w:p w14:paraId="0BFDDCAB">
            <w:pPr>
              <w:pStyle w:val="6"/>
              <w:spacing w:before="59" w:line="217" w:lineRule="auto"/>
              <w:ind w:left="82"/>
            </w:pPr>
            <w:r>
              <w:rPr>
                <w:spacing w:val="-5"/>
              </w:rPr>
              <w:t>中阶认知阅读</w:t>
            </w:r>
          </w:p>
          <w:p w14:paraId="26CF48FF">
            <w:pPr>
              <w:pStyle w:val="6"/>
              <w:spacing w:before="99" w:line="232" w:lineRule="auto"/>
              <w:ind w:left="327"/>
            </w:pPr>
            <w:r>
              <w:rPr>
                <w:spacing w:val="-6"/>
              </w:rPr>
              <w:t>（二）</w:t>
            </w:r>
          </w:p>
          <w:p w14:paraId="55BECE9C">
            <w:pPr>
              <w:pStyle w:val="6"/>
              <w:spacing w:before="86" w:line="222" w:lineRule="auto"/>
              <w:ind w:left="250"/>
            </w:pPr>
            <w:r>
              <w:rPr>
                <w:spacing w:val="-3"/>
              </w:rPr>
              <w:t>（</w:t>
            </w:r>
            <w:r>
              <w:rPr>
                <w:rFonts w:ascii="Times New Roman" w:hAnsi="Times New Roman" w:eastAsia="Times New Roman" w:cs="Times New Roman"/>
                <w:spacing w:val="-3"/>
              </w:rPr>
              <w:t>L14</w:t>
            </w:r>
            <w:r>
              <w:rPr>
                <w:rFonts w:ascii="Times New Roman" w:hAnsi="Times New Roman" w:eastAsia="Times New Roman" w:cs="Times New Roman"/>
                <w:spacing w:val="25"/>
                <w:w w:val="101"/>
              </w:rPr>
              <w:t xml:space="preserve"> </w:t>
            </w:r>
            <w:r>
              <w:rPr>
                <w:spacing w:val="-3"/>
              </w:rPr>
              <w:t>的</w:t>
            </w:r>
          </w:p>
          <w:p w14:paraId="7F99C6AE">
            <w:pPr>
              <w:pStyle w:val="6"/>
              <w:spacing w:before="95" w:line="217" w:lineRule="auto"/>
              <w:ind w:left="147"/>
            </w:pPr>
            <w:r>
              <w:rPr>
                <w:spacing w:val="-3"/>
              </w:rPr>
              <w:t>巩固课程）</w:t>
            </w:r>
          </w:p>
        </w:tc>
        <w:tc>
          <w:tcPr>
            <w:tcW w:w="2084" w:type="dxa"/>
            <w:vAlign w:val="top"/>
          </w:tcPr>
          <w:p w14:paraId="0015B215">
            <w:pPr>
              <w:pStyle w:val="6"/>
              <w:spacing w:before="80" w:line="320" w:lineRule="auto"/>
              <w:ind w:left="43" w:right="68" w:hanging="7"/>
            </w:pPr>
            <w:r>
              <w:rPr>
                <w:rFonts w:ascii="宋体" w:hAnsi="宋体" w:eastAsia="宋体" w:cs="宋体"/>
                <w:spacing w:val="-1"/>
              </w:rPr>
              <w:t>①</w:t>
            </w:r>
            <w:r>
              <w:rPr>
                <w:spacing w:val="-1"/>
              </w:rPr>
              <w:t>巩固词缀概念：分辨与</w:t>
            </w:r>
            <w:r>
              <w:rPr>
                <w:spacing w:val="-2"/>
              </w:rPr>
              <w:t>解构读本内长难词</w:t>
            </w:r>
          </w:p>
          <w:p w14:paraId="5E4C3BE0">
            <w:pPr>
              <w:pStyle w:val="6"/>
              <w:spacing w:line="217" w:lineRule="auto"/>
              <w:ind w:left="35"/>
            </w:pPr>
            <w:r>
              <w:rPr>
                <w:rFonts w:ascii="宋体" w:hAnsi="宋体" w:eastAsia="宋体" w:cs="宋体"/>
                <w:spacing w:val="-1"/>
              </w:rPr>
              <w:t>②</w:t>
            </w:r>
            <w:r>
              <w:rPr>
                <w:spacing w:val="-1"/>
              </w:rPr>
              <w:t>强化长句的意群念读</w:t>
            </w:r>
          </w:p>
          <w:p w14:paraId="262795B8">
            <w:pPr>
              <w:pStyle w:val="6"/>
              <w:spacing w:before="100" w:line="320" w:lineRule="auto"/>
              <w:ind w:left="41" w:right="68" w:hanging="6"/>
            </w:pPr>
            <w:r>
              <w:rPr>
                <w:rFonts w:ascii="宋体" w:hAnsi="宋体" w:eastAsia="宋体" w:cs="宋体"/>
                <w:spacing w:val="-1"/>
              </w:rPr>
              <w:t>③</w:t>
            </w:r>
            <w:r>
              <w:rPr>
                <w:spacing w:val="-1"/>
              </w:rPr>
              <w:t>练习圈出主句的主要动</w:t>
            </w:r>
            <w:r>
              <w:rPr>
                <w:spacing w:val="-2"/>
              </w:rPr>
              <w:t>词（为建立主句从句概</w:t>
            </w:r>
          </w:p>
          <w:p w14:paraId="42362D5F">
            <w:pPr>
              <w:pStyle w:val="6"/>
              <w:spacing w:line="223" w:lineRule="auto"/>
              <w:ind w:left="47"/>
            </w:pPr>
            <w:r>
              <w:rPr>
                <w:spacing w:val="-8"/>
              </w:rPr>
              <w:t>念）</w:t>
            </w:r>
          </w:p>
        </w:tc>
        <w:tc>
          <w:tcPr>
            <w:tcW w:w="3717" w:type="dxa"/>
            <w:gridSpan w:val="2"/>
            <w:tcBorders>
              <w:right w:val="single" w:color="000000" w:sz="10" w:space="0"/>
            </w:tcBorders>
            <w:vAlign w:val="top"/>
          </w:tcPr>
          <w:p w14:paraId="34A805BF">
            <w:pPr>
              <w:pStyle w:val="6"/>
              <w:spacing w:before="236" w:line="320" w:lineRule="auto"/>
              <w:ind w:left="55" w:right="63" w:hanging="4"/>
            </w:pPr>
            <w:r>
              <w:rPr>
                <w:spacing w:val="-1"/>
              </w:rPr>
              <w:t>儿童绘本、科普儿童读本、章节儿童读本（蓝</w:t>
            </w:r>
            <w:r>
              <w:rPr>
                <w:spacing w:val="-2"/>
              </w:rPr>
              <w:t>思指数：</w:t>
            </w:r>
            <w:r>
              <w:rPr>
                <w:rFonts w:ascii="Times New Roman" w:hAnsi="Times New Roman" w:eastAsia="Times New Roman" w:cs="Times New Roman"/>
                <w:spacing w:val="-2"/>
              </w:rPr>
              <w:t>590 L~880 L</w:t>
            </w:r>
            <w:r>
              <w:rPr>
                <w:spacing w:val="-2"/>
              </w:rPr>
              <w:t>）</w:t>
            </w:r>
          </w:p>
          <w:p w14:paraId="5F9138E0">
            <w:pPr>
              <w:pStyle w:val="6"/>
              <w:spacing w:line="218" w:lineRule="auto"/>
              <w:ind w:left="38"/>
              <w:rPr>
                <w:rFonts w:ascii="Times New Roman" w:hAnsi="Times New Roman" w:eastAsia="Times New Roman" w:cs="Times New Roman"/>
              </w:rPr>
            </w:pPr>
            <w:r>
              <w:rPr>
                <w:rFonts w:ascii="Times New Roman" w:hAnsi="Times New Roman" w:eastAsia="Times New Roman" w:cs="Times New Roman"/>
                <w:spacing w:val="-1"/>
              </w:rPr>
              <w:t>Usborne</w:t>
            </w:r>
            <w:r>
              <w:rPr>
                <w:rFonts w:ascii="Times New Roman" w:hAnsi="Times New Roman" w:eastAsia="Times New Roman" w:cs="Times New Roman"/>
                <w:spacing w:val="17"/>
                <w:w w:val="101"/>
              </w:rPr>
              <w:t xml:space="preserve"> </w:t>
            </w:r>
            <w:r>
              <w:rPr>
                <w:spacing w:val="-1"/>
              </w:rPr>
              <w:t>第二、第三图书馆系列，</w:t>
            </w:r>
            <w:r>
              <w:rPr>
                <w:rFonts w:ascii="Times New Roman" w:hAnsi="Times New Roman" w:eastAsia="Times New Roman" w:cs="Times New Roman"/>
                <w:i/>
                <w:iCs/>
                <w:spacing w:val="-1"/>
              </w:rPr>
              <w:t>Let’</w:t>
            </w:r>
            <w:r>
              <w:rPr>
                <w:rFonts w:ascii="Times New Roman" w:hAnsi="Times New Roman" w:eastAsia="Times New Roman" w:cs="Times New Roman"/>
                <w:i/>
                <w:iCs/>
                <w:spacing w:val="-2"/>
              </w:rPr>
              <w:t>s Read</w:t>
            </w:r>
          </w:p>
          <w:p w14:paraId="58D8937A">
            <w:pPr>
              <w:pStyle w:val="6"/>
              <w:spacing w:before="99" w:line="313" w:lineRule="auto"/>
              <w:ind w:left="37" w:right="76" w:hanging="9"/>
            </w:pPr>
            <w:r>
              <w:rPr>
                <w:rFonts w:ascii="Times New Roman" w:hAnsi="Times New Roman" w:eastAsia="Times New Roman" w:cs="Times New Roman"/>
                <w:i/>
                <w:iCs/>
                <w:spacing w:val="-2"/>
              </w:rPr>
              <w:t>And</w:t>
            </w:r>
            <w:r>
              <w:rPr>
                <w:rFonts w:ascii="Times New Roman" w:hAnsi="Times New Roman" w:eastAsia="Times New Roman" w:cs="Times New Roman"/>
                <w:i/>
                <w:iCs/>
                <w:spacing w:val="-6"/>
              </w:rPr>
              <w:t xml:space="preserve"> </w:t>
            </w:r>
            <w:r>
              <w:rPr>
                <w:rFonts w:ascii="Times New Roman" w:hAnsi="Times New Roman" w:eastAsia="Times New Roman" w:cs="Times New Roman"/>
                <w:i/>
                <w:iCs/>
                <w:spacing w:val="-2"/>
              </w:rPr>
              <w:t xml:space="preserve">Find Out Science  </w:t>
            </w:r>
            <w:r>
              <w:rPr>
                <w:spacing w:val="-2"/>
              </w:rPr>
              <w:t>自然科学系列，</w:t>
            </w:r>
            <w:r>
              <w:rPr>
                <w:rFonts w:ascii="Times New Roman" w:hAnsi="Times New Roman" w:eastAsia="Times New Roman" w:cs="Times New Roman"/>
                <w:i/>
                <w:iCs/>
                <w:spacing w:val="-2"/>
              </w:rPr>
              <w:t>My</w:t>
            </w:r>
            <w:r>
              <w:rPr>
                <w:rFonts w:ascii="Times New Roman" w:hAnsi="Times New Roman" w:eastAsia="Times New Roman" w:cs="Times New Roman"/>
                <w:i/>
                <w:iCs/>
                <w:spacing w:val="22"/>
              </w:rPr>
              <w:t xml:space="preserve"> </w:t>
            </w:r>
            <w:r>
              <w:rPr>
                <w:rFonts w:ascii="Times New Roman" w:hAnsi="Times New Roman" w:eastAsia="Times New Roman" w:cs="Times New Roman"/>
                <w:i/>
                <w:iCs/>
                <w:spacing w:val="-2"/>
              </w:rPr>
              <w:t>Weird</w:t>
            </w:r>
            <w:r>
              <w:rPr>
                <w:rFonts w:ascii="Times New Roman" w:hAnsi="Times New Roman" w:eastAsia="Times New Roman" w:cs="Times New Roman"/>
                <w:i/>
                <w:iCs/>
              </w:rPr>
              <w:t xml:space="preserve"> School</w:t>
            </w:r>
            <w:r>
              <w:rPr>
                <w:rFonts w:ascii="Times New Roman" w:hAnsi="Times New Roman" w:eastAsia="Times New Roman" w:cs="Times New Roman"/>
                <w:i/>
                <w:iCs/>
                <w:spacing w:val="14"/>
              </w:rPr>
              <w:t xml:space="preserve"> </w:t>
            </w:r>
            <w:r>
              <w:rPr>
                <w:spacing w:val="3"/>
              </w:rPr>
              <w:t>等</w:t>
            </w:r>
          </w:p>
        </w:tc>
      </w:tr>
      <w:tr w14:paraId="415322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9" w:hRule="atLeast"/>
        </w:trPr>
        <w:tc>
          <w:tcPr>
            <w:tcW w:w="646" w:type="dxa"/>
            <w:tcBorders>
              <w:left w:val="single" w:color="000000" w:sz="10" w:space="0"/>
              <w:bottom w:val="single" w:color="000000" w:sz="10" w:space="0"/>
            </w:tcBorders>
            <w:vAlign w:val="top"/>
          </w:tcPr>
          <w:p w14:paraId="20A97995">
            <w:pPr>
              <w:pStyle w:val="6"/>
              <w:spacing w:before="249" w:line="323" w:lineRule="auto"/>
              <w:ind w:left="137" w:right="144" w:firstLine="1"/>
            </w:pPr>
            <w:r>
              <w:rPr>
                <w:spacing w:val="-7"/>
              </w:rPr>
              <w:t>认知</w:t>
            </w:r>
            <w:r>
              <w:rPr>
                <w:spacing w:val="-6"/>
              </w:rPr>
              <w:t>语法</w:t>
            </w:r>
          </w:p>
        </w:tc>
        <w:tc>
          <w:tcPr>
            <w:tcW w:w="559" w:type="dxa"/>
            <w:tcBorders>
              <w:bottom w:val="single" w:color="000000" w:sz="10" w:space="0"/>
            </w:tcBorders>
            <w:vAlign w:val="top"/>
          </w:tcPr>
          <w:p w14:paraId="7BF7B234">
            <w:pPr>
              <w:spacing w:line="383" w:lineRule="auto"/>
              <w:rPr>
                <w:rFonts w:ascii="Arial"/>
                <w:sz w:val="21"/>
              </w:rPr>
            </w:pPr>
          </w:p>
          <w:p w14:paraId="2580D4B2">
            <w:pPr>
              <w:spacing w:before="52" w:line="188" w:lineRule="auto"/>
              <w:ind w:left="12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L15</w:t>
            </w:r>
          </w:p>
        </w:tc>
        <w:tc>
          <w:tcPr>
            <w:tcW w:w="5801" w:type="dxa"/>
            <w:gridSpan w:val="3"/>
            <w:tcBorders>
              <w:bottom w:val="single" w:color="000000" w:sz="10" w:space="0"/>
              <w:right w:val="single" w:color="000000" w:sz="10" w:space="0"/>
            </w:tcBorders>
            <w:vAlign w:val="top"/>
          </w:tcPr>
          <w:p w14:paraId="0EE4626E">
            <w:pPr>
              <w:pStyle w:val="6"/>
              <w:spacing w:before="94" w:line="218" w:lineRule="auto"/>
              <w:ind w:left="49"/>
            </w:pPr>
            <w:r>
              <w:rPr>
                <w:spacing w:val="-4"/>
              </w:rPr>
              <w:t>学习及练习语法的主要概念：</w:t>
            </w:r>
          </w:p>
          <w:p w14:paraId="53FE59FB">
            <w:pPr>
              <w:pStyle w:val="6"/>
              <w:spacing w:before="98" w:line="289" w:lineRule="auto"/>
              <w:ind w:left="43" w:right="82" w:hanging="7"/>
            </w:pPr>
            <w:r>
              <w:rPr>
                <w:rFonts w:ascii="宋体" w:hAnsi="宋体" w:eastAsia="宋体" w:cs="宋体"/>
              </w:rPr>
              <w:t>①</w:t>
            </w:r>
            <w:r>
              <w:t xml:space="preserve">认知基础句子结构 </w:t>
            </w:r>
            <w:r>
              <w:rPr>
                <w:rFonts w:ascii="宋体" w:hAnsi="宋体" w:eastAsia="宋体" w:cs="宋体"/>
              </w:rPr>
              <w:t>②</w:t>
            </w:r>
            <w:r>
              <w:t xml:space="preserve">辨识谓语动词 </w:t>
            </w:r>
            <w:r>
              <w:rPr>
                <w:rFonts w:ascii="宋体" w:hAnsi="宋体" w:eastAsia="宋体" w:cs="宋体"/>
              </w:rPr>
              <w:t>③</w:t>
            </w:r>
            <w:r>
              <w:t xml:space="preserve">辨识主句和从句 </w:t>
            </w:r>
            <w:r>
              <w:rPr>
                <w:rFonts w:ascii="宋体" w:hAnsi="宋体" w:eastAsia="宋体" w:cs="宋体"/>
              </w:rPr>
              <w:t>④</w:t>
            </w:r>
            <w:r>
              <w:rPr>
                <w:spacing w:val="-1"/>
              </w:rPr>
              <w:t>认知非谓语</w:t>
            </w:r>
            <w:r>
              <w:rPr>
                <w:spacing w:val="-2"/>
              </w:rPr>
              <w:t xml:space="preserve">动词 </w:t>
            </w:r>
            <w:r>
              <w:rPr>
                <w:rFonts w:ascii="宋体" w:hAnsi="宋体" w:eastAsia="宋体" w:cs="宋体"/>
                <w:spacing w:val="-2"/>
              </w:rPr>
              <w:t>⑤</w:t>
            </w:r>
            <w:r>
              <w:rPr>
                <w:spacing w:val="-2"/>
              </w:rPr>
              <w:t>认知动词时态</w:t>
            </w:r>
          </w:p>
        </w:tc>
      </w:tr>
    </w:tbl>
    <w:p w14:paraId="42641E4D">
      <w:pPr>
        <w:spacing w:line="389" w:lineRule="auto"/>
        <w:rPr>
          <w:rFonts w:ascii="Arial"/>
          <w:sz w:val="21"/>
        </w:rPr>
      </w:pPr>
    </w:p>
    <w:p w14:paraId="643E256D">
      <w:pPr>
        <w:pStyle w:val="2"/>
        <w:spacing w:before="68" w:line="234" w:lineRule="auto"/>
        <w:ind w:left="1738"/>
      </w:pPr>
      <w:r>
        <w:rPr>
          <w:spacing w:val="-2"/>
        </w:rPr>
        <w:t>（</w:t>
      </w:r>
      <w:r>
        <w:rPr>
          <w:rFonts w:ascii="Times New Roman" w:hAnsi="Times New Roman" w:eastAsia="Times New Roman" w:cs="Times New Roman"/>
          <w:spacing w:val="-2"/>
        </w:rPr>
        <w:t>3</w:t>
      </w:r>
      <w:r>
        <w:rPr>
          <w:spacing w:val="-2"/>
        </w:rPr>
        <w:t>）高阶课程：</w:t>
      </w:r>
    </w:p>
    <w:p w14:paraId="4CC7701D">
      <w:pPr>
        <w:spacing w:line="22" w:lineRule="exact"/>
      </w:pPr>
    </w:p>
    <w:tbl>
      <w:tblPr>
        <w:tblStyle w:val="5"/>
        <w:tblW w:w="7006" w:type="dxa"/>
        <w:tblInd w:w="1316"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760"/>
        <w:gridCol w:w="696"/>
        <w:gridCol w:w="2534"/>
        <w:gridCol w:w="3016"/>
      </w:tblGrid>
      <w:tr w14:paraId="55CEFDA8">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2525" w:hRule="atLeast"/>
        </w:trPr>
        <w:tc>
          <w:tcPr>
            <w:tcW w:w="760" w:type="dxa"/>
            <w:tcBorders>
              <w:right w:val="single" w:color="000000" w:sz="2" w:space="0"/>
            </w:tcBorders>
            <w:vAlign w:val="top"/>
          </w:tcPr>
          <w:p w14:paraId="64D43960">
            <w:pPr>
              <w:spacing w:line="321" w:lineRule="auto"/>
              <w:rPr>
                <w:rFonts w:ascii="Arial"/>
                <w:sz w:val="21"/>
              </w:rPr>
            </w:pPr>
          </w:p>
          <w:p w14:paraId="7D8D3617">
            <w:pPr>
              <w:spacing w:line="322" w:lineRule="auto"/>
              <w:rPr>
                <w:rFonts w:ascii="Arial"/>
                <w:sz w:val="21"/>
              </w:rPr>
            </w:pPr>
          </w:p>
          <w:p w14:paraId="2B20FF32">
            <w:pPr>
              <w:pStyle w:val="6"/>
              <w:spacing w:before="59" w:line="217" w:lineRule="auto"/>
              <w:ind w:left="201"/>
            </w:pPr>
            <w:r>
              <w:rPr>
                <w:spacing w:val="-5"/>
              </w:rPr>
              <w:t>高阶</w:t>
            </w:r>
          </w:p>
          <w:p w14:paraId="00F4012F">
            <w:pPr>
              <w:pStyle w:val="6"/>
              <w:spacing w:before="100" w:line="217" w:lineRule="auto"/>
              <w:ind w:left="107"/>
            </w:pPr>
            <w:r>
              <w:rPr>
                <w:spacing w:val="-3"/>
              </w:rPr>
              <w:t>认知阅</w:t>
            </w:r>
          </w:p>
          <w:p w14:paraId="3A30204B">
            <w:pPr>
              <w:pStyle w:val="6"/>
              <w:spacing w:before="100" w:line="219" w:lineRule="auto"/>
              <w:ind w:left="288"/>
            </w:pPr>
            <w:r>
              <w:t>读</w:t>
            </w:r>
          </w:p>
          <w:p w14:paraId="4E35DAD0">
            <w:pPr>
              <w:pStyle w:val="6"/>
              <w:spacing w:before="98" w:line="216" w:lineRule="auto"/>
              <w:ind w:left="113"/>
            </w:pPr>
            <w:r>
              <w:rPr>
                <w:spacing w:val="-5"/>
              </w:rPr>
              <w:t>与写作</w:t>
            </w:r>
          </w:p>
        </w:tc>
        <w:tc>
          <w:tcPr>
            <w:tcW w:w="696" w:type="dxa"/>
            <w:tcBorders>
              <w:left w:val="single" w:color="000000" w:sz="2" w:space="0"/>
              <w:right w:val="single" w:color="000000" w:sz="2" w:space="0"/>
            </w:tcBorders>
            <w:vAlign w:val="top"/>
          </w:tcPr>
          <w:p w14:paraId="656E09A4">
            <w:pPr>
              <w:spacing w:line="278" w:lineRule="auto"/>
              <w:rPr>
                <w:rFonts w:ascii="Arial"/>
                <w:sz w:val="21"/>
              </w:rPr>
            </w:pPr>
          </w:p>
          <w:p w14:paraId="69BD252D">
            <w:pPr>
              <w:spacing w:line="279" w:lineRule="auto"/>
              <w:rPr>
                <w:rFonts w:ascii="Arial"/>
                <w:sz w:val="21"/>
              </w:rPr>
            </w:pPr>
          </w:p>
          <w:p w14:paraId="0FBB56A8">
            <w:pPr>
              <w:spacing w:line="279" w:lineRule="auto"/>
              <w:rPr>
                <w:rFonts w:ascii="Arial"/>
                <w:sz w:val="21"/>
              </w:rPr>
            </w:pPr>
          </w:p>
          <w:p w14:paraId="16D19D30">
            <w:pPr>
              <w:spacing w:before="52" w:line="188" w:lineRule="auto"/>
              <w:ind w:left="164"/>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L16-</w:t>
            </w:r>
          </w:p>
          <w:p w14:paraId="2A86049A">
            <w:pPr>
              <w:spacing w:before="150" w:line="188" w:lineRule="auto"/>
              <w:ind w:left="19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L18</w:t>
            </w:r>
          </w:p>
        </w:tc>
        <w:tc>
          <w:tcPr>
            <w:tcW w:w="2534" w:type="dxa"/>
            <w:tcBorders>
              <w:left w:val="single" w:color="000000" w:sz="2" w:space="0"/>
              <w:right w:val="single" w:color="000000" w:sz="2" w:space="0"/>
            </w:tcBorders>
            <w:vAlign w:val="top"/>
          </w:tcPr>
          <w:p w14:paraId="25A4BAEC">
            <w:pPr>
              <w:pStyle w:val="6"/>
              <w:spacing w:before="81" w:line="320" w:lineRule="auto"/>
              <w:ind w:left="44" w:right="157" w:hanging="6"/>
            </w:pPr>
            <w:r>
              <w:rPr>
                <w:rFonts w:ascii="宋体" w:hAnsi="宋体" w:eastAsia="宋体" w:cs="宋体"/>
                <w:spacing w:val="-1"/>
              </w:rPr>
              <w:t>①</w:t>
            </w:r>
            <w:r>
              <w:rPr>
                <w:spacing w:val="-1"/>
              </w:rPr>
              <w:t>语音强化：通过念读，自主处理更多复杂词汇中词缀与重</w:t>
            </w:r>
            <w:r>
              <w:rPr>
                <w:spacing w:val="-3"/>
              </w:rPr>
              <w:t>音的变化</w:t>
            </w:r>
          </w:p>
          <w:p w14:paraId="64A9BBE8">
            <w:pPr>
              <w:pStyle w:val="6"/>
              <w:spacing w:line="320" w:lineRule="auto"/>
              <w:ind w:left="46" w:right="157" w:hanging="9"/>
            </w:pPr>
            <w:r>
              <w:rPr>
                <w:rFonts w:ascii="宋体" w:hAnsi="宋体" w:eastAsia="宋体" w:cs="宋体"/>
                <w:spacing w:val="-1"/>
              </w:rPr>
              <w:t>②</w:t>
            </w:r>
            <w:r>
              <w:rPr>
                <w:spacing w:val="-1"/>
              </w:rPr>
              <w:t>语法进阶：自主划分长难句</w:t>
            </w:r>
            <w:r>
              <w:rPr>
                <w:spacing w:val="-2"/>
              </w:rPr>
              <w:t>结构，处理语调，理解语义</w:t>
            </w:r>
          </w:p>
          <w:p w14:paraId="27F1A600">
            <w:pPr>
              <w:pStyle w:val="6"/>
              <w:spacing w:line="298" w:lineRule="auto"/>
              <w:ind w:left="44" w:right="157" w:hanging="7"/>
            </w:pPr>
            <w:r>
              <w:rPr>
                <w:rFonts w:ascii="宋体" w:hAnsi="宋体" w:eastAsia="宋体" w:cs="宋体"/>
                <w:spacing w:val="-1"/>
              </w:rPr>
              <w:t>③</w:t>
            </w:r>
            <w:r>
              <w:rPr>
                <w:spacing w:val="-1"/>
              </w:rPr>
              <w:t>写作认知：借由念读原版读本建立对时间、次序、因果、对比等写作模型架构的认知</w:t>
            </w:r>
          </w:p>
        </w:tc>
        <w:tc>
          <w:tcPr>
            <w:tcW w:w="3016" w:type="dxa"/>
            <w:tcBorders>
              <w:left w:val="single" w:color="000000" w:sz="2" w:space="0"/>
            </w:tcBorders>
            <w:vAlign w:val="top"/>
          </w:tcPr>
          <w:p w14:paraId="611513F8">
            <w:pPr>
              <w:pStyle w:val="6"/>
              <w:spacing w:before="81" w:line="320" w:lineRule="auto"/>
              <w:ind w:left="47" w:right="841" w:firstLine="15"/>
            </w:pPr>
            <w:r>
              <w:rPr>
                <w:spacing w:val="-6"/>
              </w:rPr>
              <w:t>欧美经典书籍（蓝思指数：</w:t>
            </w:r>
            <w:r>
              <w:rPr>
                <w:spacing w:val="7"/>
              </w:rPr>
              <w:t xml:space="preserve"> </w:t>
            </w:r>
            <w:r>
              <w:rPr>
                <w:rFonts w:ascii="Times New Roman" w:hAnsi="Times New Roman" w:eastAsia="Times New Roman" w:cs="Times New Roman"/>
                <w:spacing w:val="-1"/>
              </w:rPr>
              <w:t>680L~1030L</w:t>
            </w:r>
            <w:r>
              <w:rPr>
                <w:spacing w:val="-1"/>
              </w:rPr>
              <w:t>）</w:t>
            </w:r>
          </w:p>
          <w:p w14:paraId="39FE3242">
            <w:pPr>
              <w:pStyle w:val="6"/>
              <w:spacing w:line="310" w:lineRule="auto"/>
              <w:ind w:left="47" w:right="175" w:firstLine="13"/>
            </w:pPr>
            <w:r>
              <w:rPr>
                <w:rFonts w:ascii="Times New Roman" w:hAnsi="Times New Roman" w:eastAsia="Times New Roman" w:cs="Times New Roman"/>
                <w:spacing w:val="-4"/>
              </w:rPr>
              <w:t>16</w:t>
            </w:r>
            <w:r>
              <w:rPr>
                <w:rFonts w:ascii="Times New Roman" w:hAnsi="Times New Roman" w:eastAsia="Times New Roman" w:cs="Times New Roman"/>
                <w:spacing w:val="19"/>
              </w:rPr>
              <w:t xml:space="preserve"> </w:t>
            </w:r>
            <w:r>
              <w:rPr>
                <w:spacing w:val="-4"/>
              </w:rPr>
              <w:t>级：</w:t>
            </w:r>
            <w:r>
              <w:rPr>
                <w:rFonts w:ascii="Times New Roman" w:hAnsi="Times New Roman" w:eastAsia="Times New Roman" w:cs="Times New Roman"/>
                <w:i/>
                <w:iCs/>
                <w:spacing w:val="-4"/>
              </w:rPr>
              <w:t>Charlotte’s</w:t>
            </w:r>
            <w:r>
              <w:rPr>
                <w:rFonts w:ascii="Times New Roman" w:hAnsi="Times New Roman" w:eastAsia="Times New Roman" w:cs="Times New Roman"/>
                <w:i/>
                <w:iCs/>
                <w:spacing w:val="22"/>
              </w:rPr>
              <w:t xml:space="preserve"> </w:t>
            </w:r>
            <w:r>
              <w:rPr>
                <w:rFonts w:ascii="Times New Roman" w:hAnsi="Times New Roman" w:eastAsia="Times New Roman" w:cs="Times New Roman"/>
                <w:i/>
                <w:iCs/>
                <w:spacing w:val="-4"/>
              </w:rPr>
              <w:t>Web</w:t>
            </w:r>
            <w:r>
              <w:rPr>
                <w:rFonts w:ascii="Times New Roman" w:hAnsi="Times New Roman" w:eastAsia="Times New Roman" w:cs="Times New Roman"/>
                <w:i/>
                <w:iCs/>
                <w:spacing w:val="-17"/>
              </w:rPr>
              <w:t xml:space="preserve"> </w:t>
            </w:r>
            <w:r>
              <w:rPr>
                <w:spacing w:val="-4"/>
              </w:rPr>
              <w:t>、</w:t>
            </w:r>
            <w:r>
              <w:rPr>
                <w:rFonts w:ascii="Times New Roman" w:hAnsi="Times New Roman" w:eastAsia="Times New Roman" w:cs="Times New Roman"/>
                <w:i/>
                <w:iCs/>
                <w:spacing w:val="-4"/>
              </w:rPr>
              <w:t>Charlie and</w:t>
            </w:r>
            <w:r>
              <w:rPr>
                <w:rFonts w:ascii="Times New Roman" w:hAnsi="Times New Roman" w:eastAsia="Times New Roman" w:cs="Times New Roman"/>
                <w:i/>
                <w:iCs/>
              </w:rPr>
              <w:t xml:space="preserve"> </w:t>
            </w:r>
            <w:r>
              <w:rPr>
                <w:rFonts w:ascii="Times New Roman" w:hAnsi="Times New Roman" w:eastAsia="Times New Roman" w:cs="Times New Roman"/>
                <w:i/>
                <w:iCs/>
                <w:spacing w:val="-1"/>
              </w:rPr>
              <w:t>the</w:t>
            </w:r>
            <w:r>
              <w:rPr>
                <w:rFonts w:ascii="Times New Roman" w:hAnsi="Times New Roman" w:eastAsia="Times New Roman" w:cs="Times New Roman"/>
                <w:i/>
                <w:iCs/>
                <w:spacing w:val="13"/>
              </w:rPr>
              <w:t xml:space="preserve"> </w:t>
            </w:r>
            <w:r>
              <w:rPr>
                <w:rFonts w:ascii="Times New Roman" w:hAnsi="Times New Roman" w:eastAsia="Times New Roman" w:cs="Times New Roman"/>
                <w:i/>
                <w:iCs/>
                <w:spacing w:val="-1"/>
              </w:rPr>
              <w:t>Chocolate Factory</w:t>
            </w:r>
            <w:r>
              <w:rPr>
                <w:rFonts w:ascii="Times New Roman" w:hAnsi="Times New Roman" w:eastAsia="Times New Roman" w:cs="Times New Roman"/>
                <w:i/>
                <w:iCs/>
                <w:spacing w:val="19"/>
                <w:w w:val="101"/>
              </w:rPr>
              <w:t xml:space="preserve"> </w:t>
            </w:r>
            <w:r>
              <w:rPr>
                <w:spacing w:val="-1"/>
              </w:rPr>
              <w:t>等</w:t>
            </w:r>
          </w:p>
          <w:p w14:paraId="3C29B5FD">
            <w:pPr>
              <w:pStyle w:val="6"/>
              <w:spacing w:before="19" w:line="313" w:lineRule="auto"/>
              <w:ind w:left="58" w:right="39" w:firstLine="2"/>
            </w:pPr>
            <w:r>
              <w:rPr>
                <w:rFonts w:ascii="Times New Roman" w:hAnsi="Times New Roman" w:eastAsia="Times New Roman" w:cs="Times New Roman"/>
                <w:spacing w:val="-2"/>
              </w:rPr>
              <w:t>17</w:t>
            </w:r>
            <w:r>
              <w:rPr>
                <w:rFonts w:ascii="Times New Roman" w:hAnsi="Times New Roman" w:eastAsia="Times New Roman" w:cs="Times New Roman"/>
                <w:spacing w:val="26"/>
              </w:rPr>
              <w:t xml:space="preserve"> </w:t>
            </w:r>
            <w:r>
              <w:rPr>
                <w:spacing w:val="-2"/>
              </w:rPr>
              <w:t>级：</w:t>
            </w:r>
            <w:r>
              <w:rPr>
                <w:rFonts w:ascii="Times New Roman" w:hAnsi="Times New Roman" w:eastAsia="Times New Roman" w:cs="Times New Roman"/>
                <w:i/>
                <w:iCs/>
                <w:spacing w:val="-2"/>
              </w:rPr>
              <w:t>Harry Potter</w:t>
            </w:r>
            <w:r>
              <w:rPr>
                <w:rFonts w:ascii="Times New Roman" w:hAnsi="Times New Roman" w:eastAsia="Times New Roman" w:cs="Times New Roman"/>
                <w:i/>
                <w:iCs/>
                <w:spacing w:val="-24"/>
              </w:rPr>
              <w:t xml:space="preserve"> </w:t>
            </w:r>
            <w:r>
              <w:rPr>
                <w:spacing w:val="-2"/>
              </w:rPr>
              <w:t>、</w:t>
            </w:r>
            <w:r>
              <w:rPr>
                <w:rFonts w:ascii="Times New Roman" w:hAnsi="Times New Roman" w:eastAsia="Times New Roman" w:cs="Times New Roman"/>
                <w:i/>
                <w:iCs/>
                <w:spacing w:val="-2"/>
              </w:rPr>
              <w:t>The Little Prince</w:t>
            </w:r>
            <w:r>
              <w:t>等</w:t>
            </w:r>
          </w:p>
          <w:p w14:paraId="4CA9E94C">
            <w:pPr>
              <w:pStyle w:val="6"/>
              <w:spacing w:before="14" w:line="287" w:lineRule="auto"/>
              <w:ind w:left="44" w:right="130" w:firstLine="16"/>
            </w:pPr>
            <w:r>
              <w:rPr>
                <w:rFonts w:ascii="Times New Roman" w:hAnsi="Times New Roman" w:eastAsia="Times New Roman" w:cs="Times New Roman"/>
                <w:spacing w:val="-3"/>
              </w:rPr>
              <w:t>18</w:t>
            </w:r>
            <w:r>
              <w:rPr>
                <w:rFonts w:ascii="Times New Roman" w:hAnsi="Times New Roman" w:eastAsia="Times New Roman" w:cs="Times New Roman"/>
                <w:spacing w:val="30"/>
              </w:rPr>
              <w:t xml:space="preserve"> </w:t>
            </w:r>
            <w:r>
              <w:rPr>
                <w:spacing w:val="-3"/>
              </w:rPr>
              <w:t>级：</w:t>
            </w:r>
            <w:r>
              <w:rPr>
                <w:rFonts w:ascii="Times New Roman" w:hAnsi="Times New Roman" w:eastAsia="Times New Roman" w:cs="Times New Roman"/>
                <w:i/>
                <w:iCs/>
                <w:spacing w:val="-3"/>
              </w:rPr>
              <w:t>Tuesdays with Morrie</w:t>
            </w:r>
            <w:r>
              <w:rPr>
                <w:rFonts w:ascii="Times New Roman" w:hAnsi="Times New Roman" w:eastAsia="Times New Roman" w:cs="Times New Roman"/>
                <w:i/>
                <w:iCs/>
                <w:spacing w:val="-21"/>
              </w:rPr>
              <w:t xml:space="preserve"> </w:t>
            </w:r>
            <w:r>
              <w:rPr>
                <w:spacing w:val="-3"/>
              </w:rPr>
              <w:t>、</w:t>
            </w:r>
            <w:r>
              <w:rPr>
                <w:rFonts w:ascii="Times New Roman" w:hAnsi="Times New Roman" w:eastAsia="Times New Roman" w:cs="Times New Roman"/>
                <w:i/>
                <w:iCs/>
                <w:spacing w:val="-3"/>
              </w:rPr>
              <w:t>To Kill</w:t>
            </w:r>
            <w:r>
              <w:rPr>
                <w:rFonts w:ascii="Times New Roman" w:hAnsi="Times New Roman" w:eastAsia="Times New Roman" w:cs="Times New Roman"/>
                <w:i/>
                <w:iCs/>
              </w:rPr>
              <w:t xml:space="preserve"> a</w:t>
            </w:r>
            <w:r>
              <w:rPr>
                <w:rFonts w:ascii="Times New Roman" w:hAnsi="Times New Roman" w:eastAsia="Times New Roman" w:cs="Times New Roman"/>
                <w:i/>
                <w:iCs/>
                <w:spacing w:val="17"/>
              </w:rPr>
              <w:t xml:space="preserve"> </w:t>
            </w:r>
            <w:r>
              <w:rPr>
                <w:rFonts w:ascii="Times New Roman" w:hAnsi="Times New Roman" w:eastAsia="Times New Roman" w:cs="Times New Roman"/>
                <w:i/>
                <w:iCs/>
              </w:rPr>
              <w:t>MockingBird</w:t>
            </w:r>
            <w:r>
              <w:rPr>
                <w:rFonts w:ascii="Times New Roman" w:hAnsi="Times New Roman" w:eastAsia="Times New Roman" w:cs="Times New Roman"/>
                <w:i/>
                <w:iCs/>
                <w:spacing w:val="17"/>
              </w:rPr>
              <w:t xml:space="preserve"> </w:t>
            </w:r>
            <w:r>
              <w:rPr>
                <w:spacing w:val="17"/>
              </w:rPr>
              <w:t>等</w:t>
            </w:r>
          </w:p>
        </w:tc>
      </w:tr>
    </w:tbl>
    <w:p w14:paraId="3CC5DE93">
      <w:pPr>
        <w:spacing w:line="405" w:lineRule="auto"/>
        <w:rPr>
          <w:rFonts w:ascii="Arial"/>
          <w:sz w:val="21"/>
        </w:rPr>
      </w:pPr>
    </w:p>
    <w:p w14:paraId="3D0FBBEA">
      <w:pPr>
        <w:spacing w:before="95" w:line="199" w:lineRule="auto"/>
        <w:ind w:left="1730"/>
        <w:rPr>
          <w:rFonts w:ascii="微软雅黑" w:hAnsi="微软雅黑" w:eastAsia="微软雅黑" w:cs="微软雅黑"/>
          <w:sz w:val="22"/>
          <w:szCs w:val="22"/>
        </w:rPr>
      </w:pPr>
      <w:r>
        <w:rPr>
          <w:rFonts w:ascii="微软雅黑" w:hAnsi="微软雅黑" w:eastAsia="微软雅黑" w:cs="微软雅黑"/>
          <w:spacing w:val="1"/>
          <w:sz w:val="22"/>
          <w:szCs w:val="22"/>
        </w:rPr>
        <w:t>（三）三阶段的学习说明</w:t>
      </w:r>
    </w:p>
    <w:p w14:paraId="376AF85F">
      <w:pPr>
        <w:spacing w:line="291" w:lineRule="auto"/>
        <w:rPr>
          <w:rFonts w:ascii="Arial"/>
          <w:sz w:val="21"/>
        </w:rPr>
      </w:pPr>
    </w:p>
    <w:p w14:paraId="00FA4720">
      <w:pPr>
        <w:pStyle w:val="2"/>
        <w:spacing w:before="69" w:line="326" w:lineRule="auto"/>
        <w:ind w:left="1311" w:right="1298" w:firstLine="423"/>
        <w:jc w:val="both"/>
      </w:pPr>
      <w:r>
        <w:rPr>
          <w:spacing w:val="-3"/>
        </w:rPr>
        <w:t>一般来说，初阶课程（</w:t>
      </w:r>
      <w:r>
        <w:rPr>
          <w:rFonts w:ascii="Times New Roman" w:hAnsi="Times New Roman" w:eastAsia="Times New Roman" w:cs="Times New Roman"/>
          <w:spacing w:val="-3"/>
        </w:rPr>
        <w:t>L1</w:t>
      </w:r>
      <w:r>
        <w:rPr>
          <w:spacing w:val="-3"/>
        </w:rPr>
        <w:t>～</w:t>
      </w:r>
      <w:r>
        <w:rPr>
          <w:rFonts w:ascii="Times New Roman" w:hAnsi="Times New Roman" w:eastAsia="Times New Roman" w:cs="Times New Roman"/>
          <w:spacing w:val="-3"/>
        </w:rPr>
        <w:t xml:space="preserve">L12 </w:t>
      </w:r>
      <w:r>
        <w:rPr>
          <w:spacing w:val="-3"/>
        </w:rPr>
        <w:t>认知拼读及认知阅读</w:t>
      </w:r>
      <w:r>
        <w:rPr>
          <w:spacing w:val="-35"/>
        </w:rPr>
        <w:t>）：</w:t>
      </w:r>
      <w:r>
        <w:rPr>
          <w:spacing w:val="-3"/>
        </w:rPr>
        <w:t>建议</w:t>
      </w:r>
      <w:r>
        <w:rPr>
          <w:spacing w:val="-4"/>
        </w:rPr>
        <w:t>从</w:t>
      </w:r>
      <w:r>
        <w:rPr>
          <w:rFonts w:ascii="Times New Roman" w:hAnsi="Times New Roman" w:eastAsia="Times New Roman" w:cs="Times New Roman"/>
          <w:spacing w:val="-4"/>
        </w:rPr>
        <w:t>4</w:t>
      </w:r>
      <w:r>
        <w:rPr>
          <w:spacing w:val="-4"/>
        </w:rPr>
        <w:t>～</w:t>
      </w:r>
      <w:r>
        <w:rPr>
          <w:rFonts w:ascii="Times New Roman" w:hAnsi="Times New Roman" w:eastAsia="Times New Roman" w:cs="Times New Roman"/>
          <w:spacing w:val="-4"/>
        </w:rPr>
        <w:t>5</w:t>
      </w:r>
      <w:r>
        <w:rPr>
          <w:rFonts w:ascii="Times New Roman" w:hAnsi="Times New Roman" w:eastAsia="Times New Roman" w:cs="Times New Roman"/>
          <w:spacing w:val="14"/>
          <w:w w:val="101"/>
        </w:rPr>
        <w:t xml:space="preserve"> </w:t>
      </w:r>
      <w:r>
        <w:rPr>
          <w:spacing w:val="-4"/>
        </w:rPr>
        <w:t>岁开始学习，</w:t>
      </w:r>
      <w:r>
        <w:rPr>
          <w:rFonts w:ascii="Times New Roman" w:hAnsi="Times New Roman" w:eastAsia="Times New Roman" w:cs="Times New Roman"/>
          <w:spacing w:val="-4"/>
        </w:rPr>
        <w:t>6</w:t>
      </w:r>
      <w:r>
        <w:rPr>
          <w:rFonts w:ascii="Times New Roman" w:hAnsi="Times New Roman" w:eastAsia="Times New Roman" w:cs="Times New Roman"/>
          <w:spacing w:val="29"/>
        </w:rPr>
        <w:t xml:space="preserve"> </w:t>
      </w:r>
      <w:r>
        <w:rPr>
          <w:spacing w:val="-4"/>
        </w:rPr>
        <w:t>岁左右完成；中阶课程（</w:t>
      </w:r>
      <w:r>
        <w:rPr>
          <w:rFonts w:ascii="Times New Roman" w:hAnsi="Times New Roman" w:eastAsia="Times New Roman" w:cs="Times New Roman"/>
          <w:spacing w:val="-4"/>
        </w:rPr>
        <w:t>L13</w:t>
      </w:r>
      <w:r>
        <w:rPr>
          <w:spacing w:val="-4"/>
        </w:rPr>
        <w:t>～</w:t>
      </w:r>
      <w:r>
        <w:rPr>
          <w:rFonts w:ascii="Times New Roman" w:hAnsi="Times New Roman" w:eastAsia="Times New Roman" w:cs="Times New Roman"/>
          <w:spacing w:val="-4"/>
        </w:rPr>
        <w:t xml:space="preserve">L14 </w:t>
      </w:r>
      <w:r>
        <w:rPr>
          <w:spacing w:val="-4"/>
        </w:rPr>
        <w:t>认知拼读及认知阅读、</w:t>
      </w:r>
      <w:r>
        <w:rPr>
          <w:rFonts w:ascii="Times New Roman" w:hAnsi="Times New Roman" w:eastAsia="Times New Roman" w:cs="Times New Roman"/>
          <w:spacing w:val="-4"/>
        </w:rPr>
        <w:t xml:space="preserve">L15 </w:t>
      </w:r>
      <w:r>
        <w:rPr>
          <w:spacing w:val="-4"/>
        </w:rPr>
        <w:t>认知</w:t>
      </w:r>
      <w:r>
        <w:rPr>
          <w:spacing w:val="-3"/>
        </w:rPr>
        <w:t>语法</w:t>
      </w:r>
      <w:r>
        <w:rPr>
          <w:spacing w:val="-13"/>
        </w:rPr>
        <w:t>）：</w:t>
      </w:r>
      <w:r>
        <w:rPr>
          <w:spacing w:val="-3"/>
        </w:rPr>
        <w:t>建议在</w:t>
      </w:r>
      <w:r>
        <w:rPr>
          <w:spacing w:val="-45"/>
        </w:rPr>
        <w:t xml:space="preserve"> </w:t>
      </w:r>
      <w:r>
        <w:rPr>
          <w:rFonts w:ascii="Times New Roman" w:hAnsi="Times New Roman" w:eastAsia="Times New Roman" w:cs="Times New Roman"/>
          <w:spacing w:val="-3"/>
        </w:rPr>
        <w:t>7</w:t>
      </w:r>
      <w:r>
        <w:rPr>
          <w:spacing w:val="-3"/>
        </w:rPr>
        <w:t>～</w:t>
      </w:r>
      <w:r>
        <w:rPr>
          <w:rFonts w:ascii="Times New Roman" w:hAnsi="Times New Roman" w:eastAsia="Times New Roman" w:cs="Times New Roman"/>
          <w:spacing w:val="-3"/>
        </w:rPr>
        <w:t>9</w:t>
      </w:r>
      <w:r>
        <w:rPr>
          <w:rFonts w:ascii="Times New Roman" w:hAnsi="Times New Roman" w:eastAsia="Times New Roman" w:cs="Times New Roman"/>
          <w:spacing w:val="16"/>
          <w:w w:val="101"/>
        </w:rPr>
        <w:t xml:space="preserve"> </w:t>
      </w:r>
      <w:r>
        <w:rPr>
          <w:spacing w:val="-3"/>
        </w:rPr>
        <w:t>岁（即小学四年级之前）完成；高阶课程（</w:t>
      </w:r>
      <w:r>
        <w:rPr>
          <w:rFonts w:ascii="Times New Roman" w:hAnsi="Times New Roman" w:eastAsia="Times New Roman" w:cs="Times New Roman"/>
          <w:spacing w:val="-3"/>
        </w:rPr>
        <w:t>L16</w:t>
      </w:r>
      <w:r>
        <w:rPr>
          <w:spacing w:val="-3"/>
        </w:rPr>
        <w:t>～</w:t>
      </w:r>
      <w:r>
        <w:rPr>
          <w:rFonts w:ascii="Times New Roman" w:hAnsi="Times New Roman" w:eastAsia="Times New Roman" w:cs="Times New Roman"/>
          <w:spacing w:val="-3"/>
        </w:rPr>
        <w:t xml:space="preserve">L18 </w:t>
      </w:r>
      <w:r>
        <w:rPr>
          <w:spacing w:val="-3"/>
        </w:rPr>
        <w:t>认知阅读与写作</w:t>
      </w:r>
      <w:r>
        <w:rPr>
          <w:spacing w:val="-19"/>
        </w:rPr>
        <w:t>）：</w:t>
      </w:r>
      <w:r>
        <w:rPr>
          <w:spacing w:val="-3"/>
        </w:rPr>
        <w:t>建议从</w:t>
      </w:r>
      <w:r>
        <w:rPr>
          <w:spacing w:val="-43"/>
        </w:rPr>
        <w:t xml:space="preserve"> </w:t>
      </w:r>
      <w:r>
        <w:rPr>
          <w:rFonts w:ascii="Times New Roman" w:hAnsi="Times New Roman" w:eastAsia="Times New Roman" w:cs="Times New Roman"/>
          <w:spacing w:val="-3"/>
        </w:rPr>
        <w:t>9</w:t>
      </w:r>
      <w:r>
        <w:rPr>
          <w:spacing w:val="-3"/>
        </w:rPr>
        <w:t>～</w:t>
      </w:r>
      <w:r>
        <w:rPr>
          <w:rFonts w:ascii="Times New Roman" w:hAnsi="Times New Roman" w:eastAsia="Times New Roman" w:cs="Times New Roman"/>
          <w:spacing w:val="-3"/>
        </w:rPr>
        <w:t>10</w:t>
      </w:r>
      <w:r>
        <w:rPr>
          <w:rFonts w:ascii="Times New Roman" w:hAnsi="Times New Roman" w:eastAsia="Times New Roman" w:cs="Times New Roman"/>
          <w:spacing w:val="13"/>
          <w:w w:val="101"/>
        </w:rPr>
        <w:t xml:space="preserve"> </w:t>
      </w:r>
      <w:r>
        <w:rPr>
          <w:spacing w:val="-3"/>
        </w:rPr>
        <w:t>岁（小学三～五年级）开始，只要学习者愿意</w:t>
      </w:r>
      <w:r>
        <w:rPr>
          <w:spacing w:val="-2"/>
        </w:rPr>
        <w:t>持续学习，可以一直学到中学。</w:t>
      </w:r>
    </w:p>
    <w:p w14:paraId="152977B0">
      <w:pPr>
        <w:spacing w:line="296" w:lineRule="auto"/>
        <w:rPr>
          <w:rFonts w:ascii="Arial"/>
          <w:sz w:val="21"/>
        </w:rPr>
      </w:pPr>
    </w:p>
    <w:p w14:paraId="5AB06C54">
      <w:pPr>
        <w:spacing w:line="297" w:lineRule="auto"/>
        <w:rPr>
          <w:rFonts w:ascii="Arial"/>
          <w:sz w:val="21"/>
        </w:rPr>
      </w:pPr>
    </w:p>
    <w:p w14:paraId="5A97C5CE">
      <w:pPr>
        <w:spacing w:before="52" w:line="232" w:lineRule="auto"/>
        <w:ind w:left="4737"/>
        <w:rPr>
          <w:rFonts w:ascii="Times New Roman" w:hAnsi="Times New Roman" w:eastAsia="Times New Roman" w:cs="Times New Roman"/>
          <w:sz w:val="18"/>
          <w:szCs w:val="18"/>
        </w:rPr>
      </w:pPr>
      <w:r>
        <w:drawing>
          <wp:anchor distT="0" distB="0" distL="0" distR="0" simplePos="0" relativeHeight="251837440" behindDoc="1" locked="0" layoutInCell="1" allowOverlap="1">
            <wp:simplePos x="0" y="0"/>
            <wp:positionH relativeFrom="column">
              <wp:posOffset>2853055</wp:posOffset>
            </wp:positionH>
            <wp:positionV relativeFrom="paragraph">
              <wp:posOffset>-43180</wp:posOffset>
            </wp:positionV>
            <wp:extent cx="412115" cy="25273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62</w:t>
      </w:r>
    </w:p>
    <w:p w14:paraId="45B87194">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7E3518D6">
      <w:pPr>
        <w:spacing w:line="304" w:lineRule="auto"/>
        <w:rPr>
          <w:rFonts w:ascii="Arial"/>
          <w:sz w:val="21"/>
        </w:rPr>
      </w:pPr>
    </w:p>
    <w:p w14:paraId="206BC0A2">
      <w:pPr>
        <w:spacing w:line="305" w:lineRule="auto"/>
        <w:rPr>
          <w:rFonts w:ascii="Arial"/>
          <w:sz w:val="21"/>
        </w:rPr>
      </w:pPr>
    </w:p>
    <w:p w14:paraId="72731A80">
      <w:pPr>
        <w:spacing w:before="64" w:line="195" w:lineRule="auto"/>
        <w:ind w:left="7152"/>
        <w:rPr>
          <w:rFonts w:ascii="微软雅黑" w:hAnsi="微软雅黑" w:eastAsia="微软雅黑" w:cs="微软雅黑"/>
          <w:sz w:val="15"/>
          <w:szCs w:val="15"/>
        </w:rPr>
      </w:pPr>
      <w:r>
        <w:drawing>
          <wp:anchor distT="0" distB="0" distL="0" distR="0" simplePos="0" relativeHeight="251838464"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0A91B0FF">
      <w:pPr>
        <w:spacing w:line="299" w:lineRule="auto"/>
        <w:rPr>
          <w:rFonts w:ascii="Arial"/>
          <w:sz w:val="21"/>
        </w:rPr>
      </w:pPr>
    </w:p>
    <w:p w14:paraId="4FC82193">
      <w:pPr>
        <w:spacing w:line="300" w:lineRule="auto"/>
        <w:rPr>
          <w:rFonts w:ascii="Arial"/>
          <w:sz w:val="21"/>
        </w:rPr>
      </w:pPr>
    </w:p>
    <w:p w14:paraId="4F70FEB6">
      <w:pPr>
        <w:pStyle w:val="2"/>
        <w:spacing w:before="68" w:line="329" w:lineRule="auto"/>
        <w:ind w:left="1311" w:right="1299" w:firstLine="443"/>
      </w:pPr>
      <w:r>
        <w:rPr>
          <w:spacing w:val="-4"/>
        </w:rPr>
        <w:t>以上关于学习年龄的建议，是以整体认知教程学习</w:t>
      </w:r>
      <w:r>
        <w:rPr>
          <w:spacing w:val="-5"/>
        </w:rPr>
        <w:t>为准则，若有学习者中</w:t>
      </w:r>
      <w:r>
        <w:t>途进入本教程，需要评估其程度再决定开始</w:t>
      </w:r>
      <w:r>
        <w:rPr>
          <w:spacing w:val="-1"/>
        </w:rPr>
        <w:t>的级数。</w:t>
      </w:r>
    </w:p>
    <w:p w14:paraId="46C4E7F1">
      <w:pPr>
        <w:pStyle w:val="2"/>
        <w:spacing w:line="220" w:lineRule="auto"/>
        <w:ind w:left="1731"/>
      </w:pPr>
      <w:r>
        <w:rPr>
          <w:spacing w:val="-3"/>
        </w:rPr>
        <w:t>三阶段课程的学习说明：</w:t>
      </w:r>
    </w:p>
    <w:p w14:paraId="243E7BA4">
      <w:pPr>
        <w:pStyle w:val="2"/>
        <w:spacing w:before="123" w:line="221" w:lineRule="auto"/>
        <w:ind w:left="1731"/>
      </w:pPr>
      <w:r>
        <w:rPr>
          <w:spacing w:val="-6"/>
        </w:rPr>
        <w:t>初阶课程：</w:t>
      </w:r>
    </w:p>
    <w:p w14:paraId="737C7588">
      <w:pPr>
        <w:pStyle w:val="2"/>
        <w:spacing w:before="123" w:line="329" w:lineRule="auto"/>
        <w:ind w:left="1312" w:right="1297" w:firstLine="415"/>
      </w:pPr>
      <w:r>
        <w:rPr>
          <w:rFonts w:ascii="Times New Roman" w:hAnsi="Times New Roman" w:eastAsia="Times New Roman" w:cs="Times New Roman"/>
          <w:spacing w:val="-3"/>
        </w:rPr>
        <w:t>L1</w:t>
      </w:r>
      <w:r>
        <w:rPr>
          <w:spacing w:val="-3"/>
        </w:rPr>
        <w:t>～</w:t>
      </w:r>
      <w:r>
        <w:rPr>
          <w:rFonts w:ascii="Times New Roman" w:hAnsi="Times New Roman" w:eastAsia="Times New Roman" w:cs="Times New Roman"/>
          <w:spacing w:val="-3"/>
        </w:rPr>
        <w:t xml:space="preserve">L12 </w:t>
      </w:r>
      <w:r>
        <w:rPr>
          <w:spacing w:val="-3"/>
        </w:rPr>
        <w:t>认知拼读（基础）课程的目标是学习英语单词拼读的语音规律及</w:t>
      </w:r>
      <w:r>
        <w:rPr>
          <w:spacing w:val="-2"/>
        </w:rPr>
        <w:t>句子与短文的意群念读方式。</w:t>
      </w:r>
    </w:p>
    <w:p w14:paraId="052C8048">
      <w:pPr>
        <w:pStyle w:val="2"/>
        <w:spacing w:before="2" w:line="329" w:lineRule="auto"/>
        <w:ind w:left="1311" w:right="1296" w:firstLine="420"/>
        <w:jc w:val="both"/>
      </w:pPr>
      <w:r>
        <w:rPr>
          <w:spacing w:val="-1"/>
        </w:rPr>
        <w:t>初阶认知阅读课程目标为念读原版儿童绘本，以巩固</w:t>
      </w:r>
      <w:r>
        <w:rPr>
          <w:spacing w:val="-15"/>
        </w:rPr>
        <w:t xml:space="preserve"> </w:t>
      </w:r>
      <w:r>
        <w:rPr>
          <w:rFonts w:ascii="Times New Roman" w:hAnsi="Times New Roman" w:eastAsia="Times New Roman" w:cs="Times New Roman"/>
          <w:spacing w:val="-1"/>
        </w:rPr>
        <w:t>L1</w:t>
      </w:r>
      <w:r>
        <w:rPr>
          <w:spacing w:val="-1"/>
        </w:rPr>
        <w:t>～</w:t>
      </w:r>
      <w:r>
        <w:rPr>
          <w:rFonts w:ascii="Times New Roman" w:hAnsi="Times New Roman" w:eastAsia="Times New Roman" w:cs="Times New Roman"/>
          <w:spacing w:val="-1"/>
        </w:rPr>
        <w:t>L12</w:t>
      </w:r>
      <w:r>
        <w:rPr>
          <w:rFonts w:ascii="Times New Roman" w:hAnsi="Times New Roman" w:eastAsia="Times New Roman" w:cs="Times New Roman"/>
          <w:spacing w:val="48"/>
          <w:w w:val="101"/>
        </w:rPr>
        <w:t xml:space="preserve"> </w:t>
      </w:r>
      <w:r>
        <w:rPr>
          <w:spacing w:val="-1"/>
        </w:rPr>
        <w:t>习得的基</w:t>
      </w:r>
      <w:r>
        <w:rPr>
          <w:spacing w:val="-3"/>
        </w:rPr>
        <w:t>础语音规律及句子的意群念读方式，以强化学习者</w:t>
      </w:r>
      <w:r>
        <w:rPr>
          <w:spacing w:val="-4"/>
        </w:rPr>
        <w:t>对英语语音系统的感知，并</w:t>
      </w:r>
      <w:r>
        <w:rPr>
          <w:spacing w:val="-3"/>
        </w:rPr>
        <w:t>让其做一些简单的问答及阅读理解练习，帮助其大致</w:t>
      </w:r>
      <w:r>
        <w:rPr>
          <w:spacing w:val="-4"/>
        </w:rPr>
        <w:t>理解英语语义。初阶阅读</w:t>
      </w:r>
      <w:r>
        <w:rPr>
          <w:spacing w:val="-3"/>
        </w:rPr>
        <w:t>之原版书籍属当地幼儿层级的绘本，内容较简单，旨在培</w:t>
      </w:r>
      <w:r>
        <w:rPr>
          <w:spacing w:val="-4"/>
        </w:rPr>
        <w:t>养学习者初步的阅读</w:t>
      </w:r>
      <w:r>
        <w:rPr>
          <w:spacing w:val="-1"/>
        </w:rPr>
        <w:t>理解能力和应对简单问答的能力。</w:t>
      </w:r>
    </w:p>
    <w:p w14:paraId="04C2FCD0">
      <w:pPr>
        <w:pStyle w:val="2"/>
        <w:spacing w:line="329" w:lineRule="auto"/>
        <w:ind w:left="1317" w:right="1299" w:firstLine="415"/>
      </w:pPr>
      <w:r>
        <w:rPr>
          <w:spacing w:val="-4"/>
        </w:rPr>
        <w:t>完成初阶课程后，学习者对词法（即单词结构）已有初步认知，并且感受</w:t>
      </w:r>
      <w:r>
        <w:rPr>
          <w:spacing w:val="-1"/>
        </w:rPr>
        <w:t>到英语句子的基本结构以及符合英语语调规范的念读方式。</w:t>
      </w:r>
    </w:p>
    <w:p w14:paraId="6043D349">
      <w:pPr>
        <w:pStyle w:val="2"/>
        <w:spacing w:line="221" w:lineRule="auto"/>
        <w:ind w:left="1751"/>
      </w:pPr>
      <w:r>
        <w:rPr>
          <w:spacing w:val="-10"/>
        </w:rPr>
        <w:t>中阶课程：</w:t>
      </w:r>
    </w:p>
    <w:p w14:paraId="04395F33">
      <w:pPr>
        <w:pStyle w:val="2"/>
        <w:spacing w:before="124" w:line="329" w:lineRule="auto"/>
        <w:ind w:left="1312" w:right="1296" w:firstLine="415"/>
      </w:pPr>
      <w:r>
        <w:rPr>
          <w:rFonts w:ascii="Times New Roman" w:hAnsi="Times New Roman" w:eastAsia="Times New Roman" w:cs="Times New Roman"/>
        </w:rPr>
        <w:t>L13</w:t>
      </w:r>
      <w:r>
        <w:t>～</w:t>
      </w:r>
      <w:r>
        <w:rPr>
          <w:rFonts w:ascii="Times New Roman" w:hAnsi="Times New Roman" w:eastAsia="Times New Roman" w:cs="Times New Roman"/>
        </w:rPr>
        <w:t xml:space="preserve">L14 </w:t>
      </w:r>
      <w:r>
        <w:t>认知拼读（进阶）课程目标为学习长难词的词法与长难句的句</w:t>
      </w:r>
      <w:r>
        <w:rPr>
          <w:spacing w:val="-2"/>
        </w:rPr>
        <w:t>法，培养学习者的自学能力。</w:t>
      </w:r>
    </w:p>
    <w:p w14:paraId="7BBCE587">
      <w:pPr>
        <w:pStyle w:val="2"/>
        <w:spacing w:line="329" w:lineRule="auto"/>
        <w:ind w:left="1310" w:right="1298" w:firstLine="420"/>
        <w:jc w:val="both"/>
      </w:pPr>
      <w:r>
        <w:rPr>
          <w:spacing w:val="-2"/>
        </w:rPr>
        <w:t>对</w:t>
      </w:r>
      <w:r>
        <w:rPr>
          <w:spacing w:val="-48"/>
        </w:rPr>
        <w:t xml:space="preserve"> </w:t>
      </w:r>
      <w:r>
        <w:rPr>
          <w:rFonts w:ascii="Times New Roman" w:hAnsi="Times New Roman" w:eastAsia="Times New Roman" w:cs="Times New Roman"/>
          <w:spacing w:val="-2"/>
        </w:rPr>
        <w:t>L13</w:t>
      </w:r>
      <w:r>
        <w:rPr>
          <w:spacing w:val="-2"/>
        </w:rPr>
        <w:t>～</w:t>
      </w:r>
      <w:r>
        <w:rPr>
          <w:rFonts w:ascii="Times New Roman" w:hAnsi="Times New Roman" w:eastAsia="Times New Roman" w:cs="Times New Roman"/>
          <w:spacing w:val="-2"/>
        </w:rPr>
        <w:t>L14</w:t>
      </w:r>
      <w:r>
        <w:rPr>
          <w:rFonts w:ascii="Times New Roman" w:hAnsi="Times New Roman" w:eastAsia="Times New Roman" w:cs="Times New Roman"/>
          <w:spacing w:val="13"/>
          <w:w w:val="101"/>
        </w:rPr>
        <w:t xml:space="preserve"> </w:t>
      </w:r>
      <w:r>
        <w:rPr>
          <w:spacing w:val="-2"/>
        </w:rPr>
        <w:t>学习词法结构（即词根、词缀及词性）进行学习，</w:t>
      </w:r>
      <w:r>
        <w:rPr>
          <w:spacing w:val="-3"/>
        </w:rPr>
        <w:t>使学习者建立对长难单词结构与语音的认知，提高拼读长难单</w:t>
      </w:r>
      <w:r>
        <w:rPr>
          <w:spacing w:val="-4"/>
        </w:rPr>
        <w:t>词的能力，并进一步拓展</w:t>
      </w:r>
      <w:r>
        <w:rPr>
          <w:spacing w:val="-1"/>
        </w:rPr>
        <w:t>进阶的意群念读方式。</w:t>
      </w:r>
    </w:p>
    <w:p w14:paraId="6CD7397D">
      <w:pPr>
        <w:pStyle w:val="2"/>
        <w:spacing w:before="1" w:line="328" w:lineRule="auto"/>
        <w:ind w:left="1311" w:right="1296" w:firstLine="415"/>
        <w:jc w:val="both"/>
      </w:pPr>
      <w:r>
        <w:rPr>
          <w:rFonts w:ascii="Times New Roman" w:hAnsi="Times New Roman" w:eastAsia="Times New Roman" w:cs="Times New Roman"/>
          <w:spacing w:val="-3"/>
        </w:rPr>
        <w:t xml:space="preserve">L14 </w:t>
      </w:r>
      <w:r>
        <w:rPr>
          <w:spacing w:val="-3"/>
        </w:rPr>
        <w:t>课程特别要求学习者分辨长句中的主语，并圈出主要的谓语动词，以</w:t>
      </w:r>
      <w:r>
        <w:rPr>
          <w:spacing w:val="-1"/>
        </w:rPr>
        <w:t xml:space="preserve">巩固初阶的基础句法，并培养其辨识主句与从句的能力，这是 </w:t>
      </w:r>
      <w:r>
        <w:rPr>
          <w:rFonts w:ascii="Times New Roman" w:hAnsi="Times New Roman" w:eastAsia="Times New Roman" w:cs="Times New Roman"/>
          <w:spacing w:val="-1"/>
        </w:rPr>
        <w:t>L15</w:t>
      </w:r>
      <w:r>
        <w:rPr>
          <w:rFonts w:ascii="Times New Roman" w:hAnsi="Times New Roman" w:eastAsia="Times New Roman" w:cs="Times New Roman"/>
          <w:spacing w:val="58"/>
        </w:rPr>
        <w:t xml:space="preserve"> </w:t>
      </w:r>
      <w:r>
        <w:rPr>
          <w:spacing w:val="-1"/>
        </w:rPr>
        <w:t>语法知识</w:t>
      </w:r>
      <w:r>
        <w:rPr>
          <w:spacing w:val="-3"/>
        </w:rPr>
        <w:t>的预备课程，也是语法知识教学的开端。课程借由</w:t>
      </w:r>
      <w:r>
        <w:rPr>
          <w:spacing w:val="-4"/>
        </w:rPr>
        <w:t>圈动词练习增强学习者对英</w:t>
      </w:r>
      <w:r>
        <w:rPr>
          <w:spacing w:val="-2"/>
        </w:rPr>
        <w:t>语句子结构及语法规则的认知。</w:t>
      </w:r>
    </w:p>
    <w:p w14:paraId="2E4CCE27">
      <w:pPr>
        <w:pStyle w:val="2"/>
        <w:spacing w:before="6" w:line="328" w:lineRule="auto"/>
        <w:ind w:left="1310" w:right="1300" w:firstLine="441"/>
        <w:jc w:val="both"/>
      </w:pPr>
      <w:r>
        <w:rPr>
          <w:spacing w:val="1"/>
        </w:rPr>
        <w:t>中阶认知阅读课程的目标为念读指定的原版书籍，</w:t>
      </w:r>
      <w:r>
        <w:rPr>
          <w:spacing w:val="-59"/>
        </w:rPr>
        <w:t xml:space="preserve"> </w:t>
      </w:r>
      <w:r>
        <w:rPr>
          <w:spacing w:val="1"/>
        </w:rPr>
        <w:t>借由绘本难度升</w:t>
      </w:r>
      <w:r>
        <w:t>级与</w:t>
      </w:r>
      <w:r>
        <w:rPr>
          <w:spacing w:val="-2"/>
        </w:rPr>
        <w:t>进阶章节小说，巩固</w:t>
      </w:r>
      <w:r>
        <w:rPr>
          <w:spacing w:val="-35"/>
        </w:rPr>
        <w:t xml:space="preserve"> </w:t>
      </w:r>
      <w:r>
        <w:rPr>
          <w:rFonts w:ascii="Times New Roman" w:hAnsi="Times New Roman" w:eastAsia="Times New Roman" w:cs="Times New Roman"/>
          <w:spacing w:val="-2"/>
        </w:rPr>
        <w:t>L13</w:t>
      </w:r>
      <w:r>
        <w:rPr>
          <w:spacing w:val="-2"/>
        </w:rPr>
        <w:t>～</w:t>
      </w:r>
      <w:r>
        <w:rPr>
          <w:rFonts w:ascii="Times New Roman" w:hAnsi="Times New Roman" w:eastAsia="Times New Roman" w:cs="Times New Roman"/>
          <w:spacing w:val="-2"/>
        </w:rPr>
        <w:t xml:space="preserve">L14 </w:t>
      </w:r>
      <w:r>
        <w:rPr>
          <w:spacing w:val="-2"/>
        </w:rPr>
        <w:t>长难单词的拼读技巧，辨识其词法结构，并加</w:t>
      </w:r>
      <w:r>
        <w:rPr>
          <w:spacing w:val="-1"/>
        </w:rPr>
        <w:t xml:space="preserve">强对长难句的意群念读。特别是在 </w:t>
      </w:r>
      <w:r>
        <w:rPr>
          <w:rFonts w:ascii="Times New Roman" w:hAnsi="Times New Roman" w:eastAsia="Times New Roman" w:cs="Times New Roman"/>
          <w:spacing w:val="-1"/>
        </w:rPr>
        <w:t>L14</w:t>
      </w:r>
      <w:r>
        <w:rPr>
          <w:rFonts w:ascii="Times New Roman" w:hAnsi="Times New Roman" w:eastAsia="Times New Roman" w:cs="Times New Roman"/>
          <w:spacing w:val="49"/>
        </w:rPr>
        <w:t xml:space="preserve"> </w:t>
      </w:r>
      <w:r>
        <w:rPr>
          <w:spacing w:val="-1"/>
        </w:rPr>
        <w:t>后的中阶阅读中加入了语法训练，要求学习者在念读时，圈出每句话的主要谓语动词。</w:t>
      </w:r>
    </w:p>
    <w:p w14:paraId="1984F174">
      <w:pPr>
        <w:spacing w:line="331" w:lineRule="auto"/>
        <w:rPr>
          <w:rFonts w:ascii="Arial"/>
          <w:sz w:val="21"/>
        </w:rPr>
      </w:pPr>
    </w:p>
    <w:p w14:paraId="1DC0422E">
      <w:pPr>
        <w:spacing w:before="52" w:line="232" w:lineRule="auto"/>
        <w:ind w:left="4737"/>
        <w:rPr>
          <w:rFonts w:ascii="Times New Roman" w:hAnsi="Times New Roman" w:eastAsia="Times New Roman" w:cs="Times New Roman"/>
          <w:sz w:val="18"/>
          <w:szCs w:val="18"/>
        </w:rPr>
      </w:pPr>
      <w:r>
        <w:drawing>
          <wp:anchor distT="0" distB="0" distL="0" distR="0" simplePos="0" relativeHeight="251839488"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63</w:t>
      </w:r>
    </w:p>
    <w:p w14:paraId="3394743B">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2008C453">
      <w:pPr>
        <w:spacing w:line="294" w:lineRule="auto"/>
        <w:rPr>
          <w:rFonts w:ascii="Arial"/>
          <w:sz w:val="21"/>
        </w:rPr>
      </w:pPr>
    </w:p>
    <w:p w14:paraId="7D0B19DB">
      <w:pPr>
        <w:spacing w:line="295" w:lineRule="auto"/>
        <w:rPr>
          <w:rFonts w:ascii="Arial"/>
          <w:sz w:val="21"/>
        </w:rPr>
      </w:pPr>
    </w:p>
    <w:p w14:paraId="02FDD48C">
      <w:pPr>
        <w:spacing w:before="77" w:line="194" w:lineRule="auto"/>
        <w:ind w:left="1411"/>
        <w:rPr>
          <w:rFonts w:ascii="微软雅黑" w:hAnsi="微软雅黑" w:eastAsia="微软雅黑" w:cs="微软雅黑"/>
          <w:sz w:val="18"/>
          <w:szCs w:val="18"/>
        </w:rPr>
      </w:pPr>
      <w:r>
        <w:drawing>
          <wp:anchor distT="0" distB="0" distL="0" distR="0" simplePos="0" relativeHeight="251840512" behindDoc="1" locked="0" layoutInCell="1" allowOverlap="1">
            <wp:simplePos x="0" y="0"/>
            <wp:positionH relativeFrom="column">
              <wp:posOffset>0</wp:posOffset>
            </wp:positionH>
            <wp:positionV relativeFrom="paragraph">
              <wp:posOffset>-630555</wp:posOffset>
            </wp:positionV>
            <wp:extent cx="6120130" cy="95885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0"/>
                    <a:stretch>
                      <a:fillRect/>
                    </a:stretch>
                  </pic:blipFill>
                  <pic:spPr>
                    <a:xfrm>
                      <a:off x="0" y="0"/>
                      <a:ext cx="6120383" cy="958850"/>
                    </a:xfrm>
                    <a:prstGeom prst="rect">
                      <a:avLst/>
                    </a:prstGeom>
                  </pic:spPr>
                </pic:pic>
              </a:graphicData>
            </a:graphic>
          </wp:anchor>
        </w:drawing>
      </w:r>
      <w:r>
        <w:rPr>
          <w:rFonts w:ascii="微软雅黑" w:hAnsi="微软雅黑" w:eastAsia="微软雅黑" w:cs="微软雅黑"/>
          <w:spacing w:val="-1"/>
          <w:sz w:val="18"/>
          <w:szCs w:val="18"/>
        </w:rPr>
        <w:t>认知英语教程之拼读篇</w:t>
      </w:r>
    </w:p>
    <w:p w14:paraId="1EFE01FA">
      <w:pPr>
        <w:spacing w:line="283" w:lineRule="auto"/>
        <w:rPr>
          <w:rFonts w:ascii="Arial"/>
          <w:sz w:val="21"/>
        </w:rPr>
      </w:pPr>
    </w:p>
    <w:p w14:paraId="7E6EBF35">
      <w:pPr>
        <w:spacing w:line="283" w:lineRule="auto"/>
        <w:rPr>
          <w:rFonts w:ascii="Arial"/>
          <w:sz w:val="21"/>
        </w:rPr>
      </w:pPr>
    </w:p>
    <w:p w14:paraId="12D5DCBC">
      <w:pPr>
        <w:pStyle w:val="2"/>
        <w:spacing w:before="68" w:line="329" w:lineRule="auto"/>
        <w:ind w:left="1312" w:right="1299" w:firstLine="418"/>
        <w:jc w:val="both"/>
      </w:pPr>
      <w:r>
        <w:rPr>
          <w:spacing w:val="3"/>
        </w:rPr>
        <w:t>在认知阅读课程中，原版书籍的念读被视为从感知英语系统向认知英语</w:t>
      </w:r>
      <w:r>
        <w:rPr>
          <w:spacing w:val="-3"/>
        </w:rPr>
        <w:t>思维过渡的训练过程。选读的书籍包括从以图片</w:t>
      </w:r>
      <w:r>
        <w:rPr>
          <w:spacing w:val="-4"/>
        </w:rPr>
        <w:t>为主的绘本，到科普绘本，再</w:t>
      </w:r>
      <w:r>
        <w:rPr>
          <w:spacing w:val="-3"/>
        </w:rPr>
        <w:t>到以文字为主的章节小说，这些书籍在用词和句</w:t>
      </w:r>
      <w:r>
        <w:rPr>
          <w:spacing w:val="-4"/>
        </w:rPr>
        <w:t>式上难度逐步提升，可以快速</w:t>
      </w:r>
      <w:r>
        <w:rPr>
          <w:spacing w:val="-1"/>
        </w:rPr>
        <w:t>提升学习者认知英语思维的能力。</w:t>
      </w:r>
    </w:p>
    <w:p w14:paraId="6F83360B">
      <w:pPr>
        <w:pStyle w:val="2"/>
        <w:spacing w:before="4" w:line="328" w:lineRule="auto"/>
        <w:ind w:left="1311" w:right="1298" w:firstLine="416"/>
        <w:jc w:val="both"/>
      </w:pPr>
      <w:r>
        <w:rPr>
          <w:rFonts w:ascii="Times New Roman" w:hAnsi="Times New Roman" w:eastAsia="Times New Roman" w:cs="Times New Roman"/>
          <w:spacing w:val="-3"/>
        </w:rPr>
        <w:t xml:space="preserve">L15 </w:t>
      </w:r>
      <w:r>
        <w:rPr>
          <w:spacing w:val="-3"/>
        </w:rPr>
        <w:t>认知语法课程目标为对语法知识点进行整理。在这个课程中，教师开始正式讲解各种语法词汇。事实上，所有的语法知识</w:t>
      </w:r>
      <w:r>
        <w:rPr>
          <w:spacing w:val="-4"/>
        </w:rPr>
        <w:t>，都已经在学习者之前念</w:t>
      </w:r>
      <w:r>
        <w:rPr>
          <w:spacing w:val="-2"/>
        </w:rPr>
        <w:t>读的原版书籍中呈现。</w:t>
      </w:r>
      <w:r>
        <w:rPr>
          <w:rFonts w:ascii="Times New Roman" w:hAnsi="Times New Roman" w:eastAsia="Times New Roman" w:cs="Times New Roman"/>
          <w:spacing w:val="-2"/>
        </w:rPr>
        <w:t xml:space="preserve">L15 </w:t>
      </w:r>
      <w:r>
        <w:rPr>
          <w:spacing w:val="-2"/>
        </w:rPr>
        <w:t>可以被视为一个总结性</w:t>
      </w:r>
      <w:r>
        <w:rPr>
          <w:spacing w:val="-3"/>
        </w:rPr>
        <w:t>的课程，旨在帮助学习者更加熟悉语法名称和规则。此外，整理语法知识还有</w:t>
      </w:r>
      <w:r>
        <w:rPr>
          <w:spacing w:val="-4"/>
        </w:rPr>
        <w:t>助于学习者与学校传统语法</w:t>
      </w:r>
      <w:r>
        <w:rPr>
          <w:spacing w:val="-1"/>
        </w:rPr>
        <w:t>课程接轨，使他们能更好地理解和接受传统语法教学的内容。</w:t>
      </w:r>
    </w:p>
    <w:p w14:paraId="69CF027F">
      <w:pPr>
        <w:pStyle w:val="2"/>
        <w:spacing w:before="2" w:line="221" w:lineRule="auto"/>
        <w:ind w:left="1737"/>
      </w:pPr>
      <w:r>
        <w:rPr>
          <w:spacing w:val="-7"/>
        </w:rPr>
        <w:t>高阶课程：</w:t>
      </w:r>
    </w:p>
    <w:p w14:paraId="523BF135">
      <w:pPr>
        <w:pStyle w:val="2"/>
        <w:spacing w:before="126" w:line="329" w:lineRule="auto"/>
        <w:ind w:left="1311" w:right="1224" w:firstLine="416"/>
        <w:jc w:val="both"/>
      </w:pPr>
      <w:r>
        <w:rPr>
          <w:rFonts w:ascii="Times New Roman" w:hAnsi="Times New Roman" w:eastAsia="Times New Roman" w:cs="Times New Roman"/>
        </w:rPr>
        <w:t>L16</w:t>
      </w:r>
      <w:r>
        <w:t>～</w:t>
      </w:r>
      <w:r>
        <w:rPr>
          <w:rFonts w:ascii="Times New Roman" w:hAnsi="Times New Roman" w:eastAsia="Times New Roman" w:cs="Times New Roman"/>
        </w:rPr>
        <w:t>L18</w:t>
      </w:r>
      <w:r>
        <w:rPr>
          <w:rFonts w:ascii="Times New Roman" w:hAnsi="Times New Roman" w:eastAsia="Times New Roman" w:cs="Times New Roman"/>
          <w:spacing w:val="17"/>
        </w:rPr>
        <w:t xml:space="preserve"> </w:t>
      </w:r>
      <w:r>
        <w:t>高阶认知阅读与写作课程目标</w:t>
      </w:r>
      <w:r>
        <w:rPr>
          <w:spacing w:val="-1"/>
        </w:rPr>
        <w:t>为强化语音、语法进阶和写作认</w:t>
      </w:r>
      <w:r>
        <w:rPr>
          <w:spacing w:val="-2"/>
        </w:rPr>
        <w:t>知，巩固学习者的自学能力。在</w:t>
      </w:r>
      <w:r>
        <w:rPr>
          <w:spacing w:val="-30"/>
        </w:rPr>
        <w:t xml:space="preserve"> </w:t>
      </w:r>
      <w:r>
        <w:rPr>
          <w:rFonts w:ascii="Times New Roman" w:hAnsi="Times New Roman" w:eastAsia="Times New Roman" w:cs="Times New Roman"/>
          <w:spacing w:val="-2"/>
        </w:rPr>
        <w:t>L16</w:t>
      </w:r>
      <w:r>
        <w:rPr>
          <w:spacing w:val="-2"/>
        </w:rPr>
        <w:t>～</w:t>
      </w:r>
      <w:r>
        <w:rPr>
          <w:rFonts w:ascii="Times New Roman" w:hAnsi="Times New Roman" w:eastAsia="Times New Roman" w:cs="Times New Roman"/>
          <w:spacing w:val="-2"/>
        </w:rPr>
        <w:t xml:space="preserve">L18 </w:t>
      </w:r>
      <w:r>
        <w:rPr>
          <w:spacing w:val="-2"/>
        </w:rPr>
        <w:t>课程学习过程中，教师推荐学习者</w:t>
      </w:r>
      <w:r>
        <w:rPr>
          <w:spacing w:val="-1"/>
        </w:rPr>
        <w:t>念读原版畅销书，包括当地儿童、初、高中学生的课外读物。此时</w:t>
      </w:r>
      <w:r>
        <w:rPr>
          <w:spacing w:val="-2"/>
        </w:rPr>
        <w:t>，词汇多、</w:t>
      </w:r>
      <w:r>
        <w:rPr>
          <w:spacing w:val="-3"/>
        </w:rPr>
        <w:t>句子长，但是学习者会依赖过去培养的词法能力来念</w:t>
      </w:r>
      <w:r>
        <w:rPr>
          <w:spacing w:val="-4"/>
        </w:rPr>
        <w:t>读词汇。由于教程不再提</w:t>
      </w:r>
      <w:r>
        <w:rPr>
          <w:spacing w:val="3"/>
        </w:rPr>
        <w:t>供语意线，因此学习者也需要依赖自己的英语认知，判断</w:t>
      </w:r>
      <w:r>
        <w:rPr>
          <w:spacing w:val="2"/>
        </w:rPr>
        <w:t>如何将长句分段念</w:t>
      </w:r>
      <w:r>
        <w:rPr>
          <w:spacing w:val="-3"/>
        </w:rPr>
        <w:t>读；他们需要继续做“圈主句中谓语动词”的</w:t>
      </w:r>
      <w:r>
        <w:rPr>
          <w:spacing w:val="-4"/>
        </w:rPr>
        <w:t>语法练习；教师从学习者的念读与圈动词作业中，看出学习者的不足之处，予以强化，从而巩固学习者的自学</w:t>
      </w:r>
      <w:r>
        <w:rPr>
          <w:spacing w:val="-3"/>
        </w:rPr>
        <w:t>能力。此外，教师此时也可借原版书籍的内容，</w:t>
      </w:r>
      <w:r>
        <w:rPr>
          <w:spacing w:val="-4"/>
        </w:rPr>
        <w:t>向学习者介绍写作技巧，以增</w:t>
      </w:r>
      <w:bookmarkStart w:id="61" w:name="bookmark15"/>
      <w:bookmarkEnd w:id="61"/>
      <w:r>
        <w:rPr>
          <w:spacing w:val="-1"/>
        </w:rPr>
        <w:t>强学习者对时间、次序、因果、对比等高阶写作架构的认知。</w:t>
      </w:r>
    </w:p>
    <w:p w14:paraId="4922FA11">
      <w:pPr>
        <w:spacing w:line="333" w:lineRule="auto"/>
        <w:rPr>
          <w:rFonts w:ascii="Arial"/>
          <w:sz w:val="21"/>
        </w:rPr>
      </w:pPr>
    </w:p>
    <w:p w14:paraId="06D4DA22">
      <w:pPr>
        <w:spacing w:before="104" w:line="194" w:lineRule="auto"/>
        <w:ind w:left="3383"/>
        <w:outlineLvl w:val="1"/>
        <w:rPr>
          <w:rFonts w:ascii="微软雅黑" w:hAnsi="微软雅黑" w:eastAsia="微软雅黑" w:cs="微软雅黑"/>
          <w:sz w:val="24"/>
          <w:szCs w:val="24"/>
        </w:rPr>
      </w:pPr>
      <w:r>
        <w:drawing>
          <wp:anchor distT="0" distB="0" distL="0" distR="0" simplePos="0" relativeHeight="251841536" behindDoc="1" locked="0" layoutInCell="1" allowOverlap="1">
            <wp:simplePos x="0" y="0"/>
            <wp:positionH relativeFrom="column">
              <wp:posOffset>1883410</wp:posOffset>
            </wp:positionH>
            <wp:positionV relativeFrom="paragraph">
              <wp:posOffset>-182245</wp:posOffset>
            </wp:positionV>
            <wp:extent cx="2386330" cy="560705"/>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2"/>
                    <a:stretch>
                      <a:fillRect/>
                    </a:stretch>
                  </pic:blipFill>
                  <pic:spPr>
                    <a:xfrm>
                      <a:off x="0" y="0"/>
                      <a:ext cx="2386330" cy="560704"/>
                    </a:xfrm>
                    <a:prstGeom prst="rect">
                      <a:avLst/>
                    </a:prstGeom>
                  </pic:spPr>
                </pic:pic>
              </a:graphicData>
            </a:graphic>
          </wp:anchor>
        </w:drawing>
      </w:r>
      <w:bookmarkStart w:id="62" w:name="bookmark81"/>
      <w:bookmarkEnd w:id="62"/>
      <w:r>
        <w:rPr>
          <w:rFonts w:ascii="微软雅黑" w:hAnsi="微软雅黑" w:eastAsia="微软雅黑" w:cs="微软雅黑"/>
          <w:spacing w:val="-1"/>
          <w:sz w:val="24"/>
          <w:szCs w:val="24"/>
        </w:rPr>
        <w:t>结语：认知教程的设计理念</w:t>
      </w:r>
    </w:p>
    <w:p w14:paraId="584731EC">
      <w:pPr>
        <w:spacing w:line="405" w:lineRule="auto"/>
        <w:rPr>
          <w:rFonts w:ascii="Arial"/>
          <w:sz w:val="21"/>
        </w:rPr>
      </w:pPr>
    </w:p>
    <w:p w14:paraId="782F0471">
      <w:pPr>
        <w:pStyle w:val="2"/>
        <w:spacing w:before="68" w:line="329" w:lineRule="auto"/>
        <w:ind w:left="1313" w:right="1240" w:firstLine="436"/>
        <w:jc w:val="both"/>
      </w:pPr>
      <w:r>
        <w:rPr>
          <w:spacing w:val="-4"/>
        </w:rPr>
        <w:t>出声念读能力的提升，就是听、说、读、写能力的提升，因为</w:t>
      </w:r>
      <w:r>
        <w:rPr>
          <w:spacing w:val="-5"/>
        </w:rPr>
        <w:t>读音对，提</w:t>
      </w:r>
      <w:r>
        <w:rPr>
          <w:spacing w:val="-8"/>
        </w:rPr>
        <w:t>升听力；读音好，提升口语；读得对，就读得懂；读得懂，就写得好；写得好，</w:t>
      </w:r>
      <w:r>
        <w:rPr>
          <w:spacing w:val="-1"/>
        </w:rPr>
        <w:t>就能够提升表达能力。</w:t>
      </w:r>
    </w:p>
    <w:p w14:paraId="5002A1F2">
      <w:pPr>
        <w:pStyle w:val="2"/>
        <w:spacing w:before="1" w:line="219" w:lineRule="auto"/>
        <w:ind w:left="1732"/>
      </w:pPr>
      <w:r>
        <w:rPr>
          <w:spacing w:val="3"/>
        </w:rPr>
        <w:t>然而，在传统的英语教学过程中，教师对按意群出声</w:t>
      </w:r>
      <w:r>
        <w:rPr>
          <w:spacing w:val="2"/>
        </w:rPr>
        <w:t>念读的方式不够重</w:t>
      </w:r>
    </w:p>
    <w:p w14:paraId="480CF415">
      <w:pPr>
        <w:spacing w:line="349" w:lineRule="auto"/>
        <w:rPr>
          <w:rFonts w:ascii="Arial"/>
          <w:sz w:val="21"/>
        </w:rPr>
      </w:pPr>
    </w:p>
    <w:p w14:paraId="67DD19AD">
      <w:pPr>
        <w:spacing w:line="349" w:lineRule="auto"/>
        <w:rPr>
          <w:rFonts w:ascii="Arial"/>
          <w:sz w:val="21"/>
        </w:rPr>
      </w:pPr>
    </w:p>
    <w:p w14:paraId="14D892D3">
      <w:pPr>
        <w:spacing w:before="53" w:line="232" w:lineRule="auto"/>
        <w:ind w:left="4737"/>
        <w:rPr>
          <w:rFonts w:ascii="Times New Roman" w:hAnsi="Times New Roman" w:eastAsia="Times New Roman" w:cs="Times New Roman"/>
          <w:sz w:val="18"/>
          <w:szCs w:val="18"/>
        </w:rPr>
      </w:pPr>
      <w:r>
        <w:drawing>
          <wp:anchor distT="0" distB="0" distL="0" distR="0" simplePos="0" relativeHeight="251842560" behindDoc="1" locked="0" layoutInCell="1" allowOverlap="1">
            <wp:simplePos x="0" y="0"/>
            <wp:positionH relativeFrom="column">
              <wp:posOffset>2853055</wp:posOffset>
            </wp:positionH>
            <wp:positionV relativeFrom="paragraph">
              <wp:posOffset>-42545</wp:posOffset>
            </wp:positionV>
            <wp:extent cx="412115" cy="25273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9"/>
                    <a:stretch>
                      <a:fillRect/>
                    </a:stretch>
                  </pic:blipFill>
                  <pic:spPr>
                    <a:xfrm>
                      <a:off x="0" y="0"/>
                      <a:ext cx="412343" cy="252730"/>
                    </a:xfrm>
                    <a:prstGeom prst="rect">
                      <a:avLst/>
                    </a:prstGeom>
                  </pic:spPr>
                </pic:pic>
              </a:graphicData>
            </a:graphic>
          </wp:anchor>
        </w:drawing>
      </w:r>
      <w:r>
        <w:rPr>
          <w:rFonts w:ascii="Times New Roman" w:hAnsi="Times New Roman" w:eastAsia="Times New Roman" w:cs="Times New Roman"/>
          <w:spacing w:val="-2"/>
          <w:sz w:val="18"/>
          <w:szCs w:val="18"/>
        </w:rPr>
        <w:t>64</w:t>
      </w:r>
    </w:p>
    <w:p w14:paraId="24C670F7">
      <w:pPr>
        <w:spacing w:line="232" w:lineRule="auto"/>
        <w:rPr>
          <w:rFonts w:ascii="Times New Roman" w:hAnsi="Times New Roman" w:eastAsia="Times New Roman" w:cs="Times New Roman"/>
          <w:sz w:val="18"/>
          <w:szCs w:val="18"/>
        </w:rPr>
        <w:sectPr>
          <w:pgSz w:w="9639" w:h="13609"/>
          <w:pgMar w:top="400" w:right="0" w:bottom="400" w:left="0" w:header="0" w:footer="0" w:gutter="0"/>
          <w:cols w:space="720" w:num="1"/>
        </w:sectPr>
      </w:pPr>
    </w:p>
    <w:p w14:paraId="3DE56AAF">
      <w:pPr>
        <w:spacing w:line="304" w:lineRule="auto"/>
        <w:rPr>
          <w:rFonts w:ascii="Arial"/>
          <w:sz w:val="21"/>
        </w:rPr>
      </w:pPr>
    </w:p>
    <w:p w14:paraId="5B35D256">
      <w:pPr>
        <w:spacing w:line="305" w:lineRule="auto"/>
        <w:rPr>
          <w:rFonts w:ascii="Arial"/>
          <w:sz w:val="21"/>
        </w:rPr>
      </w:pPr>
    </w:p>
    <w:p w14:paraId="01888305">
      <w:pPr>
        <w:spacing w:before="64" w:line="195" w:lineRule="auto"/>
        <w:ind w:left="7152"/>
        <w:rPr>
          <w:rFonts w:ascii="微软雅黑" w:hAnsi="微软雅黑" w:eastAsia="微软雅黑" w:cs="微软雅黑"/>
          <w:sz w:val="15"/>
          <w:szCs w:val="15"/>
        </w:rPr>
      </w:pPr>
      <w:r>
        <w:drawing>
          <wp:anchor distT="0" distB="0" distL="0" distR="0" simplePos="0" relativeHeight="251843584" behindDoc="1" locked="0" layoutInCell="1" allowOverlap="1">
            <wp:simplePos x="0" y="0"/>
            <wp:positionH relativeFrom="column">
              <wp:posOffset>0</wp:posOffset>
            </wp:positionH>
            <wp:positionV relativeFrom="paragraph">
              <wp:posOffset>-642620</wp:posOffset>
            </wp:positionV>
            <wp:extent cx="6120130" cy="969645"/>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1"/>
                    <a:stretch>
                      <a:fillRect/>
                    </a:stretch>
                  </pic:blipFill>
                  <pic:spPr>
                    <a:xfrm>
                      <a:off x="0" y="0"/>
                      <a:ext cx="6120383" cy="969391"/>
                    </a:xfrm>
                    <a:prstGeom prst="rect">
                      <a:avLst/>
                    </a:prstGeom>
                  </pic:spPr>
                </pic:pic>
              </a:graphicData>
            </a:graphic>
          </wp:anchor>
        </w:drawing>
      </w:r>
      <w:r>
        <w:rPr>
          <w:rFonts w:ascii="微软雅黑" w:hAnsi="微软雅黑" w:eastAsia="微软雅黑" w:cs="微软雅黑"/>
          <w:spacing w:val="-7"/>
          <w:sz w:val="15"/>
          <w:szCs w:val="15"/>
        </w:rPr>
        <w:t>Ⅰ</w:t>
      </w:r>
      <w:r>
        <w:rPr>
          <w:rFonts w:ascii="微软雅黑" w:hAnsi="微软雅黑" w:eastAsia="微软雅黑" w:cs="微软雅黑"/>
          <w:spacing w:val="35"/>
          <w:sz w:val="15"/>
          <w:szCs w:val="15"/>
        </w:rPr>
        <w:t xml:space="preserve"> </w:t>
      </w:r>
      <w:r>
        <w:rPr>
          <w:rFonts w:ascii="微软雅黑" w:hAnsi="微软雅黑" w:eastAsia="微软雅黑" w:cs="微软雅黑"/>
          <w:spacing w:val="-7"/>
          <w:sz w:val="15"/>
          <w:szCs w:val="15"/>
        </w:rPr>
        <w:t>认知英语概述</w:t>
      </w:r>
    </w:p>
    <w:p w14:paraId="1AFA34BE">
      <w:pPr>
        <w:spacing w:line="300" w:lineRule="auto"/>
        <w:rPr>
          <w:rFonts w:ascii="Arial"/>
          <w:sz w:val="21"/>
        </w:rPr>
      </w:pPr>
    </w:p>
    <w:p w14:paraId="29060442">
      <w:pPr>
        <w:spacing w:line="300" w:lineRule="auto"/>
        <w:rPr>
          <w:rFonts w:ascii="Arial"/>
          <w:sz w:val="21"/>
        </w:rPr>
      </w:pPr>
    </w:p>
    <w:p w14:paraId="4B1E770F">
      <w:pPr>
        <w:pStyle w:val="2"/>
        <w:spacing w:before="68" w:line="329" w:lineRule="auto"/>
        <w:ind w:left="1311" w:right="1298"/>
        <w:jc w:val="both"/>
      </w:pPr>
      <w:r>
        <w:rPr>
          <w:spacing w:val="-3"/>
        </w:rPr>
        <w:t>视，以至于其认为念读能力不等于听、说、读</w:t>
      </w:r>
      <w:r>
        <w:rPr>
          <w:spacing w:val="-4"/>
        </w:rPr>
        <w:t>、写的能力，因此在教学中并未</w:t>
      </w:r>
      <w:r>
        <w:rPr>
          <w:spacing w:val="-3"/>
        </w:rPr>
        <w:t>特别注重出声念读的训练。但实际上，这些能力是</w:t>
      </w:r>
      <w:r>
        <w:rPr>
          <w:spacing w:val="-4"/>
        </w:rPr>
        <w:t>相互关联、相辅相成的。当</w:t>
      </w:r>
      <w:r>
        <w:rPr>
          <w:spacing w:val="-3"/>
        </w:rPr>
        <w:t>学习者能够自主出声读出原版书籍，且语音语调使</w:t>
      </w:r>
      <w:r>
        <w:rPr>
          <w:spacing w:val="-4"/>
        </w:rPr>
        <w:t>用恰当，让人听得懂时，他</w:t>
      </w:r>
      <w:r>
        <w:rPr>
          <w:spacing w:val="-3"/>
        </w:rPr>
        <w:t>们的听力水平也随之提升；随着朗读材料难度的增</w:t>
      </w:r>
      <w:r>
        <w:rPr>
          <w:spacing w:val="-4"/>
        </w:rPr>
        <w:t>加，他们的阅读能力也会得</w:t>
      </w:r>
      <w:r>
        <w:rPr>
          <w:spacing w:val="-3"/>
        </w:rPr>
        <w:t>到相应的提升；在积累了足够的阅读知识后，教师</w:t>
      </w:r>
      <w:r>
        <w:rPr>
          <w:spacing w:val="-4"/>
        </w:rPr>
        <w:t>进一步指导他们识别文章中</w:t>
      </w:r>
      <w:r>
        <w:rPr>
          <w:spacing w:val="-3"/>
        </w:rPr>
        <w:t xml:space="preserve">的关键连接词（如 </w:t>
      </w:r>
      <w:r>
        <w:rPr>
          <w:rFonts w:ascii="Times New Roman" w:hAnsi="Times New Roman" w:eastAsia="Times New Roman" w:cs="Times New Roman"/>
          <w:spacing w:val="-3"/>
        </w:rPr>
        <w:t>on</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3"/>
        </w:rPr>
        <w:t>the</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3"/>
        </w:rPr>
        <w:t>contrast</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in</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3"/>
        </w:rPr>
        <w:t>general</w:t>
      </w:r>
      <w:r>
        <w:rPr>
          <w:rFonts w:ascii="Times New Roman" w:hAnsi="Times New Roman" w:eastAsia="Times New Roman" w:cs="Times New Roman"/>
          <w:spacing w:val="33"/>
        </w:rPr>
        <w:t xml:space="preserve"> </w:t>
      </w:r>
      <w:r>
        <w:rPr>
          <w:spacing w:val="-3"/>
        </w:rPr>
        <w:t>等</w:t>
      </w:r>
      <w:r>
        <w:rPr>
          <w:spacing w:val="-21"/>
        </w:rPr>
        <w:t>），</w:t>
      </w:r>
      <w:r>
        <w:rPr>
          <w:spacing w:val="-3"/>
        </w:rPr>
        <w:t>从而帮助其掌</w:t>
      </w:r>
      <w:r>
        <w:rPr>
          <w:spacing w:val="-4"/>
        </w:rPr>
        <w:t>握写作的技</w:t>
      </w:r>
      <w:r>
        <w:rPr>
          <w:spacing w:val="-3"/>
        </w:rPr>
        <w:t>巧。如此一来，学习者不仅能够拥有与英美学生相</w:t>
      </w:r>
      <w:r>
        <w:rPr>
          <w:spacing w:val="-4"/>
        </w:rPr>
        <w:t>媲美的阅读能力，还能从作</w:t>
      </w:r>
      <w:r>
        <w:rPr>
          <w:spacing w:val="-1"/>
        </w:rPr>
        <w:t>者的表述中学习更加富有逻辑性和创造性的写作方法。</w:t>
      </w:r>
    </w:p>
    <w:p w14:paraId="7B32DDA8">
      <w:pPr>
        <w:pStyle w:val="2"/>
        <w:spacing w:before="6" w:line="329" w:lineRule="auto"/>
        <w:ind w:left="1311" w:right="1304" w:firstLine="428"/>
        <w:jc w:val="both"/>
      </w:pPr>
      <w:r>
        <w:rPr>
          <w:spacing w:val="7"/>
        </w:rPr>
        <w:t>认知英语教程利用自主拼读与出声念读进行语音</w:t>
      </w:r>
      <w:r>
        <w:rPr>
          <w:spacing w:val="-79"/>
        </w:rPr>
        <w:t xml:space="preserve"> </w:t>
      </w:r>
      <w:r>
        <w:rPr>
          <w:spacing w:val="7"/>
        </w:rPr>
        <w:t>→语调</w:t>
      </w:r>
      <w:r>
        <w:rPr>
          <w:spacing w:val="-78"/>
        </w:rPr>
        <w:t xml:space="preserve"> </w:t>
      </w:r>
      <w:r>
        <w:rPr>
          <w:spacing w:val="7"/>
        </w:rPr>
        <w:t>→语义</w:t>
      </w:r>
      <w:r>
        <w:rPr>
          <w:spacing w:val="-79"/>
        </w:rPr>
        <w:t xml:space="preserve"> </w:t>
      </w:r>
      <w:r>
        <w:rPr>
          <w:spacing w:val="6"/>
        </w:rPr>
        <w:t>→语法</w:t>
      </w:r>
      <w:r>
        <w:rPr>
          <w:spacing w:val="3"/>
        </w:rPr>
        <w:t>四个步骤的教学，把英语系统的四个重点内容</w:t>
      </w:r>
      <w:r>
        <w:rPr>
          <w:spacing w:val="2"/>
        </w:rPr>
        <w:t>融入英语学习。因此，学习者</w:t>
      </w:r>
      <w:r>
        <w:rPr>
          <w:spacing w:val="3"/>
        </w:rPr>
        <w:t>在掌握一些（不是全部）单词的发音原理后，就进入句子</w:t>
      </w:r>
      <w:r>
        <w:rPr>
          <w:spacing w:val="2"/>
        </w:rPr>
        <w:t>的学习，并且用语</w:t>
      </w:r>
      <w:r>
        <w:rPr>
          <w:spacing w:val="3"/>
        </w:rPr>
        <w:t>意线（意群）来念读，渐渐越学越深。就投入而言，这</w:t>
      </w:r>
      <w:r>
        <w:rPr>
          <w:spacing w:val="2"/>
        </w:rPr>
        <w:t>种学习方式是有效率</w:t>
      </w:r>
      <w:r>
        <w:rPr>
          <w:spacing w:val="3"/>
        </w:rPr>
        <w:t>的，因为在念读中，也就是在学习者学习语音的过程中，</w:t>
      </w:r>
      <w:r>
        <w:rPr>
          <w:spacing w:val="2"/>
        </w:rPr>
        <w:t>英语系统就进入学</w:t>
      </w:r>
      <w:r>
        <w:t>习者的意识中了。</w:t>
      </w:r>
    </w:p>
    <w:p w14:paraId="123095E0">
      <w:pPr>
        <w:spacing w:line="245" w:lineRule="auto"/>
        <w:rPr>
          <w:rFonts w:ascii="Arial"/>
          <w:sz w:val="21"/>
        </w:rPr>
      </w:pPr>
    </w:p>
    <w:p w14:paraId="3E83770E">
      <w:pPr>
        <w:spacing w:line="245" w:lineRule="auto"/>
        <w:rPr>
          <w:rFonts w:ascii="Arial"/>
          <w:sz w:val="21"/>
        </w:rPr>
      </w:pPr>
    </w:p>
    <w:p w14:paraId="716F16EE">
      <w:pPr>
        <w:spacing w:line="245" w:lineRule="auto"/>
        <w:rPr>
          <w:rFonts w:ascii="Arial"/>
          <w:sz w:val="21"/>
        </w:rPr>
      </w:pPr>
    </w:p>
    <w:p w14:paraId="77DC1B0C">
      <w:pPr>
        <w:spacing w:line="245" w:lineRule="auto"/>
        <w:rPr>
          <w:rFonts w:ascii="Arial"/>
          <w:sz w:val="21"/>
        </w:rPr>
      </w:pPr>
    </w:p>
    <w:p w14:paraId="41F0B173">
      <w:pPr>
        <w:spacing w:line="245" w:lineRule="auto"/>
        <w:rPr>
          <w:rFonts w:ascii="Arial"/>
          <w:sz w:val="21"/>
        </w:rPr>
      </w:pPr>
    </w:p>
    <w:p w14:paraId="4258433A">
      <w:pPr>
        <w:spacing w:line="245" w:lineRule="auto"/>
        <w:rPr>
          <w:rFonts w:ascii="Arial"/>
          <w:sz w:val="21"/>
        </w:rPr>
      </w:pPr>
    </w:p>
    <w:p w14:paraId="3D7887B9">
      <w:pPr>
        <w:spacing w:line="246" w:lineRule="auto"/>
        <w:rPr>
          <w:rFonts w:ascii="Arial"/>
          <w:sz w:val="21"/>
        </w:rPr>
      </w:pPr>
    </w:p>
    <w:p w14:paraId="07C53D26">
      <w:pPr>
        <w:spacing w:line="246" w:lineRule="auto"/>
        <w:rPr>
          <w:rFonts w:ascii="Arial"/>
          <w:sz w:val="21"/>
        </w:rPr>
      </w:pPr>
    </w:p>
    <w:p w14:paraId="17B016DF">
      <w:pPr>
        <w:spacing w:line="246" w:lineRule="auto"/>
        <w:rPr>
          <w:rFonts w:ascii="Arial"/>
          <w:sz w:val="21"/>
        </w:rPr>
      </w:pPr>
    </w:p>
    <w:p w14:paraId="54565505">
      <w:pPr>
        <w:spacing w:line="246" w:lineRule="auto"/>
        <w:rPr>
          <w:rFonts w:ascii="Arial"/>
          <w:sz w:val="21"/>
        </w:rPr>
      </w:pPr>
    </w:p>
    <w:p w14:paraId="1D0A0AB2">
      <w:pPr>
        <w:spacing w:line="246" w:lineRule="auto"/>
        <w:rPr>
          <w:rFonts w:ascii="Arial"/>
          <w:sz w:val="21"/>
        </w:rPr>
      </w:pPr>
    </w:p>
    <w:p w14:paraId="439B1061">
      <w:pPr>
        <w:spacing w:line="246" w:lineRule="auto"/>
        <w:rPr>
          <w:rFonts w:ascii="Arial"/>
          <w:sz w:val="21"/>
        </w:rPr>
      </w:pPr>
    </w:p>
    <w:p w14:paraId="06BE5BA7">
      <w:pPr>
        <w:spacing w:line="246" w:lineRule="auto"/>
        <w:rPr>
          <w:rFonts w:ascii="Arial"/>
          <w:sz w:val="21"/>
        </w:rPr>
      </w:pPr>
    </w:p>
    <w:p w14:paraId="01E819F7">
      <w:pPr>
        <w:spacing w:line="246" w:lineRule="auto"/>
        <w:rPr>
          <w:rFonts w:ascii="Arial"/>
          <w:sz w:val="21"/>
        </w:rPr>
      </w:pPr>
    </w:p>
    <w:p w14:paraId="5D1F06F8">
      <w:pPr>
        <w:spacing w:line="246" w:lineRule="auto"/>
        <w:rPr>
          <w:rFonts w:ascii="Arial"/>
          <w:sz w:val="21"/>
        </w:rPr>
      </w:pPr>
    </w:p>
    <w:p w14:paraId="53CD105E">
      <w:pPr>
        <w:spacing w:line="246" w:lineRule="auto"/>
        <w:rPr>
          <w:rFonts w:ascii="Arial"/>
          <w:sz w:val="21"/>
        </w:rPr>
      </w:pPr>
    </w:p>
    <w:p w14:paraId="53EBE669">
      <w:pPr>
        <w:spacing w:line="246" w:lineRule="auto"/>
        <w:rPr>
          <w:rFonts w:ascii="Arial"/>
          <w:sz w:val="21"/>
        </w:rPr>
      </w:pPr>
    </w:p>
    <w:p w14:paraId="3C944E54">
      <w:pPr>
        <w:spacing w:line="246" w:lineRule="auto"/>
        <w:rPr>
          <w:rFonts w:ascii="Arial"/>
          <w:sz w:val="21"/>
        </w:rPr>
      </w:pPr>
    </w:p>
    <w:p w14:paraId="0977B78C">
      <w:pPr>
        <w:spacing w:line="246" w:lineRule="auto"/>
        <w:rPr>
          <w:rFonts w:ascii="Arial"/>
          <w:sz w:val="21"/>
        </w:rPr>
      </w:pPr>
    </w:p>
    <w:p w14:paraId="565E653F">
      <w:pPr>
        <w:spacing w:line="246" w:lineRule="auto"/>
        <w:rPr>
          <w:rFonts w:ascii="Arial"/>
          <w:sz w:val="21"/>
        </w:rPr>
      </w:pPr>
    </w:p>
    <w:p w14:paraId="3F88C379">
      <w:pPr>
        <w:spacing w:line="246" w:lineRule="auto"/>
        <w:rPr>
          <w:rFonts w:ascii="Arial"/>
          <w:sz w:val="21"/>
        </w:rPr>
      </w:pPr>
    </w:p>
    <w:p w14:paraId="115920E9">
      <w:pPr>
        <w:spacing w:before="52" w:line="232" w:lineRule="auto"/>
        <w:ind w:left="4737"/>
        <w:rPr>
          <w:rFonts w:ascii="Times New Roman" w:hAnsi="Times New Roman" w:eastAsia="Times New Roman" w:cs="Times New Roman"/>
          <w:sz w:val="18"/>
          <w:szCs w:val="18"/>
        </w:rPr>
      </w:pPr>
      <w:r>
        <w:drawing>
          <wp:anchor distT="0" distB="0" distL="0" distR="0" simplePos="0" relativeHeight="251844608" behindDoc="1" locked="0" layoutInCell="1" allowOverlap="1">
            <wp:simplePos x="0" y="0"/>
            <wp:positionH relativeFrom="column">
              <wp:posOffset>2853055</wp:posOffset>
            </wp:positionH>
            <wp:positionV relativeFrom="paragraph">
              <wp:posOffset>-43815</wp:posOffset>
            </wp:positionV>
            <wp:extent cx="412115" cy="25273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9"/>
                    <a:stretch>
                      <a:fillRect/>
                    </a:stretch>
                  </pic:blipFill>
                  <pic:spPr>
                    <a:xfrm>
                      <a:off x="0" y="0"/>
                      <a:ext cx="412343" cy="252729"/>
                    </a:xfrm>
                    <a:prstGeom prst="rect">
                      <a:avLst/>
                    </a:prstGeom>
                  </pic:spPr>
                </pic:pic>
              </a:graphicData>
            </a:graphic>
          </wp:anchor>
        </w:drawing>
      </w:r>
      <w:r>
        <w:rPr>
          <w:rFonts w:ascii="Times New Roman" w:hAnsi="Times New Roman" w:eastAsia="Times New Roman" w:cs="Times New Roman"/>
          <w:spacing w:val="-2"/>
          <w:sz w:val="18"/>
          <w:szCs w:val="18"/>
        </w:rPr>
        <w:t>65</w:t>
      </w:r>
    </w:p>
    <w:sectPr>
      <w:pgSz w:w="9639" w:h="13609"/>
      <w:pgMar w:top="400" w:right="0" w:bottom="40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E5FB7">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B98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DF517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仿宋" w:hAnsi="仿宋" w:eastAsia="仿宋" w:cs="仿宋"/>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7"/>
    <customShpInfo spid="_x0000_s1048"/>
    <customShpInfo spid="_x0000_s1046"/>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1"/>
    <customShpInfo spid="_x0000_s1062"/>
    <customShpInfo spid="_x0000_s1060"/>
    <customShpInfo spid="_x0000_s1063"/>
    <customShpInfo spid="_x0000_s1065"/>
    <customShpInfo spid="_x0000_s1066"/>
    <customShpInfo spid="_x0000_s1064"/>
    <customShpInfo spid="_x0000_s1067"/>
    <customShpInfo spid="_x0000_s1068"/>
    <customShpInfo spid="_x0000_s1069"/>
    <customShpInfo spid="_x0000_s1071"/>
    <customShpInfo spid="_x0000_s1072"/>
    <customShpInfo spid="_x0000_s107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78</Pages>
  <Words>26753</Words>
  <Characters>27731</Characters>
  <TotalTime>1</TotalTime>
  <ScaleCrop>false</ScaleCrop>
  <LinksUpToDate>false</LinksUpToDate>
  <CharactersWithSpaces>28306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2026-07-08T18:04:49Z</dcterms:created>
  <dc:creator>79014</dc:creator>
  <cp:lastModifiedBy>Angie</cp:lastModifiedBy>
  <dcterms:modified xsi:type="dcterms:W3CDTF">2026-07-08T18:06:18Z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2026-07-09T02:02:21Z</vt:filetime>
  </property>
  <property fmtid="{D5CDD505-2E9C-101B-9397-08002B2CF9AE}" pid="4" name="KSOTemplateDocerSaveRecord">
    <vt:lpwstr>eyJoZGlkIjoiZGQyNTEwZmM3ZmQ5ZGU2NDFjMzg4YzZiZjQyYTU3NTMiLCJ1c2VySWQiOiIxMTIxMDQwMzE0In0=</vt:lpwstr>
  </property>
  <property fmtid="{D5CDD505-2E9C-101B-9397-08002B2CF9AE}" pid="5" name="KSOProductBuildVer">
    <vt:lpwstr>2052-12.1.0.26895</vt:lpwstr>
  </property>
  <property fmtid="{D5CDD505-2E9C-101B-9397-08002B2CF9AE}" pid="6" name="ICV">
    <vt:lpwstr>6C50405FA9E94F4891D8953E2ED3EAC4_12</vt:lpwstr>
  </property>
</Properties>
</file>