
<file path=[Content_Types].xml><?xml version="1.0" encoding="utf-8"?>
<Types xmlns="http://schemas.openxmlformats.org/package/2006/content-types">
  <Default Extension="gif" ContentType="image/gif"/>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46532C" w14:textId="77777777" w:rsidR="00F5355B" w:rsidRPr="004C5426" w:rsidRDefault="00F5355B">
      <w:pPr>
        <w:ind w:left="-425"/>
        <w:jc w:val="right"/>
        <w:rPr>
          <w:rFonts w:eastAsia="Times New Roman" w:cstheme="majorBidi"/>
          <w:color w:val="auto"/>
        </w:rPr>
      </w:pPr>
    </w:p>
    <w:p w14:paraId="73F16DBD" w14:textId="77777777" w:rsidR="00F5355B" w:rsidRPr="004C5426" w:rsidRDefault="00D74D80">
      <w:pPr>
        <w:ind w:left="-425"/>
        <w:rPr>
          <w:rFonts w:eastAsia="Times New Roman" w:cstheme="majorBidi"/>
          <w:color w:val="auto"/>
        </w:rPr>
      </w:pPr>
      <w:r w:rsidRPr="004C5426">
        <w:rPr>
          <w:rFonts w:eastAsia="Times New Roman" w:cstheme="majorBidi"/>
          <w:color w:val="auto"/>
        </w:rPr>
        <w:t xml:space="preserve">       </w:t>
      </w:r>
      <w:r w:rsidRPr="004C5426">
        <w:rPr>
          <w:rFonts w:eastAsia="Times New Roman" w:cstheme="majorBidi"/>
          <w:color w:val="auto"/>
        </w:rPr>
        <w:tab/>
      </w:r>
    </w:p>
    <w:p w14:paraId="100BD2B1" w14:textId="77777777" w:rsidR="00F5355B" w:rsidRPr="004C5426" w:rsidRDefault="00D74D80">
      <w:pPr>
        <w:ind w:left="-425"/>
        <w:rPr>
          <w:rFonts w:eastAsia="Times New Roman" w:cstheme="majorBidi"/>
          <w:b/>
          <w:color w:val="auto"/>
          <w:sz w:val="20"/>
          <w:szCs w:val="20"/>
        </w:rPr>
      </w:pPr>
      <w:r w:rsidRPr="004C5426">
        <w:rPr>
          <w:rFonts w:eastAsia="Times New Roman" w:cstheme="majorBidi"/>
          <w:b/>
          <w:color w:val="auto"/>
          <w:sz w:val="20"/>
          <w:szCs w:val="20"/>
        </w:rPr>
        <w:t xml:space="preserve">    </w:t>
      </w:r>
    </w:p>
    <w:p w14:paraId="309E7A7D" w14:textId="77777777" w:rsidR="00F5355B" w:rsidRPr="004C5426" w:rsidRDefault="00F5355B">
      <w:pPr>
        <w:ind w:left="-425"/>
        <w:rPr>
          <w:rFonts w:eastAsia="Times New Roman" w:cstheme="majorBidi"/>
          <w:b/>
          <w:color w:val="auto"/>
          <w:sz w:val="20"/>
          <w:szCs w:val="20"/>
        </w:rPr>
      </w:pPr>
    </w:p>
    <w:p w14:paraId="4ACDCB00" w14:textId="77777777" w:rsidR="00F5355B" w:rsidRPr="004C5426" w:rsidRDefault="00F5355B">
      <w:pPr>
        <w:ind w:left="-425"/>
        <w:rPr>
          <w:rFonts w:eastAsia="Times New Roman" w:cstheme="majorBidi"/>
          <w:b/>
          <w:color w:val="auto"/>
          <w:sz w:val="20"/>
          <w:szCs w:val="20"/>
        </w:rPr>
      </w:pPr>
    </w:p>
    <w:p w14:paraId="53F1A4AD" w14:textId="77777777" w:rsidR="00F5355B" w:rsidRPr="004C5426" w:rsidRDefault="00F5355B">
      <w:pPr>
        <w:ind w:left="-425"/>
        <w:rPr>
          <w:rFonts w:eastAsia="Times New Roman" w:cstheme="majorBidi"/>
          <w:b/>
          <w:color w:val="auto"/>
          <w:sz w:val="20"/>
          <w:szCs w:val="20"/>
        </w:rPr>
      </w:pPr>
    </w:p>
    <w:p w14:paraId="78476D57" w14:textId="77777777" w:rsidR="00F5355B" w:rsidRPr="004C5426" w:rsidRDefault="00D74D80">
      <w:pPr>
        <w:pBdr>
          <w:top w:val="nil"/>
          <w:left w:val="nil"/>
          <w:bottom w:val="nil"/>
          <w:right w:val="nil"/>
          <w:between w:val="nil"/>
        </w:pBdr>
        <w:spacing w:after="0" w:line="240" w:lineRule="auto"/>
        <w:ind w:left="-425"/>
        <w:jc w:val="center"/>
        <w:rPr>
          <w:rFonts w:eastAsia="Times New Roman" w:cstheme="majorBidi"/>
          <w:b/>
          <w:color w:val="auto"/>
          <w:sz w:val="56"/>
          <w:szCs w:val="56"/>
        </w:rPr>
      </w:pPr>
      <w:proofErr w:type="gramStart"/>
      <w:r w:rsidRPr="004C5426">
        <w:rPr>
          <w:rFonts w:eastAsia="Times New Roman" w:cstheme="majorBidi"/>
          <w:b/>
          <w:color w:val="auto"/>
          <w:sz w:val="56"/>
          <w:szCs w:val="56"/>
        </w:rPr>
        <w:t>Title :</w:t>
      </w:r>
      <w:proofErr w:type="gramEnd"/>
      <w:r w:rsidRPr="004C5426">
        <w:rPr>
          <w:rFonts w:eastAsia="Times New Roman" w:cstheme="majorBidi"/>
          <w:b/>
          <w:color w:val="auto"/>
          <w:sz w:val="56"/>
          <w:szCs w:val="56"/>
        </w:rPr>
        <w:t xml:space="preserve"> MediEase</w:t>
      </w:r>
    </w:p>
    <w:p w14:paraId="673AA368" w14:textId="77777777" w:rsidR="00F5355B" w:rsidRPr="004C5426" w:rsidRDefault="00F5355B">
      <w:pPr>
        <w:pBdr>
          <w:top w:val="nil"/>
          <w:left w:val="nil"/>
          <w:bottom w:val="nil"/>
          <w:right w:val="nil"/>
          <w:between w:val="nil"/>
        </w:pBdr>
        <w:spacing w:after="0" w:line="240" w:lineRule="auto"/>
        <w:ind w:left="-425"/>
        <w:jc w:val="center"/>
        <w:rPr>
          <w:rFonts w:eastAsia="Times New Roman" w:cstheme="majorBidi"/>
          <w:b/>
          <w:color w:val="auto"/>
          <w:sz w:val="32"/>
          <w:szCs w:val="32"/>
        </w:rPr>
      </w:pPr>
    </w:p>
    <w:p w14:paraId="4F9BAFE9" w14:textId="12DD4E5C" w:rsidR="00F5355B" w:rsidRPr="004C5426" w:rsidRDefault="00D74D80">
      <w:pPr>
        <w:pBdr>
          <w:top w:val="nil"/>
          <w:left w:val="nil"/>
          <w:bottom w:val="nil"/>
          <w:right w:val="nil"/>
          <w:between w:val="nil"/>
        </w:pBdr>
        <w:spacing w:after="0" w:line="240" w:lineRule="auto"/>
        <w:ind w:left="-425"/>
        <w:jc w:val="center"/>
        <w:rPr>
          <w:rFonts w:eastAsia="Times New Roman" w:cstheme="majorBidi"/>
          <w:b/>
          <w:color w:val="auto"/>
          <w:sz w:val="32"/>
          <w:szCs w:val="32"/>
        </w:rPr>
      </w:pPr>
      <w:r w:rsidRPr="004C5426">
        <w:rPr>
          <w:rFonts w:eastAsia="Times New Roman" w:cstheme="majorBidi"/>
          <w:b/>
          <w:color w:val="auto"/>
          <w:sz w:val="32"/>
          <w:szCs w:val="32"/>
        </w:rPr>
        <w:t>Group ID:</w:t>
      </w:r>
      <w:r w:rsidR="00A679AF" w:rsidRPr="004C5426">
        <w:rPr>
          <w:rFonts w:eastAsia="Times New Roman" w:cstheme="majorBidi"/>
          <w:b/>
          <w:color w:val="auto"/>
          <w:sz w:val="32"/>
          <w:szCs w:val="32"/>
        </w:rPr>
        <w:t>6</w:t>
      </w:r>
    </w:p>
    <w:p w14:paraId="22B86366" w14:textId="77777777" w:rsidR="00F5355B" w:rsidRPr="004C5426" w:rsidRDefault="00F5355B">
      <w:pPr>
        <w:pBdr>
          <w:top w:val="nil"/>
          <w:left w:val="nil"/>
          <w:bottom w:val="nil"/>
          <w:right w:val="nil"/>
          <w:between w:val="nil"/>
        </w:pBdr>
        <w:spacing w:after="0" w:line="240" w:lineRule="auto"/>
        <w:ind w:left="-425"/>
        <w:rPr>
          <w:rFonts w:eastAsia="Times New Roman" w:cstheme="majorBidi"/>
          <w:b/>
          <w:color w:val="auto"/>
          <w:sz w:val="44"/>
          <w:szCs w:val="44"/>
        </w:rPr>
      </w:pPr>
    </w:p>
    <w:tbl>
      <w:tblPr>
        <w:tblStyle w:val="a"/>
        <w:tblW w:w="7285" w:type="dxa"/>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15"/>
        <w:gridCol w:w="3870"/>
      </w:tblGrid>
      <w:tr w:rsidR="004C5426" w:rsidRPr="004C5426" w14:paraId="7FB9A142" w14:textId="77777777">
        <w:tc>
          <w:tcPr>
            <w:tcW w:w="3415" w:type="dxa"/>
          </w:tcPr>
          <w:p w14:paraId="16CA0D29"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Student ID</w:t>
            </w:r>
          </w:p>
        </w:tc>
        <w:tc>
          <w:tcPr>
            <w:tcW w:w="3870" w:type="dxa"/>
          </w:tcPr>
          <w:p w14:paraId="60678DD9"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Student Name</w:t>
            </w:r>
          </w:p>
        </w:tc>
      </w:tr>
      <w:tr w:rsidR="004C5426" w:rsidRPr="004C5426" w14:paraId="0C3D6BA9" w14:textId="77777777">
        <w:tc>
          <w:tcPr>
            <w:tcW w:w="3415" w:type="dxa"/>
          </w:tcPr>
          <w:p w14:paraId="0F6C629B"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444009063</w:t>
            </w:r>
          </w:p>
        </w:tc>
        <w:tc>
          <w:tcPr>
            <w:tcW w:w="3870" w:type="dxa"/>
          </w:tcPr>
          <w:p w14:paraId="4C0F9113"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 xml:space="preserve">Elaf </w:t>
            </w:r>
            <w:proofErr w:type="spellStart"/>
            <w:r w:rsidRPr="004C5426">
              <w:rPr>
                <w:rFonts w:eastAsia="Times New Roman" w:cstheme="majorBidi"/>
                <w:b/>
                <w:color w:val="auto"/>
              </w:rPr>
              <w:t>AlOtaibi</w:t>
            </w:r>
            <w:proofErr w:type="spellEnd"/>
          </w:p>
        </w:tc>
      </w:tr>
      <w:tr w:rsidR="004C5426" w:rsidRPr="004C5426" w14:paraId="642C5A8D" w14:textId="77777777">
        <w:tc>
          <w:tcPr>
            <w:tcW w:w="3415" w:type="dxa"/>
          </w:tcPr>
          <w:p w14:paraId="2B57D922"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444009259</w:t>
            </w:r>
          </w:p>
        </w:tc>
        <w:tc>
          <w:tcPr>
            <w:tcW w:w="3870" w:type="dxa"/>
          </w:tcPr>
          <w:p w14:paraId="6431C3AB"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Lama Alshaiban</w:t>
            </w:r>
          </w:p>
        </w:tc>
      </w:tr>
      <w:tr w:rsidR="004C5426" w:rsidRPr="004C5426" w14:paraId="53351A5C" w14:textId="77777777">
        <w:tc>
          <w:tcPr>
            <w:tcW w:w="3415" w:type="dxa"/>
          </w:tcPr>
          <w:p w14:paraId="149AAE7D"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444009129</w:t>
            </w:r>
          </w:p>
        </w:tc>
        <w:tc>
          <w:tcPr>
            <w:tcW w:w="3870" w:type="dxa"/>
          </w:tcPr>
          <w:p w14:paraId="0D24AE08" w14:textId="77777777" w:rsidR="00F5355B" w:rsidRPr="004C5426" w:rsidRDefault="00D74D80">
            <w:pPr>
              <w:ind w:left="-425"/>
              <w:jc w:val="center"/>
              <w:rPr>
                <w:rFonts w:eastAsia="Times New Roman" w:cstheme="majorBidi"/>
                <w:b/>
                <w:color w:val="auto"/>
              </w:rPr>
            </w:pPr>
            <w:r w:rsidRPr="004C5426">
              <w:rPr>
                <w:rFonts w:eastAsia="Times New Roman" w:cstheme="majorBidi"/>
                <w:b/>
                <w:color w:val="auto"/>
              </w:rPr>
              <w:t>Marianna Alghamdi</w:t>
            </w:r>
          </w:p>
        </w:tc>
      </w:tr>
      <w:tr w:rsidR="004C5426" w:rsidRPr="004C5426" w14:paraId="181CE40B" w14:textId="77777777">
        <w:tc>
          <w:tcPr>
            <w:tcW w:w="3415" w:type="dxa"/>
          </w:tcPr>
          <w:p w14:paraId="374110C4" w14:textId="01F39084" w:rsidR="00F5355B" w:rsidRPr="004C5426" w:rsidRDefault="00F273E4">
            <w:pPr>
              <w:ind w:left="-425"/>
              <w:jc w:val="center"/>
              <w:rPr>
                <w:rFonts w:eastAsia="Times New Roman" w:cstheme="majorBidi"/>
                <w:b/>
                <w:color w:val="auto"/>
              </w:rPr>
            </w:pPr>
            <w:r w:rsidRPr="004C5426">
              <w:rPr>
                <w:rFonts w:eastAsia="Times New Roman" w:cstheme="majorBidi"/>
                <w:b/>
                <w:color w:val="auto"/>
              </w:rPr>
              <w:t>444009104</w:t>
            </w:r>
          </w:p>
        </w:tc>
        <w:tc>
          <w:tcPr>
            <w:tcW w:w="3870" w:type="dxa"/>
          </w:tcPr>
          <w:p w14:paraId="562D04C5" w14:textId="3A7AA23B" w:rsidR="00F5355B" w:rsidRPr="004C5426" w:rsidRDefault="00F273E4">
            <w:pPr>
              <w:ind w:left="-425"/>
              <w:jc w:val="center"/>
              <w:rPr>
                <w:rFonts w:eastAsia="Times New Roman" w:cstheme="majorBidi"/>
                <w:b/>
                <w:color w:val="auto"/>
              </w:rPr>
            </w:pPr>
            <w:r w:rsidRPr="004C5426">
              <w:rPr>
                <w:rFonts w:eastAsia="Times New Roman" w:cstheme="majorBidi"/>
                <w:b/>
                <w:color w:val="auto"/>
              </w:rPr>
              <w:t>Wafa Alzahrani</w:t>
            </w:r>
          </w:p>
        </w:tc>
      </w:tr>
      <w:tr w:rsidR="00F5355B" w:rsidRPr="004C5426" w14:paraId="4ECC29A5" w14:textId="77777777">
        <w:tc>
          <w:tcPr>
            <w:tcW w:w="3415" w:type="dxa"/>
          </w:tcPr>
          <w:p w14:paraId="276531BF" w14:textId="36CBEF9D" w:rsidR="00F5355B" w:rsidRPr="004C5426" w:rsidRDefault="00F273E4">
            <w:pPr>
              <w:ind w:left="-425"/>
              <w:jc w:val="center"/>
              <w:rPr>
                <w:rFonts w:eastAsia="Times New Roman" w:cstheme="majorBidi"/>
                <w:b/>
                <w:color w:val="auto"/>
              </w:rPr>
            </w:pPr>
            <w:r w:rsidRPr="004C5426">
              <w:rPr>
                <w:rFonts w:eastAsia="Times New Roman" w:cstheme="majorBidi"/>
                <w:b/>
                <w:color w:val="auto"/>
              </w:rPr>
              <w:t>444009073</w:t>
            </w:r>
          </w:p>
        </w:tc>
        <w:tc>
          <w:tcPr>
            <w:tcW w:w="3870" w:type="dxa"/>
          </w:tcPr>
          <w:p w14:paraId="70322541" w14:textId="39B3FA7B" w:rsidR="00F5355B" w:rsidRPr="004C5426" w:rsidRDefault="00F273E4">
            <w:pPr>
              <w:ind w:left="-425"/>
              <w:jc w:val="center"/>
              <w:rPr>
                <w:rFonts w:eastAsia="Times New Roman" w:cstheme="majorBidi"/>
                <w:b/>
                <w:color w:val="auto"/>
              </w:rPr>
            </w:pPr>
            <w:r w:rsidRPr="004C5426">
              <w:rPr>
                <w:rFonts w:eastAsia="Times New Roman" w:cstheme="majorBidi"/>
                <w:b/>
                <w:color w:val="auto"/>
              </w:rPr>
              <w:t>Joud Alshehri</w:t>
            </w:r>
          </w:p>
        </w:tc>
      </w:tr>
    </w:tbl>
    <w:p w14:paraId="096682AD" w14:textId="77777777" w:rsidR="00F5355B" w:rsidRPr="004C5426" w:rsidRDefault="00F5355B">
      <w:pPr>
        <w:spacing w:before="280" w:after="280"/>
        <w:ind w:left="-425"/>
        <w:jc w:val="center"/>
        <w:rPr>
          <w:rFonts w:eastAsia="Times New Roman" w:cstheme="majorBidi"/>
          <w:color w:val="auto"/>
        </w:rPr>
      </w:pPr>
    </w:p>
    <w:p w14:paraId="3CAFD142" w14:textId="77777777" w:rsidR="00F5355B" w:rsidRPr="004C5426" w:rsidRDefault="00F5355B">
      <w:pPr>
        <w:spacing w:before="280" w:after="280"/>
        <w:ind w:left="-425"/>
        <w:jc w:val="center"/>
        <w:rPr>
          <w:rFonts w:eastAsia="Times New Roman" w:cstheme="majorBidi"/>
          <w:color w:val="auto"/>
        </w:rPr>
      </w:pPr>
    </w:p>
    <w:p w14:paraId="3FFBA379" w14:textId="77777777" w:rsidR="00F5355B" w:rsidRPr="004C5426" w:rsidRDefault="00F5355B">
      <w:pPr>
        <w:ind w:left="-425"/>
        <w:rPr>
          <w:rFonts w:eastAsia="Times New Roman" w:cstheme="majorBidi"/>
          <w:color w:val="auto"/>
        </w:rPr>
      </w:pPr>
    </w:p>
    <w:p w14:paraId="33BB3246" w14:textId="77777777" w:rsidR="00F5355B" w:rsidRPr="004C5426" w:rsidRDefault="00D74D80">
      <w:pPr>
        <w:spacing w:after="0" w:line="240" w:lineRule="auto"/>
        <w:ind w:left="-425"/>
        <w:rPr>
          <w:rFonts w:eastAsia="Times New Roman" w:cstheme="majorBidi"/>
          <w:color w:val="auto"/>
        </w:rPr>
      </w:pPr>
      <w:r w:rsidRPr="004C5426">
        <w:rPr>
          <w:rFonts w:cstheme="majorBidi"/>
          <w:color w:val="auto"/>
        </w:rPr>
        <w:br w:type="page"/>
      </w:r>
    </w:p>
    <w:sdt>
      <w:sdtPr>
        <w:rPr>
          <w:rFonts w:asciiTheme="majorBidi" w:eastAsia="Aptos" w:hAnsiTheme="majorBidi" w:cs="Aptos"/>
          <w:color w:val="auto"/>
          <w:sz w:val="24"/>
          <w:szCs w:val="22"/>
        </w:rPr>
        <w:id w:val="1058291454"/>
        <w:docPartObj>
          <w:docPartGallery w:val="Table of Contents"/>
          <w:docPartUnique/>
        </w:docPartObj>
      </w:sdtPr>
      <w:sdtEndPr>
        <w:rPr>
          <w:b/>
          <w:bCs/>
          <w:noProof/>
        </w:rPr>
      </w:sdtEndPr>
      <w:sdtContent>
        <w:p w14:paraId="6C4A6EA3" w14:textId="6ABE3F2D" w:rsidR="00EF6B7E" w:rsidRPr="004C5426" w:rsidRDefault="00EF6B7E">
          <w:pPr>
            <w:pStyle w:val="TOCHeading"/>
            <w:rPr>
              <w:rFonts w:asciiTheme="majorBidi" w:hAnsiTheme="majorBidi"/>
              <w:color w:val="auto"/>
            </w:rPr>
          </w:pPr>
          <w:r w:rsidRPr="004C5426">
            <w:rPr>
              <w:rFonts w:asciiTheme="majorBidi" w:hAnsiTheme="majorBidi"/>
              <w:color w:val="auto"/>
            </w:rPr>
            <w:t>Contents</w:t>
          </w:r>
        </w:p>
        <w:p w14:paraId="31C1A101" w14:textId="3DA9714A"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r w:rsidRPr="004C5426">
            <w:rPr>
              <w:rFonts w:cstheme="majorBidi"/>
              <w:color w:val="auto"/>
            </w:rPr>
            <w:fldChar w:fldCharType="begin"/>
          </w:r>
          <w:r w:rsidRPr="004C5426">
            <w:rPr>
              <w:rFonts w:cstheme="majorBidi"/>
              <w:color w:val="auto"/>
            </w:rPr>
            <w:instrText xml:space="preserve"> TOC \o "1-3" \h \z \u </w:instrText>
          </w:r>
          <w:r w:rsidRPr="004C5426">
            <w:rPr>
              <w:rFonts w:cstheme="majorBidi"/>
              <w:color w:val="auto"/>
            </w:rPr>
            <w:fldChar w:fldCharType="separate"/>
          </w:r>
          <w:hyperlink w:anchor="_Toc196582492" w:history="1">
            <w:r w:rsidRPr="004C5426">
              <w:rPr>
                <w:rStyle w:val="Hyperlink"/>
                <w:rFonts w:eastAsia="Times New Roman" w:cstheme="majorBidi"/>
                <w:b/>
                <w:noProof/>
                <w:color w:val="auto"/>
              </w:rPr>
              <w:t>1.Introduction:</w:t>
            </w:r>
            <w:r w:rsidRPr="004C5426">
              <w:rPr>
                <w:rStyle w:val="Hyperlink"/>
                <w:rFonts w:eastAsia="Times New Roman" w:cstheme="majorBidi"/>
                <w:noProof/>
                <w:color w:val="auto"/>
              </w:rPr>
              <w:t>.</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_Toc196582492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4</w:t>
            </w:r>
            <w:r w:rsidRPr="004C5426">
              <w:rPr>
                <w:rFonts w:cstheme="majorBidi"/>
                <w:noProof/>
                <w:webHidden/>
                <w:color w:val="auto"/>
              </w:rPr>
              <w:fldChar w:fldCharType="end"/>
            </w:r>
          </w:hyperlink>
        </w:p>
        <w:p w14:paraId="6C4A7123" w14:textId="65CAE250"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3" w:history="1">
            <w:r w:rsidRPr="004C5426">
              <w:rPr>
                <w:rStyle w:val="Hyperlink"/>
                <w:rFonts w:eastAsia="Times New Roman" w:cstheme="majorBidi"/>
                <w:b/>
                <w:noProof/>
                <w:color w:val="auto"/>
              </w:rPr>
              <w:t>2.Problem statement:</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_Toc196582493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4</w:t>
            </w:r>
            <w:r w:rsidRPr="004C5426">
              <w:rPr>
                <w:rFonts w:cstheme="majorBidi"/>
                <w:noProof/>
                <w:webHidden/>
                <w:color w:val="auto"/>
              </w:rPr>
              <w:fldChar w:fldCharType="end"/>
            </w:r>
          </w:hyperlink>
        </w:p>
        <w:p w14:paraId="7EE33A61" w14:textId="50FB20F6"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4" w:history="1">
            <w:r w:rsidRPr="004C5426">
              <w:rPr>
                <w:rStyle w:val="Hyperlink"/>
                <w:rFonts w:eastAsia="Times New Roman" w:cstheme="majorBidi"/>
                <w:b/>
                <w:noProof/>
                <w:color w:val="auto"/>
              </w:rPr>
              <w:t>3.Methodology with justification:</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_Toc196582494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5</w:t>
            </w:r>
            <w:r w:rsidRPr="004C5426">
              <w:rPr>
                <w:rFonts w:cstheme="majorBidi"/>
                <w:noProof/>
                <w:webHidden/>
                <w:color w:val="auto"/>
              </w:rPr>
              <w:fldChar w:fldCharType="end"/>
            </w:r>
          </w:hyperlink>
        </w:p>
        <w:p w14:paraId="6E43A661" w14:textId="14D93332"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5" w:history="1">
            <w:r w:rsidRPr="004C5426">
              <w:rPr>
                <w:rStyle w:val="Hyperlink"/>
                <w:rFonts w:eastAsia="Times New Roman" w:cstheme="majorBidi"/>
                <w:b/>
                <w:noProof/>
                <w:color w:val="auto"/>
              </w:rPr>
              <w:t>4.Project charter:</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_Toc196582495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7</w:t>
            </w:r>
            <w:r w:rsidRPr="004C5426">
              <w:rPr>
                <w:rFonts w:cstheme="majorBidi"/>
                <w:noProof/>
                <w:webHidden/>
                <w:color w:val="auto"/>
              </w:rPr>
              <w:fldChar w:fldCharType="end"/>
            </w:r>
          </w:hyperlink>
        </w:p>
        <w:p w14:paraId="3452BCEB" w14:textId="2B7D103E"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6" w:history="1">
            <w:r w:rsidRPr="004C5426">
              <w:rPr>
                <w:rStyle w:val="Hyperlink"/>
                <w:rFonts w:cstheme="majorBidi"/>
                <w:b/>
                <w:bCs/>
                <w:noProof/>
                <w:color w:val="auto"/>
              </w:rPr>
              <w:t>5.Techniques for Collecting Requirements</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_Toc196582496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11</w:t>
            </w:r>
            <w:r w:rsidRPr="004C5426">
              <w:rPr>
                <w:rFonts w:cstheme="majorBidi"/>
                <w:noProof/>
                <w:webHidden/>
                <w:color w:val="auto"/>
              </w:rPr>
              <w:fldChar w:fldCharType="end"/>
            </w:r>
          </w:hyperlink>
        </w:p>
        <w:p w14:paraId="65264994" w14:textId="627EAB00"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7" w:history="1">
            <w:r w:rsidRPr="004C5426">
              <w:rPr>
                <w:rStyle w:val="Hyperlink"/>
                <w:rFonts w:cstheme="majorBidi"/>
                <w:b/>
                <w:bCs/>
                <w:noProof/>
                <w:color w:val="auto"/>
              </w:rPr>
              <w:t>6.Project requirements</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_Toc196582497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12</w:t>
            </w:r>
            <w:r w:rsidRPr="004C5426">
              <w:rPr>
                <w:rFonts w:cstheme="majorBidi"/>
                <w:noProof/>
                <w:webHidden/>
                <w:color w:val="auto"/>
              </w:rPr>
              <w:fldChar w:fldCharType="end"/>
            </w:r>
          </w:hyperlink>
        </w:p>
        <w:p w14:paraId="08E1942D" w14:textId="6F719991"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8" w:history="1">
            <w:r w:rsidRPr="004C5426">
              <w:rPr>
                <w:rStyle w:val="Hyperlink"/>
                <w:rFonts w:eastAsia="Times New Roman" w:cstheme="majorBidi"/>
                <w:b/>
                <w:bCs/>
                <w:noProof/>
                <w:color w:val="auto"/>
              </w:rPr>
              <w:t>7.Scope Statement :</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_Toc196582498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13</w:t>
            </w:r>
            <w:r w:rsidRPr="004C5426">
              <w:rPr>
                <w:rFonts w:cstheme="majorBidi"/>
                <w:noProof/>
                <w:webHidden/>
                <w:color w:val="auto"/>
              </w:rPr>
              <w:fldChar w:fldCharType="end"/>
            </w:r>
          </w:hyperlink>
        </w:p>
        <w:p w14:paraId="50FE3AEB" w14:textId="7D8F5FF6"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499" w:history="1">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_Toc196582499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14</w:t>
            </w:r>
            <w:r w:rsidRPr="004C5426">
              <w:rPr>
                <w:rFonts w:cstheme="majorBidi"/>
                <w:noProof/>
                <w:webHidden/>
                <w:color w:val="auto"/>
              </w:rPr>
              <w:fldChar w:fldCharType="end"/>
            </w:r>
          </w:hyperlink>
        </w:p>
        <w:p w14:paraId="44272888" w14:textId="748DBA1E"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500" w:history="1">
            <w:r w:rsidRPr="004C5426">
              <w:rPr>
                <w:rStyle w:val="Hyperlink"/>
                <w:rFonts w:eastAsia="Times New Roman" w:cstheme="majorBidi"/>
                <w:b/>
                <w:bCs/>
                <w:noProof/>
                <w:color w:val="auto"/>
              </w:rPr>
              <w:t>7.WBS and WBS dictionary :</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_Toc196582500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15</w:t>
            </w:r>
            <w:r w:rsidRPr="004C5426">
              <w:rPr>
                <w:rFonts w:cstheme="majorBidi"/>
                <w:noProof/>
                <w:webHidden/>
                <w:color w:val="auto"/>
              </w:rPr>
              <w:fldChar w:fldCharType="end"/>
            </w:r>
          </w:hyperlink>
        </w:p>
        <w:p w14:paraId="2D4AB71C" w14:textId="0BFAB340"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501" w:history="1">
            <w:r w:rsidRPr="004C5426">
              <w:rPr>
                <w:rStyle w:val="Hyperlink"/>
                <w:rFonts w:cstheme="majorBidi"/>
                <w:b/>
                <w:bCs/>
                <w:noProof/>
                <w:color w:val="auto"/>
              </w:rPr>
              <w:t>8.RACI chart</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_Toc196582501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20</w:t>
            </w:r>
            <w:r w:rsidRPr="004C5426">
              <w:rPr>
                <w:rFonts w:cstheme="majorBidi"/>
                <w:noProof/>
                <w:webHidden/>
                <w:color w:val="auto"/>
              </w:rPr>
              <w:fldChar w:fldCharType="end"/>
            </w:r>
          </w:hyperlink>
        </w:p>
        <w:p w14:paraId="265F6E83" w14:textId="70B1691E"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502" w:history="1">
            <w:r w:rsidRPr="004C5426">
              <w:rPr>
                <w:rStyle w:val="Hyperlink"/>
                <w:rFonts w:cstheme="majorBidi"/>
                <w:b/>
                <w:bCs/>
                <w:noProof/>
                <w:color w:val="auto"/>
              </w:rPr>
              <w:t>9.Gantt chart</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_Toc196582502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20</w:t>
            </w:r>
            <w:r w:rsidRPr="004C5426">
              <w:rPr>
                <w:rFonts w:cstheme="majorBidi"/>
                <w:noProof/>
                <w:webHidden/>
                <w:color w:val="auto"/>
              </w:rPr>
              <w:fldChar w:fldCharType="end"/>
            </w:r>
          </w:hyperlink>
        </w:p>
        <w:p w14:paraId="361F5A0D" w14:textId="0A6794D7"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503" w:history="1">
            <w:r w:rsidRPr="004C5426">
              <w:rPr>
                <w:rStyle w:val="Hyperlink"/>
                <w:rFonts w:cstheme="majorBidi"/>
                <w:b/>
                <w:bCs/>
                <w:noProof/>
                <w:color w:val="auto"/>
              </w:rPr>
              <w:t>10.Risk register</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_Toc196582503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25</w:t>
            </w:r>
            <w:r w:rsidRPr="004C5426">
              <w:rPr>
                <w:rFonts w:cstheme="majorBidi"/>
                <w:noProof/>
                <w:webHidden/>
                <w:color w:val="auto"/>
              </w:rPr>
              <w:fldChar w:fldCharType="end"/>
            </w:r>
          </w:hyperlink>
        </w:p>
        <w:p w14:paraId="6BCE82FB" w14:textId="1620B5FE" w:rsidR="00EF6B7E" w:rsidRPr="004C5426" w:rsidRDefault="00EF6B7E">
          <w:pPr>
            <w:pStyle w:val="TOC1"/>
            <w:tabs>
              <w:tab w:val="right" w:leader="dot" w:pos="8821"/>
            </w:tabs>
            <w:rPr>
              <w:rFonts w:eastAsiaTheme="minorEastAsia" w:cstheme="majorBidi"/>
              <w:noProof/>
              <w:color w:val="auto"/>
              <w:kern w:val="2"/>
              <w:szCs w:val="24"/>
              <w14:ligatures w14:val="standardContextual"/>
            </w:rPr>
          </w:pPr>
          <w:hyperlink w:anchor="_Toc196582504" w:history="1">
            <w:r w:rsidRPr="004C5426">
              <w:rPr>
                <w:rStyle w:val="Hyperlink"/>
                <w:rFonts w:eastAsia="Times New Roman" w:cstheme="majorBidi"/>
                <w:b/>
                <w:bCs/>
                <w:noProof/>
                <w:color w:val="auto"/>
              </w:rPr>
              <w:t>11.References:</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_Toc196582504 \h </w:instrText>
            </w:r>
            <w:r w:rsidRPr="004C5426">
              <w:rPr>
                <w:rFonts w:cstheme="majorBidi"/>
                <w:noProof/>
                <w:webHidden/>
                <w:color w:val="auto"/>
              </w:rPr>
            </w:r>
            <w:r w:rsidRPr="004C5426">
              <w:rPr>
                <w:rFonts w:cstheme="majorBidi"/>
                <w:noProof/>
                <w:webHidden/>
                <w:color w:val="auto"/>
              </w:rPr>
              <w:fldChar w:fldCharType="separate"/>
            </w:r>
            <w:r w:rsidR="00C13907">
              <w:rPr>
                <w:rFonts w:cstheme="majorBidi"/>
                <w:noProof/>
                <w:webHidden/>
                <w:color w:val="auto"/>
              </w:rPr>
              <w:t>26</w:t>
            </w:r>
            <w:r w:rsidRPr="004C5426">
              <w:rPr>
                <w:rFonts w:cstheme="majorBidi"/>
                <w:noProof/>
                <w:webHidden/>
                <w:color w:val="auto"/>
              </w:rPr>
              <w:fldChar w:fldCharType="end"/>
            </w:r>
          </w:hyperlink>
        </w:p>
        <w:p w14:paraId="7E8363B7" w14:textId="45265601" w:rsidR="00EF6B7E" w:rsidRPr="004C5426" w:rsidRDefault="00EF6B7E">
          <w:pPr>
            <w:rPr>
              <w:rFonts w:cstheme="majorBidi"/>
              <w:color w:val="auto"/>
            </w:rPr>
          </w:pPr>
          <w:r w:rsidRPr="004C5426">
            <w:rPr>
              <w:rFonts w:cstheme="majorBidi"/>
              <w:b/>
              <w:bCs/>
              <w:noProof/>
              <w:color w:val="auto"/>
            </w:rPr>
            <w:fldChar w:fldCharType="end"/>
          </w:r>
        </w:p>
      </w:sdtContent>
    </w:sdt>
    <w:p w14:paraId="417CAB86"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66CCFE75" w14:textId="3B67D4E4" w:rsidR="007B0D91" w:rsidRPr="004C5426" w:rsidRDefault="007B0D91">
      <w:pPr>
        <w:pBdr>
          <w:top w:val="nil"/>
          <w:left w:val="nil"/>
          <w:bottom w:val="nil"/>
          <w:right w:val="nil"/>
          <w:between w:val="nil"/>
        </w:pBdr>
        <w:spacing w:after="0" w:line="240" w:lineRule="auto"/>
        <w:ind w:left="-425"/>
        <w:rPr>
          <w:rFonts w:eastAsia="Times New Roman" w:cstheme="majorBidi"/>
          <w:color w:val="auto"/>
          <w:szCs w:val="24"/>
        </w:rPr>
      </w:pPr>
    </w:p>
    <w:p w14:paraId="195F152F" w14:textId="77777777" w:rsidR="007B0D91" w:rsidRPr="004C5426" w:rsidRDefault="007B0D91">
      <w:pPr>
        <w:rPr>
          <w:rFonts w:eastAsia="Times New Roman" w:cstheme="majorBidi"/>
          <w:color w:val="auto"/>
          <w:szCs w:val="24"/>
        </w:rPr>
      </w:pPr>
      <w:r w:rsidRPr="004C5426">
        <w:rPr>
          <w:rFonts w:eastAsia="Times New Roman" w:cstheme="majorBidi"/>
          <w:color w:val="auto"/>
          <w:szCs w:val="24"/>
        </w:rPr>
        <w:br w:type="page"/>
      </w:r>
    </w:p>
    <w:p w14:paraId="48713E17" w14:textId="7FEBCB52" w:rsidR="00F5355B" w:rsidRPr="004C5426" w:rsidRDefault="007B0D91">
      <w:pPr>
        <w:pBdr>
          <w:top w:val="nil"/>
          <w:left w:val="nil"/>
          <w:bottom w:val="nil"/>
          <w:right w:val="nil"/>
          <w:between w:val="nil"/>
        </w:pBdr>
        <w:spacing w:after="0" w:line="240" w:lineRule="auto"/>
        <w:ind w:left="-425"/>
        <w:rPr>
          <w:rFonts w:eastAsia="Times New Roman" w:cstheme="majorBidi"/>
          <w:color w:val="auto"/>
          <w:szCs w:val="24"/>
        </w:rPr>
      </w:pPr>
      <w:r w:rsidRPr="004C5426">
        <w:rPr>
          <w:rFonts w:eastAsia="Times New Roman" w:cstheme="majorBidi"/>
          <w:color w:val="auto"/>
          <w:szCs w:val="24"/>
        </w:rPr>
        <w:lastRenderedPageBreak/>
        <w:t>Table of Figures</w:t>
      </w:r>
    </w:p>
    <w:p w14:paraId="306916F8" w14:textId="386EE02B"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r>
        <w:rPr>
          <w:rFonts w:eastAsia="Times New Roman" w:cstheme="majorBidi"/>
          <w:color w:val="auto"/>
          <w:szCs w:val="24"/>
        </w:rPr>
        <w:fldChar w:fldCharType="begin"/>
      </w:r>
      <w:r>
        <w:rPr>
          <w:rFonts w:eastAsia="Times New Roman" w:cstheme="majorBidi"/>
          <w:color w:val="auto"/>
          <w:szCs w:val="24"/>
        </w:rPr>
        <w:instrText xml:space="preserve"> TOC \h \z \c "Figure" </w:instrText>
      </w:r>
      <w:r>
        <w:rPr>
          <w:rFonts w:eastAsia="Times New Roman" w:cstheme="majorBidi"/>
          <w:color w:val="auto"/>
          <w:szCs w:val="24"/>
        </w:rPr>
        <w:fldChar w:fldCharType="separate"/>
      </w:r>
      <w:hyperlink w:anchor="_Toc196600666" w:history="1">
        <w:r w:rsidRPr="00277562">
          <w:rPr>
            <w:rStyle w:val="Hyperlink"/>
            <w:rFonts w:cstheme="majorBidi"/>
            <w:noProof/>
          </w:rPr>
          <w:t>Figure 1: Project Charter</w:t>
        </w:r>
        <w:r>
          <w:rPr>
            <w:noProof/>
            <w:webHidden/>
          </w:rPr>
          <w:tab/>
        </w:r>
        <w:r>
          <w:rPr>
            <w:rStyle w:val="Hyperlink"/>
            <w:noProof/>
            <w:rtl/>
          </w:rPr>
          <w:fldChar w:fldCharType="begin"/>
        </w:r>
        <w:r>
          <w:rPr>
            <w:noProof/>
            <w:webHidden/>
          </w:rPr>
          <w:instrText xml:space="preserve"> PAGEREF _Toc196600666 \h </w:instrText>
        </w:r>
        <w:r>
          <w:rPr>
            <w:rStyle w:val="Hyperlink"/>
            <w:noProof/>
            <w:rtl/>
          </w:rPr>
        </w:r>
        <w:r>
          <w:rPr>
            <w:rStyle w:val="Hyperlink"/>
            <w:noProof/>
            <w:rtl/>
          </w:rPr>
          <w:fldChar w:fldCharType="separate"/>
        </w:r>
        <w:r>
          <w:rPr>
            <w:noProof/>
            <w:webHidden/>
          </w:rPr>
          <w:t>7</w:t>
        </w:r>
        <w:r>
          <w:rPr>
            <w:rStyle w:val="Hyperlink"/>
            <w:noProof/>
            <w:rtl/>
          </w:rPr>
          <w:fldChar w:fldCharType="end"/>
        </w:r>
      </w:hyperlink>
    </w:p>
    <w:p w14:paraId="4AA2F8DE" w14:textId="7E0C0BAD"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67" w:history="1">
        <w:r w:rsidRPr="00277562">
          <w:rPr>
            <w:rStyle w:val="Hyperlink"/>
            <w:noProof/>
          </w:rPr>
          <w:t>Figure 2: Project Charter</w:t>
        </w:r>
        <w:r>
          <w:rPr>
            <w:noProof/>
            <w:webHidden/>
          </w:rPr>
          <w:tab/>
        </w:r>
        <w:r>
          <w:rPr>
            <w:rStyle w:val="Hyperlink"/>
            <w:noProof/>
            <w:rtl/>
          </w:rPr>
          <w:fldChar w:fldCharType="begin"/>
        </w:r>
        <w:r>
          <w:rPr>
            <w:noProof/>
            <w:webHidden/>
          </w:rPr>
          <w:instrText xml:space="preserve"> PAGEREF _Toc196600667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69322F24" w14:textId="2D13E48F"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68" w:history="1">
        <w:r w:rsidRPr="00277562">
          <w:rPr>
            <w:rStyle w:val="Hyperlink"/>
            <w:noProof/>
          </w:rPr>
          <w:t>Figure 3: Project Charter</w:t>
        </w:r>
        <w:r>
          <w:rPr>
            <w:noProof/>
            <w:webHidden/>
          </w:rPr>
          <w:tab/>
        </w:r>
        <w:r>
          <w:rPr>
            <w:rStyle w:val="Hyperlink"/>
            <w:noProof/>
            <w:rtl/>
          </w:rPr>
          <w:fldChar w:fldCharType="begin"/>
        </w:r>
        <w:r>
          <w:rPr>
            <w:noProof/>
            <w:webHidden/>
          </w:rPr>
          <w:instrText xml:space="preserve"> PAGEREF _Toc196600668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454777C2" w14:textId="4CB32F1E"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69" w:history="1">
        <w:r w:rsidRPr="00277562">
          <w:rPr>
            <w:rStyle w:val="Hyperlink"/>
            <w:noProof/>
          </w:rPr>
          <w:t>Figure 4: Project Charter</w:t>
        </w:r>
        <w:r>
          <w:rPr>
            <w:noProof/>
            <w:webHidden/>
          </w:rPr>
          <w:tab/>
        </w:r>
        <w:r>
          <w:rPr>
            <w:rStyle w:val="Hyperlink"/>
            <w:noProof/>
            <w:rtl/>
          </w:rPr>
          <w:fldChar w:fldCharType="begin"/>
        </w:r>
        <w:r>
          <w:rPr>
            <w:noProof/>
            <w:webHidden/>
          </w:rPr>
          <w:instrText xml:space="preserve"> PAGEREF _Toc196600669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61CA14BB" w14:textId="7684197F"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70" w:history="1">
        <w:r w:rsidRPr="00277562">
          <w:rPr>
            <w:rStyle w:val="Hyperlink"/>
            <w:rFonts w:cstheme="majorBidi"/>
            <w:noProof/>
          </w:rPr>
          <w:t>Figure 5: Project Scope Statement</w:t>
        </w:r>
        <w:r>
          <w:rPr>
            <w:noProof/>
            <w:webHidden/>
          </w:rPr>
          <w:tab/>
        </w:r>
        <w:r>
          <w:rPr>
            <w:rStyle w:val="Hyperlink"/>
            <w:noProof/>
            <w:rtl/>
          </w:rPr>
          <w:fldChar w:fldCharType="begin"/>
        </w:r>
        <w:r>
          <w:rPr>
            <w:noProof/>
            <w:webHidden/>
          </w:rPr>
          <w:instrText xml:space="preserve"> PAGEREF _Toc196600670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208A402C" w14:textId="56F9792E"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71" w:history="1">
        <w:r w:rsidRPr="00277562">
          <w:rPr>
            <w:rStyle w:val="Hyperlink"/>
            <w:rFonts w:cstheme="majorBidi"/>
            <w:noProof/>
          </w:rPr>
          <w:t>Figure 6: Project Scope Statement</w:t>
        </w:r>
        <w:r>
          <w:rPr>
            <w:noProof/>
            <w:webHidden/>
          </w:rPr>
          <w:tab/>
        </w:r>
        <w:r>
          <w:rPr>
            <w:rStyle w:val="Hyperlink"/>
            <w:noProof/>
            <w:rtl/>
          </w:rPr>
          <w:fldChar w:fldCharType="begin"/>
        </w:r>
        <w:r>
          <w:rPr>
            <w:noProof/>
            <w:webHidden/>
          </w:rPr>
          <w:instrText xml:space="preserve"> PAGEREF _Toc196600671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72CCA396" w14:textId="666C7EF6" w:rsidR="00C13907" w:rsidRDefault="00C13907">
      <w:pPr>
        <w:pStyle w:val="TableofFigures"/>
        <w:tabs>
          <w:tab w:val="right" w:leader="dot" w:pos="8821"/>
        </w:tabs>
        <w:rPr>
          <w:rFonts w:asciiTheme="minorHAnsi" w:eastAsiaTheme="minorEastAsia" w:hAnsiTheme="minorHAnsi" w:cstheme="minorBidi"/>
          <w:noProof/>
          <w:color w:val="auto"/>
          <w:kern w:val="2"/>
          <w:szCs w:val="24"/>
          <w14:ligatures w14:val="standardContextual"/>
        </w:rPr>
      </w:pPr>
      <w:hyperlink w:anchor="_Toc196600672" w:history="1">
        <w:r w:rsidRPr="00277562">
          <w:rPr>
            <w:rStyle w:val="Hyperlink"/>
            <w:rFonts w:cstheme="majorBidi"/>
            <w:noProof/>
          </w:rPr>
          <w:t>Figure 7: Work Breakdown Structure</w:t>
        </w:r>
        <w:r>
          <w:rPr>
            <w:noProof/>
            <w:webHidden/>
          </w:rPr>
          <w:tab/>
        </w:r>
        <w:r>
          <w:rPr>
            <w:rStyle w:val="Hyperlink"/>
            <w:noProof/>
            <w:rtl/>
          </w:rPr>
          <w:fldChar w:fldCharType="begin"/>
        </w:r>
        <w:r>
          <w:rPr>
            <w:noProof/>
            <w:webHidden/>
          </w:rPr>
          <w:instrText xml:space="preserve"> PAGEREF _Toc196600672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14:paraId="4959CA13" w14:textId="614AD8E0" w:rsidR="00C13907" w:rsidRDefault="00C13907" w:rsidP="00C13907">
      <w:pPr>
        <w:spacing w:line="240" w:lineRule="auto"/>
      </w:pPr>
      <w:r>
        <w:t>Figure 8: Gantt chart……………………………………………………………………….24</w:t>
      </w:r>
    </w:p>
    <w:p w14:paraId="6E1A43F5" w14:textId="0A6F193A" w:rsidR="00C13907" w:rsidRPr="00C13907" w:rsidRDefault="00C13907" w:rsidP="00C13907">
      <w:r>
        <w:t>Figure9:</w:t>
      </w:r>
      <w:r w:rsidRPr="00C13907">
        <w:t xml:space="preserve"> </w:t>
      </w:r>
      <w:r>
        <w:t>Risk Register……………………………………………………………………..25</w:t>
      </w:r>
    </w:p>
    <w:p w14:paraId="2F30FEE6" w14:textId="2FAC95E6" w:rsidR="007B0D91" w:rsidRPr="004C5426" w:rsidRDefault="00C13907">
      <w:pPr>
        <w:pBdr>
          <w:top w:val="nil"/>
          <w:left w:val="nil"/>
          <w:bottom w:val="nil"/>
          <w:right w:val="nil"/>
          <w:between w:val="nil"/>
        </w:pBdr>
        <w:spacing w:after="0" w:line="240" w:lineRule="auto"/>
        <w:ind w:left="-425"/>
        <w:rPr>
          <w:rFonts w:eastAsia="Times New Roman" w:cstheme="majorBidi"/>
          <w:color w:val="auto"/>
          <w:szCs w:val="24"/>
        </w:rPr>
      </w:pPr>
      <w:r>
        <w:rPr>
          <w:rFonts w:eastAsia="Times New Roman" w:cstheme="majorBidi"/>
          <w:color w:val="auto"/>
          <w:szCs w:val="24"/>
        </w:rPr>
        <w:fldChar w:fldCharType="end"/>
      </w:r>
    </w:p>
    <w:p w14:paraId="4DB7A858" w14:textId="4A78BD67" w:rsidR="00F03F5B" w:rsidRPr="004C5426" w:rsidRDefault="007B0D91" w:rsidP="00F03F5B">
      <w:pPr>
        <w:pBdr>
          <w:top w:val="nil"/>
          <w:left w:val="nil"/>
          <w:bottom w:val="nil"/>
          <w:right w:val="nil"/>
          <w:between w:val="nil"/>
        </w:pBdr>
        <w:spacing w:after="0" w:line="240" w:lineRule="auto"/>
        <w:ind w:left="-425"/>
        <w:rPr>
          <w:rFonts w:eastAsia="Times New Roman" w:cstheme="majorBidi"/>
          <w:color w:val="auto"/>
          <w:szCs w:val="24"/>
        </w:rPr>
      </w:pPr>
      <w:r w:rsidRPr="004C5426">
        <w:rPr>
          <w:rFonts w:eastAsia="Times New Roman" w:cstheme="majorBidi"/>
          <w:color w:val="auto"/>
          <w:szCs w:val="24"/>
        </w:rPr>
        <w:t>Table of Tables</w:t>
      </w:r>
    </w:p>
    <w:p w14:paraId="7E39297C" w14:textId="71389A95" w:rsidR="007B0D91" w:rsidRPr="004C5426" w:rsidRDefault="007B0D91">
      <w:pPr>
        <w:pBdr>
          <w:top w:val="nil"/>
          <w:left w:val="nil"/>
          <w:bottom w:val="nil"/>
          <w:right w:val="nil"/>
          <w:between w:val="nil"/>
        </w:pBdr>
        <w:spacing w:after="0" w:line="240" w:lineRule="auto"/>
        <w:ind w:left="-425"/>
        <w:rPr>
          <w:rFonts w:eastAsia="Times New Roman" w:cstheme="majorBidi"/>
          <w:color w:val="auto"/>
          <w:szCs w:val="24"/>
        </w:rPr>
      </w:pPr>
    </w:p>
    <w:p w14:paraId="6754313B" w14:textId="39D78DD8" w:rsidR="00F03F5B" w:rsidRPr="004C5426" w:rsidRDefault="00F03F5B">
      <w:pPr>
        <w:pStyle w:val="TableofFigures"/>
        <w:tabs>
          <w:tab w:val="right" w:leader="dot" w:pos="8821"/>
        </w:tabs>
        <w:rPr>
          <w:rFonts w:eastAsiaTheme="minorEastAsia" w:cstheme="majorBidi"/>
          <w:noProof/>
          <w:color w:val="auto"/>
          <w:kern w:val="2"/>
          <w:szCs w:val="24"/>
          <w14:ligatures w14:val="standardContextual"/>
        </w:rPr>
      </w:pPr>
      <w:r w:rsidRPr="004C5426">
        <w:rPr>
          <w:rFonts w:eastAsia="Times New Roman" w:cstheme="majorBidi"/>
          <w:color w:val="auto"/>
          <w:szCs w:val="24"/>
        </w:rPr>
        <w:fldChar w:fldCharType="begin"/>
      </w:r>
      <w:r w:rsidRPr="004C5426">
        <w:rPr>
          <w:rFonts w:eastAsia="Times New Roman" w:cstheme="majorBidi"/>
          <w:color w:val="auto"/>
          <w:szCs w:val="24"/>
        </w:rPr>
        <w:instrText xml:space="preserve"> TOC \h \z \c "Table" </w:instrText>
      </w:r>
      <w:r w:rsidRPr="004C5426">
        <w:rPr>
          <w:rFonts w:eastAsia="Times New Roman" w:cstheme="majorBidi"/>
          <w:color w:val="auto"/>
          <w:szCs w:val="24"/>
        </w:rPr>
        <w:fldChar w:fldCharType="separate"/>
      </w:r>
      <w:hyperlink w:anchor="_Toc196594725" w:history="1">
        <w:r w:rsidRPr="004C5426">
          <w:rPr>
            <w:rStyle w:val="Hyperlink"/>
            <w:rFonts w:cstheme="majorBidi"/>
            <w:noProof/>
            <w:color w:val="auto"/>
          </w:rPr>
          <w:t>Table 1: WBS Dictionary</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_Toc196594725 \h </w:instrText>
        </w:r>
        <w:r w:rsidRPr="004C5426">
          <w:rPr>
            <w:rFonts w:cstheme="majorBidi"/>
            <w:noProof/>
            <w:webHidden/>
            <w:color w:val="auto"/>
          </w:rPr>
        </w:r>
        <w:r w:rsidRPr="004C5426">
          <w:rPr>
            <w:rFonts w:cstheme="majorBidi"/>
            <w:noProof/>
            <w:webHidden/>
            <w:color w:val="auto"/>
          </w:rPr>
          <w:fldChar w:fldCharType="separate"/>
        </w:r>
        <w:r w:rsidRPr="004C5426">
          <w:rPr>
            <w:rFonts w:cstheme="majorBidi"/>
            <w:noProof/>
            <w:webHidden/>
            <w:color w:val="auto"/>
          </w:rPr>
          <w:t>14</w:t>
        </w:r>
        <w:r w:rsidRPr="004C5426">
          <w:rPr>
            <w:rFonts w:cstheme="majorBidi"/>
            <w:noProof/>
            <w:webHidden/>
            <w:color w:val="auto"/>
          </w:rPr>
          <w:fldChar w:fldCharType="end"/>
        </w:r>
      </w:hyperlink>
    </w:p>
    <w:p w14:paraId="23F1822C" w14:textId="187B9DEA" w:rsidR="00F03F5B" w:rsidRPr="004C5426" w:rsidRDefault="00F03F5B">
      <w:pPr>
        <w:pStyle w:val="TableofFigures"/>
        <w:tabs>
          <w:tab w:val="right" w:leader="dot" w:pos="8821"/>
        </w:tabs>
        <w:rPr>
          <w:rFonts w:eastAsiaTheme="minorEastAsia" w:cstheme="majorBidi"/>
          <w:noProof/>
          <w:color w:val="auto"/>
          <w:kern w:val="2"/>
          <w:szCs w:val="24"/>
          <w14:ligatures w14:val="standardContextual"/>
        </w:rPr>
      </w:pPr>
      <w:hyperlink w:anchor="_Toc196594726" w:history="1">
        <w:r w:rsidRPr="004C5426">
          <w:rPr>
            <w:rStyle w:val="Hyperlink"/>
            <w:rFonts w:cstheme="majorBidi"/>
            <w:noProof/>
            <w:color w:val="auto"/>
          </w:rPr>
          <w:t>Table 2: RACI Matrix</w:t>
        </w:r>
        <w:r w:rsidRPr="004C5426">
          <w:rPr>
            <w:rFonts w:cstheme="majorBidi"/>
            <w:noProof/>
            <w:webHidden/>
            <w:color w:val="auto"/>
          </w:rPr>
          <w:tab/>
        </w:r>
        <w:r w:rsidRPr="004C5426">
          <w:rPr>
            <w:rFonts w:cstheme="majorBidi"/>
            <w:noProof/>
            <w:webHidden/>
            <w:color w:val="auto"/>
          </w:rPr>
          <w:fldChar w:fldCharType="begin"/>
        </w:r>
        <w:r w:rsidRPr="004C5426">
          <w:rPr>
            <w:rFonts w:cstheme="majorBidi"/>
            <w:noProof/>
            <w:webHidden/>
            <w:color w:val="auto"/>
          </w:rPr>
          <w:instrText xml:space="preserve"> PAGEREF _Toc196594726 \h </w:instrText>
        </w:r>
        <w:r w:rsidRPr="004C5426">
          <w:rPr>
            <w:rFonts w:cstheme="majorBidi"/>
            <w:noProof/>
            <w:webHidden/>
            <w:color w:val="auto"/>
          </w:rPr>
        </w:r>
        <w:r w:rsidRPr="004C5426">
          <w:rPr>
            <w:rFonts w:cstheme="majorBidi"/>
            <w:noProof/>
            <w:webHidden/>
            <w:color w:val="auto"/>
          </w:rPr>
          <w:fldChar w:fldCharType="separate"/>
        </w:r>
        <w:r w:rsidRPr="004C5426">
          <w:rPr>
            <w:rFonts w:cstheme="majorBidi"/>
            <w:noProof/>
            <w:webHidden/>
            <w:color w:val="auto"/>
          </w:rPr>
          <w:t>19</w:t>
        </w:r>
        <w:r w:rsidRPr="004C5426">
          <w:rPr>
            <w:rFonts w:cstheme="majorBidi"/>
            <w:noProof/>
            <w:webHidden/>
            <w:color w:val="auto"/>
          </w:rPr>
          <w:fldChar w:fldCharType="end"/>
        </w:r>
      </w:hyperlink>
    </w:p>
    <w:p w14:paraId="614AB2FB" w14:textId="031B8E61" w:rsidR="00F5355B" w:rsidRPr="004C5426" w:rsidRDefault="00F03F5B" w:rsidP="00F03F5B">
      <w:pPr>
        <w:pBdr>
          <w:top w:val="nil"/>
          <w:left w:val="nil"/>
          <w:bottom w:val="nil"/>
          <w:right w:val="nil"/>
          <w:between w:val="nil"/>
        </w:pBdr>
        <w:spacing w:after="0" w:line="240" w:lineRule="auto"/>
        <w:rPr>
          <w:rFonts w:eastAsia="Times New Roman" w:cstheme="majorBidi"/>
          <w:color w:val="auto"/>
          <w:szCs w:val="24"/>
        </w:rPr>
      </w:pPr>
      <w:r w:rsidRPr="004C5426">
        <w:rPr>
          <w:rFonts w:eastAsia="Times New Roman" w:cstheme="majorBidi"/>
          <w:color w:val="auto"/>
          <w:szCs w:val="24"/>
        </w:rPr>
        <w:fldChar w:fldCharType="end"/>
      </w:r>
    </w:p>
    <w:p w14:paraId="09C13748"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54726E71"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503C21D"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3C3A9CF1"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2FA38B30"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301F8EC6"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5B50FB5"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E285B0F"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7D3A3326"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3CC93DCE"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0F54CB33"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3042251"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10A55F83"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334DCF26"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B10C53D"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5D6B863B"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010973CF"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62AC6EAA"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0C1E5EE2"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042AAAFE"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73EE9029"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441D0B36" w14:textId="77777777" w:rsidR="00F273E4" w:rsidRPr="004C5426" w:rsidRDefault="00F273E4">
      <w:pPr>
        <w:pBdr>
          <w:top w:val="nil"/>
          <w:left w:val="nil"/>
          <w:bottom w:val="nil"/>
          <w:right w:val="nil"/>
          <w:between w:val="nil"/>
        </w:pBdr>
        <w:spacing w:after="0" w:line="240" w:lineRule="auto"/>
        <w:ind w:left="-425"/>
        <w:rPr>
          <w:rFonts w:eastAsia="Times New Roman" w:cstheme="majorBidi"/>
          <w:color w:val="auto"/>
          <w:szCs w:val="24"/>
        </w:rPr>
      </w:pPr>
    </w:p>
    <w:p w14:paraId="2E2A6D27" w14:textId="77777777" w:rsidR="00F273E4" w:rsidRPr="004C5426" w:rsidRDefault="00F273E4">
      <w:pPr>
        <w:pBdr>
          <w:top w:val="nil"/>
          <w:left w:val="nil"/>
          <w:bottom w:val="nil"/>
          <w:right w:val="nil"/>
          <w:between w:val="nil"/>
        </w:pBdr>
        <w:spacing w:after="0" w:line="240" w:lineRule="auto"/>
        <w:ind w:left="-425"/>
        <w:rPr>
          <w:rFonts w:eastAsia="Times New Roman" w:cstheme="majorBidi"/>
          <w:color w:val="auto"/>
          <w:szCs w:val="24"/>
        </w:rPr>
      </w:pPr>
    </w:p>
    <w:p w14:paraId="20531E7C"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3A8B1CDF"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64A09368"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688D636E"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2B3F6473"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46710A9C"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11085F44" w14:textId="77777777" w:rsidR="00BD6143" w:rsidRPr="004C5426" w:rsidRDefault="00BD6143">
      <w:pPr>
        <w:pBdr>
          <w:top w:val="nil"/>
          <w:left w:val="nil"/>
          <w:bottom w:val="nil"/>
          <w:right w:val="nil"/>
          <w:between w:val="nil"/>
        </w:pBdr>
        <w:spacing w:after="0" w:line="240" w:lineRule="auto"/>
        <w:ind w:left="-425"/>
        <w:rPr>
          <w:rFonts w:eastAsia="Times New Roman" w:cstheme="majorBidi"/>
          <w:color w:val="auto"/>
          <w:szCs w:val="24"/>
        </w:rPr>
      </w:pPr>
    </w:p>
    <w:p w14:paraId="192D7A7A" w14:textId="77777777" w:rsidR="00F273E4" w:rsidRPr="004C5426" w:rsidRDefault="00F273E4" w:rsidP="004C5426">
      <w:pPr>
        <w:pBdr>
          <w:top w:val="nil"/>
          <w:left w:val="nil"/>
          <w:bottom w:val="nil"/>
          <w:right w:val="nil"/>
          <w:between w:val="nil"/>
        </w:pBdr>
        <w:spacing w:after="0" w:line="240" w:lineRule="auto"/>
        <w:rPr>
          <w:rFonts w:eastAsia="Times New Roman" w:cstheme="majorBidi"/>
          <w:color w:val="auto"/>
          <w:szCs w:val="24"/>
        </w:rPr>
      </w:pPr>
    </w:p>
    <w:p w14:paraId="221D7673" w14:textId="77777777" w:rsidR="00F5355B" w:rsidRPr="004C5426" w:rsidRDefault="00F5355B">
      <w:pPr>
        <w:pBdr>
          <w:top w:val="nil"/>
          <w:left w:val="nil"/>
          <w:bottom w:val="nil"/>
          <w:right w:val="nil"/>
          <w:between w:val="nil"/>
        </w:pBdr>
        <w:spacing w:after="0" w:line="240" w:lineRule="auto"/>
        <w:ind w:left="-425"/>
        <w:rPr>
          <w:rFonts w:eastAsia="Times New Roman" w:cstheme="majorBidi"/>
          <w:color w:val="auto"/>
          <w:szCs w:val="24"/>
        </w:rPr>
      </w:pPr>
    </w:p>
    <w:p w14:paraId="5F55CF80" w14:textId="77777777" w:rsidR="00F5355B" w:rsidRPr="004C5426" w:rsidRDefault="00D74D80">
      <w:pPr>
        <w:pBdr>
          <w:top w:val="nil"/>
          <w:left w:val="nil"/>
          <w:bottom w:val="nil"/>
          <w:right w:val="nil"/>
          <w:between w:val="nil"/>
        </w:pBdr>
        <w:spacing w:after="0" w:line="240" w:lineRule="auto"/>
        <w:ind w:left="-425"/>
        <w:rPr>
          <w:rFonts w:eastAsia="Times New Roman" w:cstheme="majorBidi"/>
          <w:color w:val="auto"/>
          <w:sz w:val="28"/>
          <w:szCs w:val="28"/>
        </w:rPr>
      </w:pPr>
      <w:r w:rsidRPr="004C5426">
        <w:rPr>
          <w:rFonts w:eastAsia="Times New Roman" w:cstheme="majorBidi"/>
          <w:color w:val="auto"/>
          <w:sz w:val="28"/>
          <w:szCs w:val="28"/>
        </w:rPr>
        <w:t xml:space="preserve">Phase 1: </w:t>
      </w:r>
    </w:p>
    <w:p w14:paraId="227224B5" w14:textId="247AB692" w:rsidR="00F5355B" w:rsidRPr="004C5426" w:rsidRDefault="00D74D80" w:rsidP="007D5D05">
      <w:pPr>
        <w:pStyle w:val="Heading1"/>
        <w:ind w:left="-425"/>
        <w:rPr>
          <w:rFonts w:eastAsia="Times New Roman"/>
          <w:color w:val="auto"/>
          <w:sz w:val="28"/>
          <w:szCs w:val="28"/>
          <w:rtl/>
        </w:rPr>
      </w:pPr>
      <w:bookmarkStart w:id="0" w:name="_Toc196528087"/>
      <w:bookmarkStart w:id="1" w:name="_Toc196582149"/>
      <w:bookmarkStart w:id="2" w:name="_Toc196582275"/>
      <w:bookmarkStart w:id="3" w:name="_Toc196582336"/>
      <w:bookmarkStart w:id="4" w:name="_Toc196582408"/>
      <w:bookmarkStart w:id="5" w:name="_Toc196582492"/>
      <w:r w:rsidRPr="004C5426">
        <w:rPr>
          <w:rFonts w:eastAsia="Times New Roman"/>
          <w:b/>
          <w:color w:val="auto"/>
          <w:sz w:val="28"/>
          <w:szCs w:val="28"/>
        </w:rPr>
        <w:t>1.Introduction</w:t>
      </w:r>
      <w:bookmarkEnd w:id="0"/>
      <w:bookmarkEnd w:id="1"/>
      <w:bookmarkEnd w:id="2"/>
      <w:bookmarkEnd w:id="3"/>
      <w:bookmarkEnd w:id="4"/>
      <w:bookmarkEnd w:id="5"/>
    </w:p>
    <w:p w14:paraId="30CBD58F" w14:textId="77777777" w:rsidR="0049111D" w:rsidRPr="004C5426" w:rsidRDefault="0049111D" w:rsidP="0049111D">
      <w:pPr>
        <w:rPr>
          <w:rFonts w:eastAsiaTheme="minorEastAsia" w:cstheme="majorBidi"/>
          <w:color w:val="auto"/>
          <w:szCs w:val="24"/>
        </w:rPr>
      </w:pPr>
    </w:p>
    <w:p w14:paraId="16CC9AB4" w14:textId="77777777" w:rsidR="0049111D" w:rsidRPr="004C5426" w:rsidRDefault="0049111D" w:rsidP="0049111D">
      <w:pPr>
        <w:ind w:left="-425"/>
        <w:rPr>
          <w:rFonts w:eastAsiaTheme="minorEastAsia" w:cstheme="majorBidi"/>
          <w:color w:val="auto"/>
          <w:szCs w:val="24"/>
        </w:rPr>
      </w:pPr>
      <w:proofErr w:type="spellStart"/>
      <w:r w:rsidRPr="004C5426">
        <w:rPr>
          <w:rFonts w:eastAsiaTheme="minorEastAsia" w:cstheme="majorBidi"/>
          <w:color w:val="auto"/>
          <w:szCs w:val="24"/>
        </w:rPr>
        <w:t>Nahdi</w:t>
      </w:r>
      <w:proofErr w:type="spellEnd"/>
      <w:r w:rsidRPr="004C5426">
        <w:rPr>
          <w:rFonts w:eastAsiaTheme="minorEastAsia" w:cstheme="majorBidi"/>
          <w:color w:val="auto"/>
          <w:szCs w:val="24"/>
        </w:rPr>
        <w:t xml:space="preserve"> is a mobile app made by </w:t>
      </w:r>
      <w:proofErr w:type="spellStart"/>
      <w:r w:rsidRPr="004C5426">
        <w:rPr>
          <w:rFonts w:eastAsiaTheme="minorEastAsia" w:cstheme="majorBidi"/>
          <w:color w:val="auto"/>
          <w:szCs w:val="24"/>
        </w:rPr>
        <w:t>Nahdi</w:t>
      </w:r>
      <w:proofErr w:type="spellEnd"/>
      <w:r w:rsidRPr="004C5426">
        <w:rPr>
          <w:rFonts w:eastAsiaTheme="minorEastAsia" w:cstheme="majorBidi"/>
          <w:color w:val="auto"/>
          <w:szCs w:val="24"/>
        </w:rPr>
        <w:t xml:space="preserve"> Pharmacy in Saudi Arabia to make it easier for people to shop for medicine and health products. The app helps users order items, track their deliveries, and get special offers. It also lets users chat directly with a pharmacist to ask questions or get advice. The app is easy to use and was created to improve the overall customer experience and support digital health services.</w:t>
      </w:r>
    </w:p>
    <w:p w14:paraId="0FF6F744" w14:textId="77777777" w:rsidR="00F5355B" w:rsidRPr="004C5426" w:rsidRDefault="00F5355B" w:rsidP="007D5D05">
      <w:pPr>
        <w:ind w:left="-425"/>
        <w:rPr>
          <w:rFonts w:eastAsia="Times New Roman" w:cstheme="majorBidi"/>
          <w:color w:val="auto"/>
        </w:rPr>
      </w:pPr>
    </w:p>
    <w:p w14:paraId="1078B86F" w14:textId="743A07F3" w:rsidR="00F5355B" w:rsidRPr="004C5426" w:rsidRDefault="00D74D80">
      <w:pPr>
        <w:pStyle w:val="Heading1"/>
        <w:ind w:left="-425"/>
        <w:rPr>
          <w:rFonts w:eastAsia="Times New Roman"/>
          <w:b/>
          <w:color w:val="auto"/>
          <w:sz w:val="28"/>
          <w:szCs w:val="28"/>
        </w:rPr>
      </w:pPr>
      <w:bookmarkStart w:id="6" w:name="_Toc196528088"/>
      <w:bookmarkStart w:id="7" w:name="_Toc196582150"/>
      <w:bookmarkStart w:id="8" w:name="_Toc196582276"/>
      <w:bookmarkStart w:id="9" w:name="_Toc196582337"/>
      <w:bookmarkStart w:id="10" w:name="_Toc196582409"/>
      <w:bookmarkStart w:id="11" w:name="_Toc196582493"/>
      <w:r w:rsidRPr="004C5426">
        <w:rPr>
          <w:rFonts w:eastAsia="Times New Roman"/>
          <w:b/>
          <w:color w:val="auto"/>
          <w:sz w:val="28"/>
          <w:szCs w:val="28"/>
        </w:rPr>
        <w:t>2.Problem statement</w:t>
      </w:r>
      <w:bookmarkEnd w:id="6"/>
      <w:bookmarkEnd w:id="7"/>
      <w:bookmarkEnd w:id="8"/>
      <w:bookmarkEnd w:id="9"/>
      <w:bookmarkEnd w:id="10"/>
      <w:bookmarkEnd w:id="11"/>
    </w:p>
    <w:p w14:paraId="02482DCE" w14:textId="77777777" w:rsidR="00F5355B" w:rsidRPr="004C5426" w:rsidRDefault="00F5355B">
      <w:pPr>
        <w:ind w:left="-425"/>
        <w:rPr>
          <w:rFonts w:eastAsia="Times New Roman" w:cstheme="majorBidi"/>
          <w:color w:val="auto"/>
        </w:rPr>
      </w:pPr>
    </w:p>
    <w:p w14:paraId="55FBC6A0" w14:textId="47B7DCFD" w:rsidR="00F5355B" w:rsidRPr="004C5426" w:rsidRDefault="000453EB" w:rsidP="00F273E4">
      <w:pPr>
        <w:ind w:left="-425"/>
        <w:rPr>
          <w:rFonts w:eastAsia="Times New Roman" w:cstheme="majorBidi"/>
          <w:color w:val="auto"/>
        </w:rPr>
      </w:pPr>
      <w:r w:rsidRPr="004C5426">
        <w:rPr>
          <w:rFonts w:eastAsia="Times New Roman" w:cstheme="majorBidi"/>
          <w:color w:val="auto"/>
        </w:rPr>
        <w:t> </w:t>
      </w:r>
      <w:r w:rsidRPr="004C5426">
        <w:rPr>
          <w:rFonts w:eastAsia="Times New Roman" w:cstheme="majorBidi"/>
          <w:color w:val="auto"/>
        </w:rPr>
        <w:br/>
        <w:t xml:space="preserve">The </w:t>
      </w:r>
      <w:proofErr w:type="spellStart"/>
      <w:r w:rsidRPr="004C5426">
        <w:rPr>
          <w:rFonts w:eastAsia="Times New Roman" w:cstheme="majorBidi"/>
          <w:color w:val="auto"/>
        </w:rPr>
        <w:t>Nahdi</w:t>
      </w:r>
      <w:proofErr w:type="spellEnd"/>
      <w:r w:rsidRPr="004C5426">
        <w:rPr>
          <w:rFonts w:eastAsia="Times New Roman" w:cstheme="majorBidi"/>
          <w:color w:val="auto"/>
        </w:rPr>
        <w:t xml:space="preserve"> Pharmacy app currently lacks features, like advanced searches, symptom-based diagnosis, and ingredient reviews. After the initial changes have been applied, users will now be able to filter medicines based on their symptoms through an advanced search option. The app will also include a </w:t>
      </w:r>
      <w:proofErr w:type="spellStart"/>
      <w:r w:rsidRPr="004C5426">
        <w:rPr>
          <w:rFonts w:eastAsia="Times New Roman" w:cstheme="majorBidi"/>
          <w:color w:val="auto"/>
        </w:rPr>
        <w:t>Diagnoser</w:t>
      </w:r>
      <w:proofErr w:type="spellEnd"/>
      <w:r w:rsidRPr="004C5426">
        <w:rPr>
          <w:rFonts w:eastAsia="Times New Roman" w:cstheme="majorBidi"/>
          <w:color w:val="auto"/>
        </w:rPr>
        <w:t xml:space="preserve"> feature, allowing users to type in a few symptoms and receive a preliminary diagnosis along with recommendations for suitable items. Furthermore, the app will also feature ingredient analysis to better target </w:t>
      </w:r>
      <w:proofErr w:type="gramStart"/>
      <w:r w:rsidRPr="004C5426">
        <w:rPr>
          <w:rFonts w:eastAsia="Times New Roman" w:cstheme="majorBidi"/>
          <w:color w:val="auto"/>
        </w:rPr>
        <w:t>users</w:t>
      </w:r>
      <w:proofErr w:type="gramEnd"/>
      <w:r w:rsidRPr="004C5426">
        <w:rPr>
          <w:rFonts w:eastAsia="Times New Roman" w:cstheme="majorBidi"/>
          <w:color w:val="auto"/>
        </w:rPr>
        <w:t xml:space="preserve"> pharmaceutical needs, </w:t>
      </w:r>
      <w:proofErr w:type="gramStart"/>
      <w:r w:rsidR="00354976" w:rsidRPr="004C5426">
        <w:rPr>
          <w:rFonts w:eastAsia="Times New Roman" w:cstheme="majorBidi"/>
          <w:color w:val="auto"/>
        </w:rPr>
        <w:t>I</w:t>
      </w:r>
      <w:r w:rsidRPr="004C5426">
        <w:rPr>
          <w:rFonts w:eastAsia="Times New Roman" w:cstheme="majorBidi"/>
          <w:color w:val="auto"/>
        </w:rPr>
        <w:t>mproving</w:t>
      </w:r>
      <w:proofErr w:type="gramEnd"/>
      <w:r w:rsidRPr="004C5426">
        <w:rPr>
          <w:rFonts w:eastAsia="Times New Roman" w:cstheme="majorBidi"/>
          <w:color w:val="auto"/>
        </w:rPr>
        <w:t xml:space="preserve"> user experience in digital health applications helps accelerate the adoption of digital health services. [1]</w:t>
      </w:r>
    </w:p>
    <w:p w14:paraId="36FFD958" w14:textId="77777777" w:rsidR="00F5355B" w:rsidRDefault="00F5355B">
      <w:pPr>
        <w:ind w:left="-425"/>
        <w:rPr>
          <w:rFonts w:eastAsia="Times New Roman" w:cstheme="majorBidi"/>
          <w:color w:val="auto"/>
        </w:rPr>
      </w:pPr>
    </w:p>
    <w:p w14:paraId="7BEBE94A" w14:textId="77777777" w:rsidR="004C5426" w:rsidRDefault="004C5426">
      <w:pPr>
        <w:ind w:left="-425"/>
        <w:rPr>
          <w:rFonts w:eastAsia="Times New Roman" w:cstheme="majorBidi"/>
          <w:color w:val="auto"/>
        </w:rPr>
      </w:pPr>
    </w:p>
    <w:p w14:paraId="52F83B11" w14:textId="77777777" w:rsidR="004C5426" w:rsidRDefault="004C5426">
      <w:pPr>
        <w:ind w:left="-425"/>
        <w:rPr>
          <w:rFonts w:eastAsia="Times New Roman" w:cstheme="majorBidi"/>
          <w:color w:val="auto"/>
        </w:rPr>
      </w:pPr>
    </w:p>
    <w:p w14:paraId="40DFA1AB" w14:textId="77777777" w:rsidR="004C5426" w:rsidRDefault="004C5426">
      <w:pPr>
        <w:ind w:left="-425"/>
        <w:rPr>
          <w:rFonts w:eastAsia="Times New Roman" w:cstheme="majorBidi"/>
          <w:color w:val="auto"/>
        </w:rPr>
      </w:pPr>
    </w:p>
    <w:p w14:paraId="7EB7B5C4" w14:textId="77777777" w:rsidR="004C5426" w:rsidRDefault="004C5426">
      <w:pPr>
        <w:ind w:left="-425"/>
        <w:rPr>
          <w:rFonts w:eastAsia="Times New Roman" w:cstheme="majorBidi"/>
          <w:color w:val="auto"/>
        </w:rPr>
      </w:pPr>
    </w:p>
    <w:p w14:paraId="5FC520A4" w14:textId="77777777" w:rsidR="004C5426" w:rsidRDefault="004C5426">
      <w:pPr>
        <w:ind w:left="-425"/>
        <w:rPr>
          <w:rFonts w:eastAsia="Times New Roman" w:cstheme="majorBidi"/>
          <w:color w:val="auto"/>
        </w:rPr>
      </w:pPr>
    </w:p>
    <w:p w14:paraId="53B434E3" w14:textId="77777777" w:rsidR="004C5426" w:rsidRPr="004C5426" w:rsidRDefault="004C5426">
      <w:pPr>
        <w:ind w:left="-425"/>
        <w:rPr>
          <w:rFonts w:eastAsia="Times New Roman" w:cstheme="majorBidi"/>
          <w:color w:val="auto"/>
        </w:rPr>
      </w:pPr>
    </w:p>
    <w:p w14:paraId="1041CA0E" w14:textId="4A27CEEC" w:rsidR="00F5355B" w:rsidRPr="004C5426" w:rsidRDefault="00D74D80">
      <w:pPr>
        <w:pStyle w:val="Heading1"/>
        <w:ind w:left="-425"/>
        <w:rPr>
          <w:rFonts w:eastAsia="Times New Roman"/>
          <w:b/>
          <w:color w:val="auto"/>
          <w:sz w:val="28"/>
          <w:szCs w:val="28"/>
        </w:rPr>
      </w:pPr>
      <w:bookmarkStart w:id="12" w:name="_Toc196528089"/>
      <w:bookmarkStart w:id="13" w:name="_Toc196582151"/>
      <w:bookmarkStart w:id="14" w:name="_Toc196582277"/>
      <w:bookmarkStart w:id="15" w:name="_Toc196582338"/>
      <w:bookmarkStart w:id="16" w:name="_Toc196582410"/>
      <w:bookmarkStart w:id="17" w:name="_Toc196582494"/>
      <w:r w:rsidRPr="004C5426">
        <w:rPr>
          <w:rFonts w:eastAsia="Times New Roman"/>
          <w:b/>
          <w:color w:val="auto"/>
          <w:sz w:val="28"/>
          <w:szCs w:val="28"/>
        </w:rPr>
        <w:lastRenderedPageBreak/>
        <w:t>3.Methodology with justification</w:t>
      </w:r>
      <w:bookmarkEnd w:id="12"/>
      <w:bookmarkEnd w:id="13"/>
      <w:bookmarkEnd w:id="14"/>
      <w:bookmarkEnd w:id="15"/>
      <w:bookmarkEnd w:id="16"/>
      <w:bookmarkEnd w:id="17"/>
    </w:p>
    <w:p w14:paraId="46F140B2" w14:textId="77777777" w:rsidR="00F5355B" w:rsidRPr="004C5426" w:rsidRDefault="00D74D80">
      <w:pPr>
        <w:ind w:left="-425"/>
        <w:rPr>
          <w:rFonts w:eastAsia="Times New Roman" w:cstheme="majorBidi"/>
          <w:color w:val="auto"/>
        </w:rPr>
      </w:pPr>
      <w:r w:rsidRPr="004C5426">
        <w:rPr>
          <w:rFonts w:eastAsia="Times New Roman" w:cstheme="majorBidi"/>
          <w:color w:val="auto"/>
        </w:rPr>
        <w:t xml:space="preserve">Based on the nature of products offered by </w:t>
      </w:r>
      <w:proofErr w:type="spellStart"/>
      <w:r w:rsidRPr="004C5426">
        <w:rPr>
          <w:rFonts w:eastAsia="Times New Roman" w:cstheme="majorBidi"/>
          <w:color w:val="auto"/>
        </w:rPr>
        <w:t>Nahdi</w:t>
      </w:r>
      <w:proofErr w:type="spellEnd"/>
      <w:r w:rsidRPr="004C5426">
        <w:rPr>
          <w:rFonts w:eastAsia="Times New Roman" w:cstheme="majorBidi"/>
          <w:color w:val="auto"/>
        </w:rPr>
        <w:t xml:space="preserve">, particularly medicines and health products, testing carries significant risks. Therefore, the selected approach should aim to minimize the impact on patients’ safety, because this may lead to medication errors and could lead to significant consequences </w:t>
      </w:r>
      <w:proofErr w:type="gramStart"/>
      <w:r w:rsidRPr="004C5426">
        <w:rPr>
          <w:rFonts w:eastAsia="Times New Roman" w:cstheme="majorBidi"/>
          <w:color w:val="auto"/>
        </w:rPr>
        <w:t>on</w:t>
      </w:r>
      <w:proofErr w:type="gramEnd"/>
      <w:r w:rsidRPr="004C5426">
        <w:rPr>
          <w:rFonts w:eastAsia="Times New Roman" w:cstheme="majorBidi"/>
          <w:color w:val="auto"/>
        </w:rPr>
        <w:t xml:space="preserve"> healthcare outcomes. Scrum is the most suitable approach because it allows for incremental testing after each planning phase, helping to mitigate these risks. </w:t>
      </w:r>
      <w:proofErr w:type="gramStart"/>
      <w:r w:rsidRPr="004C5426">
        <w:rPr>
          <w:rFonts w:eastAsia="Times New Roman" w:cstheme="majorBidi"/>
          <w:color w:val="auto"/>
        </w:rPr>
        <w:t>Despite the fact that</w:t>
      </w:r>
      <w:proofErr w:type="gramEnd"/>
      <w:r w:rsidRPr="004C5426">
        <w:rPr>
          <w:rFonts w:eastAsia="Times New Roman" w:cstheme="majorBidi"/>
          <w:color w:val="auto"/>
        </w:rPr>
        <w:t xml:space="preserve"> some other methodologies, like Waterfall (a predictive model) provide certain advantages, they may require testing features all at once. In this case, we are managing an application that could jeopardize patients’ life as many patients, especially patients suffering from chronic diseases such as hypertension and diabetes, rely on the app to manage and refill their prescriptions. Scrum’s approach of breaking down features into smaller, more manageable pieces helps ensure a safer and more controlled implementation. Testing each feature incrementally ensures that any errors can be identified and resolved quickly. </w:t>
      </w:r>
    </w:p>
    <w:p w14:paraId="304BBCB0" w14:textId="77777777" w:rsidR="00F5355B" w:rsidRPr="004C5426" w:rsidRDefault="00D74D80">
      <w:pPr>
        <w:ind w:left="-425"/>
        <w:rPr>
          <w:rFonts w:eastAsia="Times New Roman" w:cstheme="majorBidi"/>
          <w:b/>
          <w:color w:val="auto"/>
        </w:rPr>
      </w:pPr>
      <w:r w:rsidRPr="004C5426">
        <w:rPr>
          <w:rFonts w:eastAsia="Times New Roman" w:cstheme="majorBidi"/>
          <w:b/>
          <w:color w:val="auto"/>
        </w:rPr>
        <w:t xml:space="preserve">Product Backlog User Stories: </w:t>
      </w:r>
    </w:p>
    <w:p w14:paraId="6492857A" w14:textId="77777777" w:rsidR="00F5355B" w:rsidRPr="004C5426" w:rsidRDefault="00D74D80">
      <w:pPr>
        <w:numPr>
          <w:ilvl w:val="0"/>
          <w:numId w:val="1"/>
        </w:numPr>
        <w:spacing w:after="0"/>
        <w:rPr>
          <w:rFonts w:eastAsia="Times New Roman" w:cstheme="majorBidi"/>
          <w:b/>
          <w:color w:val="auto"/>
        </w:rPr>
      </w:pPr>
      <w:r w:rsidRPr="004C5426">
        <w:rPr>
          <w:rFonts w:eastAsia="Times New Roman" w:cstheme="majorBidi"/>
          <w:b/>
          <w:color w:val="auto"/>
        </w:rPr>
        <w:t>Advanced Search Functionality</w:t>
      </w:r>
    </w:p>
    <w:p w14:paraId="6417757B" w14:textId="77777777" w:rsidR="00F5355B" w:rsidRPr="004C5426" w:rsidRDefault="00D74D80">
      <w:pPr>
        <w:numPr>
          <w:ilvl w:val="0"/>
          <w:numId w:val="6"/>
        </w:numPr>
        <w:spacing w:after="0"/>
        <w:rPr>
          <w:rFonts w:eastAsia="Times New Roman" w:cstheme="majorBidi"/>
          <w:color w:val="auto"/>
        </w:rPr>
      </w:pPr>
      <w:r w:rsidRPr="004C5426">
        <w:rPr>
          <w:rFonts w:eastAsia="Times New Roman" w:cstheme="majorBidi"/>
          <w:b/>
          <w:color w:val="auto"/>
        </w:rPr>
        <w:t>User Story:</w:t>
      </w:r>
      <w:r w:rsidRPr="004C5426">
        <w:rPr>
          <w:rFonts w:eastAsia="Times New Roman" w:cstheme="majorBidi"/>
          <w:color w:val="auto"/>
        </w:rPr>
        <w:t xml:space="preserve"> As a user, I want to filter medicines by symptoms or ingredients so that I can find the right products for my health needs.</w:t>
      </w:r>
    </w:p>
    <w:p w14:paraId="7302D98E" w14:textId="77777777" w:rsidR="00F5355B" w:rsidRPr="004C5426" w:rsidRDefault="00D74D80">
      <w:pPr>
        <w:numPr>
          <w:ilvl w:val="0"/>
          <w:numId w:val="1"/>
        </w:numPr>
        <w:spacing w:after="0"/>
        <w:rPr>
          <w:rFonts w:eastAsia="Times New Roman" w:cstheme="majorBidi"/>
          <w:b/>
          <w:color w:val="auto"/>
        </w:rPr>
      </w:pPr>
      <w:proofErr w:type="spellStart"/>
      <w:r w:rsidRPr="004C5426">
        <w:rPr>
          <w:rFonts w:eastAsia="Times New Roman" w:cstheme="majorBidi"/>
          <w:b/>
          <w:color w:val="auto"/>
        </w:rPr>
        <w:t>Diagnoser</w:t>
      </w:r>
      <w:proofErr w:type="spellEnd"/>
      <w:r w:rsidRPr="004C5426">
        <w:rPr>
          <w:rFonts w:eastAsia="Times New Roman" w:cstheme="majorBidi"/>
          <w:b/>
          <w:color w:val="auto"/>
        </w:rPr>
        <w:t xml:space="preserve"> Feature</w:t>
      </w:r>
    </w:p>
    <w:p w14:paraId="4F610FAD" w14:textId="77777777" w:rsidR="00F5355B" w:rsidRPr="004C5426" w:rsidRDefault="00D74D80">
      <w:pPr>
        <w:numPr>
          <w:ilvl w:val="0"/>
          <w:numId w:val="2"/>
        </w:numPr>
        <w:spacing w:after="0"/>
        <w:rPr>
          <w:rFonts w:eastAsia="Times New Roman" w:cstheme="majorBidi"/>
          <w:color w:val="auto"/>
        </w:rPr>
      </w:pPr>
      <w:r w:rsidRPr="004C5426">
        <w:rPr>
          <w:rFonts w:eastAsia="Times New Roman" w:cstheme="majorBidi"/>
          <w:b/>
          <w:color w:val="auto"/>
        </w:rPr>
        <w:t>User Story:</w:t>
      </w:r>
      <w:r w:rsidRPr="004C5426">
        <w:rPr>
          <w:rFonts w:eastAsia="Times New Roman" w:cstheme="majorBidi"/>
          <w:color w:val="auto"/>
        </w:rPr>
        <w:t xml:space="preserve"> As a user, I want to input my symptoms into the app so that I can get a preliminary diagnosis and product recommendations. </w:t>
      </w:r>
    </w:p>
    <w:p w14:paraId="59A339AF" w14:textId="77777777" w:rsidR="00F5355B" w:rsidRPr="004C5426" w:rsidRDefault="00D74D80">
      <w:pPr>
        <w:numPr>
          <w:ilvl w:val="0"/>
          <w:numId w:val="1"/>
        </w:numPr>
        <w:spacing w:after="0"/>
        <w:rPr>
          <w:rFonts w:eastAsia="Times New Roman" w:cstheme="majorBidi"/>
          <w:b/>
          <w:color w:val="auto"/>
        </w:rPr>
      </w:pPr>
      <w:r w:rsidRPr="004C5426">
        <w:rPr>
          <w:rFonts w:eastAsia="Times New Roman" w:cstheme="majorBidi"/>
          <w:b/>
          <w:color w:val="auto"/>
        </w:rPr>
        <w:t>Ingredient Analysis</w:t>
      </w:r>
    </w:p>
    <w:p w14:paraId="65E8E69B" w14:textId="77777777" w:rsidR="00F5355B" w:rsidRPr="004C5426" w:rsidRDefault="00D74D80">
      <w:pPr>
        <w:numPr>
          <w:ilvl w:val="0"/>
          <w:numId w:val="5"/>
        </w:numPr>
        <w:rPr>
          <w:rFonts w:eastAsia="Times New Roman" w:cstheme="majorBidi"/>
          <w:color w:val="auto"/>
        </w:rPr>
      </w:pPr>
      <w:r w:rsidRPr="004C5426">
        <w:rPr>
          <w:rFonts w:eastAsia="Times New Roman" w:cstheme="majorBidi"/>
          <w:b/>
          <w:color w:val="auto"/>
        </w:rPr>
        <w:t>User Story:</w:t>
      </w:r>
      <w:r w:rsidRPr="004C5426">
        <w:rPr>
          <w:rFonts w:eastAsia="Times New Roman" w:cstheme="majorBidi"/>
          <w:color w:val="auto"/>
        </w:rPr>
        <w:t xml:space="preserve"> As a user, I want to see detailed information about the ingredients in a product so that I can make an informed decision. </w:t>
      </w:r>
    </w:p>
    <w:p w14:paraId="32E3C810" w14:textId="77777777" w:rsidR="00F5355B" w:rsidRPr="004C5426" w:rsidRDefault="00D74D80">
      <w:pPr>
        <w:ind w:left="-425"/>
        <w:rPr>
          <w:rFonts w:eastAsia="Times New Roman" w:cstheme="majorBidi"/>
          <w:b/>
          <w:color w:val="auto"/>
        </w:rPr>
      </w:pPr>
      <w:r w:rsidRPr="004C5426">
        <w:rPr>
          <w:rFonts w:eastAsia="Times New Roman" w:cstheme="majorBidi"/>
          <w:b/>
          <w:color w:val="auto"/>
        </w:rPr>
        <w:t>Sprint Planning:</w:t>
      </w:r>
    </w:p>
    <w:p w14:paraId="677EDC09" w14:textId="77777777" w:rsidR="00F5355B" w:rsidRPr="004C5426" w:rsidRDefault="00D74D80">
      <w:pPr>
        <w:numPr>
          <w:ilvl w:val="0"/>
          <w:numId w:val="3"/>
        </w:numPr>
        <w:spacing w:after="0"/>
        <w:rPr>
          <w:rFonts w:eastAsia="Times New Roman" w:cstheme="majorBidi"/>
          <w:b/>
          <w:color w:val="auto"/>
        </w:rPr>
      </w:pPr>
      <w:r w:rsidRPr="004C5426">
        <w:rPr>
          <w:rFonts w:eastAsia="Times New Roman" w:cstheme="majorBidi"/>
          <w:b/>
          <w:color w:val="auto"/>
        </w:rPr>
        <w:t xml:space="preserve">Sprint 1: Building the Advanced Search Feature </w:t>
      </w:r>
    </w:p>
    <w:p w14:paraId="08CC3764" w14:textId="77777777" w:rsidR="00F5355B" w:rsidRPr="004C5426" w:rsidRDefault="00D74D80">
      <w:pPr>
        <w:numPr>
          <w:ilvl w:val="0"/>
          <w:numId w:val="3"/>
        </w:numPr>
        <w:spacing w:after="0"/>
        <w:rPr>
          <w:rFonts w:eastAsia="Times New Roman" w:cstheme="majorBidi"/>
          <w:color w:val="auto"/>
        </w:rPr>
      </w:pPr>
      <w:r w:rsidRPr="004C5426">
        <w:rPr>
          <w:rFonts w:eastAsia="Times New Roman" w:cstheme="majorBidi"/>
          <w:color w:val="auto"/>
        </w:rPr>
        <w:t>Sprint Duration: 2 weeks</w:t>
      </w:r>
    </w:p>
    <w:p w14:paraId="1D759CF2" w14:textId="77777777" w:rsidR="00F5355B" w:rsidRPr="004C5426" w:rsidRDefault="00D74D80">
      <w:pPr>
        <w:numPr>
          <w:ilvl w:val="0"/>
          <w:numId w:val="3"/>
        </w:numPr>
        <w:spacing w:after="0"/>
        <w:rPr>
          <w:rFonts w:eastAsia="Times New Roman" w:cstheme="majorBidi"/>
          <w:color w:val="auto"/>
        </w:rPr>
      </w:pPr>
      <w:r w:rsidRPr="004C5426">
        <w:rPr>
          <w:rFonts w:eastAsia="Times New Roman" w:cstheme="majorBidi"/>
          <w:color w:val="auto"/>
        </w:rPr>
        <w:t xml:space="preserve">Tasks: Develop and implement the filtering system for symptoms and ingredients. </w:t>
      </w:r>
    </w:p>
    <w:p w14:paraId="4412AA6F" w14:textId="77777777" w:rsidR="00F5355B" w:rsidRPr="004C5426" w:rsidRDefault="00D74D80">
      <w:pPr>
        <w:numPr>
          <w:ilvl w:val="0"/>
          <w:numId w:val="3"/>
        </w:numPr>
        <w:spacing w:after="0"/>
        <w:rPr>
          <w:rFonts w:eastAsia="Times New Roman" w:cstheme="majorBidi"/>
          <w:color w:val="auto"/>
        </w:rPr>
      </w:pPr>
      <w:r w:rsidRPr="004C5426">
        <w:rPr>
          <w:rFonts w:eastAsia="Times New Roman" w:cstheme="majorBidi"/>
          <w:color w:val="auto"/>
        </w:rPr>
        <w:t>Outcome: By the end of this sprint, users will be able to search for medicines by symptoms and ingredients.</w:t>
      </w:r>
    </w:p>
    <w:p w14:paraId="1B2138D9" w14:textId="77777777" w:rsidR="00F5355B" w:rsidRPr="004C5426" w:rsidRDefault="00D74D80">
      <w:pPr>
        <w:numPr>
          <w:ilvl w:val="0"/>
          <w:numId w:val="4"/>
        </w:numPr>
        <w:spacing w:after="0"/>
        <w:rPr>
          <w:rFonts w:eastAsia="Times New Roman" w:cstheme="majorBidi"/>
          <w:b/>
          <w:color w:val="auto"/>
        </w:rPr>
      </w:pPr>
      <w:r w:rsidRPr="004C5426">
        <w:rPr>
          <w:rFonts w:eastAsia="Times New Roman" w:cstheme="majorBidi"/>
          <w:b/>
          <w:color w:val="auto"/>
        </w:rPr>
        <w:t xml:space="preserve">Sprint 2: Adding the </w:t>
      </w:r>
      <w:proofErr w:type="spellStart"/>
      <w:r w:rsidRPr="004C5426">
        <w:rPr>
          <w:rFonts w:eastAsia="Times New Roman" w:cstheme="majorBidi"/>
          <w:b/>
          <w:color w:val="auto"/>
        </w:rPr>
        <w:t>Diagnoser</w:t>
      </w:r>
      <w:proofErr w:type="spellEnd"/>
      <w:r w:rsidRPr="004C5426">
        <w:rPr>
          <w:rFonts w:eastAsia="Times New Roman" w:cstheme="majorBidi"/>
          <w:b/>
          <w:color w:val="auto"/>
        </w:rPr>
        <w:t xml:space="preserve"> and Ingredient Analysis Features</w:t>
      </w:r>
    </w:p>
    <w:p w14:paraId="648E8C1C" w14:textId="4A4F149B" w:rsidR="00F5355B" w:rsidRPr="004C5426" w:rsidRDefault="00D74D80">
      <w:pPr>
        <w:numPr>
          <w:ilvl w:val="0"/>
          <w:numId w:val="4"/>
        </w:numPr>
        <w:spacing w:after="0"/>
        <w:rPr>
          <w:rFonts w:eastAsia="Times New Roman" w:cstheme="majorBidi"/>
          <w:color w:val="auto"/>
        </w:rPr>
      </w:pPr>
      <w:r w:rsidRPr="004C5426">
        <w:rPr>
          <w:rFonts w:eastAsia="Times New Roman" w:cstheme="majorBidi"/>
          <w:color w:val="auto"/>
        </w:rPr>
        <w:t xml:space="preserve">Sprint Duration: </w:t>
      </w:r>
      <w:r w:rsidR="0058058F" w:rsidRPr="004C5426">
        <w:rPr>
          <w:rFonts w:eastAsia="Times New Roman" w:cstheme="majorBidi"/>
          <w:color w:val="auto"/>
        </w:rPr>
        <w:t>2 weeks</w:t>
      </w:r>
    </w:p>
    <w:p w14:paraId="4BA1FF9D" w14:textId="77777777" w:rsidR="00F5355B" w:rsidRPr="004C5426" w:rsidRDefault="00D74D80">
      <w:pPr>
        <w:numPr>
          <w:ilvl w:val="0"/>
          <w:numId w:val="4"/>
        </w:numPr>
        <w:spacing w:after="0"/>
        <w:rPr>
          <w:rFonts w:eastAsia="Times New Roman" w:cstheme="majorBidi"/>
          <w:color w:val="auto"/>
        </w:rPr>
      </w:pPr>
      <w:r w:rsidRPr="004C5426">
        <w:rPr>
          <w:rFonts w:eastAsia="Times New Roman" w:cstheme="majorBidi"/>
          <w:color w:val="auto"/>
        </w:rPr>
        <w:t xml:space="preserve">Tasks: </w:t>
      </w:r>
    </w:p>
    <w:p w14:paraId="20D80407" w14:textId="77777777" w:rsidR="00F5355B" w:rsidRPr="004C5426" w:rsidRDefault="00D74D80">
      <w:pPr>
        <w:numPr>
          <w:ilvl w:val="0"/>
          <w:numId w:val="7"/>
        </w:numPr>
        <w:spacing w:after="0"/>
        <w:rPr>
          <w:rFonts w:eastAsia="Times New Roman" w:cstheme="majorBidi"/>
          <w:color w:val="auto"/>
        </w:rPr>
      </w:pPr>
      <w:r w:rsidRPr="004C5426">
        <w:rPr>
          <w:rFonts w:eastAsia="Times New Roman" w:cstheme="majorBidi"/>
          <w:color w:val="auto"/>
        </w:rPr>
        <w:t>Create a feature where users can input their symptoms, and the app will suggest potential diagnoses and recommend suitable products.</w:t>
      </w:r>
    </w:p>
    <w:p w14:paraId="1A1F39CA" w14:textId="77777777" w:rsidR="00F5355B" w:rsidRPr="004C5426" w:rsidRDefault="00D74D80">
      <w:pPr>
        <w:numPr>
          <w:ilvl w:val="0"/>
          <w:numId w:val="7"/>
        </w:numPr>
        <w:spacing w:after="0"/>
        <w:rPr>
          <w:rFonts w:eastAsia="Times New Roman" w:cstheme="majorBidi"/>
          <w:color w:val="auto"/>
        </w:rPr>
      </w:pPr>
      <w:r w:rsidRPr="004C5426">
        <w:rPr>
          <w:rFonts w:eastAsia="Times New Roman" w:cstheme="majorBidi"/>
          <w:color w:val="auto"/>
        </w:rPr>
        <w:t>Develop a section that provides detailed information about the ingredients in each product, so users can make informed decisions.</w:t>
      </w:r>
    </w:p>
    <w:p w14:paraId="3AF8CB88" w14:textId="77777777" w:rsidR="00F5355B" w:rsidRPr="004C5426" w:rsidRDefault="00D74D80">
      <w:pPr>
        <w:numPr>
          <w:ilvl w:val="0"/>
          <w:numId w:val="4"/>
        </w:numPr>
        <w:rPr>
          <w:rFonts w:eastAsia="Times New Roman" w:cstheme="majorBidi"/>
          <w:color w:val="auto"/>
        </w:rPr>
      </w:pPr>
      <w:r w:rsidRPr="004C5426">
        <w:rPr>
          <w:rFonts w:eastAsia="Times New Roman" w:cstheme="majorBidi"/>
          <w:color w:val="auto"/>
        </w:rPr>
        <w:lastRenderedPageBreak/>
        <w:t>Outcome: After this sprint, users will be able to enter their symptoms into the app and get product recommendations, as well as learn about the ingredients in the medicines they’re considering.</w:t>
      </w:r>
    </w:p>
    <w:p w14:paraId="7C29752D" w14:textId="77777777" w:rsidR="00F273E4" w:rsidRPr="004C5426" w:rsidRDefault="00F273E4" w:rsidP="00F273E4">
      <w:pPr>
        <w:ind w:left="720"/>
        <w:rPr>
          <w:rFonts w:eastAsia="Times New Roman" w:cstheme="majorBidi"/>
          <w:color w:val="auto"/>
        </w:rPr>
      </w:pPr>
    </w:p>
    <w:p w14:paraId="43C026C3" w14:textId="77777777" w:rsidR="00F273E4" w:rsidRPr="004C5426" w:rsidRDefault="00F273E4" w:rsidP="00F273E4">
      <w:pPr>
        <w:ind w:left="720"/>
        <w:rPr>
          <w:rFonts w:eastAsia="Times New Roman" w:cstheme="majorBidi"/>
          <w:color w:val="auto"/>
        </w:rPr>
      </w:pPr>
    </w:p>
    <w:p w14:paraId="22714914" w14:textId="77777777" w:rsidR="00F273E4" w:rsidRPr="004C5426" w:rsidRDefault="00F273E4" w:rsidP="00F273E4">
      <w:pPr>
        <w:ind w:left="720"/>
        <w:rPr>
          <w:rFonts w:eastAsia="Times New Roman" w:cstheme="majorBidi"/>
          <w:color w:val="auto"/>
        </w:rPr>
      </w:pPr>
    </w:p>
    <w:p w14:paraId="75A4EF61" w14:textId="77777777" w:rsidR="00F5355B" w:rsidRPr="004C5426" w:rsidRDefault="00F5355B">
      <w:pPr>
        <w:ind w:left="-425"/>
        <w:rPr>
          <w:rFonts w:eastAsia="Times New Roman" w:cstheme="majorBidi"/>
          <w:color w:val="auto"/>
        </w:rPr>
      </w:pPr>
    </w:p>
    <w:p w14:paraId="7B3C9144" w14:textId="0E67AD9A" w:rsidR="00F5355B" w:rsidRPr="004C5426" w:rsidRDefault="00F5355B" w:rsidP="009D07C8">
      <w:pPr>
        <w:rPr>
          <w:rFonts w:eastAsia="Times New Roman" w:cstheme="majorBidi"/>
          <w:color w:val="auto"/>
        </w:rPr>
      </w:pPr>
    </w:p>
    <w:p w14:paraId="5D9DC94C" w14:textId="3C66ADD6" w:rsidR="00F5355B" w:rsidRPr="004C5426" w:rsidRDefault="00D74D80">
      <w:pPr>
        <w:pStyle w:val="Heading1"/>
        <w:ind w:left="-425"/>
        <w:rPr>
          <w:rFonts w:eastAsia="Times New Roman"/>
          <w:b/>
          <w:color w:val="auto"/>
          <w:sz w:val="28"/>
          <w:szCs w:val="28"/>
        </w:rPr>
      </w:pPr>
      <w:bookmarkStart w:id="18" w:name="_Toc196528090"/>
      <w:bookmarkStart w:id="19" w:name="_Toc196582152"/>
      <w:bookmarkStart w:id="20" w:name="_Toc196582278"/>
      <w:bookmarkStart w:id="21" w:name="_Toc196582339"/>
      <w:bookmarkStart w:id="22" w:name="_Toc196582411"/>
      <w:bookmarkStart w:id="23" w:name="_Toc196582495"/>
      <w:r w:rsidRPr="004C5426">
        <w:rPr>
          <w:rFonts w:eastAsia="Times New Roman"/>
          <w:b/>
          <w:color w:val="auto"/>
          <w:sz w:val="28"/>
          <w:szCs w:val="28"/>
        </w:rPr>
        <w:lastRenderedPageBreak/>
        <w:t>4.Project charter</w:t>
      </w:r>
      <w:bookmarkEnd w:id="18"/>
      <w:bookmarkEnd w:id="19"/>
      <w:bookmarkEnd w:id="20"/>
      <w:bookmarkEnd w:id="21"/>
      <w:bookmarkEnd w:id="22"/>
      <w:bookmarkEnd w:id="23"/>
    </w:p>
    <w:p w14:paraId="1CE2B849" w14:textId="6E880526" w:rsidR="0058058F" w:rsidRPr="004C5426" w:rsidRDefault="00C13907" w:rsidP="0058058F">
      <w:pPr>
        <w:keepNext/>
        <w:rPr>
          <w:rFonts w:cstheme="majorBidi"/>
          <w:color w:val="auto"/>
        </w:rPr>
      </w:pPr>
      <w:r w:rsidRPr="00C13907">
        <w:rPr>
          <w:rFonts w:cstheme="majorBidi"/>
          <w:noProof/>
          <w:color w:val="auto"/>
        </w:rPr>
        <w:drawing>
          <wp:inline distT="0" distB="0" distL="0" distR="0" wp14:anchorId="6D7A84D1" wp14:editId="06EA0CE4">
            <wp:extent cx="5248772" cy="6458674"/>
            <wp:effectExtent l="0" t="0" r="9525" b="0"/>
            <wp:docPr id="151246233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62331" name=""/>
                    <pic:cNvPicPr/>
                  </pic:nvPicPr>
                  <pic:blipFill rotWithShape="1">
                    <a:blip r:embed="rId9"/>
                    <a:srcRect b="3691"/>
                    <a:stretch/>
                  </pic:blipFill>
                  <pic:spPr bwMode="auto">
                    <a:xfrm>
                      <a:off x="0" y="0"/>
                      <a:ext cx="5249008" cy="6458964"/>
                    </a:xfrm>
                    <a:prstGeom prst="rect">
                      <a:avLst/>
                    </a:prstGeom>
                    <a:ln>
                      <a:noFill/>
                    </a:ln>
                    <a:extLst>
                      <a:ext uri="{53640926-AAD7-44D8-BBD7-CCE9431645EC}">
                        <a14:shadowObscured xmlns:a14="http://schemas.microsoft.com/office/drawing/2010/main"/>
                      </a:ext>
                    </a:extLst>
                  </pic:spPr>
                </pic:pic>
              </a:graphicData>
            </a:graphic>
          </wp:inline>
        </w:drawing>
      </w:r>
    </w:p>
    <w:p w14:paraId="6E41EA97" w14:textId="59A6FD58" w:rsidR="00F273E4" w:rsidRPr="004C5426" w:rsidRDefault="0058058F" w:rsidP="0058058F">
      <w:pPr>
        <w:pStyle w:val="Caption"/>
        <w:rPr>
          <w:rFonts w:cstheme="majorBidi"/>
          <w:color w:val="auto"/>
        </w:rPr>
      </w:pPr>
      <w:bookmarkStart w:id="24" w:name="_Toc196594546"/>
      <w:bookmarkStart w:id="25" w:name="_Toc196594716"/>
      <w:bookmarkStart w:id="26" w:name="_Toc196600666"/>
      <w:r w:rsidRPr="004C5426">
        <w:rPr>
          <w:rFonts w:cstheme="majorBidi"/>
          <w:color w:val="auto"/>
        </w:rPr>
        <w:t xml:space="preserve">Figure </w:t>
      </w:r>
      <w:r w:rsidRPr="004C5426">
        <w:rPr>
          <w:rFonts w:cstheme="majorBidi"/>
          <w:color w:val="auto"/>
        </w:rPr>
        <w:fldChar w:fldCharType="begin"/>
      </w:r>
      <w:r w:rsidRPr="004C5426">
        <w:rPr>
          <w:rFonts w:cstheme="majorBidi"/>
          <w:color w:val="auto"/>
        </w:rPr>
        <w:instrText xml:space="preserve"> SEQ Figure \* ARABIC </w:instrText>
      </w:r>
      <w:r w:rsidRPr="004C5426">
        <w:rPr>
          <w:rFonts w:cstheme="majorBidi"/>
          <w:color w:val="auto"/>
        </w:rPr>
        <w:fldChar w:fldCharType="separate"/>
      </w:r>
      <w:r w:rsidR="004C5426" w:rsidRPr="004C5426">
        <w:rPr>
          <w:rFonts w:cstheme="majorBidi"/>
          <w:noProof/>
          <w:color w:val="auto"/>
        </w:rPr>
        <w:t>1</w:t>
      </w:r>
      <w:bookmarkEnd w:id="24"/>
      <w:r w:rsidRPr="004C5426">
        <w:rPr>
          <w:rFonts w:cstheme="majorBidi"/>
          <w:color w:val="auto"/>
        </w:rPr>
        <w:fldChar w:fldCharType="end"/>
      </w:r>
      <w:r w:rsidR="007B0D91" w:rsidRPr="004C5426">
        <w:rPr>
          <w:rFonts w:cstheme="majorBidi"/>
          <w:color w:val="auto"/>
        </w:rPr>
        <w:t>: Project Charter</w:t>
      </w:r>
      <w:bookmarkEnd w:id="25"/>
      <w:bookmarkEnd w:id="26"/>
    </w:p>
    <w:p w14:paraId="09406285" w14:textId="0050B216"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26BDD5AE" w14:textId="77777777" w:rsidR="00C13907" w:rsidRDefault="00C13907">
      <w:pPr>
        <w:pBdr>
          <w:top w:val="nil"/>
          <w:left w:val="nil"/>
          <w:bottom w:val="nil"/>
          <w:right w:val="nil"/>
          <w:between w:val="nil"/>
        </w:pBdr>
        <w:spacing w:after="0"/>
        <w:ind w:left="-425"/>
        <w:rPr>
          <w:rFonts w:eastAsia="Times New Roman" w:cstheme="majorBidi"/>
          <w:color w:val="auto"/>
          <w:szCs w:val="24"/>
        </w:rPr>
      </w:pPr>
    </w:p>
    <w:p w14:paraId="584071E4" w14:textId="77777777" w:rsidR="00C13907" w:rsidRDefault="00C13907">
      <w:pPr>
        <w:pBdr>
          <w:top w:val="nil"/>
          <w:left w:val="nil"/>
          <w:bottom w:val="nil"/>
          <w:right w:val="nil"/>
          <w:between w:val="nil"/>
        </w:pBdr>
        <w:spacing w:after="0"/>
        <w:ind w:left="-425"/>
        <w:rPr>
          <w:rFonts w:eastAsia="Times New Roman" w:cstheme="majorBidi"/>
          <w:color w:val="auto"/>
          <w:szCs w:val="24"/>
        </w:rPr>
      </w:pPr>
    </w:p>
    <w:p w14:paraId="1A0F1267" w14:textId="77777777" w:rsidR="00C13907" w:rsidRDefault="00C13907">
      <w:pPr>
        <w:pBdr>
          <w:top w:val="nil"/>
          <w:left w:val="nil"/>
          <w:bottom w:val="nil"/>
          <w:right w:val="nil"/>
          <w:between w:val="nil"/>
        </w:pBdr>
        <w:spacing w:after="0"/>
        <w:ind w:left="-425"/>
        <w:rPr>
          <w:rFonts w:eastAsia="Times New Roman" w:cstheme="majorBidi"/>
          <w:color w:val="auto"/>
          <w:szCs w:val="24"/>
        </w:rPr>
      </w:pPr>
    </w:p>
    <w:p w14:paraId="26E8AF7A" w14:textId="77777777" w:rsidR="00C13907" w:rsidRDefault="00C13907">
      <w:pPr>
        <w:pBdr>
          <w:top w:val="nil"/>
          <w:left w:val="nil"/>
          <w:bottom w:val="nil"/>
          <w:right w:val="nil"/>
          <w:between w:val="nil"/>
        </w:pBdr>
        <w:spacing w:after="0"/>
        <w:ind w:left="-425"/>
        <w:rPr>
          <w:rFonts w:eastAsia="Times New Roman" w:cstheme="majorBidi"/>
          <w:color w:val="auto"/>
          <w:szCs w:val="24"/>
        </w:rPr>
      </w:pPr>
    </w:p>
    <w:p w14:paraId="76C0CC33" w14:textId="77777777" w:rsidR="00C13907" w:rsidRDefault="00C13907">
      <w:pPr>
        <w:pBdr>
          <w:top w:val="nil"/>
          <w:left w:val="nil"/>
          <w:bottom w:val="nil"/>
          <w:right w:val="nil"/>
          <w:between w:val="nil"/>
        </w:pBdr>
        <w:spacing w:after="0"/>
        <w:ind w:left="-425"/>
        <w:rPr>
          <w:rFonts w:eastAsia="Times New Roman" w:cstheme="majorBidi"/>
          <w:color w:val="auto"/>
          <w:szCs w:val="24"/>
        </w:rPr>
      </w:pPr>
    </w:p>
    <w:p w14:paraId="64B776A1" w14:textId="3D4D4442" w:rsidR="00F5355B" w:rsidRPr="004C5426" w:rsidRDefault="0058058F">
      <w:pPr>
        <w:pBdr>
          <w:top w:val="nil"/>
          <w:left w:val="nil"/>
          <w:bottom w:val="nil"/>
          <w:right w:val="nil"/>
          <w:between w:val="nil"/>
        </w:pBdr>
        <w:spacing w:after="0"/>
        <w:ind w:left="-425"/>
        <w:rPr>
          <w:rFonts w:eastAsia="Times New Roman" w:cstheme="majorBidi"/>
          <w:color w:val="auto"/>
          <w:szCs w:val="24"/>
        </w:rPr>
      </w:pPr>
      <w:r w:rsidRPr="004C5426">
        <w:rPr>
          <w:rFonts w:eastAsia="Times New Roman" w:cstheme="majorBidi"/>
          <w:noProof/>
          <w:color w:val="auto"/>
          <w:szCs w:val="24"/>
        </w:rPr>
        <w:lastRenderedPageBreak/>
        <w:drawing>
          <wp:anchor distT="0" distB="0" distL="114300" distR="114300" simplePos="0" relativeHeight="251658240" behindDoc="0" locked="0" layoutInCell="1" allowOverlap="1" wp14:anchorId="650C4674" wp14:editId="01F233CD">
            <wp:simplePos x="0" y="0"/>
            <wp:positionH relativeFrom="margin">
              <wp:align>center</wp:align>
            </wp:positionH>
            <wp:positionV relativeFrom="paragraph">
              <wp:posOffset>2453</wp:posOffset>
            </wp:positionV>
            <wp:extent cx="6366510" cy="7912100"/>
            <wp:effectExtent l="0" t="0" r="0" b="0"/>
            <wp:wrapNone/>
            <wp:docPr id="186588408" name="صورة 2" descr="صورة تحتوي على نص, لقطة شاشة, رقم, المستند&#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8408" name="صورة 2" descr="صورة تحتوي على نص, لقطة شاشة, رقم, المستند&#10;&#10;قد يكون المحتوى المعد بواسطة الذكاء الاصطناعي غير صحيح."/>
                    <pic:cNvPicPr/>
                  </pic:nvPicPr>
                  <pic:blipFill>
                    <a:blip r:embed="rId10">
                      <a:extLst>
                        <a:ext uri="{28A0092B-C50C-407E-A947-70E740481C1C}">
                          <a14:useLocalDpi xmlns:a14="http://schemas.microsoft.com/office/drawing/2010/main" val="0"/>
                        </a:ext>
                      </a:extLst>
                    </a:blip>
                    <a:stretch>
                      <a:fillRect/>
                    </a:stretch>
                  </pic:blipFill>
                  <pic:spPr>
                    <a:xfrm>
                      <a:off x="0" y="0"/>
                      <a:ext cx="6366510" cy="7912100"/>
                    </a:xfrm>
                    <a:prstGeom prst="rect">
                      <a:avLst/>
                    </a:prstGeom>
                  </pic:spPr>
                </pic:pic>
              </a:graphicData>
            </a:graphic>
            <wp14:sizeRelH relativeFrom="margin">
              <wp14:pctWidth>0</wp14:pctWidth>
            </wp14:sizeRelH>
            <wp14:sizeRelV relativeFrom="margin">
              <wp14:pctHeight>0</wp14:pctHeight>
            </wp14:sizeRelV>
          </wp:anchor>
        </w:drawing>
      </w:r>
      <w:r w:rsidRPr="004C5426">
        <w:rPr>
          <w:rFonts w:cstheme="majorBidi"/>
          <w:noProof/>
          <w:color w:val="auto"/>
        </w:rPr>
        <mc:AlternateContent>
          <mc:Choice Requires="wps">
            <w:drawing>
              <wp:anchor distT="0" distB="0" distL="114300" distR="114300" simplePos="0" relativeHeight="251663360" behindDoc="0" locked="0" layoutInCell="1" allowOverlap="1" wp14:anchorId="55D28515" wp14:editId="1E5726CE">
                <wp:simplePos x="0" y="0"/>
                <wp:positionH relativeFrom="column">
                  <wp:posOffset>-469265</wp:posOffset>
                </wp:positionH>
                <wp:positionV relativeFrom="paragraph">
                  <wp:posOffset>8540750</wp:posOffset>
                </wp:positionV>
                <wp:extent cx="7215505" cy="635"/>
                <wp:effectExtent l="0" t="0" r="0" b="0"/>
                <wp:wrapNone/>
                <wp:docPr id="584295006" name="Text Box 1"/>
                <wp:cNvGraphicFramePr/>
                <a:graphic xmlns:a="http://schemas.openxmlformats.org/drawingml/2006/main">
                  <a:graphicData uri="http://schemas.microsoft.com/office/word/2010/wordprocessingShape">
                    <wps:wsp>
                      <wps:cNvSpPr txBox="1"/>
                      <wps:spPr>
                        <a:xfrm>
                          <a:off x="0" y="0"/>
                          <a:ext cx="7215505" cy="635"/>
                        </a:xfrm>
                        <a:prstGeom prst="rect">
                          <a:avLst/>
                        </a:prstGeom>
                        <a:solidFill>
                          <a:prstClr val="white"/>
                        </a:solidFill>
                        <a:ln>
                          <a:noFill/>
                        </a:ln>
                      </wps:spPr>
                      <wps:txbx>
                        <w:txbxContent>
                          <w:p w14:paraId="366338B4" w14:textId="6ECCB00E" w:rsidR="0058058F" w:rsidRPr="0071167B" w:rsidRDefault="0058058F" w:rsidP="0058058F">
                            <w:pPr>
                              <w:pStyle w:val="Caption"/>
                              <w:rPr>
                                <w:rFonts w:ascii="Times New Roman" w:eastAsia="Times New Roman" w:hAnsi="Times New Roman" w:cs="Times New Roman"/>
                                <w:noProof/>
                                <w:color w:val="0F4761"/>
                              </w:rPr>
                            </w:pPr>
                            <w:bookmarkStart w:id="27" w:name="_Toc196594547"/>
                            <w:bookmarkStart w:id="28" w:name="_Toc196594717"/>
                            <w:bookmarkStart w:id="29" w:name="_Toc196600667"/>
                            <w:r>
                              <w:t xml:space="preserve">Figure </w:t>
                            </w:r>
                            <w:fldSimple w:instr=" SEQ Figure \* ARABIC ">
                              <w:r w:rsidR="004C5426">
                                <w:rPr>
                                  <w:noProof/>
                                </w:rPr>
                                <w:t>2</w:t>
                              </w:r>
                              <w:bookmarkEnd w:id="27"/>
                            </w:fldSimple>
                            <w:r w:rsidR="007B0D91">
                              <w:t>: Project Charter</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D28515" id="_x0000_t202" coordsize="21600,21600" o:spt="202" path="m,l,21600r21600,l21600,xe">
                <v:stroke joinstyle="miter"/>
                <v:path gradientshapeok="t" o:connecttype="rect"/>
              </v:shapetype>
              <v:shape id="Text Box 1" o:spid="_x0000_s1026" type="#_x0000_t202" style="position:absolute;left:0;text-align:left;margin-left:-36.95pt;margin-top:672.5pt;width:568.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DySFgIAADgEAAAOAAAAZHJzL2Uyb0RvYy54bWysU8Fu2zAMvQ/YPwi6L04ypBu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" stroked="f">
                <v:textbox style="mso-fit-shape-to-text:t" inset="0,0,0,0">
                  <w:txbxContent>
                    <w:p w14:paraId="366338B4" w14:textId="6ECCB00E" w:rsidR="0058058F" w:rsidRPr="0071167B" w:rsidRDefault="0058058F" w:rsidP="0058058F">
                      <w:pPr>
                        <w:pStyle w:val="Caption"/>
                        <w:rPr>
                          <w:rFonts w:ascii="Times New Roman" w:eastAsia="Times New Roman" w:hAnsi="Times New Roman" w:cs="Times New Roman"/>
                          <w:noProof/>
                          <w:color w:val="0F4761"/>
                        </w:rPr>
                      </w:pPr>
                      <w:bookmarkStart w:id="30" w:name="_Toc196594547"/>
                      <w:bookmarkStart w:id="31" w:name="_Toc196594717"/>
                      <w:bookmarkStart w:id="32" w:name="_Toc196600667"/>
                      <w:r>
                        <w:t xml:space="preserve">Figure </w:t>
                      </w:r>
                      <w:fldSimple w:instr=" SEQ Figure \* ARABIC ">
                        <w:r w:rsidR="004C5426">
                          <w:rPr>
                            <w:noProof/>
                          </w:rPr>
                          <w:t>2</w:t>
                        </w:r>
                        <w:bookmarkEnd w:id="30"/>
                      </w:fldSimple>
                      <w:r w:rsidR="007B0D91">
                        <w:t>: Project Charter</w:t>
                      </w:r>
                      <w:bookmarkEnd w:id="31"/>
                      <w:bookmarkEnd w:id="32"/>
                    </w:p>
                  </w:txbxContent>
                </v:textbox>
              </v:shape>
            </w:pict>
          </mc:Fallback>
        </mc:AlternateContent>
      </w:r>
    </w:p>
    <w:p w14:paraId="6D4EE583" w14:textId="35FCCFE0"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06C7C96E" w14:textId="6FCF82D0"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398737BC"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1371F8AC"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165D9C01"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20368AB6"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6774325E"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6FBD4093"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4A632DFB"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59E7C349"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2B3B9DD7"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2922FE2C"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3E7DB93F"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783888DD"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2BE78477" w14:textId="77777777" w:rsidR="00F5355B" w:rsidRPr="004C5426" w:rsidRDefault="00F5355B">
      <w:pPr>
        <w:pBdr>
          <w:top w:val="nil"/>
          <w:left w:val="nil"/>
          <w:bottom w:val="nil"/>
          <w:right w:val="nil"/>
          <w:between w:val="nil"/>
        </w:pBdr>
        <w:spacing w:after="0"/>
        <w:ind w:left="-425"/>
        <w:rPr>
          <w:rFonts w:eastAsia="Times New Roman" w:cstheme="majorBidi"/>
          <w:color w:val="auto"/>
          <w:szCs w:val="24"/>
        </w:rPr>
      </w:pPr>
    </w:p>
    <w:p w14:paraId="6BD19E92" w14:textId="77777777" w:rsidR="00F5355B" w:rsidRPr="004C5426" w:rsidRDefault="00F5355B">
      <w:pPr>
        <w:pBdr>
          <w:top w:val="nil"/>
          <w:left w:val="nil"/>
          <w:bottom w:val="nil"/>
          <w:right w:val="nil"/>
          <w:between w:val="nil"/>
        </w:pBdr>
        <w:ind w:left="-425"/>
        <w:rPr>
          <w:rFonts w:eastAsia="Times New Roman" w:cstheme="majorBidi"/>
          <w:color w:val="auto"/>
          <w:szCs w:val="24"/>
        </w:rPr>
      </w:pPr>
    </w:p>
    <w:p w14:paraId="63BD42F8" w14:textId="77777777" w:rsidR="00F5355B" w:rsidRPr="004C5426" w:rsidRDefault="00F5355B">
      <w:pPr>
        <w:ind w:left="-425"/>
        <w:rPr>
          <w:rFonts w:eastAsia="Times New Roman" w:cstheme="majorBidi"/>
          <w:color w:val="auto"/>
        </w:rPr>
      </w:pPr>
    </w:p>
    <w:p w14:paraId="2B6CA6EC" w14:textId="77777777" w:rsidR="00A679AF" w:rsidRPr="004C5426" w:rsidRDefault="00A679AF">
      <w:pPr>
        <w:ind w:left="-425"/>
        <w:rPr>
          <w:rFonts w:eastAsia="Times New Roman" w:cstheme="majorBidi"/>
          <w:color w:val="auto"/>
        </w:rPr>
      </w:pPr>
    </w:p>
    <w:p w14:paraId="485D5BBC" w14:textId="77777777" w:rsidR="00A679AF" w:rsidRPr="004C5426" w:rsidRDefault="00A679AF">
      <w:pPr>
        <w:ind w:left="-425"/>
        <w:rPr>
          <w:rFonts w:eastAsia="Times New Roman" w:cstheme="majorBidi"/>
          <w:color w:val="auto"/>
        </w:rPr>
      </w:pPr>
    </w:p>
    <w:p w14:paraId="33B7789D" w14:textId="77777777" w:rsidR="00A679AF" w:rsidRPr="004C5426" w:rsidRDefault="00A679AF">
      <w:pPr>
        <w:ind w:left="-425"/>
        <w:rPr>
          <w:rFonts w:eastAsia="Times New Roman" w:cstheme="majorBidi"/>
          <w:color w:val="auto"/>
        </w:rPr>
      </w:pPr>
    </w:p>
    <w:p w14:paraId="72423274" w14:textId="77777777" w:rsidR="00A679AF" w:rsidRPr="004C5426" w:rsidRDefault="00A679AF">
      <w:pPr>
        <w:ind w:left="-425"/>
        <w:rPr>
          <w:rFonts w:eastAsia="Times New Roman" w:cstheme="majorBidi"/>
          <w:color w:val="auto"/>
        </w:rPr>
      </w:pPr>
    </w:p>
    <w:p w14:paraId="574E6346" w14:textId="77777777" w:rsidR="00A679AF" w:rsidRPr="004C5426" w:rsidRDefault="00A679AF">
      <w:pPr>
        <w:ind w:left="-425"/>
        <w:rPr>
          <w:rFonts w:eastAsia="Times New Roman" w:cstheme="majorBidi"/>
          <w:color w:val="auto"/>
        </w:rPr>
      </w:pPr>
    </w:p>
    <w:p w14:paraId="338E6E30" w14:textId="77777777" w:rsidR="00A679AF" w:rsidRPr="004C5426" w:rsidRDefault="00A679AF">
      <w:pPr>
        <w:ind w:left="-425"/>
        <w:rPr>
          <w:rFonts w:eastAsia="Times New Roman" w:cstheme="majorBidi"/>
          <w:color w:val="auto"/>
        </w:rPr>
      </w:pPr>
    </w:p>
    <w:p w14:paraId="7C797C9E" w14:textId="77777777" w:rsidR="000453EB" w:rsidRPr="004C5426" w:rsidRDefault="000453EB">
      <w:pPr>
        <w:ind w:left="-425"/>
        <w:rPr>
          <w:rFonts w:eastAsia="Times New Roman" w:cstheme="majorBidi"/>
          <w:color w:val="auto"/>
        </w:rPr>
      </w:pPr>
    </w:p>
    <w:p w14:paraId="56B775D9" w14:textId="77777777" w:rsidR="000453EB" w:rsidRPr="004C5426" w:rsidRDefault="000453EB">
      <w:pPr>
        <w:ind w:left="-425"/>
        <w:rPr>
          <w:rFonts w:eastAsia="Times New Roman" w:cstheme="majorBidi"/>
          <w:color w:val="auto"/>
        </w:rPr>
      </w:pPr>
    </w:p>
    <w:p w14:paraId="0D31CAEC" w14:textId="77777777" w:rsidR="000453EB" w:rsidRPr="004C5426" w:rsidRDefault="000453EB">
      <w:pPr>
        <w:ind w:left="-425"/>
        <w:rPr>
          <w:rFonts w:eastAsia="Times New Roman" w:cstheme="majorBidi"/>
          <w:color w:val="auto"/>
        </w:rPr>
      </w:pPr>
    </w:p>
    <w:p w14:paraId="29C4D358" w14:textId="77777777" w:rsidR="000453EB" w:rsidRPr="004C5426" w:rsidRDefault="000453EB">
      <w:pPr>
        <w:ind w:left="-425"/>
        <w:rPr>
          <w:rFonts w:eastAsia="Times New Roman" w:cstheme="majorBidi"/>
          <w:color w:val="auto"/>
        </w:rPr>
      </w:pPr>
    </w:p>
    <w:p w14:paraId="4CA36A59" w14:textId="77777777" w:rsidR="00F273E4" w:rsidRPr="004C5426" w:rsidRDefault="00F273E4">
      <w:pPr>
        <w:ind w:left="-425"/>
        <w:rPr>
          <w:rFonts w:eastAsia="Times New Roman" w:cstheme="majorBidi"/>
          <w:color w:val="auto"/>
        </w:rPr>
      </w:pPr>
    </w:p>
    <w:p w14:paraId="3E38B44E" w14:textId="51FE5C74" w:rsidR="00F273E4" w:rsidRPr="004C5426" w:rsidRDefault="00F273E4">
      <w:pPr>
        <w:ind w:left="-425"/>
        <w:rPr>
          <w:rFonts w:eastAsia="Times New Roman" w:cstheme="majorBidi"/>
          <w:color w:val="auto"/>
        </w:rPr>
      </w:pPr>
    </w:p>
    <w:p w14:paraId="18288573" w14:textId="302D5A19" w:rsidR="00F273E4" w:rsidRPr="004C5426" w:rsidRDefault="00F273E4">
      <w:pPr>
        <w:ind w:left="-425"/>
        <w:rPr>
          <w:rFonts w:eastAsia="Times New Roman" w:cstheme="majorBidi"/>
          <w:color w:val="auto"/>
        </w:rPr>
      </w:pPr>
    </w:p>
    <w:p w14:paraId="40DAFE66" w14:textId="09D60F85" w:rsidR="00F273E4" w:rsidRPr="004C5426" w:rsidRDefault="00F273E4">
      <w:pPr>
        <w:ind w:left="-425"/>
        <w:rPr>
          <w:rFonts w:eastAsia="Times New Roman" w:cstheme="majorBidi"/>
          <w:color w:val="auto"/>
        </w:rPr>
      </w:pPr>
    </w:p>
    <w:p w14:paraId="3EC255A7" w14:textId="59DA2B57" w:rsidR="00F273E4" w:rsidRPr="004C5426" w:rsidRDefault="0058058F">
      <w:pPr>
        <w:ind w:left="-425"/>
        <w:rPr>
          <w:rFonts w:eastAsia="Times New Roman" w:cstheme="majorBidi"/>
          <w:color w:val="auto"/>
        </w:rPr>
      </w:pPr>
      <w:r w:rsidRPr="004C5426">
        <w:rPr>
          <w:rFonts w:eastAsia="Times New Roman" w:cstheme="majorBidi"/>
          <w:noProof/>
          <w:color w:val="auto"/>
        </w:rPr>
        <w:lastRenderedPageBreak/>
        <w:drawing>
          <wp:anchor distT="0" distB="0" distL="114300" distR="114300" simplePos="0" relativeHeight="251659264" behindDoc="0" locked="0" layoutInCell="1" allowOverlap="1" wp14:anchorId="16BB05A4" wp14:editId="18593C2C">
            <wp:simplePos x="0" y="0"/>
            <wp:positionH relativeFrom="margin">
              <wp:posOffset>-549195</wp:posOffset>
            </wp:positionH>
            <wp:positionV relativeFrom="paragraph">
              <wp:posOffset>-119124</wp:posOffset>
            </wp:positionV>
            <wp:extent cx="6706870" cy="8251497"/>
            <wp:effectExtent l="0" t="0" r="0" b="0"/>
            <wp:wrapNone/>
            <wp:docPr id="768477875"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7875" name="صورة 768477875"/>
                    <pic:cNvPicPr/>
                  </pic:nvPicPr>
                  <pic:blipFill>
                    <a:blip r:embed="rId11">
                      <a:extLst>
                        <a:ext uri="{28A0092B-C50C-407E-A947-70E740481C1C}">
                          <a14:useLocalDpi xmlns:a14="http://schemas.microsoft.com/office/drawing/2010/main" val="0"/>
                        </a:ext>
                      </a:extLst>
                    </a:blip>
                    <a:stretch>
                      <a:fillRect/>
                    </a:stretch>
                  </pic:blipFill>
                  <pic:spPr>
                    <a:xfrm>
                      <a:off x="0" y="0"/>
                      <a:ext cx="6713670" cy="8259863"/>
                    </a:xfrm>
                    <a:prstGeom prst="rect">
                      <a:avLst/>
                    </a:prstGeom>
                  </pic:spPr>
                </pic:pic>
              </a:graphicData>
            </a:graphic>
            <wp14:sizeRelH relativeFrom="margin">
              <wp14:pctWidth>0</wp14:pctWidth>
            </wp14:sizeRelH>
            <wp14:sizeRelV relativeFrom="margin">
              <wp14:pctHeight>0</wp14:pctHeight>
            </wp14:sizeRelV>
          </wp:anchor>
        </w:drawing>
      </w:r>
      <w:r w:rsidRPr="004C5426">
        <w:rPr>
          <w:rFonts w:cstheme="majorBidi"/>
          <w:noProof/>
          <w:color w:val="auto"/>
        </w:rPr>
        <mc:AlternateContent>
          <mc:Choice Requires="wps">
            <w:drawing>
              <wp:anchor distT="0" distB="0" distL="114300" distR="114300" simplePos="0" relativeHeight="251665408" behindDoc="0" locked="0" layoutInCell="1" allowOverlap="1" wp14:anchorId="50B97CD8" wp14:editId="317EEB0A">
                <wp:simplePos x="0" y="0"/>
                <wp:positionH relativeFrom="column">
                  <wp:posOffset>-582930</wp:posOffset>
                </wp:positionH>
                <wp:positionV relativeFrom="paragraph">
                  <wp:posOffset>8521700</wp:posOffset>
                </wp:positionV>
                <wp:extent cx="7327900" cy="635"/>
                <wp:effectExtent l="0" t="0" r="0" b="0"/>
                <wp:wrapNone/>
                <wp:docPr id="1278471419" name="Text Box 1"/>
                <wp:cNvGraphicFramePr/>
                <a:graphic xmlns:a="http://schemas.openxmlformats.org/drawingml/2006/main">
                  <a:graphicData uri="http://schemas.microsoft.com/office/word/2010/wordprocessingShape">
                    <wps:wsp>
                      <wps:cNvSpPr txBox="1"/>
                      <wps:spPr>
                        <a:xfrm>
                          <a:off x="0" y="0"/>
                          <a:ext cx="7327900" cy="635"/>
                        </a:xfrm>
                        <a:prstGeom prst="rect">
                          <a:avLst/>
                        </a:prstGeom>
                        <a:solidFill>
                          <a:prstClr val="white"/>
                        </a:solidFill>
                        <a:ln>
                          <a:noFill/>
                        </a:ln>
                      </wps:spPr>
                      <wps:txbx>
                        <w:txbxContent>
                          <w:p w14:paraId="04013CAE" w14:textId="508CB5BE" w:rsidR="0058058F" w:rsidRPr="00A179BE" w:rsidRDefault="0058058F" w:rsidP="0058058F">
                            <w:pPr>
                              <w:pStyle w:val="Caption"/>
                              <w:rPr>
                                <w:rFonts w:ascii="Times New Roman" w:eastAsia="Times New Roman" w:hAnsi="Times New Roman" w:cs="Times New Roman"/>
                                <w:noProof/>
                                <w:color w:val="0F4761" w:themeColor="accent1" w:themeShade="BF"/>
                                <w:szCs w:val="22"/>
                              </w:rPr>
                            </w:pPr>
                            <w:bookmarkStart w:id="30" w:name="_Toc196594548"/>
                            <w:bookmarkStart w:id="31" w:name="_Toc196594718"/>
                            <w:bookmarkStart w:id="32" w:name="_Toc196600668"/>
                            <w:r>
                              <w:t xml:space="preserve">Figure </w:t>
                            </w:r>
                            <w:fldSimple w:instr=" SEQ Figure \* ARABIC ">
                              <w:r w:rsidR="004C5426">
                                <w:rPr>
                                  <w:noProof/>
                                </w:rPr>
                                <w:t>3</w:t>
                              </w:r>
                              <w:bookmarkEnd w:id="30"/>
                            </w:fldSimple>
                            <w:r w:rsidR="007B0D91">
                              <w:t>: Project Charter</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97CD8" id="_x0000_s1027" type="#_x0000_t202" style="position:absolute;left:0;text-align:left;margin-left:-45.9pt;margin-top:671pt;width:57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" stroked="f">
                <v:textbox style="mso-fit-shape-to-text:t" inset="0,0,0,0">
                  <w:txbxContent>
                    <w:p w14:paraId="04013CAE" w14:textId="508CB5BE" w:rsidR="0058058F" w:rsidRPr="00A179BE" w:rsidRDefault="0058058F" w:rsidP="0058058F">
                      <w:pPr>
                        <w:pStyle w:val="Caption"/>
                        <w:rPr>
                          <w:rFonts w:ascii="Times New Roman" w:eastAsia="Times New Roman" w:hAnsi="Times New Roman" w:cs="Times New Roman"/>
                          <w:noProof/>
                          <w:color w:val="0F4761" w:themeColor="accent1" w:themeShade="BF"/>
                          <w:szCs w:val="22"/>
                        </w:rPr>
                      </w:pPr>
                      <w:bookmarkStart w:id="36" w:name="_Toc196594548"/>
                      <w:bookmarkStart w:id="37" w:name="_Toc196594718"/>
                      <w:bookmarkStart w:id="38" w:name="_Toc196600668"/>
                      <w:r>
                        <w:t xml:space="preserve">Figure </w:t>
                      </w:r>
                      <w:fldSimple w:instr=" SEQ Figure \* ARABIC ">
                        <w:r w:rsidR="004C5426">
                          <w:rPr>
                            <w:noProof/>
                          </w:rPr>
                          <w:t>3</w:t>
                        </w:r>
                        <w:bookmarkEnd w:id="36"/>
                      </w:fldSimple>
                      <w:r w:rsidR="007B0D91">
                        <w:t>: Project Charter</w:t>
                      </w:r>
                      <w:bookmarkEnd w:id="37"/>
                      <w:bookmarkEnd w:id="38"/>
                    </w:p>
                  </w:txbxContent>
                </v:textbox>
              </v:shape>
            </w:pict>
          </mc:Fallback>
        </mc:AlternateContent>
      </w:r>
    </w:p>
    <w:p w14:paraId="439A9154" w14:textId="77777777" w:rsidR="00F273E4" w:rsidRPr="004C5426" w:rsidRDefault="00F273E4">
      <w:pPr>
        <w:ind w:left="-425"/>
        <w:rPr>
          <w:rFonts w:eastAsia="Times New Roman" w:cstheme="majorBidi"/>
          <w:color w:val="auto"/>
        </w:rPr>
      </w:pPr>
    </w:p>
    <w:p w14:paraId="17F419AB" w14:textId="77777777" w:rsidR="00F273E4" w:rsidRPr="004C5426" w:rsidRDefault="00F273E4">
      <w:pPr>
        <w:ind w:left="-425"/>
        <w:rPr>
          <w:rFonts w:eastAsia="Times New Roman" w:cstheme="majorBidi"/>
          <w:color w:val="auto"/>
        </w:rPr>
      </w:pPr>
    </w:p>
    <w:p w14:paraId="55983A94" w14:textId="77777777" w:rsidR="00F273E4" w:rsidRPr="004C5426" w:rsidRDefault="00F273E4">
      <w:pPr>
        <w:ind w:left="-425"/>
        <w:rPr>
          <w:rFonts w:eastAsia="Times New Roman" w:cstheme="majorBidi"/>
          <w:color w:val="auto"/>
        </w:rPr>
      </w:pPr>
    </w:p>
    <w:p w14:paraId="09E58277" w14:textId="77777777" w:rsidR="00F273E4" w:rsidRPr="004C5426" w:rsidRDefault="00F273E4">
      <w:pPr>
        <w:ind w:left="-425"/>
        <w:rPr>
          <w:rFonts w:eastAsia="Times New Roman" w:cstheme="majorBidi"/>
          <w:color w:val="auto"/>
        </w:rPr>
      </w:pPr>
    </w:p>
    <w:p w14:paraId="2F85C37B" w14:textId="77777777" w:rsidR="00F273E4" w:rsidRPr="004C5426" w:rsidRDefault="00F273E4">
      <w:pPr>
        <w:ind w:left="-425"/>
        <w:rPr>
          <w:rFonts w:eastAsia="Times New Roman" w:cstheme="majorBidi"/>
          <w:color w:val="auto"/>
        </w:rPr>
      </w:pPr>
    </w:p>
    <w:p w14:paraId="27FD2B6C" w14:textId="77777777" w:rsidR="00F273E4" w:rsidRPr="004C5426" w:rsidRDefault="00F273E4">
      <w:pPr>
        <w:ind w:left="-425"/>
        <w:rPr>
          <w:rFonts w:eastAsia="Times New Roman" w:cstheme="majorBidi"/>
          <w:color w:val="auto"/>
        </w:rPr>
      </w:pPr>
    </w:p>
    <w:p w14:paraId="25C885FA" w14:textId="77777777" w:rsidR="00F273E4" w:rsidRPr="004C5426" w:rsidRDefault="00F273E4">
      <w:pPr>
        <w:ind w:left="-425"/>
        <w:rPr>
          <w:rFonts w:eastAsia="Times New Roman" w:cstheme="majorBidi"/>
          <w:color w:val="auto"/>
        </w:rPr>
      </w:pPr>
    </w:p>
    <w:p w14:paraId="5EC45D8E" w14:textId="77777777" w:rsidR="00F273E4" w:rsidRPr="004C5426" w:rsidRDefault="00F273E4">
      <w:pPr>
        <w:ind w:left="-425"/>
        <w:rPr>
          <w:rFonts w:eastAsia="Times New Roman" w:cstheme="majorBidi"/>
          <w:color w:val="auto"/>
        </w:rPr>
      </w:pPr>
    </w:p>
    <w:p w14:paraId="4D8F4EA1" w14:textId="77777777" w:rsidR="00F273E4" w:rsidRPr="004C5426" w:rsidRDefault="00F273E4">
      <w:pPr>
        <w:ind w:left="-425"/>
        <w:rPr>
          <w:rFonts w:eastAsia="Times New Roman" w:cstheme="majorBidi"/>
          <w:color w:val="auto"/>
        </w:rPr>
      </w:pPr>
    </w:p>
    <w:p w14:paraId="57EF817F" w14:textId="77777777" w:rsidR="00F273E4" w:rsidRPr="004C5426" w:rsidRDefault="00F273E4">
      <w:pPr>
        <w:ind w:left="-425"/>
        <w:rPr>
          <w:rFonts w:eastAsia="Times New Roman" w:cstheme="majorBidi"/>
          <w:color w:val="auto"/>
        </w:rPr>
      </w:pPr>
    </w:p>
    <w:p w14:paraId="519DDEA4" w14:textId="77777777" w:rsidR="00F273E4" w:rsidRPr="004C5426" w:rsidRDefault="00F273E4">
      <w:pPr>
        <w:ind w:left="-425"/>
        <w:rPr>
          <w:rFonts w:eastAsia="Times New Roman" w:cstheme="majorBidi"/>
          <w:color w:val="auto"/>
        </w:rPr>
      </w:pPr>
    </w:p>
    <w:p w14:paraId="4B213182" w14:textId="77777777" w:rsidR="00F273E4" w:rsidRPr="004C5426" w:rsidRDefault="00F273E4">
      <w:pPr>
        <w:ind w:left="-425"/>
        <w:rPr>
          <w:rFonts w:eastAsia="Times New Roman" w:cstheme="majorBidi"/>
          <w:color w:val="auto"/>
        </w:rPr>
      </w:pPr>
    </w:p>
    <w:p w14:paraId="4DC00DD5" w14:textId="77777777" w:rsidR="00F273E4" w:rsidRPr="004C5426" w:rsidRDefault="00F273E4">
      <w:pPr>
        <w:ind w:left="-425"/>
        <w:rPr>
          <w:rFonts w:eastAsia="Times New Roman" w:cstheme="majorBidi"/>
          <w:color w:val="auto"/>
        </w:rPr>
      </w:pPr>
    </w:p>
    <w:p w14:paraId="2969EB77" w14:textId="77777777" w:rsidR="00F273E4" w:rsidRPr="004C5426" w:rsidRDefault="00F273E4">
      <w:pPr>
        <w:ind w:left="-425"/>
        <w:rPr>
          <w:rFonts w:eastAsia="Times New Roman" w:cstheme="majorBidi"/>
          <w:color w:val="auto"/>
        </w:rPr>
      </w:pPr>
    </w:p>
    <w:p w14:paraId="0A768CA7" w14:textId="77777777" w:rsidR="00F273E4" w:rsidRPr="004C5426" w:rsidRDefault="00F273E4">
      <w:pPr>
        <w:ind w:left="-425"/>
        <w:rPr>
          <w:rFonts w:eastAsia="Times New Roman" w:cstheme="majorBidi"/>
          <w:color w:val="auto"/>
        </w:rPr>
      </w:pPr>
    </w:p>
    <w:p w14:paraId="412662E0" w14:textId="77777777" w:rsidR="00F273E4" w:rsidRPr="004C5426" w:rsidRDefault="00F273E4">
      <w:pPr>
        <w:ind w:left="-425"/>
        <w:rPr>
          <w:rFonts w:eastAsia="Times New Roman" w:cstheme="majorBidi"/>
          <w:color w:val="auto"/>
        </w:rPr>
      </w:pPr>
    </w:p>
    <w:p w14:paraId="770F519E" w14:textId="77777777" w:rsidR="00F273E4" w:rsidRPr="004C5426" w:rsidRDefault="00F273E4">
      <w:pPr>
        <w:ind w:left="-425"/>
        <w:rPr>
          <w:rFonts w:eastAsia="Times New Roman" w:cstheme="majorBidi"/>
          <w:color w:val="auto"/>
        </w:rPr>
      </w:pPr>
    </w:p>
    <w:p w14:paraId="21969C17" w14:textId="77777777" w:rsidR="00F273E4" w:rsidRPr="004C5426" w:rsidRDefault="00F273E4">
      <w:pPr>
        <w:ind w:left="-425"/>
        <w:rPr>
          <w:rFonts w:eastAsia="Times New Roman" w:cstheme="majorBidi"/>
          <w:color w:val="auto"/>
        </w:rPr>
      </w:pPr>
    </w:p>
    <w:p w14:paraId="4EAED39B" w14:textId="77777777" w:rsidR="00F273E4" w:rsidRPr="004C5426" w:rsidRDefault="00F273E4">
      <w:pPr>
        <w:ind w:left="-425"/>
        <w:rPr>
          <w:rFonts w:eastAsia="Times New Roman" w:cstheme="majorBidi"/>
          <w:color w:val="auto"/>
        </w:rPr>
      </w:pPr>
    </w:p>
    <w:p w14:paraId="16D4A221" w14:textId="77777777" w:rsidR="00F273E4" w:rsidRPr="004C5426" w:rsidRDefault="00F273E4">
      <w:pPr>
        <w:ind w:left="-425"/>
        <w:rPr>
          <w:rFonts w:eastAsia="Times New Roman" w:cstheme="majorBidi"/>
          <w:color w:val="auto"/>
        </w:rPr>
      </w:pPr>
    </w:p>
    <w:p w14:paraId="557EAACE" w14:textId="77777777" w:rsidR="00F273E4" w:rsidRPr="004C5426" w:rsidRDefault="00F273E4">
      <w:pPr>
        <w:ind w:left="-425"/>
        <w:rPr>
          <w:rFonts w:eastAsia="Times New Roman" w:cstheme="majorBidi"/>
          <w:color w:val="auto"/>
        </w:rPr>
      </w:pPr>
    </w:p>
    <w:p w14:paraId="55CF8ED5" w14:textId="3E394F71" w:rsidR="000453EB" w:rsidRPr="004C5426" w:rsidRDefault="000453EB">
      <w:pPr>
        <w:ind w:left="-425"/>
        <w:rPr>
          <w:rFonts w:eastAsia="Times New Roman" w:cstheme="majorBidi"/>
          <w:color w:val="auto"/>
        </w:rPr>
      </w:pPr>
    </w:p>
    <w:p w14:paraId="2F066F0C" w14:textId="35ADE619" w:rsidR="00F273E4" w:rsidRPr="004C5426" w:rsidRDefault="00F273E4">
      <w:pPr>
        <w:ind w:left="-425"/>
        <w:rPr>
          <w:rFonts w:eastAsia="Times New Roman" w:cstheme="majorBidi"/>
          <w:color w:val="auto"/>
        </w:rPr>
      </w:pPr>
    </w:p>
    <w:p w14:paraId="1690FE0B" w14:textId="1283C2D8" w:rsidR="00F273E4" w:rsidRPr="004C5426" w:rsidRDefault="00F273E4">
      <w:pPr>
        <w:ind w:left="-425"/>
        <w:rPr>
          <w:rFonts w:eastAsia="Times New Roman" w:cstheme="majorBidi"/>
          <w:color w:val="auto"/>
        </w:rPr>
      </w:pPr>
    </w:p>
    <w:p w14:paraId="5A0A8709" w14:textId="60D86D3F" w:rsidR="00F273E4" w:rsidRPr="004C5426" w:rsidRDefault="0058058F">
      <w:pPr>
        <w:ind w:left="-425"/>
        <w:rPr>
          <w:rFonts w:eastAsia="Times New Roman" w:cstheme="majorBidi"/>
          <w:color w:val="auto"/>
        </w:rPr>
      </w:pPr>
      <w:r w:rsidRPr="004C5426">
        <w:rPr>
          <w:rFonts w:eastAsia="Times New Roman" w:cstheme="majorBidi"/>
          <w:noProof/>
          <w:color w:val="auto"/>
        </w:rPr>
        <w:lastRenderedPageBreak/>
        <w:drawing>
          <wp:anchor distT="0" distB="0" distL="114300" distR="114300" simplePos="0" relativeHeight="251660288" behindDoc="0" locked="0" layoutInCell="1" allowOverlap="1" wp14:anchorId="1BF741FB" wp14:editId="2CAC7ACD">
            <wp:simplePos x="0" y="0"/>
            <wp:positionH relativeFrom="page">
              <wp:align>center</wp:align>
            </wp:positionH>
            <wp:positionV relativeFrom="paragraph">
              <wp:posOffset>-184304</wp:posOffset>
            </wp:positionV>
            <wp:extent cx="6771636" cy="8236688"/>
            <wp:effectExtent l="0" t="0" r="0" b="0"/>
            <wp:wrapNone/>
            <wp:docPr id="1353704072"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4072" name="صورة 1353704072"/>
                    <pic:cNvPicPr/>
                  </pic:nvPicPr>
                  <pic:blipFill>
                    <a:blip r:embed="rId12">
                      <a:extLst>
                        <a:ext uri="{28A0092B-C50C-407E-A947-70E740481C1C}">
                          <a14:useLocalDpi xmlns:a14="http://schemas.microsoft.com/office/drawing/2010/main" val="0"/>
                        </a:ext>
                      </a:extLst>
                    </a:blip>
                    <a:stretch>
                      <a:fillRect/>
                    </a:stretch>
                  </pic:blipFill>
                  <pic:spPr>
                    <a:xfrm>
                      <a:off x="0" y="0"/>
                      <a:ext cx="6771636" cy="8236688"/>
                    </a:xfrm>
                    <a:prstGeom prst="rect">
                      <a:avLst/>
                    </a:prstGeom>
                  </pic:spPr>
                </pic:pic>
              </a:graphicData>
            </a:graphic>
            <wp14:sizeRelH relativeFrom="margin">
              <wp14:pctWidth>0</wp14:pctWidth>
            </wp14:sizeRelH>
            <wp14:sizeRelV relativeFrom="margin">
              <wp14:pctHeight>0</wp14:pctHeight>
            </wp14:sizeRelV>
          </wp:anchor>
        </w:drawing>
      </w:r>
      <w:r w:rsidRPr="004C5426">
        <w:rPr>
          <w:rFonts w:cstheme="majorBidi"/>
          <w:noProof/>
          <w:color w:val="auto"/>
        </w:rPr>
        <mc:AlternateContent>
          <mc:Choice Requires="wps">
            <w:drawing>
              <wp:anchor distT="0" distB="0" distL="114300" distR="114300" simplePos="0" relativeHeight="251667456" behindDoc="0" locked="0" layoutInCell="1" allowOverlap="1" wp14:anchorId="0C2FFF96" wp14:editId="5DEC8433">
                <wp:simplePos x="0" y="0"/>
                <wp:positionH relativeFrom="column">
                  <wp:posOffset>-669290</wp:posOffset>
                </wp:positionH>
                <wp:positionV relativeFrom="paragraph">
                  <wp:posOffset>8696325</wp:posOffset>
                </wp:positionV>
                <wp:extent cx="7279640" cy="635"/>
                <wp:effectExtent l="0" t="0" r="0" b="0"/>
                <wp:wrapNone/>
                <wp:docPr id="795868422" name="Text Box 1"/>
                <wp:cNvGraphicFramePr/>
                <a:graphic xmlns:a="http://schemas.openxmlformats.org/drawingml/2006/main">
                  <a:graphicData uri="http://schemas.microsoft.com/office/word/2010/wordprocessingShape">
                    <wps:wsp>
                      <wps:cNvSpPr txBox="1"/>
                      <wps:spPr>
                        <a:xfrm>
                          <a:off x="0" y="0"/>
                          <a:ext cx="7279640" cy="635"/>
                        </a:xfrm>
                        <a:prstGeom prst="rect">
                          <a:avLst/>
                        </a:prstGeom>
                        <a:solidFill>
                          <a:prstClr val="white"/>
                        </a:solidFill>
                        <a:ln>
                          <a:noFill/>
                        </a:ln>
                      </wps:spPr>
                      <wps:txbx>
                        <w:txbxContent>
                          <w:p w14:paraId="4C7C3E78" w14:textId="42013E03" w:rsidR="0058058F" w:rsidRPr="00B24660" w:rsidRDefault="0058058F" w:rsidP="0058058F">
                            <w:pPr>
                              <w:pStyle w:val="Caption"/>
                              <w:rPr>
                                <w:rFonts w:ascii="Times New Roman" w:eastAsia="Times New Roman" w:hAnsi="Times New Roman" w:cs="Times New Roman"/>
                                <w:noProof/>
                                <w:color w:val="0F4761" w:themeColor="accent1" w:themeShade="BF"/>
                                <w:szCs w:val="22"/>
                              </w:rPr>
                            </w:pPr>
                            <w:bookmarkStart w:id="33" w:name="_Toc196594549"/>
                            <w:bookmarkStart w:id="34" w:name="_Toc196594719"/>
                            <w:bookmarkStart w:id="35" w:name="_Toc196600669"/>
                            <w:r>
                              <w:t xml:space="preserve">Figure </w:t>
                            </w:r>
                            <w:fldSimple w:instr=" SEQ Figure \* ARABIC ">
                              <w:r w:rsidR="004C5426">
                                <w:rPr>
                                  <w:noProof/>
                                </w:rPr>
                                <w:t>4</w:t>
                              </w:r>
                              <w:bookmarkEnd w:id="33"/>
                            </w:fldSimple>
                            <w:r w:rsidR="007B0D91">
                              <w:t>: Project Charter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FF96" id="_x0000_s1028" type="#_x0000_t202" style="position:absolute;left:0;text-align:left;margin-left:-52.7pt;margin-top:684.75pt;width:573.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gFJGgIAAD8EAAAOAAAAZHJzL2Uyb0RvYy54bWysU8Fu2zAMvQ/YPwi6L06yLe2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N9ObT7AOFJMVm7z/G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" stroked="f">
                <v:textbox style="mso-fit-shape-to-text:t" inset="0,0,0,0">
                  <w:txbxContent>
                    <w:p w14:paraId="4C7C3E78" w14:textId="42013E03" w:rsidR="0058058F" w:rsidRPr="00B24660" w:rsidRDefault="0058058F" w:rsidP="0058058F">
                      <w:pPr>
                        <w:pStyle w:val="Caption"/>
                        <w:rPr>
                          <w:rFonts w:ascii="Times New Roman" w:eastAsia="Times New Roman" w:hAnsi="Times New Roman" w:cs="Times New Roman"/>
                          <w:noProof/>
                          <w:color w:val="0F4761" w:themeColor="accent1" w:themeShade="BF"/>
                          <w:szCs w:val="22"/>
                        </w:rPr>
                      </w:pPr>
                      <w:bookmarkStart w:id="42" w:name="_Toc196594549"/>
                      <w:bookmarkStart w:id="43" w:name="_Toc196594719"/>
                      <w:bookmarkStart w:id="44" w:name="_Toc196600669"/>
                      <w:r>
                        <w:t xml:space="preserve">Figure </w:t>
                      </w:r>
                      <w:fldSimple w:instr=" SEQ Figure \* ARABIC ">
                        <w:r w:rsidR="004C5426">
                          <w:rPr>
                            <w:noProof/>
                          </w:rPr>
                          <w:t>4</w:t>
                        </w:r>
                        <w:bookmarkEnd w:id="42"/>
                      </w:fldSimple>
                      <w:r w:rsidR="007B0D91">
                        <w:t>: Project Charter</w:t>
                      </w:r>
                      <w:bookmarkEnd w:id="43"/>
                      <w:bookmarkEnd w:id="44"/>
                    </w:p>
                  </w:txbxContent>
                </v:textbox>
              </v:shape>
            </w:pict>
          </mc:Fallback>
        </mc:AlternateContent>
      </w:r>
    </w:p>
    <w:p w14:paraId="3E5B2B95" w14:textId="77777777" w:rsidR="00F273E4" w:rsidRPr="004C5426" w:rsidRDefault="00F273E4">
      <w:pPr>
        <w:ind w:left="-425"/>
        <w:rPr>
          <w:rFonts w:eastAsia="Times New Roman" w:cstheme="majorBidi"/>
          <w:color w:val="auto"/>
        </w:rPr>
      </w:pPr>
    </w:p>
    <w:p w14:paraId="0820A199" w14:textId="77777777" w:rsidR="00F273E4" w:rsidRPr="004C5426" w:rsidRDefault="00F273E4">
      <w:pPr>
        <w:ind w:left="-425"/>
        <w:rPr>
          <w:rFonts w:eastAsia="Times New Roman" w:cstheme="majorBidi"/>
          <w:color w:val="auto"/>
        </w:rPr>
      </w:pPr>
    </w:p>
    <w:p w14:paraId="59422D08" w14:textId="77777777" w:rsidR="00F273E4" w:rsidRPr="004C5426" w:rsidRDefault="00F273E4">
      <w:pPr>
        <w:ind w:left="-425"/>
        <w:rPr>
          <w:rFonts w:eastAsia="Times New Roman" w:cstheme="majorBidi"/>
          <w:color w:val="auto"/>
        </w:rPr>
      </w:pPr>
    </w:p>
    <w:p w14:paraId="0BBAF9B6" w14:textId="77777777" w:rsidR="00F273E4" w:rsidRPr="004C5426" w:rsidRDefault="00F273E4">
      <w:pPr>
        <w:ind w:left="-425"/>
        <w:rPr>
          <w:rFonts w:eastAsia="Times New Roman" w:cstheme="majorBidi"/>
          <w:color w:val="auto"/>
        </w:rPr>
      </w:pPr>
    </w:p>
    <w:p w14:paraId="70F92F97" w14:textId="77777777" w:rsidR="00F273E4" w:rsidRPr="004C5426" w:rsidRDefault="00F273E4">
      <w:pPr>
        <w:ind w:left="-425"/>
        <w:rPr>
          <w:rFonts w:eastAsia="Times New Roman" w:cstheme="majorBidi"/>
          <w:color w:val="auto"/>
        </w:rPr>
      </w:pPr>
    </w:p>
    <w:p w14:paraId="7D33F5B6" w14:textId="77777777" w:rsidR="00F273E4" w:rsidRPr="004C5426" w:rsidRDefault="00F273E4">
      <w:pPr>
        <w:ind w:left="-425"/>
        <w:rPr>
          <w:rFonts w:eastAsia="Times New Roman" w:cstheme="majorBidi"/>
          <w:color w:val="auto"/>
        </w:rPr>
      </w:pPr>
    </w:p>
    <w:p w14:paraId="657DA11F" w14:textId="77777777" w:rsidR="00F273E4" w:rsidRPr="004C5426" w:rsidRDefault="00F273E4">
      <w:pPr>
        <w:ind w:left="-425"/>
        <w:rPr>
          <w:rFonts w:eastAsia="Times New Roman" w:cstheme="majorBidi"/>
          <w:color w:val="auto"/>
        </w:rPr>
      </w:pPr>
    </w:p>
    <w:p w14:paraId="19EB4A6B" w14:textId="77777777" w:rsidR="00F273E4" w:rsidRPr="004C5426" w:rsidRDefault="00F273E4">
      <w:pPr>
        <w:ind w:left="-425"/>
        <w:rPr>
          <w:rFonts w:eastAsia="Times New Roman" w:cstheme="majorBidi"/>
          <w:color w:val="auto"/>
        </w:rPr>
      </w:pPr>
    </w:p>
    <w:p w14:paraId="00864ED7" w14:textId="77777777" w:rsidR="00F273E4" w:rsidRPr="004C5426" w:rsidRDefault="00F273E4">
      <w:pPr>
        <w:ind w:left="-425"/>
        <w:rPr>
          <w:rFonts w:eastAsia="Times New Roman" w:cstheme="majorBidi"/>
          <w:color w:val="auto"/>
        </w:rPr>
      </w:pPr>
    </w:p>
    <w:p w14:paraId="68F53C13" w14:textId="77777777" w:rsidR="00F273E4" w:rsidRPr="004C5426" w:rsidRDefault="00F273E4">
      <w:pPr>
        <w:ind w:left="-425"/>
        <w:rPr>
          <w:rFonts w:eastAsia="Times New Roman" w:cstheme="majorBidi"/>
          <w:color w:val="auto"/>
        </w:rPr>
      </w:pPr>
    </w:p>
    <w:p w14:paraId="02290245" w14:textId="77777777" w:rsidR="00F273E4" w:rsidRPr="004C5426" w:rsidRDefault="00F273E4">
      <w:pPr>
        <w:ind w:left="-425"/>
        <w:rPr>
          <w:rFonts w:eastAsia="Times New Roman" w:cstheme="majorBidi"/>
          <w:color w:val="auto"/>
        </w:rPr>
      </w:pPr>
    </w:p>
    <w:p w14:paraId="57189E1B" w14:textId="77777777" w:rsidR="00F273E4" w:rsidRPr="004C5426" w:rsidRDefault="00F273E4">
      <w:pPr>
        <w:ind w:left="-425"/>
        <w:rPr>
          <w:rFonts w:eastAsia="Times New Roman" w:cstheme="majorBidi"/>
          <w:color w:val="auto"/>
        </w:rPr>
      </w:pPr>
    </w:p>
    <w:p w14:paraId="64D91E9C" w14:textId="77777777" w:rsidR="00F273E4" w:rsidRPr="004C5426" w:rsidRDefault="00F273E4">
      <w:pPr>
        <w:ind w:left="-425"/>
        <w:rPr>
          <w:rFonts w:eastAsia="Times New Roman" w:cstheme="majorBidi"/>
          <w:color w:val="auto"/>
        </w:rPr>
      </w:pPr>
    </w:p>
    <w:p w14:paraId="37BCE2A3" w14:textId="77777777" w:rsidR="00F273E4" w:rsidRPr="004C5426" w:rsidRDefault="00F273E4">
      <w:pPr>
        <w:ind w:left="-425"/>
        <w:rPr>
          <w:rFonts w:eastAsia="Times New Roman" w:cstheme="majorBidi"/>
          <w:color w:val="auto"/>
        </w:rPr>
      </w:pPr>
    </w:p>
    <w:p w14:paraId="5200C224" w14:textId="77777777" w:rsidR="00F273E4" w:rsidRPr="004C5426" w:rsidRDefault="00F273E4">
      <w:pPr>
        <w:ind w:left="-425"/>
        <w:rPr>
          <w:rFonts w:eastAsia="Times New Roman" w:cstheme="majorBidi"/>
          <w:color w:val="auto"/>
        </w:rPr>
      </w:pPr>
    </w:p>
    <w:p w14:paraId="55472782" w14:textId="77777777" w:rsidR="00F273E4" w:rsidRPr="004C5426" w:rsidRDefault="00F273E4">
      <w:pPr>
        <w:ind w:left="-425"/>
        <w:rPr>
          <w:rFonts w:eastAsia="Times New Roman" w:cstheme="majorBidi"/>
          <w:color w:val="auto"/>
        </w:rPr>
      </w:pPr>
    </w:p>
    <w:p w14:paraId="5A25DD0E" w14:textId="77777777" w:rsidR="00F273E4" w:rsidRPr="004C5426" w:rsidRDefault="00F273E4">
      <w:pPr>
        <w:ind w:left="-425"/>
        <w:rPr>
          <w:rFonts w:eastAsia="Times New Roman" w:cstheme="majorBidi"/>
          <w:color w:val="auto"/>
        </w:rPr>
      </w:pPr>
    </w:p>
    <w:p w14:paraId="4659A5AD" w14:textId="77777777" w:rsidR="00F273E4" w:rsidRPr="004C5426" w:rsidRDefault="00F273E4">
      <w:pPr>
        <w:ind w:left="-425"/>
        <w:rPr>
          <w:rFonts w:eastAsia="Times New Roman" w:cstheme="majorBidi"/>
          <w:color w:val="auto"/>
        </w:rPr>
      </w:pPr>
    </w:p>
    <w:p w14:paraId="3E593DAE" w14:textId="77777777" w:rsidR="00F273E4" w:rsidRPr="004C5426" w:rsidRDefault="00F273E4">
      <w:pPr>
        <w:ind w:left="-425"/>
        <w:rPr>
          <w:rFonts w:eastAsia="Times New Roman" w:cstheme="majorBidi"/>
          <w:color w:val="auto"/>
        </w:rPr>
      </w:pPr>
    </w:p>
    <w:p w14:paraId="1977B704" w14:textId="77777777" w:rsidR="00F273E4" w:rsidRPr="004C5426" w:rsidRDefault="00F273E4">
      <w:pPr>
        <w:ind w:left="-425"/>
        <w:rPr>
          <w:rFonts w:eastAsia="Times New Roman" w:cstheme="majorBidi"/>
          <w:color w:val="auto"/>
        </w:rPr>
      </w:pPr>
    </w:p>
    <w:p w14:paraId="4DF7690F" w14:textId="77777777" w:rsidR="00F273E4" w:rsidRPr="004C5426" w:rsidRDefault="00F273E4">
      <w:pPr>
        <w:ind w:left="-425"/>
        <w:rPr>
          <w:rFonts w:eastAsia="Times New Roman" w:cstheme="majorBidi"/>
          <w:color w:val="auto"/>
        </w:rPr>
      </w:pPr>
    </w:p>
    <w:p w14:paraId="78FC1DAB" w14:textId="77777777" w:rsidR="00822D9E" w:rsidRPr="004C5426" w:rsidRDefault="00822D9E" w:rsidP="00BD6143">
      <w:pPr>
        <w:pStyle w:val="Heading1"/>
        <w:rPr>
          <w:rFonts w:eastAsia="Times New Roman"/>
          <w:b/>
          <w:bCs/>
          <w:color w:val="auto"/>
        </w:rPr>
      </w:pPr>
      <w:bookmarkStart w:id="36" w:name="_Toc196528091"/>
    </w:p>
    <w:p w14:paraId="6432E89A" w14:textId="327E2749" w:rsidR="00822D9E" w:rsidRPr="004C5426" w:rsidRDefault="00822D9E" w:rsidP="00EF6B7E">
      <w:pPr>
        <w:pStyle w:val="Heading1"/>
        <w:rPr>
          <w:b/>
          <w:bCs/>
          <w:color w:val="auto"/>
          <w:sz w:val="28"/>
          <w:szCs w:val="28"/>
        </w:rPr>
      </w:pPr>
      <w:bookmarkStart w:id="37" w:name="_Toc196582496"/>
      <w:bookmarkStart w:id="38" w:name="_Toc196582279"/>
      <w:bookmarkStart w:id="39" w:name="_Toc196582412"/>
      <w:r w:rsidRPr="004C5426">
        <w:rPr>
          <w:b/>
          <w:bCs/>
          <w:color w:val="auto"/>
          <w:sz w:val="28"/>
          <w:szCs w:val="28"/>
        </w:rPr>
        <w:t>5.Techniques for Collecting Requirements</w:t>
      </w:r>
      <w:bookmarkEnd w:id="37"/>
      <w:r w:rsidRPr="004C5426">
        <w:rPr>
          <w:b/>
          <w:bCs/>
          <w:color w:val="auto"/>
          <w:sz w:val="28"/>
          <w:szCs w:val="28"/>
        </w:rPr>
        <w:br/>
      </w:r>
      <w:bookmarkEnd w:id="38"/>
      <w:bookmarkEnd w:id="39"/>
    </w:p>
    <w:p w14:paraId="6756F2F2" w14:textId="3CFC5583" w:rsidR="00EF6B7E" w:rsidRPr="004C5426" w:rsidRDefault="00EF6B7E" w:rsidP="00EF6B7E">
      <w:pPr>
        <w:rPr>
          <w:rFonts w:cstheme="majorBidi"/>
          <w:color w:val="auto"/>
        </w:rPr>
      </w:pPr>
      <w:r w:rsidRPr="004C5426">
        <w:rPr>
          <w:rFonts w:cstheme="majorBidi"/>
          <w:color w:val="auto"/>
        </w:rPr>
        <w:br/>
        <w:t xml:space="preserve">• Interviews: For gathering detailed and specialized information from user cases like patients and pharmacists regarding the features they want in the app, for example advanced diagnosis search, consider conducting interviews. This technique was selected due to the simplicity of collecting rich information that is relevant to the problems. </w:t>
      </w:r>
      <w:r w:rsidRPr="004C5426">
        <w:rPr>
          <w:rFonts w:cstheme="majorBidi"/>
          <w:color w:val="auto"/>
        </w:rPr>
        <w:br/>
      </w:r>
      <w:r w:rsidRPr="004C5426">
        <w:rPr>
          <w:rFonts w:cstheme="majorBidi"/>
          <w:color w:val="auto"/>
        </w:rPr>
        <w:br/>
        <w:t xml:space="preserve">• Questionnaires: Develop an electronic questionnaire and use it to gather relevant information from a large audience. This is particularly applicable to estimate the level of interest resulting from features embedded in the ammunition such as diagnosis and ingredient display. </w:t>
      </w:r>
      <w:r w:rsidRPr="004C5426">
        <w:rPr>
          <w:rFonts w:cstheme="majorBidi"/>
          <w:color w:val="auto"/>
        </w:rPr>
        <w:br/>
      </w:r>
      <w:r w:rsidRPr="004C5426">
        <w:rPr>
          <w:rFonts w:cstheme="majorBidi"/>
          <w:color w:val="auto"/>
        </w:rPr>
        <w:br/>
        <w:t xml:space="preserve">• Observation: Study the </w:t>
      </w:r>
      <w:proofErr w:type="gramStart"/>
      <w:r w:rsidRPr="004C5426">
        <w:rPr>
          <w:rFonts w:cstheme="majorBidi"/>
          <w:color w:val="auto"/>
        </w:rPr>
        <w:t>manner in which</w:t>
      </w:r>
      <w:proofErr w:type="gramEnd"/>
      <w:r w:rsidRPr="004C5426">
        <w:rPr>
          <w:rFonts w:cstheme="majorBidi"/>
          <w:color w:val="auto"/>
        </w:rPr>
        <w:t xml:space="preserve"> the users navigate and operate the current app so that aspects of the interface that are difficult for users, for example, getting information as well as searching for it, are easily accessible and usable. It is often necessary to deal with problems that are hidden and not readily stated, and this technique reveals them.</w:t>
      </w:r>
      <w:r w:rsidRPr="004C5426">
        <w:rPr>
          <w:rFonts w:cstheme="majorBidi"/>
          <w:color w:val="auto"/>
        </w:rPr>
        <w:br/>
      </w:r>
      <w:r w:rsidRPr="004C5426">
        <w:rPr>
          <w:rFonts w:cstheme="majorBidi"/>
          <w:color w:val="auto"/>
        </w:rPr>
        <w:br/>
        <w:t>• Workshops: Arrange meetings organized in an interactive manner where users, developers, and designers meet to brainstorm for the purpose of capturing all required features and some concepts including “</w:t>
      </w:r>
      <w:proofErr w:type="spellStart"/>
      <w:r w:rsidRPr="004C5426">
        <w:rPr>
          <w:rFonts w:cstheme="majorBidi"/>
          <w:color w:val="auto"/>
        </w:rPr>
        <w:t>Diagnoser</w:t>
      </w:r>
      <w:proofErr w:type="spellEnd"/>
      <w:r w:rsidRPr="004C5426">
        <w:rPr>
          <w:rFonts w:cstheme="majorBidi"/>
          <w:color w:val="auto"/>
        </w:rPr>
        <w:t>” or ingredient analysis.</w:t>
      </w:r>
      <w:r w:rsidRPr="004C5426">
        <w:rPr>
          <w:rFonts w:cstheme="majorBidi"/>
          <w:color w:val="auto"/>
        </w:rPr>
        <w:br/>
      </w:r>
      <w:r w:rsidRPr="004C5426">
        <w:rPr>
          <w:rFonts w:cstheme="majorBidi"/>
          <w:color w:val="auto"/>
        </w:rPr>
        <w:br/>
        <w:t>• Document Analysis: Analyze documents of applications under examination or other digital health applications that are available in the market in order to derive general and particular requirements with regard to the domain of the health technology</w:t>
      </w:r>
      <w:r w:rsidR="00C84536" w:rsidRPr="004C5426">
        <w:rPr>
          <w:rFonts w:cstheme="majorBidi"/>
          <w:color w:val="auto"/>
        </w:rPr>
        <w:t>.[3]</w:t>
      </w:r>
      <w:r w:rsidRPr="004C5426">
        <w:rPr>
          <w:rFonts w:cstheme="majorBidi"/>
          <w:color w:val="auto"/>
        </w:rPr>
        <w:br/>
      </w:r>
      <w:r w:rsidRPr="004C5426">
        <w:rPr>
          <w:rFonts w:cstheme="majorBidi"/>
          <w:color w:val="auto"/>
        </w:rPr>
        <w:br/>
        <w:t xml:space="preserve">Justification: These techniques are necessary for the project, as the target concern deeply relates to users’ health. It is important that all requirements that need to be collected are accurate to avert </w:t>
      </w:r>
      <w:proofErr w:type="gramStart"/>
      <w:r w:rsidRPr="004C5426">
        <w:rPr>
          <w:rFonts w:cstheme="majorBidi"/>
          <w:color w:val="auto"/>
        </w:rPr>
        <w:t>error</w:t>
      </w:r>
      <w:proofErr w:type="gramEnd"/>
    </w:p>
    <w:p w14:paraId="0DB320EF" w14:textId="77777777" w:rsidR="00EF6B7E" w:rsidRPr="004C5426" w:rsidRDefault="00EF6B7E" w:rsidP="00EF6B7E">
      <w:pPr>
        <w:rPr>
          <w:rFonts w:cstheme="majorBidi"/>
          <w:b/>
          <w:bCs/>
          <w:color w:val="auto"/>
        </w:rPr>
      </w:pPr>
    </w:p>
    <w:p w14:paraId="2C031D55" w14:textId="77777777" w:rsidR="00EF6B7E" w:rsidRPr="004C5426" w:rsidRDefault="00EF6B7E" w:rsidP="00EF6B7E">
      <w:pPr>
        <w:rPr>
          <w:rFonts w:eastAsia="Times New Roman" w:cstheme="majorBidi"/>
          <w:b/>
          <w:bCs/>
          <w:color w:val="auto"/>
        </w:rPr>
      </w:pPr>
    </w:p>
    <w:p w14:paraId="0E891BAD" w14:textId="77777777" w:rsidR="00EF6B7E" w:rsidRPr="004C5426" w:rsidRDefault="00EF6B7E" w:rsidP="00EF6B7E">
      <w:pPr>
        <w:pStyle w:val="Heading1"/>
        <w:ind w:left="-425"/>
        <w:rPr>
          <w:rFonts w:eastAsia="Times New Roman"/>
          <w:b/>
          <w:bCs/>
          <w:color w:val="auto"/>
        </w:rPr>
      </w:pPr>
    </w:p>
    <w:p w14:paraId="7D8F410D" w14:textId="77777777" w:rsidR="00822D9E" w:rsidRPr="004C5426" w:rsidRDefault="00822D9E" w:rsidP="00BD6143">
      <w:pPr>
        <w:pStyle w:val="Heading1"/>
        <w:rPr>
          <w:rFonts w:eastAsia="Times New Roman"/>
          <w:b/>
          <w:bCs/>
          <w:color w:val="auto"/>
        </w:rPr>
      </w:pPr>
    </w:p>
    <w:p w14:paraId="08E2D6B5" w14:textId="77777777" w:rsidR="00BD6143" w:rsidRPr="004C5426" w:rsidRDefault="00BD6143" w:rsidP="00BD6143">
      <w:pPr>
        <w:rPr>
          <w:rFonts w:cstheme="majorBidi"/>
          <w:color w:val="auto"/>
        </w:rPr>
      </w:pPr>
    </w:p>
    <w:p w14:paraId="7E0B7532" w14:textId="77777777" w:rsidR="00BD6143" w:rsidRPr="004C5426" w:rsidRDefault="00BD6143" w:rsidP="00BD6143">
      <w:pPr>
        <w:rPr>
          <w:rFonts w:cstheme="majorBidi"/>
          <w:color w:val="auto"/>
        </w:rPr>
      </w:pPr>
    </w:p>
    <w:p w14:paraId="2A6D5C00" w14:textId="4FE1489F" w:rsidR="00822D9E" w:rsidRPr="004C5426" w:rsidRDefault="00822D9E" w:rsidP="00BD6143">
      <w:pPr>
        <w:rPr>
          <w:rFonts w:cstheme="majorBidi"/>
          <w:color w:val="auto"/>
        </w:rPr>
      </w:pPr>
      <w:bookmarkStart w:id="40" w:name="_Toc196582280"/>
      <w:bookmarkStart w:id="41" w:name="_Toc196582340"/>
      <w:bookmarkStart w:id="42" w:name="_Toc196582413"/>
      <w:bookmarkStart w:id="43" w:name="_Toc196582497"/>
      <w:r w:rsidRPr="004C5426">
        <w:rPr>
          <w:rStyle w:val="Heading1Char"/>
          <w:b/>
          <w:bCs/>
          <w:color w:val="auto"/>
          <w:sz w:val="28"/>
          <w:szCs w:val="28"/>
        </w:rPr>
        <w:t>6.Project requirements</w:t>
      </w:r>
      <w:bookmarkEnd w:id="40"/>
      <w:bookmarkEnd w:id="41"/>
      <w:bookmarkEnd w:id="42"/>
      <w:bookmarkEnd w:id="43"/>
      <w:r w:rsidRPr="004C5426">
        <w:rPr>
          <w:rFonts w:cstheme="majorBidi"/>
          <w:b/>
          <w:bCs/>
          <w:color w:val="auto"/>
          <w:sz w:val="28"/>
          <w:szCs w:val="28"/>
        </w:rPr>
        <w:t xml:space="preserve"> </w:t>
      </w:r>
      <w:r w:rsidRPr="004C5426">
        <w:rPr>
          <w:rFonts w:cstheme="majorBidi"/>
          <w:b/>
          <w:bCs/>
          <w:color w:val="auto"/>
          <w:sz w:val="28"/>
          <w:szCs w:val="28"/>
        </w:rPr>
        <w:br/>
      </w:r>
      <w:r w:rsidRPr="004C5426">
        <w:rPr>
          <w:rFonts w:cstheme="majorBidi"/>
          <w:color w:val="auto"/>
        </w:rPr>
        <w:br/>
        <w:t>Software:</w:t>
      </w:r>
      <w:r w:rsidRPr="004C5426">
        <w:rPr>
          <w:rFonts w:cstheme="majorBidi"/>
          <w:color w:val="auto"/>
        </w:rPr>
        <w:br/>
      </w:r>
      <w:r w:rsidRPr="004C5426">
        <w:rPr>
          <w:rFonts w:cstheme="majorBidi"/>
          <w:color w:val="auto"/>
        </w:rPr>
        <w:br/>
        <w:t xml:space="preserve">- Applicants must be skilled in mobile programming: Swift for iOS and Kotlin for Android. </w:t>
      </w:r>
      <w:r w:rsidRPr="004C5426">
        <w:rPr>
          <w:rFonts w:cstheme="majorBidi"/>
          <w:color w:val="auto"/>
        </w:rPr>
        <w:br/>
      </w:r>
      <w:r w:rsidRPr="004C5426">
        <w:rPr>
          <w:rFonts w:cstheme="majorBidi"/>
          <w:color w:val="auto"/>
        </w:rPr>
        <w:br/>
        <w:t xml:space="preserve">- Android Studio or Xcode. </w:t>
      </w:r>
      <w:r w:rsidRPr="004C5426">
        <w:rPr>
          <w:rFonts w:cstheme="majorBidi"/>
          <w:color w:val="auto"/>
        </w:rPr>
        <w:br/>
      </w:r>
      <w:r w:rsidRPr="004C5426">
        <w:rPr>
          <w:rFonts w:cstheme="majorBidi"/>
          <w:color w:val="auto"/>
        </w:rPr>
        <w:br/>
        <w:t xml:space="preserve">- Artificial Intelligence Integrated with the </w:t>
      </w:r>
      <w:proofErr w:type="spellStart"/>
      <w:r w:rsidRPr="004C5426">
        <w:rPr>
          <w:rFonts w:cstheme="majorBidi"/>
          <w:color w:val="auto"/>
        </w:rPr>
        <w:t>Diagnoser</w:t>
      </w:r>
      <w:proofErr w:type="spellEnd"/>
      <w:r w:rsidRPr="004C5426">
        <w:rPr>
          <w:rFonts w:cstheme="majorBidi"/>
          <w:color w:val="auto"/>
        </w:rPr>
        <w:t xml:space="preserve"> Function.</w:t>
      </w:r>
      <w:r w:rsidRPr="004C5426">
        <w:rPr>
          <w:rFonts w:cstheme="majorBidi"/>
          <w:color w:val="auto"/>
        </w:rPr>
        <w:br/>
      </w:r>
      <w:r w:rsidRPr="004C5426">
        <w:rPr>
          <w:rFonts w:cstheme="majorBidi"/>
          <w:color w:val="auto"/>
        </w:rPr>
        <w:br/>
        <w:t>- UI data processing and storage requires Dedicated Servers.</w:t>
      </w:r>
      <w:r w:rsidRPr="004C5426">
        <w:rPr>
          <w:rFonts w:cstheme="majorBidi"/>
          <w:color w:val="auto"/>
        </w:rPr>
        <w:br/>
      </w:r>
      <w:r w:rsidRPr="004C5426">
        <w:rPr>
          <w:rFonts w:cstheme="majorBidi"/>
          <w:color w:val="auto"/>
        </w:rPr>
        <w:br/>
        <w:t>Hardware:</w:t>
      </w:r>
      <w:r w:rsidRPr="004C5426">
        <w:rPr>
          <w:rFonts w:cstheme="majorBidi"/>
          <w:color w:val="auto"/>
        </w:rPr>
        <w:br/>
      </w:r>
      <w:r w:rsidRPr="004C5426">
        <w:rPr>
          <w:rFonts w:cstheme="majorBidi"/>
          <w:color w:val="auto"/>
        </w:rPr>
        <w:br/>
        <w:t>- Candidates must possess Smartphones which always need to have the latest app version installed.</w:t>
      </w:r>
      <w:r w:rsidRPr="004C5426">
        <w:rPr>
          <w:rFonts w:cstheme="majorBidi"/>
          <w:color w:val="auto"/>
        </w:rPr>
        <w:br/>
      </w:r>
      <w:r w:rsidRPr="004C5426">
        <w:rPr>
          <w:rFonts w:cstheme="majorBidi"/>
          <w:color w:val="auto"/>
        </w:rPr>
        <w:br/>
        <w:t>- Need Servers for advanced data processing and analysis, including the use of AI.</w:t>
      </w:r>
      <w:r w:rsidRPr="004C5426">
        <w:rPr>
          <w:rFonts w:cstheme="majorBidi"/>
          <w:color w:val="auto"/>
        </w:rPr>
        <w:br/>
      </w:r>
      <w:r w:rsidRPr="004C5426">
        <w:rPr>
          <w:rFonts w:cstheme="majorBidi"/>
          <w:color w:val="auto"/>
        </w:rPr>
        <w:br/>
      </w:r>
      <w:r w:rsidRPr="004C5426">
        <w:rPr>
          <w:rFonts w:cstheme="majorBidi"/>
          <w:color w:val="auto"/>
        </w:rPr>
        <w:br/>
        <w:t xml:space="preserve">Functional Requirements: </w:t>
      </w:r>
      <w:r w:rsidRPr="004C5426">
        <w:rPr>
          <w:rFonts w:cstheme="majorBidi"/>
          <w:color w:val="auto"/>
        </w:rPr>
        <w:br/>
      </w:r>
      <w:r w:rsidRPr="004C5426">
        <w:rPr>
          <w:rFonts w:cstheme="majorBidi"/>
          <w:color w:val="auto"/>
        </w:rPr>
        <w:br/>
        <w:t>- Searching for advanced medicine by describing symptoms or listing ingredients.</w:t>
      </w:r>
      <w:r w:rsidRPr="004C5426">
        <w:rPr>
          <w:rFonts w:cstheme="majorBidi"/>
          <w:color w:val="auto"/>
        </w:rPr>
        <w:br/>
        <w:t>- Preliminary diagnosis feature (</w:t>
      </w:r>
      <w:proofErr w:type="spellStart"/>
      <w:r w:rsidRPr="004C5426">
        <w:rPr>
          <w:rFonts w:cstheme="majorBidi"/>
          <w:color w:val="auto"/>
        </w:rPr>
        <w:t>Diagnoser</w:t>
      </w:r>
      <w:proofErr w:type="spellEnd"/>
      <w:r w:rsidRPr="004C5426">
        <w:rPr>
          <w:rFonts w:cstheme="majorBidi"/>
          <w:color w:val="auto"/>
        </w:rPr>
        <w:t>).</w:t>
      </w:r>
      <w:r w:rsidRPr="004C5426">
        <w:rPr>
          <w:rFonts w:cstheme="majorBidi"/>
          <w:color w:val="auto"/>
        </w:rPr>
        <w:br/>
        <w:t>- In-depth ingredient scrutiny of individual products.</w:t>
      </w:r>
      <w:r w:rsidRPr="004C5426">
        <w:rPr>
          <w:rFonts w:cstheme="majorBidi"/>
          <w:color w:val="auto"/>
        </w:rPr>
        <w:br/>
        <w:t>- Receiving offers and notifications.</w:t>
      </w:r>
      <w:r w:rsidRPr="004C5426">
        <w:rPr>
          <w:rFonts w:cstheme="majorBidi"/>
          <w:color w:val="auto"/>
        </w:rPr>
        <w:br/>
        <w:t xml:space="preserve">- Communicating directly with pharmacists. </w:t>
      </w:r>
      <w:r w:rsidRPr="004C5426">
        <w:rPr>
          <w:rFonts w:cstheme="majorBidi"/>
          <w:color w:val="auto"/>
        </w:rPr>
        <w:br/>
      </w:r>
      <w:r w:rsidRPr="004C5426">
        <w:rPr>
          <w:rFonts w:cstheme="majorBidi"/>
          <w:color w:val="auto"/>
        </w:rPr>
        <w:br/>
        <w:t xml:space="preserve">Non-Functional Requirements: </w:t>
      </w:r>
      <w:r w:rsidRPr="004C5426">
        <w:rPr>
          <w:rFonts w:cstheme="majorBidi"/>
          <w:color w:val="auto"/>
        </w:rPr>
        <w:br/>
      </w:r>
      <w:r w:rsidRPr="004C5426">
        <w:rPr>
          <w:rFonts w:cstheme="majorBidi"/>
          <w:color w:val="auto"/>
        </w:rPr>
        <w:br/>
        <w:t xml:space="preserve">Protection of user health information falls under security. </w:t>
      </w:r>
      <w:r w:rsidRPr="004C5426">
        <w:rPr>
          <w:rFonts w:cstheme="majorBidi"/>
          <w:color w:val="auto"/>
        </w:rPr>
        <w:br/>
        <w:t xml:space="preserve">Fast reaction to symptom entry and result display under performance. </w:t>
      </w:r>
      <w:r w:rsidRPr="004C5426">
        <w:rPr>
          <w:rFonts w:cstheme="majorBidi"/>
          <w:color w:val="auto"/>
        </w:rPr>
        <w:br/>
        <w:t xml:space="preserve">Simple and hassle-free design applicable to all demographic groups under usability. </w:t>
      </w:r>
      <w:r w:rsidRPr="004C5426">
        <w:rPr>
          <w:rFonts w:cstheme="majorBidi"/>
          <w:color w:val="auto"/>
        </w:rPr>
        <w:br/>
        <w:t>Ability to easily add future features under scalability.</w:t>
      </w:r>
    </w:p>
    <w:p w14:paraId="7E2F725B" w14:textId="77777777" w:rsidR="00822D9E" w:rsidRPr="004C5426" w:rsidRDefault="00822D9E" w:rsidP="00BD6143">
      <w:pPr>
        <w:rPr>
          <w:rFonts w:cstheme="majorBidi"/>
          <w:color w:val="auto"/>
        </w:rPr>
      </w:pPr>
    </w:p>
    <w:p w14:paraId="71026D27" w14:textId="77777777" w:rsidR="00BD6143" w:rsidRPr="004C5426" w:rsidRDefault="00BD6143" w:rsidP="00BD6143">
      <w:pPr>
        <w:rPr>
          <w:rFonts w:cstheme="majorBidi"/>
          <w:color w:val="auto"/>
        </w:rPr>
      </w:pPr>
    </w:p>
    <w:p w14:paraId="667FD226" w14:textId="77777777" w:rsidR="0044265A" w:rsidRPr="004C5426" w:rsidRDefault="0044265A" w:rsidP="00BD6143">
      <w:pPr>
        <w:rPr>
          <w:rFonts w:cstheme="majorBidi"/>
          <w:color w:val="auto"/>
        </w:rPr>
      </w:pPr>
    </w:p>
    <w:p w14:paraId="4C51A0DB" w14:textId="5610CD1D" w:rsidR="00C25B8B" w:rsidRPr="004C5426" w:rsidRDefault="00822D9E" w:rsidP="00C25B8B">
      <w:pPr>
        <w:pStyle w:val="Heading1"/>
        <w:ind w:left="-425"/>
        <w:rPr>
          <w:rFonts w:eastAsia="Times New Roman"/>
          <w:b/>
          <w:bCs/>
          <w:color w:val="auto"/>
          <w:sz w:val="28"/>
          <w:szCs w:val="28"/>
        </w:rPr>
      </w:pPr>
      <w:bookmarkStart w:id="44" w:name="_Toc196582153"/>
      <w:bookmarkStart w:id="45" w:name="_Toc196582281"/>
      <w:bookmarkStart w:id="46" w:name="_Toc196582341"/>
      <w:bookmarkStart w:id="47" w:name="_Toc196582414"/>
      <w:bookmarkStart w:id="48" w:name="_Toc196582498"/>
      <w:r w:rsidRPr="004C5426">
        <w:rPr>
          <w:rFonts w:eastAsia="Times New Roman"/>
          <w:b/>
          <w:bCs/>
          <w:color w:val="auto"/>
          <w:sz w:val="28"/>
          <w:szCs w:val="28"/>
        </w:rPr>
        <w:lastRenderedPageBreak/>
        <w:t>7</w:t>
      </w:r>
      <w:r w:rsidR="00314F33" w:rsidRPr="004C5426">
        <w:rPr>
          <w:rFonts w:eastAsia="Times New Roman"/>
          <w:b/>
          <w:bCs/>
          <w:color w:val="auto"/>
          <w:sz w:val="28"/>
          <w:szCs w:val="28"/>
        </w:rPr>
        <w:t xml:space="preserve">.Scope </w:t>
      </w:r>
      <w:bookmarkEnd w:id="36"/>
      <w:bookmarkEnd w:id="44"/>
      <w:bookmarkEnd w:id="45"/>
      <w:bookmarkEnd w:id="46"/>
      <w:bookmarkEnd w:id="47"/>
      <w:bookmarkEnd w:id="48"/>
      <w:r w:rsidR="00710EC7" w:rsidRPr="004C5426">
        <w:rPr>
          <w:rFonts w:eastAsia="Times New Roman"/>
          <w:b/>
          <w:bCs/>
          <w:color w:val="auto"/>
          <w:sz w:val="28"/>
          <w:szCs w:val="28"/>
        </w:rPr>
        <w:t>Statement</w:t>
      </w:r>
      <w:r w:rsidR="00C25B8B" w:rsidRPr="004C5426">
        <w:rPr>
          <w:rFonts w:eastAsia="Times New Roman"/>
          <w:b/>
          <w:bCs/>
          <w:color w:val="auto"/>
          <w:sz w:val="28"/>
          <w:szCs w:val="28"/>
        </w:rPr>
        <w:t xml:space="preserve">   </w:t>
      </w:r>
    </w:p>
    <w:p w14:paraId="15851661" w14:textId="77777777" w:rsidR="00447CB4" w:rsidRPr="004C5426" w:rsidRDefault="00447CB4" w:rsidP="00447CB4">
      <w:pPr>
        <w:rPr>
          <w:rFonts w:cstheme="majorBidi"/>
          <w:color w:val="auto"/>
        </w:rPr>
      </w:pPr>
    </w:p>
    <w:p w14:paraId="29DCCA91" w14:textId="77777777" w:rsidR="0058058F" w:rsidRPr="004C5426" w:rsidRDefault="00560C7B" w:rsidP="0058058F">
      <w:pPr>
        <w:keepNext/>
        <w:rPr>
          <w:rFonts w:cstheme="majorBidi"/>
          <w:color w:val="auto"/>
        </w:rPr>
      </w:pPr>
      <w:r w:rsidRPr="004C5426">
        <w:rPr>
          <w:rFonts w:cstheme="majorBidi"/>
          <w:noProof/>
          <w:color w:val="auto"/>
        </w:rPr>
        <w:drawing>
          <wp:inline distT="0" distB="0" distL="0" distR="0" wp14:anchorId="4B38A0AC" wp14:editId="69AF20A7">
            <wp:extent cx="5607685" cy="7399655"/>
            <wp:effectExtent l="0" t="0" r="0" b="0"/>
            <wp:docPr id="970759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59713" name="Picture 970759713"/>
                    <pic:cNvPicPr/>
                  </pic:nvPicPr>
                  <pic:blipFill>
                    <a:blip r:embed="rId13">
                      <a:extLst>
                        <a:ext uri="{28A0092B-C50C-407E-A947-70E740481C1C}">
                          <a14:useLocalDpi xmlns:a14="http://schemas.microsoft.com/office/drawing/2010/main" val="0"/>
                        </a:ext>
                      </a:extLst>
                    </a:blip>
                    <a:stretch>
                      <a:fillRect/>
                    </a:stretch>
                  </pic:blipFill>
                  <pic:spPr>
                    <a:xfrm>
                      <a:off x="0" y="0"/>
                      <a:ext cx="5607685" cy="7399655"/>
                    </a:xfrm>
                    <a:prstGeom prst="rect">
                      <a:avLst/>
                    </a:prstGeom>
                  </pic:spPr>
                </pic:pic>
              </a:graphicData>
            </a:graphic>
          </wp:inline>
        </w:drawing>
      </w:r>
    </w:p>
    <w:p w14:paraId="7CEE2EBF" w14:textId="39C0A5D8" w:rsidR="00314F33" w:rsidRPr="004C5426" w:rsidRDefault="0058058F" w:rsidP="0058058F">
      <w:pPr>
        <w:pStyle w:val="Caption"/>
        <w:rPr>
          <w:rFonts w:cstheme="majorBidi"/>
          <w:color w:val="auto"/>
        </w:rPr>
      </w:pPr>
      <w:bookmarkStart w:id="49" w:name="_Toc196594550"/>
      <w:bookmarkStart w:id="50" w:name="_Toc196594720"/>
      <w:bookmarkStart w:id="51" w:name="_Toc196600670"/>
      <w:r w:rsidRPr="004C5426">
        <w:rPr>
          <w:rFonts w:cstheme="majorBidi"/>
          <w:color w:val="auto"/>
        </w:rPr>
        <w:t xml:space="preserve">Figure </w:t>
      </w:r>
      <w:r w:rsidRPr="004C5426">
        <w:rPr>
          <w:rFonts w:cstheme="majorBidi"/>
          <w:color w:val="auto"/>
        </w:rPr>
        <w:fldChar w:fldCharType="begin"/>
      </w:r>
      <w:r w:rsidRPr="004C5426">
        <w:rPr>
          <w:rFonts w:cstheme="majorBidi"/>
          <w:color w:val="auto"/>
        </w:rPr>
        <w:instrText xml:space="preserve"> SEQ Figure \* ARABIC </w:instrText>
      </w:r>
      <w:r w:rsidRPr="004C5426">
        <w:rPr>
          <w:rFonts w:cstheme="majorBidi"/>
          <w:color w:val="auto"/>
        </w:rPr>
        <w:fldChar w:fldCharType="separate"/>
      </w:r>
      <w:r w:rsidR="004C5426" w:rsidRPr="004C5426">
        <w:rPr>
          <w:rFonts w:cstheme="majorBidi"/>
          <w:noProof/>
          <w:color w:val="auto"/>
        </w:rPr>
        <w:t>5</w:t>
      </w:r>
      <w:bookmarkEnd w:id="49"/>
      <w:r w:rsidRPr="004C5426">
        <w:rPr>
          <w:rFonts w:cstheme="majorBidi"/>
          <w:color w:val="auto"/>
        </w:rPr>
        <w:fldChar w:fldCharType="end"/>
      </w:r>
      <w:r w:rsidR="007B0D91" w:rsidRPr="004C5426">
        <w:rPr>
          <w:rFonts w:cstheme="majorBidi"/>
          <w:color w:val="auto"/>
        </w:rPr>
        <w:t>: Project Scope Statement</w:t>
      </w:r>
      <w:bookmarkEnd w:id="50"/>
      <w:bookmarkEnd w:id="51"/>
    </w:p>
    <w:p w14:paraId="2EFFF9D0" w14:textId="77777777" w:rsidR="0058058F" w:rsidRPr="004C5426" w:rsidRDefault="00560C7B" w:rsidP="0058058F">
      <w:pPr>
        <w:pStyle w:val="Heading1"/>
        <w:ind w:left="-425"/>
        <w:rPr>
          <w:color w:val="auto"/>
        </w:rPr>
      </w:pPr>
      <w:bookmarkStart w:id="52" w:name="_Toc196582154"/>
      <w:bookmarkStart w:id="53" w:name="_Toc196582282"/>
      <w:bookmarkStart w:id="54" w:name="_Toc196582342"/>
      <w:bookmarkStart w:id="55" w:name="_Toc196582415"/>
      <w:bookmarkStart w:id="56" w:name="_Toc196582499"/>
      <w:r w:rsidRPr="004C5426">
        <w:rPr>
          <w:rFonts w:eastAsia="Times New Roman"/>
          <w:noProof/>
          <w:color w:val="auto"/>
        </w:rPr>
        <w:lastRenderedPageBreak/>
        <w:drawing>
          <wp:inline distT="0" distB="0" distL="0" distR="0" wp14:anchorId="7A5B23D9" wp14:editId="5DF81C5E">
            <wp:extent cx="5607685" cy="7339330"/>
            <wp:effectExtent l="0" t="0" r="0" b="0"/>
            <wp:docPr id="698249415" name="Picture 4" descr="A document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49415" name="Picture 4" descr="A document with text and imag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07685" cy="7339330"/>
                    </a:xfrm>
                    <a:prstGeom prst="rect">
                      <a:avLst/>
                    </a:prstGeom>
                  </pic:spPr>
                </pic:pic>
              </a:graphicData>
            </a:graphic>
          </wp:inline>
        </w:drawing>
      </w:r>
      <w:bookmarkEnd w:id="52"/>
      <w:bookmarkEnd w:id="53"/>
      <w:bookmarkEnd w:id="54"/>
      <w:bookmarkEnd w:id="55"/>
      <w:bookmarkEnd w:id="56"/>
    </w:p>
    <w:p w14:paraId="73B0CD2A" w14:textId="69072765" w:rsidR="00BD6143" w:rsidRPr="004C5426" w:rsidRDefault="0058058F" w:rsidP="00710EC7">
      <w:pPr>
        <w:pStyle w:val="Caption"/>
        <w:rPr>
          <w:rFonts w:eastAsia="Times New Roman" w:cstheme="majorBidi"/>
          <w:color w:val="auto"/>
        </w:rPr>
      </w:pPr>
      <w:bookmarkStart w:id="57" w:name="_Toc196594551"/>
      <w:bookmarkStart w:id="58" w:name="_Toc196594721"/>
      <w:bookmarkStart w:id="59" w:name="_Toc196600671"/>
      <w:r w:rsidRPr="004C5426">
        <w:rPr>
          <w:rFonts w:cstheme="majorBidi"/>
          <w:color w:val="auto"/>
        </w:rPr>
        <w:t xml:space="preserve">Figure </w:t>
      </w:r>
      <w:r w:rsidRPr="004C5426">
        <w:rPr>
          <w:rFonts w:cstheme="majorBidi"/>
          <w:color w:val="auto"/>
        </w:rPr>
        <w:fldChar w:fldCharType="begin"/>
      </w:r>
      <w:r w:rsidRPr="004C5426">
        <w:rPr>
          <w:rFonts w:cstheme="majorBidi"/>
          <w:color w:val="auto"/>
        </w:rPr>
        <w:instrText xml:space="preserve"> SEQ Figure \* ARABIC </w:instrText>
      </w:r>
      <w:r w:rsidRPr="004C5426">
        <w:rPr>
          <w:rFonts w:cstheme="majorBidi"/>
          <w:color w:val="auto"/>
        </w:rPr>
        <w:fldChar w:fldCharType="separate"/>
      </w:r>
      <w:r w:rsidR="004C5426" w:rsidRPr="004C5426">
        <w:rPr>
          <w:rFonts w:cstheme="majorBidi"/>
          <w:noProof/>
          <w:color w:val="auto"/>
        </w:rPr>
        <w:t>6</w:t>
      </w:r>
      <w:bookmarkEnd w:id="57"/>
      <w:r w:rsidRPr="004C5426">
        <w:rPr>
          <w:rFonts w:cstheme="majorBidi"/>
          <w:color w:val="auto"/>
        </w:rPr>
        <w:fldChar w:fldCharType="end"/>
      </w:r>
      <w:r w:rsidR="007B0D91" w:rsidRPr="004C5426">
        <w:rPr>
          <w:rFonts w:cstheme="majorBidi"/>
          <w:color w:val="auto"/>
        </w:rPr>
        <w:t>: Project Scope Statement</w:t>
      </w:r>
      <w:bookmarkStart w:id="60" w:name="_Toc196528093"/>
      <w:bookmarkEnd w:id="58"/>
      <w:bookmarkEnd w:id="59"/>
    </w:p>
    <w:p w14:paraId="1193D9C6" w14:textId="140285D6" w:rsidR="0049111D" w:rsidRPr="004C5426" w:rsidRDefault="00710EC7">
      <w:pPr>
        <w:pStyle w:val="Heading1"/>
        <w:ind w:left="-425"/>
        <w:rPr>
          <w:rFonts w:eastAsia="Times New Roman"/>
          <w:b/>
          <w:bCs/>
          <w:color w:val="auto"/>
          <w:sz w:val="28"/>
          <w:szCs w:val="28"/>
        </w:rPr>
      </w:pPr>
      <w:bookmarkStart w:id="61" w:name="_Toc196582155"/>
      <w:bookmarkStart w:id="62" w:name="_Toc196582283"/>
      <w:bookmarkStart w:id="63" w:name="_Toc196582343"/>
      <w:bookmarkStart w:id="64" w:name="_Toc196582416"/>
      <w:bookmarkStart w:id="65" w:name="_Toc196582500"/>
      <w:r w:rsidRPr="004C5426">
        <w:rPr>
          <w:rFonts w:eastAsia="Times New Roman"/>
          <w:b/>
          <w:bCs/>
          <w:color w:val="auto"/>
          <w:sz w:val="28"/>
          <w:szCs w:val="28"/>
        </w:rPr>
        <w:lastRenderedPageBreak/>
        <w:t>8</w:t>
      </w:r>
      <w:r w:rsidR="00993CED" w:rsidRPr="004C5426">
        <w:rPr>
          <w:rFonts w:eastAsia="Times New Roman"/>
          <w:b/>
          <w:bCs/>
          <w:color w:val="auto"/>
          <w:sz w:val="28"/>
          <w:szCs w:val="28"/>
        </w:rPr>
        <w:t>.</w:t>
      </w:r>
      <w:r w:rsidR="00226C87" w:rsidRPr="004C5426">
        <w:rPr>
          <w:rFonts w:eastAsia="Times New Roman"/>
          <w:b/>
          <w:bCs/>
          <w:color w:val="auto"/>
          <w:sz w:val="28"/>
          <w:szCs w:val="28"/>
        </w:rPr>
        <w:t>W</w:t>
      </w:r>
      <w:r w:rsidRPr="004C5426">
        <w:rPr>
          <w:rFonts w:eastAsia="Times New Roman"/>
          <w:b/>
          <w:bCs/>
          <w:color w:val="auto"/>
          <w:sz w:val="28"/>
          <w:szCs w:val="28"/>
        </w:rPr>
        <w:t>ork Breakdown Structure</w:t>
      </w:r>
      <w:r w:rsidR="00226C87" w:rsidRPr="004C5426">
        <w:rPr>
          <w:rFonts w:eastAsia="Times New Roman"/>
          <w:b/>
          <w:bCs/>
          <w:color w:val="auto"/>
          <w:sz w:val="28"/>
          <w:szCs w:val="28"/>
        </w:rPr>
        <w:t xml:space="preserve"> </w:t>
      </w:r>
      <w:bookmarkEnd w:id="60"/>
      <w:bookmarkEnd w:id="61"/>
      <w:bookmarkEnd w:id="62"/>
      <w:bookmarkEnd w:id="63"/>
      <w:bookmarkEnd w:id="64"/>
      <w:bookmarkEnd w:id="65"/>
    </w:p>
    <w:p w14:paraId="2DEBFCC3" w14:textId="077CD91E" w:rsidR="0058058F" w:rsidRPr="004C5426" w:rsidRDefault="009B6AB2" w:rsidP="0058058F">
      <w:pPr>
        <w:keepNext/>
        <w:rPr>
          <w:rFonts w:cstheme="majorBidi"/>
          <w:color w:val="auto"/>
        </w:rPr>
      </w:pPr>
      <w:r>
        <w:rPr>
          <w:rFonts w:cstheme="majorBidi"/>
          <w:noProof/>
          <w:color w:val="auto"/>
        </w:rPr>
        <w:drawing>
          <wp:inline distT="0" distB="0" distL="0" distR="0" wp14:anchorId="5BA2043A" wp14:editId="3E323385">
            <wp:extent cx="6720840" cy="3780140"/>
            <wp:effectExtent l="0" t="0" r="3810" b="0"/>
            <wp:docPr id="1102758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8124" name="Picture 11027581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38905" cy="3790301"/>
                    </a:xfrm>
                    <a:prstGeom prst="rect">
                      <a:avLst/>
                    </a:prstGeom>
                  </pic:spPr>
                </pic:pic>
              </a:graphicData>
            </a:graphic>
          </wp:inline>
        </w:drawing>
      </w:r>
    </w:p>
    <w:p w14:paraId="4857BDF4" w14:textId="07A724F7" w:rsidR="00226C87" w:rsidRPr="004C5426" w:rsidRDefault="0058058F" w:rsidP="0058058F">
      <w:pPr>
        <w:pStyle w:val="Caption"/>
        <w:rPr>
          <w:rFonts w:cstheme="majorBidi"/>
          <w:color w:val="auto"/>
        </w:rPr>
      </w:pPr>
      <w:bookmarkStart w:id="66" w:name="_Toc196594552"/>
      <w:bookmarkStart w:id="67" w:name="_Toc196594722"/>
      <w:bookmarkStart w:id="68" w:name="_Toc196600672"/>
      <w:r w:rsidRPr="004C5426">
        <w:rPr>
          <w:rFonts w:cstheme="majorBidi"/>
          <w:color w:val="auto"/>
        </w:rPr>
        <w:t xml:space="preserve">Figure </w:t>
      </w:r>
      <w:r w:rsidRPr="004C5426">
        <w:rPr>
          <w:rFonts w:cstheme="majorBidi"/>
          <w:color w:val="auto"/>
        </w:rPr>
        <w:fldChar w:fldCharType="begin"/>
      </w:r>
      <w:r w:rsidRPr="004C5426">
        <w:rPr>
          <w:rFonts w:cstheme="majorBidi"/>
          <w:color w:val="auto"/>
        </w:rPr>
        <w:instrText xml:space="preserve"> SEQ Figure \* ARABIC </w:instrText>
      </w:r>
      <w:r w:rsidRPr="004C5426">
        <w:rPr>
          <w:rFonts w:cstheme="majorBidi"/>
          <w:color w:val="auto"/>
        </w:rPr>
        <w:fldChar w:fldCharType="separate"/>
      </w:r>
      <w:r w:rsidR="004C5426" w:rsidRPr="004C5426">
        <w:rPr>
          <w:rFonts w:cstheme="majorBidi"/>
          <w:noProof/>
          <w:color w:val="auto"/>
        </w:rPr>
        <w:t>7</w:t>
      </w:r>
      <w:bookmarkEnd w:id="66"/>
      <w:r w:rsidRPr="004C5426">
        <w:rPr>
          <w:rFonts w:cstheme="majorBidi"/>
          <w:color w:val="auto"/>
        </w:rPr>
        <w:fldChar w:fldCharType="end"/>
      </w:r>
      <w:r w:rsidR="007B0D91" w:rsidRPr="004C5426">
        <w:rPr>
          <w:rFonts w:cstheme="majorBidi"/>
          <w:color w:val="auto"/>
        </w:rPr>
        <w:t>: Work Breakdown Structure</w:t>
      </w:r>
      <w:bookmarkEnd w:id="67"/>
      <w:bookmarkEnd w:id="68"/>
    </w:p>
    <w:p w14:paraId="218BACEF" w14:textId="7713F4B1" w:rsidR="0049111D" w:rsidRPr="004C5426" w:rsidRDefault="007B0D91">
      <w:pPr>
        <w:pStyle w:val="Heading1"/>
        <w:ind w:left="-425"/>
        <w:rPr>
          <w:rFonts w:eastAsia="Times New Roman"/>
          <w:b/>
          <w:bCs/>
          <w:color w:val="auto"/>
          <w:sz w:val="28"/>
          <w:szCs w:val="28"/>
        </w:rPr>
      </w:pPr>
      <w:r w:rsidRPr="004C5426">
        <w:rPr>
          <w:rFonts w:eastAsia="Times New Roman"/>
          <w:b/>
          <w:bCs/>
          <w:color w:val="auto"/>
          <w:sz w:val="28"/>
          <w:szCs w:val="28"/>
        </w:rPr>
        <w:t>WBS Dictionary</w:t>
      </w:r>
    </w:p>
    <w:p w14:paraId="17440DEB" w14:textId="77777777" w:rsidR="00226C87" w:rsidRPr="004C5426" w:rsidRDefault="00226C87" w:rsidP="00226C87">
      <w:pPr>
        <w:rPr>
          <w:rFonts w:cstheme="majorBidi"/>
          <w:color w:val="auto"/>
        </w:rPr>
      </w:pPr>
    </w:p>
    <w:p w14:paraId="75657A2B" w14:textId="20CEC65A" w:rsidR="007B0D91" w:rsidRPr="004C5426" w:rsidRDefault="007B0D91" w:rsidP="007B0D91">
      <w:pPr>
        <w:pStyle w:val="Caption"/>
        <w:keepNext/>
        <w:rPr>
          <w:rFonts w:cstheme="majorBidi"/>
          <w:color w:val="auto"/>
        </w:rPr>
      </w:pPr>
      <w:bookmarkStart w:id="69" w:name="_Toc196594564"/>
      <w:bookmarkStart w:id="70" w:name="_Toc196594725"/>
      <w:r w:rsidRPr="004C5426">
        <w:rPr>
          <w:rFonts w:cstheme="majorBidi"/>
          <w:color w:val="auto"/>
        </w:rPr>
        <w:t xml:space="preserve">Table </w:t>
      </w:r>
      <w:r w:rsidRPr="004C5426">
        <w:rPr>
          <w:rFonts w:cstheme="majorBidi"/>
          <w:color w:val="auto"/>
        </w:rPr>
        <w:fldChar w:fldCharType="begin"/>
      </w:r>
      <w:r w:rsidRPr="004C5426">
        <w:rPr>
          <w:rFonts w:cstheme="majorBidi"/>
          <w:color w:val="auto"/>
        </w:rPr>
        <w:instrText xml:space="preserve"> SEQ Table \* ARABIC </w:instrText>
      </w:r>
      <w:r w:rsidRPr="004C5426">
        <w:rPr>
          <w:rFonts w:cstheme="majorBidi"/>
          <w:color w:val="auto"/>
        </w:rPr>
        <w:fldChar w:fldCharType="separate"/>
      </w:r>
      <w:r w:rsidRPr="004C5426">
        <w:rPr>
          <w:rFonts w:cstheme="majorBidi"/>
          <w:noProof/>
          <w:color w:val="auto"/>
        </w:rPr>
        <w:t>1</w:t>
      </w:r>
      <w:bookmarkEnd w:id="69"/>
      <w:r w:rsidRPr="004C5426">
        <w:rPr>
          <w:rFonts w:cstheme="majorBidi"/>
          <w:color w:val="auto"/>
        </w:rPr>
        <w:fldChar w:fldCharType="end"/>
      </w:r>
      <w:r w:rsidRPr="004C5426">
        <w:rPr>
          <w:rFonts w:cstheme="majorBidi"/>
          <w:color w:val="auto"/>
        </w:rPr>
        <w:t>: WBS Dictionary</w:t>
      </w:r>
      <w:bookmarkEnd w:id="70"/>
    </w:p>
    <w:p w14:paraId="516BFE8F" w14:textId="77777777" w:rsidR="00226C87" w:rsidRPr="004C5426" w:rsidRDefault="00226C87" w:rsidP="00226C87">
      <w:pPr>
        <w:rPr>
          <w:rFonts w:cstheme="majorBidi"/>
          <w:color w:val="auto"/>
        </w:rPr>
      </w:pPr>
    </w:p>
    <w:tbl>
      <w:tblPr>
        <w:tblStyle w:val="TableGrid"/>
        <w:bidiVisual/>
        <w:tblW w:w="8727" w:type="dxa"/>
        <w:tblInd w:w="-140" w:type="dxa"/>
        <w:tblLayout w:type="fixed"/>
        <w:tblLook w:val="04A0" w:firstRow="1" w:lastRow="0" w:firstColumn="1" w:lastColumn="0" w:noHBand="0" w:noVBand="1"/>
      </w:tblPr>
      <w:tblGrid>
        <w:gridCol w:w="1680"/>
        <w:gridCol w:w="3973"/>
        <w:gridCol w:w="2087"/>
        <w:gridCol w:w="987"/>
      </w:tblGrid>
      <w:tr w:rsidR="004C5426" w:rsidRPr="004C5426" w14:paraId="0FDA5879" w14:textId="77777777" w:rsidTr="00C37C6D">
        <w:tc>
          <w:tcPr>
            <w:tcW w:w="1680" w:type="dxa"/>
          </w:tcPr>
          <w:p w14:paraId="06F607B8" w14:textId="77777777" w:rsidR="00C37C6D" w:rsidRPr="004C5426" w:rsidRDefault="00C37C6D" w:rsidP="00D45D20">
            <w:pPr>
              <w:rPr>
                <w:rFonts w:cstheme="majorBidi"/>
                <w:color w:val="auto"/>
                <w:rtl/>
              </w:rPr>
            </w:pPr>
            <w:r w:rsidRPr="004C5426">
              <w:rPr>
                <w:rFonts w:cstheme="majorBidi"/>
                <w:color w:val="auto"/>
              </w:rPr>
              <w:t>Responsibility</w:t>
            </w:r>
          </w:p>
        </w:tc>
        <w:tc>
          <w:tcPr>
            <w:tcW w:w="3973" w:type="dxa"/>
          </w:tcPr>
          <w:p w14:paraId="2792CDBA" w14:textId="77777777" w:rsidR="00C37C6D" w:rsidRPr="004C5426" w:rsidRDefault="00C37C6D" w:rsidP="00D45D20">
            <w:pPr>
              <w:rPr>
                <w:rFonts w:cstheme="majorBidi"/>
                <w:color w:val="auto"/>
                <w:rtl/>
              </w:rPr>
            </w:pPr>
            <w:r w:rsidRPr="004C5426">
              <w:rPr>
                <w:rFonts w:cstheme="majorBidi"/>
                <w:color w:val="auto"/>
              </w:rPr>
              <w:t>Description</w:t>
            </w:r>
          </w:p>
        </w:tc>
        <w:tc>
          <w:tcPr>
            <w:tcW w:w="2087" w:type="dxa"/>
          </w:tcPr>
          <w:p w14:paraId="45EB0EAB" w14:textId="77777777" w:rsidR="00C37C6D" w:rsidRPr="004C5426" w:rsidRDefault="00C37C6D" w:rsidP="00D45D20">
            <w:pPr>
              <w:rPr>
                <w:rFonts w:cstheme="majorBidi"/>
                <w:color w:val="auto"/>
                <w:rtl/>
              </w:rPr>
            </w:pPr>
            <w:r w:rsidRPr="004C5426">
              <w:rPr>
                <w:rFonts w:cstheme="majorBidi"/>
                <w:color w:val="auto"/>
              </w:rPr>
              <w:t>Task</w:t>
            </w:r>
          </w:p>
        </w:tc>
        <w:tc>
          <w:tcPr>
            <w:tcW w:w="987" w:type="dxa"/>
          </w:tcPr>
          <w:p w14:paraId="659E9581" w14:textId="77777777" w:rsidR="00C37C6D" w:rsidRPr="004C5426" w:rsidRDefault="00C37C6D" w:rsidP="00D45D20">
            <w:pPr>
              <w:rPr>
                <w:rFonts w:cstheme="majorBidi"/>
                <w:color w:val="auto"/>
                <w:rtl/>
              </w:rPr>
            </w:pPr>
            <w:r w:rsidRPr="004C5426">
              <w:rPr>
                <w:rFonts w:cstheme="majorBidi"/>
                <w:color w:val="auto"/>
              </w:rPr>
              <w:t>WBS ID</w:t>
            </w:r>
          </w:p>
        </w:tc>
      </w:tr>
      <w:tr w:rsidR="004C5426" w:rsidRPr="004C5426" w14:paraId="541482B3" w14:textId="77777777" w:rsidTr="00C37C6D">
        <w:tc>
          <w:tcPr>
            <w:tcW w:w="1680" w:type="dxa"/>
          </w:tcPr>
          <w:p w14:paraId="4680CEEE"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568F6A69" w14:textId="77777777" w:rsidR="00C37C6D" w:rsidRPr="004C5426" w:rsidRDefault="00C37C6D" w:rsidP="00D45D20">
            <w:pPr>
              <w:rPr>
                <w:rFonts w:cstheme="majorBidi"/>
                <w:color w:val="auto"/>
              </w:rPr>
            </w:pPr>
            <w:r w:rsidRPr="004C5426">
              <w:rPr>
                <w:rFonts w:cstheme="majorBidi"/>
                <w:color w:val="auto"/>
              </w:rPr>
              <w:t>Define the project scope and basic requirements, determine the budget and timeline, and identify all relevant stakeholders to ensure an organized project launch.</w:t>
            </w:r>
          </w:p>
        </w:tc>
        <w:tc>
          <w:tcPr>
            <w:tcW w:w="2087" w:type="dxa"/>
          </w:tcPr>
          <w:p w14:paraId="56F211D7" w14:textId="77777777" w:rsidR="00C37C6D" w:rsidRPr="004C5426" w:rsidRDefault="00C37C6D" w:rsidP="00D45D20">
            <w:pPr>
              <w:rPr>
                <w:rFonts w:cstheme="majorBidi"/>
                <w:color w:val="auto"/>
              </w:rPr>
            </w:pPr>
            <w:r w:rsidRPr="004C5426">
              <w:rPr>
                <w:rFonts w:cstheme="majorBidi"/>
                <w:color w:val="auto"/>
              </w:rPr>
              <w:t xml:space="preserve">Project initiation </w:t>
            </w:r>
          </w:p>
        </w:tc>
        <w:tc>
          <w:tcPr>
            <w:tcW w:w="987" w:type="dxa"/>
          </w:tcPr>
          <w:p w14:paraId="1FA33AD3" w14:textId="77777777" w:rsidR="00C37C6D" w:rsidRPr="004C5426" w:rsidRDefault="00C37C6D" w:rsidP="00D45D20">
            <w:pPr>
              <w:rPr>
                <w:rFonts w:cstheme="majorBidi"/>
                <w:color w:val="auto"/>
              </w:rPr>
            </w:pPr>
            <w:r w:rsidRPr="004C5426">
              <w:rPr>
                <w:rFonts w:cstheme="majorBidi"/>
                <w:color w:val="auto"/>
              </w:rPr>
              <w:t>1.0</w:t>
            </w:r>
          </w:p>
        </w:tc>
      </w:tr>
      <w:tr w:rsidR="004C5426" w:rsidRPr="004C5426" w14:paraId="002D90DA" w14:textId="77777777" w:rsidTr="00C37C6D">
        <w:tc>
          <w:tcPr>
            <w:tcW w:w="1680" w:type="dxa"/>
          </w:tcPr>
          <w:p w14:paraId="31E6E2E5"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019B4B2E" w14:textId="77777777" w:rsidR="00C37C6D" w:rsidRPr="004C5426" w:rsidRDefault="00C37C6D" w:rsidP="00D45D20">
            <w:pPr>
              <w:rPr>
                <w:rFonts w:cstheme="majorBidi"/>
                <w:color w:val="auto"/>
                <w:rtl/>
              </w:rPr>
            </w:pPr>
            <w:r w:rsidRPr="004C5426">
              <w:rPr>
                <w:rFonts w:cstheme="majorBidi"/>
                <w:color w:val="auto"/>
              </w:rPr>
              <w:t>Determine what will and will not be implemented in the project</w:t>
            </w:r>
          </w:p>
        </w:tc>
        <w:tc>
          <w:tcPr>
            <w:tcW w:w="2087" w:type="dxa"/>
          </w:tcPr>
          <w:p w14:paraId="3D9FCAF9" w14:textId="77777777" w:rsidR="00C37C6D" w:rsidRPr="004C5426" w:rsidRDefault="00C37C6D" w:rsidP="00D45D20">
            <w:pPr>
              <w:rPr>
                <w:rFonts w:cstheme="majorBidi"/>
                <w:color w:val="auto"/>
                <w:rtl/>
              </w:rPr>
            </w:pPr>
            <w:r w:rsidRPr="004C5426">
              <w:rPr>
                <w:rFonts w:cstheme="majorBidi"/>
                <w:color w:val="auto"/>
              </w:rPr>
              <w:t>Define the scope of the project</w:t>
            </w:r>
          </w:p>
        </w:tc>
        <w:tc>
          <w:tcPr>
            <w:tcW w:w="987" w:type="dxa"/>
          </w:tcPr>
          <w:p w14:paraId="363A9331" w14:textId="77777777" w:rsidR="00C37C6D" w:rsidRPr="004C5426" w:rsidRDefault="00C37C6D" w:rsidP="00D45D20">
            <w:pPr>
              <w:rPr>
                <w:rFonts w:cstheme="majorBidi"/>
                <w:color w:val="auto"/>
                <w:rtl/>
              </w:rPr>
            </w:pPr>
            <w:r w:rsidRPr="004C5426">
              <w:rPr>
                <w:rFonts w:cstheme="majorBidi"/>
                <w:color w:val="auto"/>
              </w:rPr>
              <w:t>1.1</w:t>
            </w:r>
          </w:p>
        </w:tc>
      </w:tr>
      <w:tr w:rsidR="004C5426" w:rsidRPr="004C5426" w14:paraId="20B03B55" w14:textId="77777777" w:rsidTr="00C37C6D">
        <w:tc>
          <w:tcPr>
            <w:tcW w:w="1680" w:type="dxa"/>
          </w:tcPr>
          <w:p w14:paraId="6F1AAAB3"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6D137502" w14:textId="77777777" w:rsidR="00C37C6D" w:rsidRPr="004C5426" w:rsidRDefault="00C37C6D" w:rsidP="00D45D20">
            <w:pPr>
              <w:rPr>
                <w:rFonts w:cstheme="majorBidi"/>
                <w:color w:val="auto"/>
                <w:rtl/>
              </w:rPr>
            </w:pPr>
            <w:r w:rsidRPr="004C5426">
              <w:rPr>
                <w:rFonts w:cstheme="majorBidi"/>
                <w:color w:val="auto"/>
              </w:rPr>
              <w:t>Determine the project budget and timeline for its completion</w:t>
            </w:r>
          </w:p>
        </w:tc>
        <w:tc>
          <w:tcPr>
            <w:tcW w:w="2087" w:type="dxa"/>
          </w:tcPr>
          <w:p w14:paraId="1E7CD02E" w14:textId="77777777" w:rsidR="00C37C6D" w:rsidRPr="004C5426" w:rsidRDefault="00C37C6D" w:rsidP="00D45D20">
            <w:pPr>
              <w:rPr>
                <w:rFonts w:cstheme="majorBidi"/>
                <w:color w:val="auto"/>
                <w:rtl/>
              </w:rPr>
            </w:pPr>
            <w:r w:rsidRPr="004C5426">
              <w:rPr>
                <w:rFonts w:cstheme="majorBidi"/>
                <w:color w:val="auto"/>
              </w:rPr>
              <w:t>Preparing a budget and timeline</w:t>
            </w:r>
          </w:p>
        </w:tc>
        <w:tc>
          <w:tcPr>
            <w:tcW w:w="987" w:type="dxa"/>
          </w:tcPr>
          <w:p w14:paraId="354B3154" w14:textId="77777777" w:rsidR="00C37C6D" w:rsidRPr="004C5426" w:rsidRDefault="00C37C6D" w:rsidP="00D45D20">
            <w:pPr>
              <w:rPr>
                <w:rFonts w:cstheme="majorBidi"/>
                <w:color w:val="auto"/>
              </w:rPr>
            </w:pPr>
            <w:r w:rsidRPr="004C5426">
              <w:rPr>
                <w:rFonts w:cstheme="majorBidi"/>
                <w:color w:val="auto"/>
              </w:rPr>
              <w:t>1.2</w:t>
            </w:r>
          </w:p>
        </w:tc>
      </w:tr>
      <w:tr w:rsidR="004C5426" w:rsidRPr="004C5426" w14:paraId="39A487C7" w14:textId="77777777" w:rsidTr="00C37C6D">
        <w:tc>
          <w:tcPr>
            <w:tcW w:w="1680" w:type="dxa"/>
          </w:tcPr>
          <w:p w14:paraId="23E10139"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09F8BD47" w14:textId="77777777" w:rsidR="00C37C6D" w:rsidRPr="004C5426" w:rsidRDefault="00C37C6D" w:rsidP="00D45D20">
            <w:pPr>
              <w:rPr>
                <w:rFonts w:cstheme="majorBidi"/>
                <w:color w:val="auto"/>
                <w:rtl/>
              </w:rPr>
            </w:pPr>
            <w:r w:rsidRPr="004C5426">
              <w:rPr>
                <w:rFonts w:cstheme="majorBidi"/>
                <w:color w:val="auto"/>
              </w:rPr>
              <w:t>Identify all those affected by the project and their needs</w:t>
            </w:r>
          </w:p>
        </w:tc>
        <w:tc>
          <w:tcPr>
            <w:tcW w:w="2087" w:type="dxa"/>
          </w:tcPr>
          <w:p w14:paraId="268210E8" w14:textId="77777777" w:rsidR="00C37C6D" w:rsidRPr="004C5426" w:rsidRDefault="00C37C6D" w:rsidP="00D45D20">
            <w:pPr>
              <w:rPr>
                <w:rFonts w:cstheme="majorBidi"/>
                <w:color w:val="auto"/>
                <w:rtl/>
              </w:rPr>
            </w:pPr>
            <w:r w:rsidRPr="004C5426">
              <w:rPr>
                <w:rFonts w:cstheme="majorBidi"/>
                <w:color w:val="auto"/>
              </w:rPr>
              <w:t>Identify stakeholders</w:t>
            </w:r>
          </w:p>
        </w:tc>
        <w:tc>
          <w:tcPr>
            <w:tcW w:w="987" w:type="dxa"/>
          </w:tcPr>
          <w:p w14:paraId="66CF4C07" w14:textId="77777777" w:rsidR="00C37C6D" w:rsidRPr="004C5426" w:rsidRDefault="00C37C6D" w:rsidP="00D45D20">
            <w:pPr>
              <w:rPr>
                <w:rFonts w:cstheme="majorBidi"/>
                <w:color w:val="auto"/>
                <w:rtl/>
              </w:rPr>
            </w:pPr>
            <w:r w:rsidRPr="004C5426">
              <w:rPr>
                <w:rFonts w:cstheme="majorBidi"/>
                <w:color w:val="auto"/>
              </w:rPr>
              <w:t>1.3</w:t>
            </w:r>
          </w:p>
        </w:tc>
      </w:tr>
      <w:tr w:rsidR="004C5426" w:rsidRPr="004C5426" w14:paraId="560DDCE2" w14:textId="77777777" w:rsidTr="00C37C6D">
        <w:tc>
          <w:tcPr>
            <w:tcW w:w="1680" w:type="dxa"/>
          </w:tcPr>
          <w:p w14:paraId="77F9B1F5" w14:textId="77777777" w:rsidR="00C37C6D" w:rsidRPr="004C5426" w:rsidRDefault="00C37C6D" w:rsidP="00D45D20">
            <w:pPr>
              <w:rPr>
                <w:rFonts w:cstheme="majorBidi"/>
                <w:color w:val="auto"/>
              </w:rPr>
            </w:pPr>
            <w:r w:rsidRPr="004C5426">
              <w:rPr>
                <w:rFonts w:cstheme="majorBidi"/>
                <w:color w:val="auto"/>
              </w:rPr>
              <w:lastRenderedPageBreak/>
              <w:t>Analyst</w:t>
            </w:r>
          </w:p>
        </w:tc>
        <w:tc>
          <w:tcPr>
            <w:tcW w:w="3973" w:type="dxa"/>
          </w:tcPr>
          <w:p w14:paraId="412D0DF2" w14:textId="77777777" w:rsidR="00C37C6D" w:rsidRPr="004C5426" w:rsidRDefault="00C37C6D" w:rsidP="00D45D20">
            <w:pPr>
              <w:rPr>
                <w:rFonts w:cstheme="majorBidi"/>
                <w:color w:val="auto"/>
              </w:rPr>
            </w:pPr>
            <w:r w:rsidRPr="004C5426">
              <w:rPr>
                <w:rFonts w:cstheme="majorBidi"/>
                <w:color w:val="auto"/>
              </w:rPr>
              <w:t>Collect and analyze stakeholder requirements through interviews and surveys and document all regulatory requirements to ensure that the development matches their expectations and needs.</w:t>
            </w:r>
          </w:p>
        </w:tc>
        <w:tc>
          <w:tcPr>
            <w:tcW w:w="2087" w:type="dxa"/>
          </w:tcPr>
          <w:p w14:paraId="787CE62F" w14:textId="77777777" w:rsidR="00C37C6D" w:rsidRPr="004C5426" w:rsidRDefault="00C37C6D" w:rsidP="00D45D20">
            <w:pPr>
              <w:rPr>
                <w:rFonts w:cstheme="majorBidi"/>
                <w:color w:val="auto"/>
              </w:rPr>
            </w:pPr>
            <w:r w:rsidRPr="004C5426">
              <w:rPr>
                <w:rFonts w:cstheme="majorBidi"/>
                <w:color w:val="auto"/>
              </w:rPr>
              <w:t>Requirement analysis</w:t>
            </w:r>
          </w:p>
        </w:tc>
        <w:tc>
          <w:tcPr>
            <w:tcW w:w="987" w:type="dxa"/>
          </w:tcPr>
          <w:p w14:paraId="6A97A124" w14:textId="77777777" w:rsidR="00C37C6D" w:rsidRPr="004C5426" w:rsidRDefault="00C37C6D" w:rsidP="00D45D20">
            <w:pPr>
              <w:rPr>
                <w:rFonts w:cstheme="majorBidi"/>
                <w:color w:val="auto"/>
              </w:rPr>
            </w:pPr>
            <w:r w:rsidRPr="004C5426">
              <w:rPr>
                <w:rFonts w:cstheme="majorBidi"/>
                <w:color w:val="auto"/>
              </w:rPr>
              <w:t>2.0</w:t>
            </w:r>
          </w:p>
        </w:tc>
      </w:tr>
      <w:tr w:rsidR="004C5426" w:rsidRPr="004C5426" w14:paraId="60D6EA49" w14:textId="77777777" w:rsidTr="00C37C6D">
        <w:tc>
          <w:tcPr>
            <w:tcW w:w="1680" w:type="dxa"/>
          </w:tcPr>
          <w:p w14:paraId="6CDFBF23" w14:textId="77777777" w:rsidR="00C37C6D" w:rsidRPr="004C5426" w:rsidRDefault="00C37C6D" w:rsidP="00D45D20">
            <w:pPr>
              <w:rPr>
                <w:rFonts w:cstheme="majorBidi"/>
                <w:color w:val="auto"/>
                <w:rtl/>
              </w:rPr>
            </w:pPr>
            <w:r w:rsidRPr="004C5426">
              <w:rPr>
                <w:rFonts w:cstheme="majorBidi"/>
                <w:color w:val="auto"/>
              </w:rPr>
              <w:t>Analyst</w:t>
            </w:r>
          </w:p>
        </w:tc>
        <w:tc>
          <w:tcPr>
            <w:tcW w:w="3973" w:type="dxa"/>
          </w:tcPr>
          <w:p w14:paraId="5EB49747" w14:textId="77777777" w:rsidR="00C37C6D" w:rsidRPr="004C5426" w:rsidRDefault="00C37C6D" w:rsidP="00D45D20">
            <w:pPr>
              <w:rPr>
                <w:rFonts w:cstheme="majorBidi"/>
                <w:color w:val="auto"/>
                <w:rtl/>
              </w:rPr>
            </w:pPr>
            <w:r w:rsidRPr="004C5426">
              <w:rPr>
                <w:rFonts w:cstheme="majorBidi"/>
                <w:color w:val="auto"/>
              </w:rPr>
              <w:t>Carry out interviews to collect requirements and their expectations</w:t>
            </w:r>
          </w:p>
        </w:tc>
        <w:tc>
          <w:tcPr>
            <w:tcW w:w="2087" w:type="dxa"/>
          </w:tcPr>
          <w:p w14:paraId="511C587B" w14:textId="77777777" w:rsidR="00C37C6D" w:rsidRPr="004C5426" w:rsidRDefault="00C37C6D" w:rsidP="00D45D20">
            <w:pPr>
              <w:rPr>
                <w:rFonts w:cstheme="majorBidi"/>
                <w:color w:val="auto"/>
                <w:rtl/>
              </w:rPr>
            </w:pPr>
            <w:r w:rsidRPr="004C5426">
              <w:rPr>
                <w:rFonts w:cstheme="majorBidi"/>
                <w:color w:val="auto"/>
              </w:rPr>
              <w:t>Conducting stakeholder interviews</w:t>
            </w:r>
          </w:p>
        </w:tc>
        <w:tc>
          <w:tcPr>
            <w:tcW w:w="987" w:type="dxa"/>
          </w:tcPr>
          <w:p w14:paraId="477B50C8" w14:textId="77777777" w:rsidR="00C37C6D" w:rsidRPr="004C5426" w:rsidRDefault="00C37C6D" w:rsidP="00D45D20">
            <w:pPr>
              <w:rPr>
                <w:rFonts w:cstheme="majorBidi"/>
                <w:color w:val="auto"/>
                <w:rtl/>
              </w:rPr>
            </w:pPr>
            <w:r w:rsidRPr="004C5426">
              <w:rPr>
                <w:rFonts w:cstheme="majorBidi"/>
                <w:color w:val="auto"/>
              </w:rPr>
              <w:t>2.1</w:t>
            </w:r>
          </w:p>
        </w:tc>
      </w:tr>
      <w:tr w:rsidR="004C5426" w:rsidRPr="004C5426" w14:paraId="6D7E16D9" w14:textId="77777777" w:rsidTr="00C37C6D">
        <w:tc>
          <w:tcPr>
            <w:tcW w:w="1680" w:type="dxa"/>
          </w:tcPr>
          <w:p w14:paraId="2FE6E65C" w14:textId="77777777" w:rsidR="00C37C6D" w:rsidRPr="004C5426" w:rsidRDefault="00C37C6D" w:rsidP="00D45D20">
            <w:pPr>
              <w:rPr>
                <w:rFonts w:cstheme="majorBidi"/>
                <w:color w:val="auto"/>
                <w:rtl/>
              </w:rPr>
            </w:pPr>
            <w:r w:rsidRPr="004C5426">
              <w:rPr>
                <w:rFonts w:cstheme="majorBidi"/>
                <w:color w:val="auto"/>
              </w:rPr>
              <w:t>Analyst</w:t>
            </w:r>
          </w:p>
        </w:tc>
        <w:tc>
          <w:tcPr>
            <w:tcW w:w="3973" w:type="dxa"/>
          </w:tcPr>
          <w:p w14:paraId="48202A38" w14:textId="77777777" w:rsidR="00C37C6D" w:rsidRPr="004C5426" w:rsidRDefault="00C37C6D" w:rsidP="00D45D20">
            <w:pPr>
              <w:rPr>
                <w:rFonts w:cstheme="majorBidi"/>
                <w:color w:val="auto"/>
                <w:rtl/>
              </w:rPr>
            </w:pPr>
            <w:r w:rsidRPr="004C5426">
              <w:rPr>
                <w:rFonts w:cstheme="majorBidi"/>
                <w:color w:val="auto"/>
              </w:rPr>
              <w:t>Interviews and questionnaires with users</w:t>
            </w:r>
          </w:p>
        </w:tc>
        <w:tc>
          <w:tcPr>
            <w:tcW w:w="2087" w:type="dxa"/>
          </w:tcPr>
          <w:p w14:paraId="1500752C" w14:textId="77777777" w:rsidR="00C37C6D" w:rsidRPr="004C5426" w:rsidRDefault="00C37C6D" w:rsidP="00D45D20">
            <w:pPr>
              <w:rPr>
                <w:rFonts w:cstheme="majorBidi"/>
                <w:color w:val="auto"/>
                <w:rtl/>
              </w:rPr>
            </w:pPr>
            <w:r w:rsidRPr="004C5426">
              <w:rPr>
                <w:rFonts w:cstheme="majorBidi"/>
                <w:color w:val="auto"/>
              </w:rPr>
              <w:t>Collect user requirements</w:t>
            </w:r>
          </w:p>
        </w:tc>
        <w:tc>
          <w:tcPr>
            <w:tcW w:w="987" w:type="dxa"/>
          </w:tcPr>
          <w:p w14:paraId="4D9BCFC2" w14:textId="77777777" w:rsidR="00C37C6D" w:rsidRPr="004C5426" w:rsidRDefault="00C37C6D" w:rsidP="00D45D20">
            <w:pPr>
              <w:rPr>
                <w:rFonts w:cstheme="majorBidi"/>
                <w:color w:val="auto"/>
                <w:rtl/>
              </w:rPr>
            </w:pPr>
            <w:r w:rsidRPr="004C5426">
              <w:rPr>
                <w:rFonts w:cstheme="majorBidi"/>
                <w:color w:val="auto"/>
              </w:rPr>
              <w:t>2.2</w:t>
            </w:r>
          </w:p>
        </w:tc>
      </w:tr>
      <w:tr w:rsidR="004C5426" w:rsidRPr="004C5426" w14:paraId="425536C5" w14:textId="77777777" w:rsidTr="00C37C6D">
        <w:tc>
          <w:tcPr>
            <w:tcW w:w="1680" w:type="dxa"/>
          </w:tcPr>
          <w:p w14:paraId="193F66B7" w14:textId="77777777" w:rsidR="00C37C6D" w:rsidRPr="004C5426" w:rsidRDefault="00C37C6D" w:rsidP="00D45D20">
            <w:pPr>
              <w:rPr>
                <w:rFonts w:cstheme="majorBidi"/>
                <w:color w:val="auto"/>
                <w:rtl/>
              </w:rPr>
            </w:pPr>
            <w:r w:rsidRPr="004C5426">
              <w:rPr>
                <w:rFonts w:cstheme="majorBidi"/>
                <w:color w:val="auto"/>
              </w:rPr>
              <w:t>Analyst</w:t>
            </w:r>
          </w:p>
        </w:tc>
        <w:tc>
          <w:tcPr>
            <w:tcW w:w="3973" w:type="dxa"/>
          </w:tcPr>
          <w:p w14:paraId="305432E7" w14:textId="77777777" w:rsidR="00C37C6D" w:rsidRPr="004C5426" w:rsidRDefault="00C37C6D" w:rsidP="00D45D20">
            <w:pPr>
              <w:rPr>
                <w:rFonts w:cstheme="majorBidi"/>
                <w:color w:val="auto"/>
                <w:rtl/>
              </w:rPr>
            </w:pPr>
            <w:r w:rsidRPr="004C5426">
              <w:rPr>
                <w:rFonts w:cstheme="majorBidi"/>
                <w:color w:val="auto"/>
              </w:rPr>
              <w:t>Clear documentation of all system requirements</w:t>
            </w:r>
          </w:p>
        </w:tc>
        <w:tc>
          <w:tcPr>
            <w:tcW w:w="2087" w:type="dxa"/>
          </w:tcPr>
          <w:p w14:paraId="29319924" w14:textId="77777777" w:rsidR="00C37C6D" w:rsidRPr="004C5426" w:rsidRDefault="00C37C6D" w:rsidP="00D45D20">
            <w:pPr>
              <w:rPr>
                <w:rFonts w:cstheme="majorBidi"/>
                <w:color w:val="auto"/>
                <w:rtl/>
              </w:rPr>
            </w:pPr>
            <w:r w:rsidRPr="004C5426">
              <w:rPr>
                <w:rFonts w:cstheme="majorBidi"/>
                <w:color w:val="auto"/>
              </w:rPr>
              <w:t>Documentation of requirements</w:t>
            </w:r>
          </w:p>
        </w:tc>
        <w:tc>
          <w:tcPr>
            <w:tcW w:w="987" w:type="dxa"/>
          </w:tcPr>
          <w:p w14:paraId="6ECCD005" w14:textId="77777777" w:rsidR="00C37C6D" w:rsidRPr="004C5426" w:rsidRDefault="00C37C6D" w:rsidP="00D45D20">
            <w:pPr>
              <w:rPr>
                <w:rFonts w:cstheme="majorBidi"/>
                <w:color w:val="auto"/>
                <w:rtl/>
              </w:rPr>
            </w:pPr>
            <w:r w:rsidRPr="004C5426">
              <w:rPr>
                <w:rFonts w:cstheme="majorBidi"/>
                <w:color w:val="auto"/>
              </w:rPr>
              <w:t>2.3</w:t>
            </w:r>
          </w:p>
        </w:tc>
      </w:tr>
      <w:tr w:rsidR="004C5426" w:rsidRPr="004C5426" w14:paraId="542450E6" w14:textId="77777777" w:rsidTr="00C37C6D">
        <w:tc>
          <w:tcPr>
            <w:tcW w:w="1680" w:type="dxa"/>
          </w:tcPr>
          <w:p w14:paraId="5A22ED38" w14:textId="77777777" w:rsidR="00C37C6D" w:rsidRPr="004C5426" w:rsidRDefault="00C37C6D" w:rsidP="00D45D20">
            <w:pPr>
              <w:rPr>
                <w:rFonts w:cstheme="majorBidi"/>
                <w:color w:val="auto"/>
              </w:rPr>
            </w:pPr>
            <w:r w:rsidRPr="004C5426">
              <w:rPr>
                <w:rFonts w:cstheme="majorBidi"/>
                <w:color w:val="auto"/>
              </w:rPr>
              <w:t>UI\UX Designer</w:t>
            </w:r>
          </w:p>
        </w:tc>
        <w:tc>
          <w:tcPr>
            <w:tcW w:w="3973" w:type="dxa"/>
          </w:tcPr>
          <w:p w14:paraId="08F36C64" w14:textId="77777777" w:rsidR="00C37C6D" w:rsidRPr="004C5426" w:rsidRDefault="00C37C6D" w:rsidP="00D45D20">
            <w:pPr>
              <w:rPr>
                <w:rFonts w:cstheme="majorBidi"/>
                <w:color w:val="auto"/>
              </w:rPr>
            </w:pPr>
            <w:r w:rsidRPr="004C5426">
              <w:rPr>
                <w:rFonts w:cstheme="majorBidi"/>
                <w:color w:val="auto"/>
              </w:rPr>
              <w:t>Design the user interface and experience for all new features (advanced search, diagnostics, and component analysis), with a focus on ease of navigation and seamless interaction within the application.</w:t>
            </w:r>
          </w:p>
        </w:tc>
        <w:tc>
          <w:tcPr>
            <w:tcW w:w="2087" w:type="dxa"/>
          </w:tcPr>
          <w:p w14:paraId="7D91F325" w14:textId="77777777" w:rsidR="00C37C6D" w:rsidRPr="004C5426" w:rsidRDefault="00C37C6D" w:rsidP="00D45D20">
            <w:pPr>
              <w:rPr>
                <w:rFonts w:cstheme="majorBidi"/>
                <w:color w:val="auto"/>
              </w:rPr>
            </w:pPr>
            <w:r w:rsidRPr="004C5426">
              <w:rPr>
                <w:rFonts w:cstheme="majorBidi"/>
                <w:color w:val="auto"/>
              </w:rPr>
              <w:t xml:space="preserve">Design </w:t>
            </w:r>
          </w:p>
        </w:tc>
        <w:tc>
          <w:tcPr>
            <w:tcW w:w="987" w:type="dxa"/>
          </w:tcPr>
          <w:p w14:paraId="6329C2D5" w14:textId="77777777" w:rsidR="00C37C6D" w:rsidRPr="004C5426" w:rsidRDefault="00C37C6D" w:rsidP="00D45D20">
            <w:pPr>
              <w:rPr>
                <w:rFonts w:cstheme="majorBidi"/>
                <w:color w:val="auto"/>
              </w:rPr>
            </w:pPr>
            <w:r w:rsidRPr="004C5426">
              <w:rPr>
                <w:rFonts w:cstheme="majorBidi"/>
                <w:color w:val="auto"/>
              </w:rPr>
              <w:t>3.0</w:t>
            </w:r>
          </w:p>
        </w:tc>
      </w:tr>
      <w:tr w:rsidR="004C5426" w:rsidRPr="004C5426" w14:paraId="4FAD49C5" w14:textId="77777777" w:rsidTr="00C37C6D">
        <w:tc>
          <w:tcPr>
            <w:tcW w:w="1680" w:type="dxa"/>
          </w:tcPr>
          <w:p w14:paraId="10407A7F" w14:textId="77777777" w:rsidR="00C37C6D" w:rsidRPr="004C5426" w:rsidRDefault="00C37C6D" w:rsidP="00D45D20">
            <w:pPr>
              <w:rPr>
                <w:rFonts w:cstheme="majorBidi"/>
                <w:color w:val="auto"/>
                <w:rtl/>
              </w:rPr>
            </w:pPr>
            <w:r w:rsidRPr="004C5426">
              <w:rPr>
                <w:rFonts w:cstheme="majorBidi"/>
                <w:color w:val="auto"/>
              </w:rPr>
              <w:t>UI Designer</w:t>
            </w:r>
          </w:p>
        </w:tc>
        <w:tc>
          <w:tcPr>
            <w:tcW w:w="3973" w:type="dxa"/>
          </w:tcPr>
          <w:p w14:paraId="14A8260B" w14:textId="77777777" w:rsidR="00C37C6D" w:rsidRPr="004C5426" w:rsidRDefault="00C37C6D" w:rsidP="00D45D20">
            <w:pPr>
              <w:rPr>
                <w:rFonts w:cstheme="majorBidi"/>
                <w:color w:val="auto"/>
                <w:rtl/>
              </w:rPr>
            </w:pPr>
            <w:r w:rsidRPr="004C5426">
              <w:rPr>
                <w:rFonts w:cstheme="majorBidi"/>
                <w:color w:val="auto"/>
              </w:rPr>
              <w:t>Interface design for advanced search feature</w:t>
            </w:r>
          </w:p>
        </w:tc>
        <w:tc>
          <w:tcPr>
            <w:tcW w:w="2087" w:type="dxa"/>
          </w:tcPr>
          <w:p w14:paraId="11C8278D" w14:textId="77777777" w:rsidR="00C37C6D" w:rsidRPr="004C5426" w:rsidRDefault="00C37C6D" w:rsidP="00D45D20">
            <w:pPr>
              <w:rPr>
                <w:rFonts w:cstheme="majorBidi"/>
                <w:color w:val="auto"/>
                <w:rtl/>
              </w:rPr>
            </w:pPr>
            <w:r w:rsidRPr="004C5426">
              <w:rPr>
                <w:rFonts w:cstheme="majorBidi"/>
                <w:color w:val="auto"/>
              </w:rPr>
              <w:t>Advanced Search Design</w:t>
            </w:r>
          </w:p>
        </w:tc>
        <w:tc>
          <w:tcPr>
            <w:tcW w:w="987" w:type="dxa"/>
          </w:tcPr>
          <w:p w14:paraId="46A1FE80" w14:textId="77777777" w:rsidR="00C37C6D" w:rsidRPr="004C5426" w:rsidRDefault="00C37C6D" w:rsidP="00D45D20">
            <w:pPr>
              <w:rPr>
                <w:rFonts w:cstheme="majorBidi"/>
                <w:color w:val="auto"/>
                <w:rtl/>
              </w:rPr>
            </w:pPr>
            <w:r w:rsidRPr="004C5426">
              <w:rPr>
                <w:rFonts w:cstheme="majorBidi"/>
                <w:color w:val="auto"/>
              </w:rPr>
              <w:t>3.1</w:t>
            </w:r>
          </w:p>
        </w:tc>
      </w:tr>
      <w:tr w:rsidR="004C5426" w:rsidRPr="004C5426" w14:paraId="7C196E40" w14:textId="77777777" w:rsidTr="00C37C6D">
        <w:tc>
          <w:tcPr>
            <w:tcW w:w="1680" w:type="dxa"/>
          </w:tcPr>
          <w:p w14:paraId="45F3D92B" w14:textId="77777777" w:rsidR="00C37C6D" w:rsidRPr="004C5426" w:rsidRDefault="00C37C6D" w:rsidP="00D45D20">
            <w:pPr>
              <w:rPr>
                <w:rFonts w:cstheme="majorBidi"/>
                <w:color w:val="auto"/>
                <w:rtl/>
              </w:rPr>
            </w:pPr>
            <w:r w:rsidRPr="004C5426">
              <w:rPr>
                <w:rFonts w:cstheme="majorBidi"/>
                <w:color w:val="auto"/>
              </w:rPr>
              <w:t>UI Designer</w:t>
            </w:r>
          </w:p>
        </w:tc>
        <w:tc>
          <w:tcPr>
            <w:tcW w:w="3973" w:type="dxa"/>
          </w:tcPr>
          <w:p w14:paraId="36DF0EDA" w14:textId="77777777" w:rsidR="00C37C6D" w:rsidRPr="004C5426" w:rsidRDefault="00C37C6D" w:rsidP="00D45D20">
            <w:pPr>
              <w:rPr>
                <w:rFonts w:cstheme="majorBidi"/>
                <w:color w:val="auto"/>
                <w:rtl/>
              </w:rPr>
            </w:pPr>
            <w:r w:rsidRPr="004C5426">
              <w:rPr>
                <w:rFonts w:cstheme="majorBidi"/>
                <w:color w:val="auto"/>
              </w:rPr>
              <w:t>Interface design for the diagnostic feature by entering symptoms</w:t>
            </w:r>
          </w:p>
        </w:tc>
        <w:tc>
          <w:tcPr>
            <w:tcW w:w="2087" w:type="dxa"/>
          </w:tcPr>
          <w:p w14:paraId="26499EEF" w14:textId="77777777" w:rsidR="00C37C6D" w:rsidRPr="004C5426" w:rsidRDefault="00C37C6D" w:rsidP="00D45D20">
            <w:pPr>
              <w:rPr>
                <w:rFonts w:cstheme="majorBidi"/>
                <w:color w:val="auto"/>
                <w:rtl/>
              </w:rPr>
            </w:pPr>
            <w:r w:rsidRPr="004C5426">
              <w:rPr>
                <w:rFonts w:cstheme="majorBidi"/>
                <w:color w:val="auto"/>
              </w:rPr>
              <w:t>Diagnostic Design</w:t>
            </w:r>
          </w:p>
        </w:tc>
        <w:tc>
          <w:tcPr>
            <w:tcW w:w="987" w:type="dxa"/>
          </w:tcPr>
          <w:p w14:paraId="7162F337" w14:textId="77777777" w:rsidR="00C37C6D" w:rsidRPr="004C5426" w:rsidRDefault="00C37C6D" w:rsidP="00D45D20">
            <w:pPr>
              <w:rPr>
                <w:rFonts w:cstheme="majorBidi"/>
                <w:color w:val="auto"/>
                <w:rtl/>
              </w:rPr>
            </w:pPr>
            <w:r w:rsidRPr="004C5426">
              <w:rPr>
                <w:rFonts w:cstheme="majorBidi"/>
                <w:color w:val="auto"/>
              </w:rPr>
              <w:t>3.2</w:t>
            </w:r>
          </w:p>
        </w:tc>
      </w:tr>
      <w:tr w:rsidR="004C5426" w:rsidRPr="004C5426" w14:paraId="61B45D9B" w14:textId="77777777" w:rsidTr="00C37C6D">
        <w:tc>
          <w:tcPr>
            <w:tcW w:w="1680" w:type="dxa"/>
          </w:tcPr>
          <w:p w14:paraId="76A79564" w14:textId="77777777" w:rsidR="00C37C6D" w:rsidRPr="004C5426" w:rsidRDefault="00C37C6D" w:rsidP="00D45D20">
            <w:pPr>
              <w:rPr>
                <w:rFonts w:cstheme="majorBidi"/>
                <w:color w:val="auto"/>
                <w:rtl/>
              </w:rPr>
            </w:pPr>
            <w:r w:rsidRPr="004C5426">
              <w:rPr>
                <w:rFonts w:cstheme="majorBidi"/>
                <w:color w:val="auto"/>
              </w:rPr>
              <w:t>UI Designer</w:t>
            </w:r>
          </w:p>
        </w:tc>
        <w:tc>
          <w:tcPr>
            <w:tcW w:w="3973" w:type="dxa"/>
          </w:tcPr>
          <w:p w14:paraId="161B1F2F" w14:textId="77777777" w:rsidR="00C37C6D" w:rsidRPr="004C5426" w:rsidRDefault="00C37C6D" w:rsidP="00D45D20">
            <w:pPr>
              <w:rPr>
                <w:rFonts w:cstheme="majorBidi"/>
                <w:color w:val="auto"/>
                <w:rtl/>
              </w:rPr>
            </w:pPr>
            <w:r w:rsidRPr="004C5426">
              <w:rPr>
                <w:rFonts w:cstheme="majorBidi"/>
                <w:color w:val="auto"/>
              </w:rPr>
              <w:t>Interface design for Ingredient analysis feature</w:t>
            </w:r>
          </w:p>
        </w:tc>
        <w:tc>
          <w:tcPr>
            <w:tcW w:w="2087" w:type="dxa"/>
          </w:tcPr>
          <w:p w14:paraId="2987F94F" w14:textId="77777777" w:rsidR="00C37C6D" w:rsidRPr="004C5426" w:rsidRDefault="00C37C6D" w:rsidP="00D45D20">
            <w:pPr>
              <w:rPr>
                <w:rFonts w:cstheme="majorBidi"/>
                <w:color w:val="auto"/>
                <w:rtl/>
              </w:rPr>
            </w:pPr>
            <w:r w:rsidRPr="004C5426">
              <w:rPr>
                <w:rFonts w:cstheme="majorBidi"/>
                <w:color w:val="auto"/>
              </w:rPr>
              <w:t>Ingredient Analysis Interface Design</w:t>
            </w:r>
          </w:p>
        </w:tc>
        <w:tc>
          <w:tcPr>
            <w:tcW w:w="987" w:type="dxa"/>
          </w:tcPr>
          <w:p w14:paraId="60741E1E" w14:textId="77777777" w:rsidR="00C37C6D" w:rsidRPr="004C5426" w:rsidRDefault="00C37C6D" w:rsidP="00D45D20">
            <w:pPr>
              <w:rPr>
                <w:rFonts w:cstheme="majorBidi"/>
                <w:color w:val="auto"/>
                <w:rtl/>
              </w:rPr>
            </w:pPr>
            <w:r w:rsidRPr="004C5426">
              <w:rPr>
                <w:rFonts w:cstheme="majorBidi"/>
                <w:color w:val="auto"/>
              </w:rPr>
              <w:t>3.3</w:t>
            </w:r>
          </w:p>
        </w:tc>
      </w:tr>
      <w:tr w:rsidR="004C5426" w:rsidRPr="004C5426" w14:paraId="55568381" w14:textId="77777777" w:rsidTr="00C37C6D">
        <w:tc>
          <w:tcPr>
            <w:tcW w:w="1680" w:type="dxa"/>
          </w:tcPr>
          <w:p w14:paraId="5F77F50C" w14:textId="77777777" w:rsidR="00C37C6D" w:rsidRPr="004C5426" w:rsidRDefault="00C37C6D" w:rsidP="00D45D20">
            <w:pPr>
              <w:rPr>
                <w:rFonts w:cstheme="majorBidi"/>
                <w:color w:val="auto"/>
              </w:rPr>
            </w:pPr>
            <w:r w:rsidRPr="004C5426">
              <w:rPr>
                <w:rFonts w:cstheme="majorBidi"/>
                <w:color w:val="auto"/>
              </w:rPr>
              <w:t>UX Designer</w:t>
            </w:r>
          </w:p>
        </w:tc>
        <w:tc>
          <w:tcPr>
            <w:tcW w:w="3973" w:type="dxa"/>
          </w:tcPr>
          <w:p w14:paraId="1800C339" w14:textId="77777777" w:rsidR="00C37C6D" w:rsidRPr="004C5426" w:rsidRDefault="00C37C6D" w:rsidP="00D45D20">
            <w:pPr>
              <w:rPr>
                <w:rFonts w:cstheme="majorBidi"/>
                <w:color w:val="auto"/>
                <w:rtl/>
              </w:rPr>
            </w:pPr>
            <w:r w:rsidRPr="004C5426">
              <w:rPr>
                <w:rFonts w:cstheme="majorBidi"/>
                <w:color w:val="auto"/>
              </w:rPr>
              <w:t>In-app flow design ensures easy navigation and seamless interaction with features</w:t>
            </w:r>
          </w:p>
        </w:tc>
        <w:tc>
          <w:tcPr>
            <w:tcW w:w="2087" w:type="dxa"/>
          </w:tcPr>
          <w:p w14:paraId="704E30D4" w14:textId="77777777" w:rsidR="00C37C6D" w:rsidRPr="004C5426" w:rsidRDefault="00C37C6D" w:rsidP="00D45D20">
            <w:pPr>
              <w:rPr>
                <w:rFonts w:cstheme="majorBidi"/>
                <w:color w:val="auto"/>
                <w:rtl/>
              </w:rPr>
            </w:pPr>
            <w:r w:rsidRPr="004C5426">
              <w:rPr>
                <w:rFonts w:cstheme="majorBidi"/>
                <w:color w:val="auto"/>
              </w:rPr>
              <w:t>Design a complete user experience</w:t>
            </w:r>
          </w:p>
        </w:tc>
        <w:tc>
          <w:tcPr>
            <w:tcW w:w="987" w:type="dxa"/>
          </w:tcPr>
          <w:p w14:paraId="02B42E07" w14:textId="77777777" w:rsidR="00C37C6D" w:rsidRPr="004C5426" w:rsidRDefault="00C37C6D" w:rsidP="00D45D20">
            <w:pPr>
              <w:rPr>
                <w:rFonts w:cstheme="majorBidi"/>
                <w:color w:val="auto"/>
                <w:rtl/>
              </w:rPr>
            </w:pPr>
            <w:r w:rsidRPr="004C5426">
              <w:rPr>
                <w:rFonts w:cstheme="majorBidi"/>
                <w:color w:val="auto"/>
              </w:rPr>
              <w:t>3.4</w:t>
            </w:r>
          </w:p>
        </w:tc>
      </w:tr>
      <w:tr w:rsidR="004C5426" w:rsidRPr="004C5426" w14:paraId="35E41D0B" w14:textId="77777777" w:rsidTr="00C37C6D">
        <w:tc>
          <w:tcPr>
            <w:tcW w:w="1680" w:type="dxa"/>
          </w:tcPr>
          <w:p w14:paraId="72FFD836"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5C16731F" w14:textId="77777777" w:rsidR="00C37C6D" w:rsidRPr="004C5426" w:rsidRDefault="00C37C6D" w:rsidP="00D45D20">
            <w:pPr>
              <w:rPr>
                <w:rFonts w:cstheme="majorBidi"/>
                <w:color w:val="auto"/>
              </w:rPr>
            </w:pPr>
            <w:r w:rsidRPr="004C5426">
              <w:rPr>
                <w:rFonts w:cstheme="majorBidi"/>
                <w:color w:val="auto"/>
              </w:rPr>
              <w:t>Review designs with stakeholders</w:t>
            </w:r>
          </w:p>
        </w:tc>
        <w:tc>
          <w:tcPr>
            <w:tcW w:w="2087" w:type="dxa"/>
          </w:tcPr>
          <w:p w14:paraId="644B4E7E" w14:textId="77777777" w:rsidR="00C37C6D" w:rsidRPr="004C5426" w:rsidRDefault="00C37C6D" w:rsidP="00D45D20">
            <w:pPr>
              <w:rPr>
                <w:rFonts w:cstheme="majorBidi"/>
                <w:color w:val="auto"/>
                <w:rtl/>
              </w:rPr>
            </w:pPr>
            <w:r w:rsidRPr="004C5426">
              <w:rPr>
                <w:rFonts w:cstheme="majorBidi"/>
                <w:color w:val="auto"/>
              </w:rPr>
              <w:t>Design review and approval</w:t>
            </w:r>
          </w:p>
        </w:tc>
        <w:tc>
          <w:tcPr>
            <w:tcW w:w="987" w:type="dxa"/>
          </w:tcPr>
          <w:p w14:paraId="380F16A2" w14:textId="77777777" w:rsidR="00C37C6D" w:rsidRPr="004C5426" w:rsidRDefault="00C37C6D" w:rsidP="00D45D20">
            <w:pPr>
              <w:rPr>
                <w:rFonts w:cstheme="majorBidi"/>
                <w:color w:val="auto"/>
                <w:rtl/>
              </w:rPr>
            </w:pPr>
            <w:r w:rsidRPr="004C5426">
              <w:rPr>
                <w:rFonts w:cstheme="majorBidi"/>
                <w:color w:val="auto"/>
              </w:rPr>
              <w:t>3.5</w:t>
            </w:r>
          </w:p>
        </w:tc>
      </w:tr>
      <w:tr w:rsidR="004C5426" w:rsidRPr="004C5426" w14:paraId="5CA05ABE" w14:textId="77777777" w:rsidTr="00C37C6D">
        <w:tc>
          <w:tcPr>
            <w:tcW w:w="1680" w:type="dxa"/>
          </w:tcPr>
          <w:p w14:paraId="0B3B00D2" w14:textId="77777777" w:rsidR="00C37C6D" w:rsidRPr="004C5426" w:rsidRDefault="00C37C6D" w:rsidP="00D45D20">
            <w:pPr>
              <w:rPr>
                <w:rFonts w:cstheme="majorBidi"/>
                <w:color w:val="auto"/>
              </w:rPr>
            </w:pPr>
            <w:r w:rsidRPr="004C5426">
              <w:rPr>
                <w:rFonts w:cstheme="majorBidi"/>
                <w:color w:val="auto"/>
              </w:rPr>
              <w:t xml:space="preserve">Project manager \ developer </w:t>
            </w:r>
          </w:p>
        </w:tc>
        <w:tc>
          <w:tcPr>
            <w:tcW w:w="3973" w:type="dxa"/>
          </w:tcPr>
          <w:p w14:paraId="719B3940" w14:textId="77777777" w:rsidR="00C37C6D" w:rsidRPr="004C5426" w:rsidRDefault="00C37C6D" w:rsidP="00D45D20">
            <w:pPr>
              <w:rPr>
                <w:rFonts w:cstheme="majorBidi"/>
                <w:color w:val="auto"/>
              </w:rPr>
            </w:pPr>
            <w:r w:rsidRPr="004C5426">
              <w:rPr>
                <w:rFonts w:cstheme="majorBidi"/>
                <w:color w:val="auto"/>
              </w:rPr>
              <w:t>Develop core application features, followed by documenting the deliverables of each sprint and presenting the features to stakeholders for review.</w:t>
            </w:r>
          </w:p>
        </w:tc>
        <w:tc>
          <w:tcPr>
            <w:tcW w:w="2087" w:type="dxa"/>
          </w:tcPr>
          <w:p w14:paraId="6AF03898" w14:textId="77777777" w:rsidR="00C37C6D" w:rsidRPr="004C5426" w:rsidRDefault="00C37C6D" w:rsidP="00D45D20">
            <w:pPr>
              <w:rPr>
                <w:rFonts w:cstheme="majorBidi"/>
                <w:color w:val="auto"/>
              </w:rPr>
            </w:pPr>
            <w:r w:rsidRPr="004C5426">
              <w:rPr>
                <w:rFonts w:cstheme="majorBidi"/>
                <w:color w:val="auto"/>
              </w:rPr>
              <w:t>Development</w:t>
            </w:r>
          </w:p>
        </w:tc>
        <w:tc>
          <w:tcPr>
            <w:tcW w:w="987" w:type="dxa"/>
          </w:tcPr>
          <w:p w14:paraId="1CB8123C" w14:textId="77777777" w:rsidR="00C37C6D" w:rsidRPr="004C5426" w:rsidRDefault="00C37C6D" w:rsidP="00D45D20">
            <w:pPr>
              <w:rPr>
                <w:rFonts w:cstheme="majorBidi"/>
                <w:color w:val="auto"/>
              </w:rPr>
            </w:pPr>
            <w:r w:rsidRPr="004C5426">
              <w:rPr>
                <w:rFonts w:cstheme="majorBidi"/>
                <w:color w:val="auto"/>
              </w:rPr>
              <w:t>4.0</w:t>
            </w:r>
          </w:p>
        </w:tc>
      </w:tr>
      <w:tr w:rsidR="004C5426" w:rsidRPr="004C5426" w14:paraId="20940184" w14:textId="77777777" w:rsidTr="00C37C6D">
        <w:tc>
          <w:tcPr>
            <w:tcW w:w="1680" w:type="dxa"/>
          </w:tcPr>
          <w:p w14:paraId="0EC607CA"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5E257EE9" w14:textId="77777777" w:rsidR="00C37C6D" w:rsidRPr="004C5426" w:rsidRDefault="00C37C6D" w:rsidP="00D45D20">
            <w:pPr>
              <w:bidi/>
              <w:rPr>
                <w:rFonts w:cstheme="majorBidi"/>
                <w:color w:val="auto"/>
                <w:rtl/>
              </w:rPr>
            </w:pPr>
            <w:r w:rsidRPr="004C5426">
              <w:rPr>
                <w:rFonts w:cstheme="majorBidi"/>
                <w:color w:val="auto"/>
              </w:rPr>
              <w:t>Develop a feature that allows users to search for medications using filters such as symptoms and ingredients to make health information more accessible.</w:t>
            </w:r>
          </w:p>
        </w:tc>
        <w:tc>
          <w:tcPr>
            <w:tcW w:w="2087" w:type="dxa"/>
          </w:tcPr>
          <w:p w14:paraId="5F82A921" w14:textId="77777777" w:rsidR="00C37C6D" w:rsidRPr="004C5426" w:rsidRDefault="00C37C6D" w:rsidP="00D45D20">
            <w:pPr>
              <w:rPr>
                <w:rFonts w:cstheme="majorBidi"/>
                <w:color w:val="auto"/>
              </w:rPr>
            </w:pPr>
            <w:r w:rsidRPr="004C5426">
              <w:rPr>
                <w:rFonts w:cstheme="majorBidi"/>
                <w:color w:val="auto"/>
              </w:rPr>
              <w:t>Building the Advanced Search Feature</w:t>
            </w:r>
          </w:p>
        </w:tc>
        <w:tc>
          <w:tcPr>
            <w:tcW w:w="987" w:type="dxa"/>
          </w:tcPr>
          <w:p w14:paraId="329F33D3" w14:textId="77777777" w:rsidR="00C37C6D" w:rsidRPr="004C5426" w:rsidRDefault="00C37C6D" w:rsidP="00D45D20">
            <w:pPr>
              <w:rPr>
                <w:rFonts w:cstheme="majorBidi"/>
                <w:color w:val="auto"/>
                <w:rtl/>
              </w:rPr>
            </w:pPr>
            <w:r w:rsidRPr="004C5426">
              <w:rPr>
                <w:rFonts w:cstheme="majorBidi"/>
                <w:color w:val="auto"/>
              </w:rPr>
              <w:t>4.1</w:t>
            </w:r>
          </w:p>
        </w:tc>
      </w:tr>
      <w:tr w:rsidR="004C5426" w:rsidRPr="004C5426" w14:paraId="7E6D1346" w14:textId="77777777" w:rsidTr="00C37C6D">
        <w:tc>
          <w:tcPr>
            <w:tcW w:w="1680" w:type="dxa"/>
          </w:tcPr>
          <w:p w14:paraId="690AF2F4"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641757D9" w14:textId="77777777" w:rsidR="00C37C6D" w:rsidRPr="004C5426" w:rsidRDefault="00C37C6D" w:rsidP="00D45D20">
            <w:pPr>
              <w:rPr>
                <w:rFonts w:cstheme="majorBidi"/>
                <w:color w:val="auto"/>
                <w:rtl/>
              </w:rPr>
            </w:pPr>
            <w:r w:rsidRPr="004C5426">
              <w:rPr>
                <w:rFonts w:cstheme="majorBidi"/>
                <w:color w:val="auto"/>
              </w:rPr>
              <w:t>Advanced Search Feature Development</w:t>
            </w:r>
          </w:p>
        </w:tc>
        <w:tc>
          <w:tcPr>
            <w:tcW w:w="2087" w:type="dxa"/>
          </w:tcPr>
          <w:p w14:paraId="6E921E89" w14:textId="77777777" w:rsidR="00C37C6D" w:rsidRPr="004C5426" w:rsidRDefault="00C37C6D" w:rsidP="00D45D20">
            <w:pPr>
              <w:rPr>
                <w:rFonts w:cstheme="majorBidi"/>
                <w:color w:val="auto"/>
                <w:rtl/>
              </w:rPr>
            </w:pPr>
            <w:r w:rsidRPr="004C5426">
              <w:rPr>
                <w:rFonts w:cstheme="majorBidi"/>
                <w:color w:val="auto"/>
              </w:rPr>
              <w:t>Advanced Search Feature Development</w:t>
            </w:r>
          </w:p>
        </w:tc>
        <w:tc>
          <w:tcPr>
            <w:tcW w:w="987" w:type="dxa"/>
          </w:tcPr>
          <w:p w14:paraId="76AA4D86" w14:textId="77777777" w:rsidR="00C37C6D" w:rsidRPr="004C5426" w:rsidRDefault="00C37C6D" w:rsidP="00D45D20">
            <w:pPr>
              <w:rPr>
                <w:rFonts w:cstheme="majorBidi"/>
                <w:color w:val="auto"/>
                <w:rtl/>
              </w:rPr>
            </w:pPr>
            <w:r w:rsidRPr="004C5426">
              <w:rPr>
                <w:rFonts w:cstheme="majorBidi"/>
                <w:color w:val="auto"/>
              </w:rPr>
              <w:t>4.1.1</w:t>
            </w:r>
          </w:p>
        </w:tc>
      </w:tr>
      <w:tr w:rsidR="004C5426" w:rsidRPr="004C5426" w14:paraId="36CFC011" w14:textId="77777777" w:rsidTr="00C37C6D">
        <w:tc>
          <w:tcPr>
            <w:tcW w:w="1680" w:type="dxa"/>
          </w:tcPr>
          <w:p w14:paraId="39895F8A"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6622F564" w14:textId="77777777" w:rsidR="00C37C6D" w:rsidRPr="004C5426" w:rsidRDefault="00C37C6D" w:rsidP="00D45D20">
            <w:pPr>
              <w:rPr>
                <w:rFonts w:cstheme="majorBidi"/>
                <w:color w:val="auto"/>
                <w:rtl/>
              </w:rPr>
            </w:pPr>
            <w:r w:rsidRPr="004C5426">
              <w:rPr>
                <w:rFonts w:cstheme="majorBidi"/>
                <w:color w:val="auto"/>
              </w:rPr>
              <w:t>Connect the advanced search feature to the database</w:t>
            </w:r>
          </w:p>
        </w:tc>
        <w:tc>
          <w:tcPr>
            <w:tcW w:w="2087" w:type="dxa"/>
          </w:tcPr>
          <w:p w14:paraId="662CE95F" w14:textId="77777777" w:rsidR="00C37C6D" w:rsidRPr="004C5426" w:rsidRDefault="00C37C6D" w:rsidP="00D45D20">
            <w:pPr>
              <w:rPr>
                <w:rFonts w:cstheme="majorBidi"/>
                <w:color w:val="auto"/>
                <w:rtl/>
              </w:rPr>
            </w:pPr>
            <w:r w:rsidRPr="004C5426">
              <w:rPr>
                <w:rFonts w:cstheme="majorBidi"/>
                <w:color w:val="auto"/>
              </w:rPr>
              <w:t>Linking advance search to the database</w:t>
            </w:r>
          </w:p>
        </w:tc>
        <w:tc>
          <w:tcPr>
            <w:tcW w:w="987" w:type="dxa"/>
          </w:tcPr>
          <w:p w14:paraId="6401DEDD" w14:textId="77777777" w:rsidR="00C37C6D" w:rsidRPr="004C5426" w:rsidRDefault="00C37C6D" w:rsidP="00D45D20">
            <w:pPr>
              <w:rPr>
                <w:rFonts w:cstheme="majorBidi"/>
                <w:color w:val="auto"/>
                <w:rtl/>
              </w:rPr>
            </w:pPr>
            <w:r w:rsidRPr="004C5426">
              <w:rPr>
                <w:rFonts w:cstheme="majorBidi"/>
                <w:color w:val="auto"/>
              </w:rPr>
              <w:t>4.1.2</w:t>
            </w:r>
          </w:p>
        </w:tc>
      </w:tr>
      <w:tr w:rsidR="004C5426" w:rsidRPr="004C5426" w14:paraId="4A653D3F" w14:textId="77777777" w:rsidTr="00C37C6D">
        <w:tc>
          <w:tcPr>
            <w:tcW w:w="1680" w:type="dxa"/>
          </w:tcPr>
          <w:p w14:paraId="5B0828B6" w14:textId="77777777" w:rsidR="00C37C6D" w:rsidRPr="004C5426" w:rsidRDefault="00C37C6D" w:rsidP="00D45D20">
            <w:pPr>
              <w:rPr>
                <w:rFonts w:cstheme="majorBidi"/>
                <w:color w:val="auto"/>
                <w:rtl/>
              </w:rPr>
            </w:pPr>
            <w:r w:rsidRPr="004C5426">
              <w:rPr>
                <w:rFonts w:cstheme="majorBidi"/>
                <w:color w:val="auto"/>
              </w:rPr>
              <w:lastRenderedPageBreak/>
              <w:t>QA tester</w:t>
            </w:r>
          </w:p>
        </w:tc>
        <w:tc>
          <w:tcPr>
            <w:tcW w:w="3973" w:type="dxa"/>
          </w:tcPr>
          <w:p w14:paraId="630EB478" w14:textId="77777777" w:rsidR="00C37C6D" w:rsidRPr="004C5426" w:rsidRDefault="00C37C6D" w:rsidP="00D45D20">
            <w:pPr>
              <w:rPr>
                <w:rFonts w:cstheme="majorBidi"/>
                <w:color w:val="auto"/>
                <w:rtl/>
              </w:rPr>
            </w:pPr>
            <w:r w:rsidRPr="004C5426">
              <w:rPr>
                <w:rFonts w:cstheme="majorBidi"/>
                <w:color w:val="auto"/>
              </w:rPr>
              <w:t>Initial test of the feature</w:t>
            </w:r>
          </w:p>
        </w:tc>
        <w:tc>
          <w:tcPr>
            <w:tcW w:w="2087" w:type="dxa"/>
          </w:tcPr>
          <w:p w14:paraId="462E3E14" w14:textId="77777777" w:rsidR="00C37C6D" w:rsidRPr="004C5426" w:rsidRDefault="00C37C6D" w:rsidP="00D45D20">
            <w:pPr>
              <w:rPr>
                <w:rFonts w:cstheme="majorBidi"/>
                <w:color w:val="auto"/>
                <w:rtl/>
              </w:rPr>
            </w:pPr>
            <w:r w:rsidRPr="004C5426">
              <w:rPr>
                <w:rFonts w:cstheme="majorBidi"/>
                <w:color w:val="auto"/>
              </w:rPr>
              <w:t>Conduct Initial tests</w:t>
            </w:r>
          </w:p>
        </w:tc>
        <w:tc>
          <w:tcPr>
            <w:tcW w:w="987" w:type="dxa"/>
          </w:tcPr>
          <w:p w14:paraId="771060FA" w14:textId="77777777" w:rsidR="00C37C6D" w:rsidRPr="004C5426" w:rsidRDefault="00C37C6D" w:rsidP="00D45D20">
            <w:pPr>
              <w:rPr>
                <w:rFonts w:cstheme="majorBidi"/>
                <w:color w:val="auto"/>
                <w:rtl/>
              </w:rPr>
            </w:pPr>
            <w:r w:rsidRPr="004C5426">
              <w:rPr>
                <w:rFonts w:cstheme="majorBidi"/>
                <w:color w:val="auto"/>
              </w:rPr>
              <w:t>4.1.3</w:t>
            </w:r>
          </w:p>
        </w:tc>
      </w:tr>
      <w:tr w:rsidR="004C5426" w:rsidRPr="004C5426" w14:paraId="1263BD10" w14:textId="77777777" w:rsidTr="00C37C6D">
        <w:tc>
          <w:tcPr>
            <w:tcW w:w="1680" w:type="dxa"/>
          </w:tcPr>
          <w:p w14:paraId="28EB7F6B"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6D83E411" w14:textId="77777777" w:rsidR="00C37C6D" w:rsidRPr="004C5426" w:rsidRDefault="00C37C6D" w:rsidP="00D45D20">
            <w:pPr>
              <w:bidi/>
              <w:jc w:val="right"/>
              <w:rPr>
                <w:rFonts w:cstheme="majorBidi"/>
                <w:color w:val="auto"/>
                <w:rtl/>
              </w:rPr>
            </w:pPr>
            <w:r w:rsidRPr="004C5426">
              <w:rPr>
                <w:rFonts w:cstheme="majorBidi"/>
                <w:color w:val="auto"/>
              </w:rPr>
              <w:t>The development of two main features:</w:t>
            </w:r>
            <w:r w:rsidRPr="004C5426">
              <w:rPr>
                <w:rFonts w:cstheme="majorBidi"/>
                <w:color w:val="auto"/>
              </w:rPr>
              <w:br/>
              <w:t xml:space="preserve">1. Diagnosis </w:t>
            </w:r>
            <w:proofErr w:type="gramStart"/>
            <w:r w:rsidRPr="004C5426">
              <w:rPr>
                <w:rFonts w:cstheme="majorBidi"/>
                <w:color w:val="auto"/>
              </w:rPr>
              <w:t>feature</w:t>
            </w:r>
            <w:proofErr w:type="gramEnd"/>
            <w:r w:rsidRPr="004C5426">
              <w:rPr>
                <w:rFonts w:cstheme="majorBidi"/>
                <w:color w:val="auto"/>
              </w:rPr>
              <w:t xml:space="preserve"> </w:t>
            </w:r>
            <w:proofErr w:type="gramStart"/>
            <w:r w:rsidRPr="004C5426">
              <w:rPr>
                <w:rFonts w:cstheme="majorBidi"/>
                <w:color w:val="auto"/>
              </w:rPr>
              <w:t>enable</w:t>
            </w:r>
            <w:proofErr w:type="gramEnd"/>
            <w:r w:rsidRPr="004C5426">
              <w:rPr>
                <w:rFonts w:cstheme="majorBidi"/>
                <w:color w:val="auto"/>
              </w:rPr>
              <w:t xml:space="preserve"> users to enter symptoms and get suggestions.</w:t>
            </w:r>
            <w:r w:rsidRPr="004C5426">
              <w:rPr>
                <w:rFonts w:cstheme="majorBidi"/>
                <w:color w:val="auto"/>
              </w:rPr>
              <w:br/>
              <w:t>2. Ingredient Analysis to display detailed information on the ingredients of drugs.</w:t>
            </w:r>
            <w:r w:rsidRPr="004C5426">
              <w:rPr>
                <w:rFonts w:cstheme="majorBidi"/>
                <w:color w:val="auto"/>
              </w:rPr>
              <w:br/>
              <w:t>These features aim to enhance user experience and improve health decision-making</w:t>
            </w:r>
          </w:p>
        </w:tc>
        <w:tc>
          <w:tcPr>
            <w:tcW w:w="2087" w:type="dxa"/>
          </w:tcPr>
          <w:p w14:paraId="77D142DA" w14:textId="77777777" w:rsidR="00C37C6D" w:rsidRPr="004C5426" w:rsidRDefault="00C37C6D" w:rsidP="00D45D20">
            <w:pPr>
              <w:rPr>
                <w:rFonts w:cstheme="majorBidi"/>
                <w:color w:val="auto"/>
                <w:rtl/>
              </w:rPr>
            </w:pPr>
            <w:r w:rsidRPr="004C5426">
              <w:rPr>
                <w:rFonts w:cstheme="majorBidi"/>
                <w:color w:val="auto"/>
              </w:rPr>
              <w:t>Adding the Diagnosis and Ingredient Analysis Features</w:t>
            </w:r>
          </w:p>
        </w:tc>
        <w:tc>
          <w:tcPr>
            <w:tcW w:w="987" w:type="dxa"/>
          </w:tcPr>
          <w:p w14:paraId="31FEADF1" w14:textId="77777777" w:rsidR="00C37C6D" w:rsidRPr="004C5426" w:rsidRDefault="00C37C6D" w:rsidP="00D45D20">
            <w:pPr>
              <w:rPr>
                <w:rFonts w:cstheme="majorBidi"/>
                <w:color w:val="auto"/>
              </w:rPr>
            </w:pPr>
            <w:r w:rsidRPr="004C5426">
              <w:rPr>
                <w:rFonts w:cstheme="majorBidi"/>
                <w:color w:val="auto"/>
              </w:rPr>
              <w:t>4.2</w:t>
            </w:r>
          </w:p>
        </w:tc>
      </w:tr>
      <w:tr w:rsidR="004C5426" w:rsidRPr="004C5426" w14:paraId="41B5E3B9" w14:textId="77777777" w:rsidTr="00C37C6D">
        <w:tc>
          <w:tcPr>
            <w:tcW w:w="1680" w:type="dxa"/>
          </w:tcPr>
          <w:p w14:paraId="1758BF5E"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42B24799" w14:textId="77777777" w:rsidR="00C37C6D" w:rsidRPr="004C5426" w:rsidRDefault="00C37C6D" w:rsidP="00D45D20">
            <w:pPr>
              <w:rPr>
                <w:rFonts w:cstheme="majorBidi"/>
                <w:color w:val="auto"/>
                <w:rtl/>
              </w:rPr>
            </w:pPr>
            <w:r w:rsidRPr="004C5426">
              <w:rPr>
                <w:rFonts w:cstheme="majorBidi"/>
                <w:color w:val="auto"/>
              </w:rPr>
              <w:t>Create an interface that allows the user to enter symptoms to get a suitable product suggestion</w:t>
            </w:r>
          </w:p>
        </w:tc>
        <w:tc>
          <w:tcPr>
            <w:tcW w:w="2087" w:type="dxa"/>
          </w:tcPr>
          <w:p w14:paraId="4C71993D" w14:textId="77777777" w:rsidR="00C37C6D" w:rsidRPr="004C5426" w:rsidRDefault="00C37C6D" w:rsidP="00D45D20">
            <w:pPr>
              <w:rPr>
                <w:rFonts w:cstheme="majorBidi"/>
                <w:color w:val="auto"/>
                <w:rtl/>
              </w:rPr>
            </w:pPr>
            <w:r w:rsidRPr="004C5426">
              <w:rPr>
                <w:rFonts w:cstheme="majorBidi"/>
                <w:color w:val="auto"/>
              </w:rPr>
              <w:t>Develop diagnostic feature</w:t>
            </w:r>
          </w:p>
        </w:tc>
        <w:tc>
          <w:tcPr>
            <w:tcW w:w="987" w:type="dxa"/>
          </w:tcPr>
          <w:p w14:paraId="3D109F23" w14:textId="77777777" w:rsidR="00C37C6D" w:rsidRPr="004C5426" w:rsidRDefault="00C37C6D" w:rsidP="00D45D20">
            <w:pPr>
              <w:rPr>
                <w:rFonts w:cstheme="majorBidi"/>
                <w:color w:val="auto"/>
                <w:rtl/>
              </w:rPr>
            </w:pPr>
            <w:r w:rsidRPr="004C5426">
              <w:rPr>
                <w:rFonts w:cstheme="majorBidi"/>
                <w:color w:val="auto"/>
              </w:rPr>
              <w:t>4.2.1</w:t>
            </w:r>
          </w:p>
        </w:tc>
      </w:tr>
      <w:tr w:rsidR="004C5426" w:rsidRPr="004C5426" w14:paraId="388FD00D" w14:textId="77777777" w:rsidTr="00C37C6D">
        <w:tc>
          <w:tcPr>
            <w:tcW w:w="1680" w:type="dxa"/>
          </w:tcPr>
          <w:p w14:paraId="79EDFA28"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39A2DB73" w14:textId="77777777" w:rsidR="00C37C6D" w:rsidRPr="004C5426" w:rsidRDefault="00C37C6D" w:rsidP="00D45D20">
            <w:pPr>
              <w:rPr>
                <w:rFonts w:cstheme="majorBidi"/>
                <w:color w:val="auto"/>
                <w:rtl/>
              </w:rPr>
            </w:pPr>
            <w:r w:rsidRPr="004C5426">
              <w:rPr>
                <w:rFonts w:cstheme="majorBidi"/>
                <w:color w:val="auto"/>
              </w:rPr>
              <w:t xml:space="preserve">Connect symptoms to drug </w:t>
            </w:r>
            <w:proofErr w:type="gramStart"/>
            <w:r w:rsidRPr="004C5426">
              <w:rPr>
                <w:rFonts w:cstheme="majorBidi"/>
                <w:color w:val="auto"/>
              </w:rPr>
              <w:t>database</w:t>
            </w:r>
            <w:proofErr w:type="gramEnd"/>
            <w:r w:rsidRPr="004C5426">
              <w:rPr>
                <w:rFonts w:cstheme="majorBidi"/>
                <w:color w:val="auto"/>
              </w:rPr>
              <w:t xml:space="preserve"> to get suggestions.</w:t>
            </w:r>
          </w:p>
        </w:tc>
        <w:tc>
          <w:tcPr>
            <w:tcW w:w="2087" w:type="dxa"/>
          </w:tcPr>
          <w:p w14:paraId="37C99BA0" w14:textId="77777777" w:rsidR="00C37C6D" w:rsidRPr="004C5426" w:rsidRDefault="00C37C6D" w:rsidP="00D45D20">
            <w:pPr>
              <w:rPr>
                <w:rFonts w:cstheme="majorBidi"/>
                <w:color w:val="auto"/>
                <w:rtl/>
              </w:rPr>
            </w:pPr>
            <w:r w:rsidRPr="004C5426">
              <w:rPr>
                <w:rFonts w:cstheme="majorBidi"/>
                <w:color w:val="auto"/>
              </w:rPr>
              <w:t>Linking the diagnosis to the drug database</w:t>
            </w:r>
          </w:p>
        </w:tc>
        <w:tc>
          <w:tcPr>
            <w:tcW w:w="987" w:type="dxa"/>
          </w:tcPr>
          <w:p w14:paraId="4C642297" w14:textId="77777777" w:rsidR="00C37C6D" w:rsidRPr="004C5426" w:rsidRDefault="00C37C6D" w:rsidP="00D45D20">
            <w:pPr>
              <w:rPr>
                <w:rFonts w:cstheme="majorBidi"/>
                <w:color w:val="auto"/>
                <w:rtl/>
              </w:rPr>
            </w:pPr>
            <w:r w:rsidRPr="004C5426">
              <w:rPr>
                <w:rFonts w:cstheme="majorBidi"/>
                <w:color w:val="auto"/>
              </w:rPr>
              <w:t>4.2.2</w:t>
            </w:r>
          </w:p>
        </w:tc>
      </w:tr>
      <w:tr w:rsidR="004C5426" w:rsidRPr="004C5426" w14:paraId="171648C4" w14:textId="77777777" w:rsidTr="00C37C6D">
        <w:tc>
          <w:tcPr>
            <w:tcW w:w="1680" w:type="dxa"/>
          </w:tcPr>
          <w:p w14:paraId="002D4A5C"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648A5169" w14:textId="77777777" w:rsidR="00C37C6D" w:rsidRPr="004C5426" w:rsidRDefault="00C37C6D" w:rsidP="00D45D20">
            <w:pPr>
              <w:rPr>
                <w:rFonts w:cstheme="majorBidi"/>
                <w:color w:val="auto"/>
                <w:rtl/>
              </w:rPr>
            </w:pPr>
            <w:r w:rsidRPr="004C5426">
              <w:rPr>
                <w:rFonts w:cstheme="majorBidi"/>
                <w:color w:val="auto"/>
              </w:rPr>
              <w:t>Implement this feature to provide detailed information on the components of medicines</w:t>
            </w:r>
          </w:p>
        </w:tc>
        <w:tc>
          <w:tcPr>
            <w:tcW w:w="2087" w:type="dxa"/>
          </w:tcPr>
          <w:p w14:paraId="29620682" w14:textId="77777777" w:rsidR="00C37C6D" w:rsidRPr="004C5426" w:rsidRDefault="00C37C6D" w:rsidP="00D45D20">
            <w:pPr>
              <w:rPr>
                <w:rFonts w:cstheme="majorBidi"/>
                <w:color w:val="auto"/>
                <w:rtl/>
              </w:rPr>
            </w:pPr>
            <w:r w:rsidRPr="004C5426">
              <w:rPr>
                <w:rFonts w:cstheme="majorBidi"/>
                <w:color w:val="auto"/>
              </w:rPr>
              <w:t>Ingredient Analysis Development</w:t>
            </w:r>
          </w:p>
        </w:tc>
        <w:tc>
          <w:tcPr>
            <w:tcW w:w="987" w:type="dxa"/>
          </w:tcPr>
          <w:p w14:paraId="30A07787" w14:textId="77777777" w:rsidR="00C37C6D" w:rsidRPr="004C5426" w:rsidRDefault="00C37C6D" w:rsidP="00D45D20">
            <w:pPr>
              <w:rPr>
                <w:rFonts w:cstheme="majorBidi"/>
                <w:color w:val="auto"/>
                <w:rtl/>
              </w:rPr>
            </w:pPr>
            <w:r w:rsidRPr="004C5426">
              <w:rPr>
                <w:rFonts w:cstheme="majorBidi"/>
                <w:color w:val="auto"/>
              </w:rPr>
              <w:t>4.2.3</w:t>
            </w:r>
          </w:p>
        </w:tc>
      </w:tr>
      <w:tr w:rsidR="004C5426" w:rsidRPr="004C5426" w14:paraId="6F570D1E" w14:textId="77777777" w:rsidTr="00C37C6D">
        <w:tc>
          <w:tcPr>
            <w:tcW w:w="1680" w:type="dxa"/>
          </w:tcPr>
          <w:p w14:paraId="4CF24F0F" w14:textId="77777777" w:rsidR="00C37C6D" w:rsidRPr="004C5426" w:rsidRDefault="00C37C6D" w:rsidP="00D45D20">
            <w:pPr>
              <w:rPr>
                <w:rFonts w:cstheme="majorBidi"/>
                <w:color w:val="auto"/>
                <w:rtl/>
              </w:rPr>
            </w:pPr>
            <w:r w:rsidRPr="004C5426">
              <w:rPr>
                <w:rFonts w:cstheme="majorBidi"/>
                <w:color w:val="auto"/>
              </w:rPr>
              <w:t>QA tester</w:t>
            </w:r>
          </w:p>
        </w:tc>
        <w:tc>
          <w:tcPr>
            <w:tcW w:w="3973" w:type="dxa"/>
          </w:tcPr>
          <w:p w14:paraId="06CFD3B6" w14:textId="77777777" w:rsidR="00C37C6D" w:rsidRPr="004C5426" w:rsidRDefault="00C37C6D" w:rsidP="00D45D20">
            <w:pPr>
              <w:rPr>
                <w:rFonts w:cstheme="majorBidi"/>
                <w:color w:val="auto"/>
                <w:rtl/>
              </w:rPr>
            </w:pPr>
            <w:r w:rsidRPr="004C5426">
              <w:rPr>
                <w:rFonts w:cstheme="majorBidi"/>
                <w:color w:val="auto"/>
              </w:rPr>
              <w:t>initial test of diagnostic functions and ingredient analysis</w:t>
            </w:r>
          </w:p>
        </w:tc>
        <w:tc>
          <w:tcPr>
            <w:tcW w:w="2087" w:type="dxa"/>
          </w:tcPr>
          <w:p w14:paraId="6DF997C0" w14:textId="77777777" w:rsidR="00C37C6D" w:rsidRPr="004C5426" w:rsidRDefault="00C37C6D" w:rsidP="00D45D20">
            <w:pPr>
              <w:rPr>
                <w:rFonts w:cstheme="majorBidi"/>
                <w:color w:val="auto"/>
                <w:rtl/>
              </w:rPr>
            </w:pPr>
            <w:r w:rsidRPr="004C5426">
              <w:rPr>
                <w:rFonts w:cstheme="majorBidi"/>
                <w:color w:val="auto"/>
              </w:rPr>
              <w:t>Conduct initial tests</w:t>
            </w:r>
          </w:p>
        </w:tc>
        <w:tc>
          <w:tcPr>
            <w:tcW w:w="987" w:type="dxa"/>
          </w:tcPr>
          <w:p w14:paraId="1B3F8827" w14:textId="77777777" w:rsidR="00C37C6D" w:rsidRPr="004C5426" w:rsidRDefault="00C37C6D" w:rsidP="00D45D20">
            <w:pPr>
              <w:rPr>
                <w:rFonts w:cstheme="majorBidi"/>
                <w:color w:val="auto"/>
                <w:rtl/>
              </w:rPr>
            </w:pPr>
            <w:r w:rsidRPr="004C5426">
              <w:rPr>
                <w:rFonts w:cstheme="majorBidi"/>
                <w:color w:val="auto"/>
              </w:rPr>
              <w:t>4.2.4</w:t>
            </w:r>
          </w:p>
        </w:tc>
      </w:tr>
      <w:tr w:rsidR="004C5426" w:rsidRPr="004C5426" w14:paraId="679E973E" w14:textId="77777777" w:rsidTr="00C37C6D">
        <w:tc>
          <w:tcPr>
            <w:tcW w:w="1680" w:type="dxa"/>
          </w:tcPr>
          <w:p w14:paraId="799F26A4"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699A4D66" w14:textId="77777777" w:rsidR="00C37C6D" w:rsidRPr="004C5426" w:rsidRDefault="00C37C6D" w:rsidP="00D45D20">
            <w:pPr>
              <w:rPr>
                <w:rFonts w:cstheme="majorBidi"/>
                <w:color w:val="auto"/>
              </w:rPr>
            </w:pPr>
            <w:r w:rsidRPr="004C5426">
              <w:rPr>
                <w:rFonts w:cstheme="majorBidi"/>
                <w:color w:val="auto"/>
              </w:rPr>
              <w:t xml:space="preserve">Document the output and review with stakeholders </w:t>
            </w:r>
          </w:p>
        </w:tc>
        <w:tc>
          <w:tcPr>
            <w:tcW w:w="2087" w:type="dxa"/>
          </w:tcPr>
          <w:p w14:paraId="5F982A94" w14:textId="77777777" w:rsidR="00C37C6D" w:rsidRPr="004C5426" w:rsidRDefault="00C37C6D" w:rsidP="00D45D20">
            <w:pPr>
              <w:rPr>
                <w:rFonts w:cstheme="majorBidi"/>
                <w:color w:val="auto"/>
              </w:rPr>
            </w:pPr>
            <w:r w:rsidRPr="004C5426">
              <w:rPr>
                <w:rFonts w:cstheme="majorBidi"/>
                <w:color w:val="auto"/>
              </w:rPr>
              <w:t>Sprint output documentation and review</w:t>
            </w:r>
          </w:p>
        </w:tc>
        <w:tc>
          <w:tcPr>
            <w:tcW w:w="987" w:type="dxa"/>
          </w:tcPr>
          <w:p w14:paraId="6BA65883" w14:textId="77777777" w:rsidR="00C37C6D" w:rsidRPr="004C5426" w:rsidRDefault="00C37C6D" w:rsidP="00D45D20">
            <w:pPr>
              <w:rPr>
                <w:rFonts w:cstheme="majorBidi"/>
                <w:color w:val="auto"/>
              </w:rPr>
            </w:pPr>
            <w:r w:rsidRPr="004C5426">
              <w:rPr>
                <w:rFonts w:cstheme="majorBidi"/>
                <w:color w:val="auto"/>
              </w:rPr>
              <w:t>4.3</w:t>
            </w:r>
          </w:p>
        </w:tc>
      </w:tr>
      <w:tr w:rsidR="004C5426" w:rsidRPr="004C5426" w14:paraId="40275E7D" w14:textId="77777777" w:rsidTr="00C37C6D">
        <w:tc>
          <w:tcPr>
            <w:tcW w:w="1680" w:type="dxa"/>
          </w:tcPr>
          <w:p w14:paraId="4A1D16E4"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5903FBD9" w14:textId="77777777" w:rsidR="00C37C6D" w:rsidRPr="004C5426" w:rsidRDefault="00C37C6D" w:rsidP="00D45D20">
            <w:pPr>
              <w:rPr>
                <w:rFonts w:cstheme="majorBidi"/>
                <w:color w:val="auto"/>
              </w:rPr>
            </w:pPr>
            <w:r w:rsidRPr="004C5426">
              <w:rPr>
                <w:rFonts w:cstheme="majorBidi"/>
                <w:color w:val="auto"/>
              </w:rPr>
              <w:t>Preparing and documenting sprint deliverables. This documentation aims to provide an accurate record of project progress throughout each development cycle.</w:t>
            </w:r>
          </w:p>
        </w:tc>
        <w:tc>
          <w:tcPr>
            <w:tcW w:w="2087" w:type="dxa"/>
          </w:tcPr>
          <w:p w14:paraId="08E19791" w14:textId="77777777" w:rsidR="00C37C6D" w:rsidRPr="004C5426" w:rsidRDefault="00C37C6D" w:rsidP="00D45D20">
            <w:pPr>
              <w:rPr>
                <w:rFonts w:cstheme="majorBidi"/>
                <w:color w:val="auto"/>
              </w:rPr>
            </w:pPr>
            <w:r w:rsidRPr="004C5426">
              <w:rPr>
                <w:rFonts w:cstheme="majorBidi"/>
                <w:color w:val="auto"/>
              </w:rPr>
              <w:t>Write Sprint Output Documentation</w:t>
            </w:r>
          </w:p>
        </w:tc>
        <w:tc>
          <w:tcPr>
            <w:tcW w:w="987" w:type="dxa"/>
          </w:tcPr>
          <w:p w14:paraId="51804016" w14:textId="77777777" w:rsidR="00C37C6D" w:rsidRPr="004C5426" w:rsidRDefault="00C37C6D" w:rsidP="00D45D20">
            <w:pPr>
              <w:rPr>
                <w:rFonts w:cstheme="majorBidi"/>
                <w:color w:val="auto"/>
              </w:rPr>
            </w:pPr>
            <w:r w:rsidRPr="004C5426">
              <w:rPr>
                <w:rFonts w:cstheme="majorBidi"/>
                <w:color w:val="auto"/>
              </w:rPr>
              <w:t>4.3.1</w:t>
            </w:r>
          </w:p>
        </w:tc>
      </w:tr>
      <w:tr w:rsidR="004C5426" w:rsidRPr="004C5426" w14:paraId="453E0A5D" w14:textId="77777777" w:rsidTr="00C37C6D">
        <w:tc>
          <w:tcPr>
            <w:tcW w:w="1680" w:type="dxa"/>
          </w:tcPr>
          <w:p w14:paraId="4160BABA"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36E838D4" w14:textId="77777777" w:rsidR="00C37C6D" w:rsidRPr="004C5426" w:rsidRDefault="00C37C6D" w:rsidP="00D45D20">
            <w:pPr>
              <w:rPr>
                <w:rFonts w:cstheme="majorBidi"/>
                <w:color w:val="auto"/>
              </w:rPr>
            </w:pPr>
            <w:r w:rsidRPr="004C5426">
              <w:rPr>
                <w:rFonts w:cstheme="majorBidi"/>
                <w:color w:val="auto"/>
              </w:rPr>
              <w:t>resent developed features to stakeholders for feedback and evaluation, documenting any comments or improvement requests that may impact future development before finalizing the results</w:t>
            </w:r>
          </w:p>
        </w:tc>
        <w:tc>
          <w:tcPr>
            <w:tcW w:w="2087" w:type="dxa"/>
          </w:tcPr>
          <w:p w14:paraId="05D8ECE5" w14:textId="0C352178" w:rsidR="00C37C6D" w:rsidRPr="004C5426" w:rsidRDefault="00C37C6D" w:rsidP="00D45D20">
            <w:pPr>
              <w:rPr>
                <w:rFonts w:cstheme="majorBidi"/>
                <w:color w:val="auto"/>
              </w:rPr>
            </w:pPr>
            <w:r w:rsidRPr="004C5426">
              <w:rPr>
                <w:rFonts w:cstheme="majorBidi"/>
                <w:color w:val="auto"/>
              </w:rPr>
              <w:t>Present features to stakeholders</w:t>
            </w:r>
          </w:p>
        </w:tc>
        <w:tc>
          <w:tcPr>
            <w:tcW w:w="987" w:type="dxa"/>
          </w:tcPr>
          <w:p w14:paraId="6E04B26E" w14:textId="77777777" w:rsidR="00C37C6D" w:rsidRPr="004C5426" w:rsidRDefault="00C37C6D" w:rsidP="00D45D20">
            <w:pPr>
              <w:rPr>
                <w:rFonts w:cstheme="majorBidi"/>
                <w:color w:val="auto"/>
              </w:rPr>
            </w:pPr>
            <w:r w:rsidRPr="004C5426">
              <w:rPr>
                <w:rFonts w:cstheme="majorBidi"/>
                <w:color w:val="auto"/>
              </w:rPr>
              <w:t>4.3.2</w:t>
            </w:r>
          </w:p>
        </w:tc>
      </w:tr>
      <w:tr w:rsidR="004C5426" w:rsidRPr="004C5426" w14:paraId="26D1FF62" w14:textId="77777777" w:rsidTr="00C37C6D">
        <w:tc>
          <w:tcPr>
            <w:tcW w:w="1680" w:type="dxa"/>
          </w:tcPr>
          <w:p w14:paraId="78207AE8" w14:textId="77777777" w:rsidR="00C37C6D" w:rsidRPr="004C5426" w:rsidRDefault="00C37C6D" w:rsidP="00D45D20">
            <w:pPr>
              <w:rPr>
                <w:rFonts w:cstheme="majorBidi"/>
                <w:color w:val="auto"/>
              </w:rPr>
            </w:pPr>
            <w:r w:rsidRPr="004C5426">
              <w:rPr>
                <w:rFonts w:cstheme="majorBidi"/>
                <w:color w:val="auto"/>
              </w:rPr>
              <w:t xml:space="preserve">QA tester </w:t>
            </w:r>
          </w:p>
        </w:tc>
        <w:tc>
          <w:tcPr>
            <w:tcW w:w="3973" w:type="dxa"/>
          </w:tcPr>
          <w:p w14:paraId="1118106B" w14:textId="77777777" w:rsidR="00C37C6D" w:rsidRPr="004C5426" w:rsidRDefault="00C37C6D" w:rsidP="00D45D20">
            <w:pPr>
              <w:rPr>
                <w:rFonts w:cstheme="majorBidi"/>
                <w:color w:val="auto"/>
              </w:rPr>
            </w:pPr>
            <w:r w:rsidRPr="004C5426">
              <w:rPr>
                <w:rFonts w:cstheme="majorBidi"/>
                <w:color w:val="auto"/>
              </w:rPr>
              <w:t>Testing all the developed features to ensure their quality, compatibility with iOS and Android systems, ease of use, and security in accordance with data protection regulations and health regulations in Saudi Arabia.</w:t>
            </w:r>
          </w:p>
        </w:tc>
        <w:tc>
          <w:tcPr>
            <w:tcW w:w="2087" w:type="dxa"/>
          </w:tcPr>
          <w:p w14:paraId="633A8F58" w14:textId="77777777" w:rsidR="00C37C6D" w:rsidRPr="004C5426" w:rsidRDefault="00C37C6D" w:rsidP="00D45D20">
            <w:pPr>
              <w:rPr>
                <w:rFonts w:cstheme="majorBidi"/>
                <w:color w:val="auto"/>
              </w:rPr>
            </w:pPr>
            <w:r w:rsidRPr="004C5426">
              <w:rPr>
                <w:rFonts w:cstheme="majorBidi"/>
                <w:color w:val="auto"/>
              </w:rPr>
              <w:t>Testing</w:t>
            </w:r>
          </w:p>
        </w:tc>
        <w:tc>
          <w:tcPr>
            <w:tcW w:w="987" w:type="dxa"/>
          </w:tcPr>
          <w:p w14:paraId="5899FED4" w14:textId="77777777" w:rsidR="00C37C6D" w:rsidRPr="004C5426" w:rsidRDefault="00C37C6D" w:rsidP="00D45D20">
            <w:pPr>
              <w:rPr>
                <w:rFonts w:cstheme="majorBidi"/>
                <w:color w:val="auto"/>
              </w:rPr>
            </w:pPr>
            <w:r w:rsidRPr="004C5426">
              <w:rPr>
                <w:rFonts w:cstheme="majorBidi"/>
                <w:color w:val="auto"/>
              </w:rPr>
              <w:t>5.0</w:t>
            </w:r>
          </w:p>
        </w:tc>
      </w:tr>
      <w:tr w:rsidR="004C5426" w:rsidRPr="004C5426" w14:paraId="37002CA2" w14:textId="77777777" w:rsidTr="00C37C6D">
        <w:tc>
          <w:tcPr>
            <w:tcW w:w="1680" w:type="dxa"/>
          </w:tcPr>
          <w:p w14:paraId="613F0973" w14:textId="77777777" w:rsidR="00C37C6D" w:rsidRPr="004C5426" w:rsidRDefault="00C37C6D" w:rsidP="00D45D20">
            <w:pPr>
              <w:rPr>
                <w:rFonts w:cstheme="majorBidi"/>
                <w:color w:val="auto"/>
                <w:rtl/>
              </w:rPr>
            </w:pPr>
            <w:r w:rsidRPr="004C5426">
              <w:rPr>
                <w:rFonts w:cstheme="majorBidi"/>
                <w:color w:val="auto"/>
              </w:rPr>
              <w:t>QA tester</w:t>
            </w:r>
          </w:p>
        </w:tc>
        <w:tc>
          <w:tcPr>
            <w:tcW w:w="3973" w:type="dxa"/>
          </w:tcPr>
          <w:p w14:paraId="4A5A591E" w14:textId="77777777" w:rsidR="00C37C6D" w:rsidRPr="004C5426" w:rsidRDefault="00C37C6D" w:rsidP="00D45D20">
            <w:pPr>
              <w:rPr>
                <w:rFonts w:cstheme="majorBidi"/>
                <w:color w:val="auto"/>
                <w:rtl/>
              </w:rPr>
            </w:pPr>
            <w:r w:rsidRPr="004C5426">
              <w:rPr>
                <w:rFonts w:cstheme="majorBidi"/>
                <w:color w:val="auto"/>
              </w:rPr>
              <w:t>Testing of functions and application quality</w:t>
            </w:r>
          </w:p>
        </w:tc>
        <w:tc>
          <w:tcPr>
            <w:tcW w:w="2087" w:type="dxa"/>
          </w:tcPr>
          <w:p w14:paraId="0719B3A9" w14:textId="77777777" w:rsidR="00C37C6D" w:rsidRPr="004C5426" w:rsidRDefault="00C37C6D" w:rsidP="00D45D20">
            <w:pPr>
              <w:rPr>
                <w:rFonts w:cstheme="majorBidi"/>
                <w:color w:val="auto"/>
                <w:rtl/>
              </w:rPr>
            </w:pPr>
            <w:r w:rsidRPr="004C5426">
              <w:rPr>
                <w:rFonts w:cstheme="majorBidi"/>
                <w:color w:val="auto"/>
              </w:rPr>
              <w:t>Application Testing</w:t>
            </w:r>
          </w:p>
        </w:tc>
        <w:tc>
          <w:tcPr>
            <w:tcW w:w="987" w:type="dxa"/>
          </w:tcPr>
          <w:p w14:paraId="000E131F" w14:textId="77777777" w:rsidR="00C37C6D" w:rsidRPr="004C5426" w:rsidRDefault="00C37C6D" w:rsidP="00D45D20">
            <w:pPr>
              <w:rPr>
                <w:rFonts w:cstheme="majorBidi"/>
                <w:color w:val="auto"/>
                <w:rtl/>
              </w:rPr>
            </w:pPr>
            <w:r w:rsidRPr="004C5426">
              <w:rPr>
                <w:rFonts w:cstheme="majorBidi"/>
                <w:color w:val="auto"/>
              </w:rPr>
              <w:t>5.1</w:t>
            </w:r>
          </w:p>
        </w:tc>
      </w:tr>
      <w:tr w:rsidR="004C5426" w:rsidRPr="004C5426" w14:paraId="4839EC5D" w14:textId="77777777" w:rsidTr="00C37C6D">
        <w:tc>
          <w:tcPr>
            <w:tcW w:w="1680" w:type="dxa"/>
          </w:tcPr>
          <w:p w14:paraId="1CBD0850" w14:textId="77777777" w:rsidR="00C37C6D" w:rsidRPr="004C5426" w:rsidRDefault="00C37C6D" w:rsidP="00D45D20">
            <w:pPr>
              <w:rPr>
                <w:rFonts w:cstheme="majorBidi"/>
                <w:color w:val="auto"/>
                <w:rtl/>
              </w:rPr>
            </w:pPr>
            <w:r w:rsidRPr="004C5426">
              <w:rPr>
                <w:rFonts w:cstheme="majorBidi"/>
                <w:color w:val="auto"/>
              </w:rPr>
              <w:t>QA tester</w:t>
            </w:r>
          </w:p>
        </w:tc>
        <w:tc>
          <w:tcPr>
            <w:tcW w:w="3973" w:type="dxa"/>
          </w:tcPr>
          <w:p w14:paraId="1AF4B4CA" w14:textId="77777777" w:rsidR="00C37C6D" w:rsidRPr="004C5426" w:rsidRDefault="00C37C6D" w:rsidP="00D45D20">
            <w:pPr>
              <w:rPr>
                <w:rFonts w:cstheme="majorBidi"/>
                <w:color w:val="auto"/>
              </w:rPr>
            </w:pPr>
            <w:r w:rsidRPr="004C5426">
              <w:rPr>
                <w:rFonts w:cstheme="majorBidi"/>
                <w:color w:val="auto"/>
              </w:rPr>
              <w:t>Make sure the application is running on both Android, IOS</w:t>
            </w:r>
          </w:p>
        </w:tc>
        <w:tc>
          <w:tcPr>
            <w:tcW w:w="2087" w:type="dxa"/>
          </w:tcPr>
          <w:p w14:paraId="38C8670D" w14:textId="77777777" w:rsidR="00C37C6D" w:rsidRPr="004C5426" w:rsidRDefault="00C37C6D" w:rsidP="00D45D20">
            <w:pPr>
              <w:rPr>
                <w:rFonts w:cstheme="majorBidi"/>
                <w:color w:val="auto"/>
              </w:rPr>
            </w:pPr>
            <w:r w:rsidRPr="004C5426">
              <w:rPr>
                <w:rFonts w:cstheme="majorBidi"/>
                <w:color w:val="auto"/>
              </w:rPr>
              <w:t>Compatibility Testing</w:t>
            </w:r>
          </w:p>
          <w:p w14:paraId="7B262401" w14:textId="77777777" w:rsidR="00C37C6D" w:rsidRPr="004C5426" w:rsidRDefault="00C37C6D" w:rsidP="00D45D20">
            <w:pPr>
              <w:rPr>
                <w:rFonts w:cstheme="majorBidi"/>
                <w:color w:val="auto"/>
              </w:rPr>
            </w:pPr>
          </w:p>
          <w:p w14:paraId="014022BE" w14:textId="77777777" w:rsidR="00C37C6D" w:rsidRPr="004C5426" w:rsidRDefault="00C37C6D" w:rsidP="00D45D20">
            <w:pPr>
              <w:rPr>
                <w:rFonts w:cstheme="majorBidi"/>
                <w:color w:val="auto"/>
              </w:rPr>
            </w:pPr>
          </w:p>
        </w:tc>
        <w:tc>
          <w:tcPr>
            <w:tcW w:w="987" w:type="dxa"/>
          </w:tcPr>
          <w:p w14:paraId="1481878D" w14:textId="77777777" w:rsidR="00C37C6D" w:rsidRPr="004C5426" w:rsidRDefault="00C37C6D" w:rsidP="00D45D20">
            <w:pPr>
              <w:rPr>
                <w:rFonts w:cstheme="majorBidi"/>
                <w:color w:val="auto"/>
                <w:rtl/>
              </w:rPr>
            </w:pPr>
            <w:r w:rsidRPr="004C5426">
              <w:rPr>
                <w:rFonts w:cstheme="majorBidi"/>
                <w:color w:val="auto"/>
              </w:rPr>
              <w:lastRenderedPageBreak/>
              <w:t>5.2</w:t>
            </w:r>
          </w:p>
        </w:tc>
      </w:tr>
      <w:tr w:rsidR="004C5426" w:rsidRPr="004C5426" w14:paraId="1D0AABCE" w14:textId="77777777" w:rsidTr="00C37C6D">
        <w:tc>
          <w:tcPr>
            <w:tcW w:w="1680" w:type="dxa"/>
          </w:tcPr>
          <w:p w14:paraId="712D7D58" w14:textId="77777777" w:rsidR="00C37C6D" w:rsidRPr="004C5426" w:rsidRDefault="00C37C6D" w:rsidP="00D45D20">
            <w:pPr>
              <w:rPr>
                <w:rFonts w:cstheme="majorBidi"/>
                <w:color w:val="auto"/>
                <w:rtl/>
              </w:rPr>
            </w:pPr>
            <w:r w:rsidRPr="004C5426">
              <w:rPr>
                <w:rFonts w:cstheme="majorBidi"/>
                <w:color w:val="auto"/>
              </w:rPr>
              <w:t>QA tester</w:t>
            </w:r>
          </w:p>
        </w:tc>
        <w:tc>
          <w:tcPr>
            <w:tcW w:w="3973" w:type="dxa"/>
          </w:tcPr>
          <w:p w14:paraId="792E7B1F" w14:textId="77777777" w:rsidR="00C37C6D" w:rsidRPr="004C5426" w:rsidRDefault="00C37C6D" w:rsidP="00D45D20">
            <w:pPr>
              <w:rPr>
                <w:rFonts w:cstheme="majorBidi"/>
                <w:color w:val="auto"/>
                <w:rtl/>
              </w:rPr>
            </w:pPr>
            <w:proofErr w:type="gramStart"/>
            <w:r w:rsidRPr="004C5426">
              <w:rPr>
                <w:rFonts w:cstheme="majorBidi"/>
                <w:color w:val="auto"/>
              </w:rPr>
              <w:t>Ease</w:t>
            </w:r>
            <w:proofErr w:type="gramEnd"/>
            <w:r w:rsidRPr="004C5426">
              <w:rPr>
                <w:rFonts w:cstheme="majorBidi"/>
                <w:color w:val="auto"/>
              </w:rPr>
              <w:t xml:space="preserve"> of use testing to ensure a convenient and smooth user experience</w:t>
            </w:r>
          </w:p>
        </w:tc>
        <w:tc>
          <w:tcPr>
            <w:tcW w:w="2087" w:type="dxa"/>
          </w:tcPr>
          <w:p w14:paraId="073652AB" w14:textId="77777777" w:rsidR="00C37C6D" w:rsidRPr="004C5426" w:rsidRDefault="00C37C6D" w:rsidP="00D45D20">
            <w:pPr>
              <w:rPr>
                <w:rFonts w:cstheme="majorBidi"/>
                <w:color w:val="auto"/>
                <w:rtl/>
              </w:rPr>
            </w:pPr>
            <w:r w:rsidRPr="004C5426">
              <w:rPr>
                <w:rFonts w:cstheme="majorBidi"/>
                <w:color w:val="auto"/>
              </w:rPr>
              <w:t xml:space="preserve">Usability testing </w:t>
            </w:r>
          </w:p>
        </w:tc>
        <w:tc>
          <w:tcPr>
            <w:tcW w:w="987" w:type="dxa"/>
          </w:tcPr>
          <w:p w14:paraId="4A0E2E15" w14:textId="77777777" w:rsidR="00C37C6D" w:rsidRPr="004C5426" w:rsidRDefault="00C37C6D" w:rsidP="00D45D20">
            <w:pPr>
              <w:rPr>
                <w:rFonts w:cstheme="majorBidi"/>
                <w:color w:val="auto"/>
                <w:rtl/>
              </w:rPr>
            </w:pPr>
            <w:r w:rsidRPr="004C5426">
              <w:rPr>
                <w:rFonts w:cstheme="majorBidi"/>
                <w:color w:val="auto"/>
              </w:rPr>
              <w:t>5.3</w:t>
            </w:r>
          </w:p>
        </w:tc>
      </w:tr>
      <w:tr w:rsidR="004C5426" w:rsidRPr="004C5426" w14:paraId="71925E2A" w14:textId="77777777" w:rsidTr="00C37C6D">
        <w:tc>
          <w:tcPr>
            <w:tcW w:w="1680" w:type="dxa"/>
          </w:tcPr>
          <w:p w14:paraId="3D6DBEF3" w14:textId="77777777" w:rsidR="00C37C6D" w:rsidRPr="004C5426" w:rsidRDefault="00C37C6D" w:rsidP="00D45D20">
            <w:pPr>
              <w:rPr>
                <w:rFonts w:cstheme="majorBidi"/>
                <w:color w:val="auto"/>
              </w:rPr>
            </w:pPr>
            <w:r w:rsidRPr="004C5426">
              <w:rPr>
                <w:rFonts w:cstheme="majorBidi"/>
                <w:color w:val="auto"/>
              </w:rPr>
              <w:t xml:space="preserve">Security and compliance engineer </w:t>
            </w:r>
          </w:p>
        </w:tc>
        <w:tc>
          <w:tcPr>
            <w:tcW w:w="3973" w:type="dxa"/>
          </w:tcPr>
          <w:p w14:paraId="36434433" w14:textId="77777777" w:rsidR="00C37C6D" w:rsidRPr="004C5426" w:rsidRDefault="00C37C6D" w:rsidP="00D45D20">
            <w:pPr>
              <w:rPr>
                <w:rFonts w:cstheme="majorBidi"/>
                <w:color w:val="auto"/>
              </w:rPr>
            </w:pPr>
            <w:r w:rsidRPr="004C5426">
              <w:rPr>
                <w:rFonts w:cstheme="majorBidi"/>
                <w:color w:val="auto"/>
              </w:rPr>
              <w:t>Test the app to confirm the Saudi data protection and healthcare-industry-specific legislations applied</w:t>
            </w:r>
          </w:p>
        </w:tc>
        <w:tc>
          <w:tcPr>
            <w:tcW w:w="2087" w:type="dxa"/>
          </w:tcPr>
          <w:p w14:paraId="4D9C1CC9" w14:textId="77777777" w:rsidR="00C37C6D" w:rsidRPr="004C5426" w:rsidRDefault="00C37C6D" w:rsidP="00D45D20">
            <w:pPr>
              <w:rPr>
                <w:rFonts w:cstheme="majorBidi"/>
                <w:color w:val="auto"/>
                <w:rtl/>
              </w:rPr>
            </w:pPr>
            <w:r w:rsidRPr="004C5426">
              <w:rPr>
                <w:rFonts w:cstheme="majorBidi"/>
                <w:color w:val="auto"/>
              </w:rPr>
              <w:t>Security and Data Protection Testing</w:t>
            </w:r>
          </w:p>
        </w:tc>
        <w:tc>
          <w:tcPr>
            <w:tcW w:w="987" w:type="dxa"/>
          </w:tcPr>
          <w:p w14:paraId="79093710" w14:textId="77777777" w:rsidR="00C37C6D" w:rsidRPr="004C5426" w:rsidRDefault="00C37C6D" w:rsidP="00D45D20">
            <w:pPr>
              <w:rPr>
                <w:rFonts w:cstheme="majorBidi"/>
                <w:color w:val="auto"/>
                <w:rtl/>
              </w:rPr>
            </w:pPr>
            <w:r w:rsidRPr="004C5426">
              <w:rPr>
                <w:rFonts w:cstheme="majorBidi"/>
                <w:color w:val="auto"/>
              </w:rPr>
              <w:t>5.4</w:t>
            </w:r>
          </w:p>
        </w:tc>
      </w:tr>
      <w:tr w:rsidR="004C5426" w:rsidRPr="004C5426" w14:paraId="4095EED6" w14:textId="77777777" w:rsidTr="00C37C6D">
        <w:tc>
          <w:tcPr>
            <w:tcW w:w="1680" w:type="dxa"/>
          </w:tcPr>
          <w:p w14:paraId="17336D1E"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2AEDD51E" w14:textId="77777777" w:rsidR="00C37C6D" w:rsidRPr="004C5426" w:rsidRDefault="00C37C6D" w:rsidP="00D45D20">
            <w:pPr>
              <w:rPr>
                <w:rFonts w:cstheme="majorBidi"/>
                <w:color w:val="auto"/>
                <w:rtl/>
              </w:rPr>
            </w:pPr>
            <w:r w:rsidRPr="004C5426">
              <w:rPr>
                <w:rFonts w:cstheme="majorBidi"/>
                <w:color w:val="auto"/>
              </w:rPr>
              <w:t>Evaluate the effectiveness of the developed features in achieving their goals and responding to user expectations</w:t>
            </w:r>
          </w:p>
        </w:tc>
        <w:tc>
          <w:tcPr>
            <w:tcW w:w="2087" w:type="dxa"/>
          </w:tcPr>
          <w:p w14:paraId="0115A2BD" w14:textId="77777777" w:rsidR="00C37C6D" w:rsidRPr="004C5426" w:rsidRDefault="00C37C6D" w:rsidP="00D45D20">
            <w:pPr>
              <w:rPr>
                <w:rFonts w:cstheme="majorBidi"/>
                <w:color w:val="auto"/>
                <w:rtl/>
              </w:rPr>
            </w:pPr>
            <w:r w:rsidRPr="004C5426">
              <w:rPr>
                <w:rFonts w:cstheme="majorBidi"/>
                <w:color w:val="auto"/>
              </w:rPr>
              <w:t>Performance Review</w:t>
            </w:r>
          </w:p>
        </w:tc>
        <w:tc>
          <w:tcPr>
            <w:tcW w:w="987" w:type="dxa"/>
          </w:tcPr>
          <w:p w14:paraId="3610E109" w14:textId="77777777" w:rsidR="00C37C6D" w:rsidRPr="004C5426" w:rsidRDefault="00C37C6D" w:rsidP="00D45D20">
            <w:pPr>
              <w:rPr>
                <w:rFonts w:cstheme="majorBidi"/>
                <w:color w:val="auto"/>
                <w:rtl/>
              </w:rPr>
            </w:pPr>
            <w:r w:rsidRPr="004C5426">
              <w:rPr>
                <w:rFonts w:cstheme="majorBidi"/>
                <w:color w:val="auto"/>
              </w:rPr>
              <w:t>5.5</w:t>
            </w:r>
          </w:p>
        </w:tc>
      </w:tr>
      <w:tr w:rsidR="004C5426" w:rsidRPr="004C5426" w14:paraId="3ADE14F9" w14:textId="77777777" w:rsidTr="00C37C6D">
        <w:tc>
          <w:tcPr>
            <w:tcW w:w="1680" w:type="dxa"/>
          </w:tcPr>
          <w:p w14:paraId="52F86181" w14:textId="77777777" w:rsidR="00C37C6D" w:rsidRPr="004C5426" w:rsidRDefault="00C37C6D" w:rsidP="00D45D20">
            <w:pPr>
              <w:rPr>
                <w:rFonts w:cstheme="majorBidi"/>
                <w:color w:val="auto"/>
              </w:rPr>
            </w:pPr>
            <w:r w:rsidRPr="004C5426">
              <w:rPr>
                <w:rFonts w:cstheme="majorBidi"/>
                <w:color w:val="auto"/>
              </w:rPr>
              <w:t>Technical Writer</w:t>
            </w:r>
          </w:p>
        </w:tc>
        <w:tc>
          <w:tcPr>
            <w:tcW w:w="3973" w:type="dxa"/>
          </w:tcPr>
          <w:p w14:paraId="1DC182EF" w14:textId="77777777" w:rsidR="00C37C6D" w:rsidRPr="004C5426" w:rsidRDefault="00C37C6D" w:rsidP="00D45D20">
            <w:pPr>
              <w:rPr>
                <w:rFonts w:cstheme="majorBidi"/>
                <w:color w:val="auto"/>
              </w:rPr>
            </w:pPr>
            <w:r w:rsidRPr="004C5426">
              <w:rPr>
                <w:rFonts w:cstheme="majorBidi"/>
                <w:color w:val="auto"/>
              </w:rPr>
              <w:t>Prepare in-app user guides and technical support materials to help users and support team understand and handle new features efficiently.</w:t>
            </w:r>
          </w:p>
        </w:tc>
        <w:tc>
          <w:tcPr>
            <w:tcW w:w="2087" w:type="dxa"/>
          </w:tcPr>
          <w:p w14:paraId="23C8C1F9" w14:textId="77777777" w:rsidR="00C37C6D" w:rsidRPr="004C5426" w:rsidRDefault="00C37C6D" w:rsidP="00D45D20">
            <w:pPr>
              <w:rPr>
                <w:rFonts w:cstheme="majorBidi"/>
                <w:color w:val="auto"/>
              </w:rPr>
            </w:pPr>
            <w:r w:rsidRPr="004C5426">
              <w:rPr>
                <w:rFonts w:cstheme="majorBidi"/>
                <w:color w:val="auto"/>
              </w:rPr>
              <w:t xml:space="preserve">Support </w:t>
            </w:r>
          </w:p>
        </w:tc>
        <w:tc>
          <w:tcPr>
            <w:tcW w:w="987" w:type="dxa"/>
          </w:tcPr>
          <w:p w14:paraId="67C63B4E" w14:textId="77777777" w:rsidR="00C37C6D" w:rsidRPr="004C5426" w:rsidRDefault="00C37C6D" w:rsidP="00D45D20">
            <w:pPr>
              <w:rPr>
                <w:rFonts w:cstheme="majorBidi"/>
                <w:color w:val="auto"/>
              </w:rPr>
            </w:pPr>
            <w:r w:rsidRPr="004C5426">
              <w:rPr>
                <w:rFonts w:cstheme="majorBidi"/>
                <w:color w:val="auto"/>
              </w:rPr>
              <w:t>6.0</w:t>
            </w:r>
          </w:p>
        </w:tc>
      </w:tr>
      <w:tr w:rsidR="004C5426" w:rsidRPr="004C5426" w14:paraId="15A1A5F5" w14:textId="77777777" w:rsidTr="00C37C6D">
        <w:tc>
          <w:tcPr>
            <w:tcW w:w="1680" w:type="dxa"/>
          </w:tcPr>
          <w:p w14:paraId="74D77509" w14:textId="77777777" w:rsidR="00C37C6D" w:rsidRPr="004C5426" w:rsidRDefault="00C37C6D" w:rsidP="00D45D20">
            <w:pPr>
              <w:rPr>
                <w:rFonts w:cstheme="majorBidi"/>
                <w:color w:val="auto"/>
                <w:rtl/>
              </w:rPr>
            </w:pPr>
            <w:r w:rsidRPr="004C5426">
              <w:rPr>
                <w:rFonts w:cstheme="majorBidi"/>
                <w:color w:val="auto"/>
              </w:rPr>
              <w:t xml:space="preserve">Technical Writer </w:t>
            </w:r>
          </w:p>
        </w:tc>
        <w:tc>
          <w:tcPr>
            <w:tcW w:w="3973" w:type="dxa"/>
          </w:tcPr>
          <w:p w14:paraId="08B1DFA5" w14:textId="77777777" w:rsidR="00C37C6D" w:rsidRPr="004C5426" w:rsidRDefault="00C37C6D" w:rsidP="00D45D20">
            <w:pPr>
              <w:rPr>
                <w:rFonts w:cstheme="majorBidi"/>
                <w:color w:val="auto"/>
                <w:rtl/>
              </w:rPr>
            </w:pPr>
            <w:r w:rsidRPr="004C5426">
              <w:rPr>
                <w:rFonts w:cstheme="majorBidi"/>
                <w:color w:val="auto"/>
              </w:rPr>
              <w:t>Write content that explains how to use the features</w:t>
            </w:r>
          </w:p>
        </w:tc>
        <w:tc>
          <w:tcPr>
            <w:tcW w:w="2087" w:type="dxa"/>
          </w:tcPr>
          <w:p w14:paraId="2ADD7CB5" w14:textId="77777777" w:rsidR="00C37C6D" w:rsidRPr="004C5426" w:rsidRDefault="00C37C6D" w:rsidP="00D45D20">
            <w:pPr>
              <w:rPr>
                <w:rFonts w:cstheme="majorBidi"/>
                <w:color w:val="auto"/>
                <w:rtl/>
              </w:rPr>
            </w:pPr>
            <w:r w:rsidRPr="004C5426">
              <w:rPr>
                <w:rFonts w:cstheme="majorBidi"/>
                <w:color w:val="auto"/>
              </w:rPr>
              <w:t>Set up the in-app user guide</w:t>
            </w:r>
          </w:p>
        </w:tc>
        <w:tc>
          <w:tcPr>
            <w:tcW w:w="987" w:type="dxa"/>
          </w:tcPr>
          <w:p w14:paraId="0E05F556" w14:textId="77777777" w:rsidR="00C37C6D" w:rsidRPr="004C5426" w:rsidRDefault="00C37C6D" w:rsidP="00D45D20">
            <w:pPr>
              <w:rPr>
                <w:rFonts w:cstheme="majorBidi"/>
                <w:color w:val="auto"/>
                <w:rtl/>
              </w:rPr>
            </w:pPr>
            <w:r w:rsidRPr="004C5426">
              <w:rPr>
                <w:rFonts w:cstheme="majorBidi"/>
                <w:color w:val="auto"/>
              </w:rPr>
              <w:t>6.1</w:t>
            </w:r>
          </w:p>
        </w:tc>
      </w:tr>
      <w:tr w:rsidR="004C5426" w:rsidRPr="004C5426" w14:paraId="109C9C77" w14:textId="77777777" w:rsidTr="00C37C6D">
        <w:tc>
          <w:tcPr>
            <w:tcW w:w="1680" w:type="dxa"/>
          </w:tcPr>
          <w:p w14:paraId="756866F1" w14:textId="77777777" w:rsidR="00C37C6D" w:rsidRPr="004C5426" w:rsidRDefault="00C37C6D" w:rsidP="00D45D20">
            <w:pPr>
              <w:rPr>
                <w:rFonts w:cstheme="majorBidi"/>
                <w:color w:val="auto"/>
                <w:rtl/>
              </w:rPr>
            </w:pPr>
            <w:r w:rsidRPr="004C5426">
              <w:rPr>
                <w:rFonts w:cstheme="majorBidi"/>
                <w:color w:val="auto"/>
              </w:rPr>
              <w:t>Technical Writer</w:t>
            </w:r>
          </w:p>
        </w:tc>
        <w:tc>
          <w:tcPr>
            <w:tcW w:w="3973" w:type="dxa"/>
          </w:tcPr>
          <w:p w14:paraId="41421B92" w14:textId="77777777" w:rsidR="00C37C6D" w:rsidRPr="004C5426" w:rsidRDefault="00C37C6D" w:rsidP="00D45D20">
            <w:pPr>
              <w:rPr>
                <w:rFonts w:cstheme="majorBidi"/>
                <w:color w:val="auto"/>
                <w:rtl/>
              </w:rPr>
            </w:pPr>
            <w:r w:rsidRPr="004C5426">
              <w:rPr>
                <w:rFonts w:cstheme="majorBidi"/>
                <w:color w:val="auto"/>
              </w:rPr>
              <w:t>Prepare documents to help the support team respond to user’s questions</w:t>
            </w:r>
          </w:p>
        </w:tc>
        <w:tc>
          <w:tcPr>
            <w:tcW w:w="2087" w:type="dxa"/>
          </w:tcPr>
          <w:p w14:paraId="202878CC" w14:textId="77777777" w:rsidR="00C37C6D" w:rsidRPr="004C5426" w:rsidRDefault="00C37C6D" w:rsidP="00D45D20">
            <w:pPr>
              <w:rPr>
                <w:rFonts w:cstheme="majorBidi"/>
                <w:color w:val="auto"/>
                <w:rtl/>
              </w:rPr>
            </w:pPr>
            <w:r w:rsidRPr="004C5426">
              <w:rPr>
                <w:rFonts w:cstheme="majorBidi"/>
                <w:color w:val="auto"/>
              </w:rPr>
              <w:t>Preparation of technical support materials</w:t>
            </w:r>
          </w:p>
        </w:tc>
        <w:tc>
          <w:tcPr>
            <w:tcW w:w="987" w:type="dxa"/>
          </w:tcPr>
          <w:p w14:paraId="4BAEEBE5" w14:textId="77777777" w:rsidR="00C37C6D" w:rsidRPr="004C5426" w:rsidRDefault="00C37C6D" w:rsidP="00D45D20">
            <w:pPr>
              <w:rPr>
                <w:rFonts w:cstheme="majorBidi"/>
                <w:color w:val="auto"/>
                <w:rtl/>
              </w:rPr>
            </w:pPr>
            <w:r w:rsidRPr="004C5426">
              <w:rPr>
                <w:rFonts w:cstheme="majorBidi"/>
                <w:color w:val="auto"/>
              </w:rPr>
              <w:t>6.2</w:t>
            </w:r>
          </w:p>
        </w:tc>
      </w:tr>
      <w:tr w:rsidR="004C5426" w:rsidRPr="004C5426" w14:paraId="1F59E966" w14:textId="77777777" w:rsidTr="00C37C6D">
        <w:tc>
          <w:tcPr>
            <w:tcW w:w="1680" w:type="dxa"/>
          </w:tcPr>
          <w:p w14:paraId="632B46C3"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0E469643" w14:textId="77777777" w:rsidR="00C37C6D" w:rsidRPr="004C5426" w:rsidRDefault="00C37C6D" w:rsidP="00D45D20">
            <w:pPr>
              <w:rPr>
                <w:rFonts w:cstheme="majorBidi"/>
                <w:color w:val="auto"/>
                <w:rtl/>
              </w:rPr>
            </w:pPr>
            <w:r w:rsidRPr="004C5426">
              <w:rPr>
                <w:rFonts w:cstheme="majorBidi"/>
                <w:color w:val="auto"/>
              </w:rPr>
              <w:t>Explain the app's new features and how to engage with users</w:t>
            </w:r>
          </w:p>
        </w:tc>
        <w:tc>
          <w:tcPr>
            <w:tcW w:w="2087" w:type="dxa"/>
          </w:tcPr>
          <w:p w14:paraId="44FF3FA3" w14:textId="77777777" w:rsidR="00C37C6D" w:rsidRPr="004C5426" w:rsidRDefault="00C37C6D" w:rsidP="00D45D20">
            <w:pPr>
              <w:rPr>
                <w:rFonts w:cstheme="majorBidi"/>
                <w:color w:val="auto"/>
                <w:rtl/>
              </w:rPr>
            </w:pPr>
            <w:r w:rsidRPr="004C5426">
              <w:rPr>
                <w:rFonts w:cstheme="majorBidi"/>
                <w:color w:val="auto"/>
              </w:rPr>
              <w:t>Support Team Training</w:t>
            </w:r>
          </w:p>
        </w:tc>
        <w:tc>
          <w:tcPr>
            <w:tcW w:w="987" w:type="dxa"/>
          </w:tcPr>
          <w:p w14:paraId="0F392C01" w14:textId="77777777" w:rsidR="00C37C6D" w:rsidRPr="004C5426" w:rsidRDefault="00C37C6D" w:rsidP="00D45D20">
            <w:pPr>
              <w:rPr>
                <w:rFonts w:cstheme="majorBidi"/>
                <w:color w:val="auto"/>
                <w:rtl/>
              </w:rPr>
            </w:pPr>
            <w:r w:rsidRPr="004C5426">
              <w:rPr>
                <w:rFonts w:cstheme="majorBidi"/>
                <w:color w:val="auto"/>
              </w:rPr>
              <w:t>6.3</w:t>
            </w:r>
          </w:p>
        </w:tc>
      </w:tr>
      <w:tr w:rsidR="004C5426" w:rsidRPr="004C5426" w14:paraId="1BF7E780" w14:textId="77777777" w:rsidTr="00C37C6D">
        <w:tc>
          <w:tcPr>
            <w:tcW w:w="1680" w:type="dxa"/>
          </w:tcPr>
          <w:p w14:paraId="575BA906" w14:textId="77777777" w:rsidR="00C37C6D" w:rsidRPr="004C5426" w:rsidRDefault="00C37C6D" w:rsidP="00D45D20">
            <w:pPr>
              <w:rPr>
                <w:rFonts w:cstheme="majorBidi"/>
                <w:color w:val="auto"/>
              </w:rPr>
            </w:pPr>
            <w:r w:rsidRPr="004C5426">
              <w:rPr>
                <w:rFonts w:cstheme="majorBidi"/>
                <w:color w:val="auto"/>
              </w:rPr>
              <w:t>Developer</w:t>
            </w:r>
          </w:p>
        </w:tc>
        <w:tc>
          <w:tcPr>
            <w:tcW w:w="3973" w:type="dxa"/>
          </w:tcPr>
          <w:p w14:paraId="72702325" w14:textId="77777777" w:rsidR="00C37C6D" w:rsidRPr="004C5426" w:rsidRDefault="00C37C6D" w:rsidP="00D45D20">
            <w:pPr>
              <w:rPr>
                <w:rFonts w:cstheme="majorBidi"/>
                <w:color w:val="auto"/>
              </w:rPr>
            </w:pPr>
            <w:r w:rsidRPr="004C5426">
              <w:rPr>
                <w:rFonts w:cstheme="majorBidi"/>
                <w:color w:val="auto"/>
              </w:rPr>
              <w:t>Integrate all developed features into a single integrated version, verify the app's readiness for deployment, and share the final version with stakeholders for final review before launch.</w:t>
            </w:r>
          </w:p>
        </w:tc>
        <w:tc>
          <w:tcPr>
            <w:tcW w:w="2087" w:type="dxa"/>
          </w:tcPr>
          <w:p w14:paraId="530125B8" w14:textId="77777777" w:rsidR="00C37C6D" w:rsidRPr="004C5426" w:rsidRDefault="00C37C6D" w:rsidP="00D45D20">
            <w:pPr>
              <w:rPr>
                <w:rFonts w:cstheme="majorBidi"/>
                <w:color w:val="auto"/>
              </w:rPr>
            </w:pPr>
            <w:r w:rsidRPr="004C5426">
              <w:rPr>
                <w:rFonts w:cstheme="majorBidi"/>
                <w:color w:val="auto"/>
              </w:rPr>
              <w:t>Deployment</w:t>
            </w:r>
          </w:p>
        </w:tc>
        <w:tc>
          <w:tcPr>
            <w:tcW w:w="987" w:type="dxa"/>
          </w:tcPr>
          <w:p w14:paraId="6E10F79B" w14:textId="77777777" w:rsidR="00C37C6D" w:rsidRPr="004C5426" w:rsidRDefault="00C37C6D" w:rsidP="00D45D20">
            <w:pPr>
              <w:rPr>
                <w:rFonts w:cstheme="majorBidi"/>
                <w:color w:val="auto"/>
              </w:rPr>
            </w:pPr>
            <w:r w:rsidRPr="004C5426">
              <w:rPr>
                <w:rFonts w:cstheme="majorBidi"/>
                <w:color w:val="auto"/>
              </w:rPr>
              <w:t>7.0</w:t>
            </w:r>
          </w:p>
        </w:tc>
      </w:tr>
      <w:tr w:rsidR="004C5426" w:rsidRPr="004C5426" w14:paraId="198D93C8" w14:textId="77777777" w:rsidTr="00C37C6D">
        <w:tc>
          <w:tcPr>
            <w:tcW w:w="1680" w:type="dxa"/>
          </w:tcPr>
          <w:p w14:paraId="1078EC73"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0A13AE2E" w14:textId="77777777" w:rsidR="00C37C6D" w:rsidRPr="004C5426" w:rsidRDefault="00C37C6D" w:rsidP="00D45D20">
            <w:pPr>
              <w:rPr>
                <w:rFonts w:cstheme="majorBidi"/>
                <w:color w:val="auto"/>
                <w:rtl/>
              </w:rPr>
            </w:pPr>
            <w:r w:rsidRPr="004C5426">
              <w:rPr>
                <w:rFonts w:cstheme="majorBidi"/>
                <w:color w:val="auto"/>
              </w:rPr>
              <w:t>Connect all features in one integrated version</w:t>
            </w:r>
          </w:p>
        </w:tc>
        <w:tc>
          <w:tcPr>
            <w:tcW w:w="2087" w:type="dxa"/>
          </w:tcPr>
          <w:p w14:paraId="300DC93E" w14:textId="77777777" w:rsidR="00C37C6D" w:rsidRPr="004C5426" w:rsidRDefault="00C37C6D" w:rsidP="00D45D20">
            <w:pPr>
              <w:rPr>
                <w:rFonts w:cstheme="majorBidi"/>
                <w:color w:val="auto"/>
                <w:rtl/>
              </w:rPr>
            </w:pPr>
            <w:r w:rsidRPr="004C5426">
              <w:rPr>
                <w:rFonts w:cstheme="majorBidi"/>
                <w:color w:val="auto"/>
              </w:rPr>
              <w:t>Integration of functions</w:t>
            </w:r>
          </w:p>
        </w:tc>
        <w:tc>
          <w:tcPr>
            <w:tcW w:w="987" w:type="dxa"/>
          </w:tcPr>
          <w:p w14:paraId="1BEE21A6" w14:textId="77777777" w:rsidR="00C37C6D" w:rsidRPr="004C5426" w:rsidRDefault="00C37C6D" w:rsidP="00D45D20">
            <w:pPr>
              <w:rPr>
                <w:rFonts w:cstheme="majorBidi"/>
                <w:color w:val="auto"/>
                <w:rtl/>
              </w:rPr>
            </w:pPr>
            <w:r w:rsidRPr="004C5426">
              <w:rPr>
                <w:rFonts w:cstheme="majorBidi"/>
                <w:color w:val="auto"/>
              </w:rPr>
              <w:t>7.1</w:t>
            </w:r>
          </w:p>
        </w:tc>
      </w:tr>
      <w:tr w:rsidR="004C5426" w:rsidRPr="004C5426" w14:paraId="7BA8526A" w14:textId="77777777" w:rsidTr="00C37C6D">
        <w:tc>
          <w:tcPr>
            <w:tcW w:w="1680" w:type="dxa"/>
          </w:tcPr>
          <w:p w14:paraId="676B1527" w14:textId="77777777" w:rsidR="00C37C6D" w:rsidRPr="004C5426" w:rsidRDefault="00C37C6D" w:rsidP="00D45D20">
            <w:pPr>
              <w:rPr>
                <w:rFonts w:cstheme="majorBidi"/>
                <w:color w:val="auto"/>
                <w:rtl/>
              </w:rPr>
            </w:pPr>
            <w:r w:rsidRPr="004C5426">
              <w:rPr>
                <w:rFonts w:cstheme="majorBidi"/>
                <w:color w:val="auto"/>
              </w:rPr>
              <w:t>Developer</w:t>
            </w:r>
          </w:p>
        </w:tc>
        <w:tc>
          <w:tcPr>
            <w:tcW w:w="3973" w:type="dxa"/>
          </w:tcPr>
          <w:p w14:paraId="12176D89" w14:textId="77777777" w:rsidR="00C37C6D" w:rsidRPr="004C5426" w:rsidRDefault="00C37C6D" w:rsidP="00D45D20">
            <w:pPr>
              <w:rPr>
                <w:rFonts w:cstheme="majorBidi"/>
                <w:color w:val="auto"/>
                <w:rtl/>
              </w:rPr>
            </w:pPr>
            <w:r w:rsidRPr="004C5426">
              <w:rPr>
                <w:rFonts w:cstheme="majorBidi"/>
                <w:color w:val="auto"/>
              </w:rPr>
              <w:t>Verify that the application is complete</w:t>
            </w:r>
          </w:p>
        </w:tc>
        <w:tc>
          <w:tcPr>
            <w:tcW w:w="2087" w:type="dxa"/>
          </w:tcPr>
          <w:p w14:paraId="27D1D79E" w14:textId="77777777" w:rsidR="00C37C6D" w:rsidRPr="004C5426" w:rsidRDefault="00C37C6D" w:rsidP="00D45D20">
            <w:pPr>
              <w:rPr>
                <w:rFonts w:cstheme="majorBidi"/>
                <w:color w:val="auto"/>
                <w:rtl/>
              </w:rPr>
            </w:pPr>
            <w:r w:rsidRPr="004C5426">
              <w:rPr>
                <w:rFonts w:cstheme="majorBidi"/>
                <w:color w:val="auto"/>
              </w:rPr>
              <w:t>Ensure the readiness of the application for deployment</w:t>
            </w:r>
          </w:p>
        </w:tc>
        <w:tc>
          <w:tcPr>
            <w:tcW w:w="987" w:type="dxa"/>
          </w:tcPr>
          <w:p w14:paraId="3849A0BD" w14:textId="77777777" w:rsidR="00C37C6D" w:rsidRPr="004C5426" w:rsidRDefault="00C37C6D" w:rsidP="00D45D20">
            <w:pPr>
              <w:rPr>
                <w:rFonts w:cstheme="majorBidi"/>
                <w:color w:val="auto"/>
                <w:rtl/>
              </w:rPr>
            </w:pPr>
            <w:r w:rsidRPr="004C5426">
              <w:rPr>
                <w:rFonts w:cstheme="majorBidi"/>
                <w:color w:val="auto"/>
              </w:rPr>
              <w:t>7.2</w:t>
            </w:r>
          </w:p>
        </w:tc>
      </w:tr>
      <w:tr w:rsidR="004C5426" w:rsidRPr="004C5426" w14:paraId="4A33BD51" w14:textId="77777777" w:rsidTr="00C37C6D">
        <w:tc>
          <w:tcPr>
            <w:tcW w:w="1680" w:type="dxa"/>
          </w:tcPr>
          <w:p w14:paraId="036EB1F6"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48ADCAD0" w14:textId="77777777" w:rsidR="00C37C6D" w:rsidRPr="004C5426" w:rsidRDefault="00C37C6D" w:rsidP="00D45D20">
            <w:pPr>
              <w:rPr>
                <w:rFonts w:cstheme="majorBidi"/>
                <w:color w:val="auto"/>
                <w:rtl/>
              </w:rPr>
            </w:pPr>
            <w:r w:rsidRPr="004C5426">
              <w:rPr>
                <w:rFonts w:cstheme="majorBidi"/>
                <w:color w:val="auto"/>
              </w:rPr>
              <w:t>Share the ready-made version with stakeholders</w:t>
            </w:r>
          </w:p>
        </w:tc>
        <w:tc>
          <w:tcPr>
            <w:tcW w:w="2087" w:type="dxa"/>
          </w:tcPr>
          <w:p w14:paraId="4E4A59FD" w14:textId="77777777" w:rsidR="00C37C6D" w:rsidRPr="004C5426" w:rsidRDefault="00C37C6D" w:rsidP="00D45D20">
            <w:pPr>
              <w:rPr>
                <w:rFonts w:cstheme="majorBidi"/>
                <w:color w:val="auto"/>
                <w:rtl/>
              </w:rPr>
            </w:pPr>
            <w:r w:rsidRPr="004C5426">
              <w:rPr>
                <w:rFonts w:cstheme="majorBidi"/>
                <w:color w:val="auto"/>
              </w:rPr>
              <w:t>Submit the final version to stakeholders</w:t>
            </w:r>
          </w:p>
        </w:tc>
        <w:tc>
          <w:tcPr>
            <w:tcW w:w="987" w:type="dxa"/>
          </w:tcPr>
          <w:p w14:paraId="156B233E" w14:textId="77777777" w:rsidR="00C37C6D" w:rsidRPr="004C5426" w:rsidRDefault="00C37C6D" w:rsidP="00D45D20">
            <w:pPr>
              <w:rPr>
                <w:rFonts w:cstheme="majorBidi"/>
                <w:color w:val="auto"/>
                <w:rtl/>
              </w:rPr>
            </w:pPr>
            <w:r w:rsidRPr="004C5426">
              <w:rPr>
                <w:rFonts w:cstheme="majorBidi"/>
                <w:color w:val="auto"/>
              </w:rPr>
              <w:t>7.3</w:t>
            </w:r>
          </w:p>
        </w:tc>
      </w:tr>
      <w:tr w:rsidR="004C5426" w:rsidRPr="004C5426" w14:paraId="727D889E" w14:textId="77777777" w:rsidTr="00C37C6D">
        <w:trPr>
          <w:trHeight w:val="494"/>
        </w:trPr>
        <w:tc>
          <w:tcPr>
            <w:tcW w:w="1680" w:type="dxa"/>
          </w:tcPr>
          <w:p w14:paraId="3DF2A451" w14:textId="77777777" w:rsidR="00C37C6D" w:rsidRPr="004C5426" w:rsidRDefault="00C37C6D" w:rsidP="00D45D20">
            <w:pPr>
              <w:rPr>
                <w:rFonts w:cstheme="majorBidi"/>
                <w:color w:val="auto"/>
                <w:rtl/>
              </w:rPr>
            </w:pPr>
            <w:r w:rsidRPr="004C5426">
              <w:rPr>
                <w:rFonts w:cstheme="majorBidi"/>
                <w:color w:val="auto"/>
              </w:rPr>
              <w:t>Release engineer</w:t>
            </w:r>
          </w:p>
        </w:tc>
        <w:tc>
          <w:tcPr>
            <w:tcW w:w="3973" w:type="dxa"/>
          </w:tcPr>
          <w:p w14:paraId="209693BD" w14:textId="77777777" w:rsidR="00C37C6D" w:rsidRPr="004C5426" w:rsidRDefault="00C37C6D" w:rsidP="00D45D20">
            <w:pPr>
              <w:rPr>
                <w:rFonts w:cstheme="majorBidi"/>
                <w:color w:val="auto"/>
              </w:rPr>
            </w:pPr>
            <w:r w:rsidRPr="004C5426">
              <w:rPr>
                <w:rFonts w:cstheme="majorBidi"/>
                <w:color w:val="auto"/>
              </w:rPr>
              <w:t>Upload the app to the App store, Google play</w:t>
            </w:r>
          </w:p>
        </w:tc>
        <w:tc>
          <w:tcPr>
            <w:tcW w:w="2087" w:type="dxa"/>
          </w:tcPr>
          <w:p w14:paraId="4BAE8B1B" w14:textId="77777777" w:rsidR="00C37C6D" w:rsidRPr="004C5426" w:rsidRDefault="00C37C6D" w:rsidP="00D45D20">
            <w:pPr>
              <w:rPr>
                <w:rFonts w:cstheme="majorBidi"/>
                <w:color w:val="auto"/>
                <w:rtl/>
              </w:rPr>
            </w:pPr>
            <w:r w:rsidRPr="004C5426">
              <w:rPr>
                <w:rFonts w:cstheme="majorBidi"/>
                <w:color w:val="auto"/>
              </w:rPr>
              <w:t>Post to app stores</w:t>
            </w:r>
          </w:p>
        </w:tc>
        <w:tc>
          <w:tcPr>
            <w:tcW w:w="987" w:type="dxa"/>
          </w:tcPr>
          <w:p w14:paraId="021B75A9" w14:textId="77777777" w:rsidR="00C37C6D" w:rsidRPr="004C5426" w:rsidRDefault="00C37C6D" w:rsidP="00D45D20">
            <w:pPr>
              <w:rPr>
                <w:rFonts w:cstheme="majorBidi"/>
                <w:color w:val="auto"/>
                <w:rtl/>
              </w:rPr>
            </w:pPr>
            <w:r w:rsidRPr="004C5426">
              <w:rPr>
                <w:rFonts w:cstheme="majorBidi"/>
                <w:color w:val="auto"/>
              </w:rPr>
              <w:t>7.4</w:t>
            </w:r>
          </w:p>
        </w:tc>
      </w:tr>
      <w:tr w:rsidR="004C5426" w:rsidRPr="004C5426" w14:paraId="4FC15DB6" w14:textId="77777777" w:rsidTr="00C37C6D">
        <w:trPr>
          <w:trHeight w:val="494"/>
        </w:trPr>
        <w:tc>
          <w:tcPr>
            <w:tcW w:w="1680" w:type="dxa"/>
          </w:tcPr>
          <w:p w14:paraId="54EF0664" w14:textId="77777777" w:rsidR="00C37C6D" w:rsidRPr="004C5426" w:rsidRDefault="00C37C6D" w:rsidP="00D45D20">
            <w:pPr>
              <w:rPr>
                <w:rFonts w:cstheme="majorBidi"/>
                <w:color w:val="auto"/>
              </w:rPr>
            </w:pPr>
            <w:r w:rsidRPr="004C5426">
              <w:rPr>
                <w:rFonts w:cstheme="majorBidi"/>
                <w:color w:val="auto"/>
              </w:rPr>
              <w:t>Project manager</w:t>
            </w:r>
          </w:p>
        </w:tc>
        <w:tc>
          <w:tcPr>
            <w:tcW w:w="3973" w:type="dxa"/>
          </w:tcPr>
          <w:p w14:paraId="70D517F2" w14:textId="77777777" w:rsidR="00C37C6D" w:rsidRPr="004C5426" w:rsidRDefault="00C37C6D" w:rsidP="00D45D20">
            <w:pPr>
              <w:rPr>
                <w:rFonts w:cstheme="majorBidi"/>
                <w:color w:val="auto"/>
              </w:rPr>
            </w:pPr>
            <w:r w:rsidRPr="004C5426">
              <w:rPr>
                <w:rFonts w:cstheme="majorBidi"/>
                <w:color w:val="auto"/>
              </w:rPr>
              <w:t>Complete all project close-out activities, including preparing the final report, documenting lessons learned, and archiving all project documents for future reference.</w:t>
            </w:r>
          </w:p>
        </w:tc>
        <w:tc>
          <w:tcPr>
            <w:tcW w:w="2087" w:type="dxa"/>
          </w:tcPr>
          <w:p w14:paraId="3A049527" w14:textId="77777777" w:rsidR="00C37C6D" w:rsidRPr="004C5426" w:rsidRDefault="00C37C6D" w:rsidP="00D45D20">
            <w:pPr>
              <w:rPr>
                <w:rFonts w:cstheme="majorBidi"/>
                <w:color w:val="auto"/>
              </w:rPr>
            </w:pPr>
            <w:r w:rsidRPr="004C5426">
              <w:rPr>
                <w:rFonts w:cstheme="majorBidi"/>
                <w:color w:val="auto"/>
              </w:rPr>
              <w:t>Project closure</w:t>
            </w:r>
          </w:p>
        </w:tc>
        <w:tc>
          <w:tcPr>
            <w:tcW w:w="987" w:type="dxa"/>
          </w:tcPr>
          <w:p w14:paraId="5CDAC4EB" w14:textId="77777777" w:rsidR="00C37C6D" w:rsidRPr="004C5426" w:rsidRDefault="00C37C6D" w:rsidP="00D45D20">
            <w:pPr>
              <w:rPr>
                <w:rFonts w:cstheme="majorBidi"/>
                <w:color w:val="auto"/>
              </w:rPr>
            </w:pPr>
            <w:r w:rsidRPr="004C5426">
              <w:rPr>
                <w:rFonts w:cstheme="majorBidi"/>
                <w:color w:val="auto"/>
              </w:rPr>
              <w:t>8.0</w:t>
            </w:r>
          </w:p>
        </w:tc>
      </w:tr>
      <w:tr w:rsidR="004C5426" w:rsidRPr="004C5426" w14:paraId="5D702667" w14:textId="77777777" w:rsidTr="00C37C6D">
        <w:trPr>
          <w:trHeight w:val="494"/>
        </w:trPr>
        <w:tc>
          <w:tcPr>
            <w:tcW w:w="1680" w:type="dxa"/>
          </w:tcPr>
          <w:p w14:paraId="4834F000" w14:textId="77777777" w:rsidR="00C37C6D" w:rsidRPr="004C5426" w:rsidRDefault="00C37C6D" w:rsidP="00D45D20">
            <w:pPr>
              <w:rPr>
                <w:rFonts w:cstheme="majorBidi"/>
                <w:color w:val="auto"/>
                <w:rtl/>
              </w:rPr>
            </w:pPr>
            <w:r w:rsidRPr="004C5426">
              <w:rPr>
                <w:rFonts w:cstheme="majorBidi"/>
                <w:color w:val="auto"/>
              </w:rPr>
              <w:t>Project manager</w:t>
            </w:r>
          </w:p>
        </w:tc>
        <w:tc>
          <w:tcPr>
            <w:tcW w:w="3973" w:type="dxa"/>
          </w:tcPr>
          <w:p w14:paraId="31E80485" w14:textId="77777777" w:rsidR="00C37C6D" w:rsidRPr="004C5426" w:rsidRDefault="00C37C6D" w:rsidP="00D45D20">
            <w:pPr>
              <w:rPr>
                <w:rFonts w:cstheme="majorBidi"/>
                <w:color w:val="auto"/>
                <w:rtl/>
              </w:rPr>
            </w:pPr>
            <w:r w:rsidRPr="004C5426">
              <w:rPr>
                <w:rFonts w:cstheme="majorBidi"/>
                <w:color w:val="auto"/>
              </w:rPr>
              <w:t>Summarizing what has been achieved, successes and challenges in the project</w:t>
            </w:r>
          </w:p>
        </w:tc>
        <w:tc>
          <w:tcPr>
            <w:tcW w:w="2087" w:type="dxa"/>
          </w:tcPr>
          <w:p w14:paraId="2D0237F6" w14:textId="77777777" w:rsidR="00C37C6D" w:rsidRPr="004C5426" w:rsidRDefault="00C37C6D" w:rsidP="00D45D20">
            <w:pPr>
              <w:rPr>
                <w:rFonts w:cstheme="majorBidi"/>
                <w:color w:val="auto"/>
                <w:rtl/>
              </w:rPr>
            </w:pPr>
            <w:r w:rsidRPr="004C5426">
              <w:rPr>
                <w:rFonts w:cstheme="majorBidi"/>
                <w:color w:val="auto"/>
              </w:rPr>
              <w:t>Prepare the final project report</w:t>
            </w:r>
          </w:p>
        </w:tc>
        <w:tc>
          <w:tcPr>
            <w:tcW w:w="987" w:type="dxa"/>
          </w:tcPr>
          <w:p w14:paraId="4929A372" w14:textId="77777777" w:rsidR="00C37C6D" w:rsidRPr="004C5426" w:rsidRDefault="00C37C6D" w:rsidP="00D45D20">
            <w:pPr>
              <w:rPr>
                <w:rFonts w:cstheme="majorBidi"/>
                <w:color w:val="auto"/>
              </w:rPr>
            </w:pPr>
            <w:r w:rsidRPr="004C5426">
              <w:rPr>
                <w:rFonts w:cstheme="majorBidi"/>
                <w:color w:val="auto"/>
              </w:rPr>
              <w:t>8.1</w:t>
            </w:r>
          </w:p>
        </w:tc>
      </w:tr>
      <w:tr w:rsidR="004C5426" w:rsidRPr="004C5426" w14:paraId="4C41A0FE" w14:textId="77777777" w:rsidTr="00C37C6D">
        <w:trPr>
          <w:trHeight w:val="494"/>
        </w:trPr>
        <w:tc>
          <w:tcPr>
            <w:tcW w:w="1680" w:type="dxa"/>
          </w:tcPr>
          <w:p w14:paraId="327E1D07" w14:textId="77777777" w:rsidR="00C37C6D" w:rsidRPr="004C5426" w:rsidRDefault="00C37C6D" w:rsidP="00D45D20">
            <w:pPr>
              <w:rPr>
                <w:rFonts w:cstheme="majorBidi"/>
                <w:color w:val="auto"/>
                <w:rtl/>
              </w:rPr>
            </w:pPr>
            <w:r w:rsidRPr="004C5426">
              <w:rPr>
                <w:rFonts w:cstheme="majorBidi"/>
                <w:color w:val="auto"/>
              </w:rPr>
              <w:lastRenderedPageBreak/>
              <w:t>Project Coordinator</w:t>
            </w:r>
          </w:p>
        </w:tc>
        <w:tc>
          <w:tcPr>
            <w:tcW w:w="3973" w:type="dxa"/>
          </w:tcPr>
          <w:p w14:paraId="2B2C66B1" w14:textId="77777777" w:rsidR="00C37C6D" w:rsidRPr="004C5426" w:rsidRDefault="00C37C6D" w:rsidP="00D45D20">
            <w:pPr>
              <w:rPr>
                <w:rFonts w:cstheme="majorBidi"/>
                <w:color w:val="auto"/>
                <w:rtl/>
              </w:rPr>
            </w:pPr>
            <w:r w:rsidRPr="004C5426">
              <w:rPr>
                <w:rFonts w:cstheme="majorBidi"/>
                <w:color w:val="auto"/>
              </w:rPr>
              <w:t>Save all project documents for reference</w:t>
            </w:r>
          </w:p>
        </w:tc>
        <w:tc>
          <w:tcPr>
            <w:tcW w:w="2087" w:type="dxa"/>
          </w:tcPr>
          <w:p w14:paraId="616C6346" w14:textId="77777777" w:rsidR="00C37C6D" w:rsidRPr="004C5426" w:rsidRDefault="00C37C6D" w:rsidP="00D45D20">
            <w:pPr>
              <w:rPr>
                <w:rFonts w:cstheme="majorBidi"/>
                <w:color w:val="auto"/>
                <w:rtl/>
              </w:rPr>
            </w:pPr>
            <w:r w:rsidRPr="004C5426">
              <w:rPr>
                <w:rFonts w:cstheme="majorBidi"/>
                <w:color w:val="auto"/>
              </w:rPr>
              <w:t>File archiving</w:t>
            </w:r>
          </w:p>
        </w:tc>
        <w:tc>
          <w:tcPr>
            <w:tcW w:w="987" w:type="dxa"/>
          </w:tcPr>
          <w:p w14:paraId="16295F81" w14:textId="77777777" w:rsidR="00C37C6D" w:rsidRPr="004C5426" w:rsidRDefault="00C37C6D" w:rsidP="00D45D20">
            <w:pPr>
              <w:rPr>
                <w:rFonts w:cstheme="majorBidi"/>
                <w:color w:val="auto"/>
              </w:rPr>
            </w:pPr>
            <w:r w:rsidRPr="004C5426">
              <w:rPr>
                <w:rFonts w:cstheme="majorBidi"/>
                <w:color w:val="auto"/>
              </w:rPr>
              <w:t>8.2</w:t>
            </w:r>
          </w:p>
        </w:tc>
      </w:tr>
    </w:tbl>
    <w:p w14:paraId="0CCA14E8" w14:textId="77777777" w:rsidR="00C37C6D" w:rsidRPr="004C5426" w:rsidRDefault="00C37C6D" w:rsidP="00C37C6D">
      <w:pPr>
        <w:jc w:val="right"/>
        <w:rPr>
          <w:rFonts w:cstheme="majorBidi"/>
          <w:color w:val="auto"/>
        </w:rPr>
      </w:pPr>
    </w:p>
    <w:p w14:paraId="3F90B996" w14:textId="77777777" w:rsidR="00C37C6D" w:rsidRPr="004C5426" w:rsidRDefault="00C37C6D" w:rsidP="00C37C6D">
      <w:pPr>
        <w:rPr>
          <w:rFonts w:cstheme="majorBidi"/>
          <w:color w:val="auto"/>
        </w:rPr>
      </w:pPr>
    </w:p>
    <w:p w14:paraId="2E38717A" w14:textId="77777777" w:rsidR="00822D9E" w:rsidRPr="004C5426" w:rsidRDefault="00822D9E" w:rsidP="00C37C6D">
      <w:pPr>
        <w:rPr>
          <w:rFonts w:cstheme="majorBidi"/>
          <w:color w:val="auto"/>
        </w:rPr>
      </w:pPr>
    </w:p>
    <w:p w14:paraId="6D6CB6E1" w14:textId="77777777" w:rsidR="00822D9E" w:rsidRPr="004C5426" w:rsidRDefault="00822D9E" w:rsidP="00C37C6D">
      <w:pPr>
        <w:rPr>
          <w:rFonts w:cstheme="majorBidi"/>
          <w:color w:val="auto"/>
        </w:rPr>
      </w:pPr>
    </w:p>
    <w:p w14:paraId="5D5A9AEB" w14:textId="77777777" w:rsidR="00822D9E" w:rsidRPr="004C5426" w:rsidRDefault="00822D9E" w:rsidP="00C37C6D">
      <w:pPr>
        <w:rPr>
          <w:rFonts w:cstheme="majorBidi"/>
          <w:color w:val="auto"/>
        </w:rPr>
      </w:pPr>
    </w:p>
    <w:p w14:paraId="37E55240" w14:textId="77777777" w:rsidR="00822D9E" w:rsidRPr="004C5426" w:rsidRDefault="00822D9E" w:rsidP="00C37C6D">
      <w:pPr>
        <w:rPr>
          <w:rFonts w:cstheme="majorBidi"/>
          <w:color w:val="auto"/>
        </w:rPr>
      </w:pPr>
    </w:p>
    <w:p w14:paraId="2424C395" w14:textId="77777777" w:rsidR="00822D9E" w:rsidRPr="004C5426" w:rsidRDefault="00822D9E" w:rsidP="00C37C6D">
      <w:pPr>
        <w:rPr>
          <w:rFonts w:cstheme="majorBidi"/>
          <w:color w:val="auto"/>
        </w:rPr>
      </w:pPr>
    </w:p>
    <w:p w14:paraId="300000D7" w14:textId="77777777" w:rsidR="00822D9E" w:rsidRPr="004C5426" w:rsidRDefault="00822D9E" w:rsidP="00C37C6D">
      <w:pPr>
        <w:rPr>
          <w:rFonts w:cstheme="majorBidi"/>
          <w:color w:val="auto"/>
        </w:rPr>
      </w:pPr>
    </w:p>
    <w:p w14:paraId="564DB9AD" w14:textId="77777777" w:rsidR="00822D9E" w:rsidRPr="004C5426" w:rsidRDefault="00822D9E" w:rsidP="00C37C6D">
      <w:pPr>
        <w:rPr>
          <w:rFonts w:cstheme="majorBidi"/>
          <w:color w:val="auto"/>
        </w:rPr>
      </w:pPr>
    </w:p>
    <w:p w14:paraId="698C2EF2" w14:textId="77777777" w:rsidR="00822D9E" w:rsidRPr="004C5426" w:rsidRDefault="00822D9E" w:rsidP="00C37C6D">
      <w:pPr>
        <w:rPr>
          <w:rFonts w:cstheme="majorBidi"/>
          <w:color w:val="auto"/>
        </w:rPr>
      </w:pPr>
    </w:p>
    <w:p w14:paraId="7999B3A3" w14:textId="77777777" w:rsidR="00822D9E" w:rsidRPr="004C5426" w:rsidRDefault="00822D9E" w:rsidP="00C37C6D">
      <w:pPr>
        <w:rPr>
          <w:rFonts w:cstheme="majorBidi"/>
          <w:color w:val="auto"/>
        </w:rPr>
      </w:pPr>
    </w:p>
    <w:p w14:paraId="00F0022E" w14:textId="77777777" w:rsidR="0044265A" w:rsidRPr="004C5426" w:rsidRDefault="0044265A" w:rsidP="00C37C6D">
      <w:pPr>
        <w:rPr>
          <w:rFonts w:cstheme="majorBidi"/>
          <w:color w:val="auto"/>
        </w:rPr>
      </w:pPr>
    </w:p>
    <w:p w14:paraId="457CEF4F" w14:textId="77777777" w:rsidR="0044265A" w:rsidRPr="004C5426" w:rsidRDefault="0044265A" w:rsidP="00C37C6D">
      <w:pPr>
        <w:rPr>
          <w:rFonts w:cstheme="majorBidi"/>
          <w:color w:val="auto"/>
        </w:rPr>
      </w:pPr>
    </w:p>
    <w:p w14:paraId="3A6C3F34" w14:textId="77777777" w:rsidR="0044265A" w:rsidRPr="004C5426" w:rsidRDefault="0044265A" w:rsidP="00C37C6D">
      <w:pPr>
        <w:rPr>
          <w:rFonts w:cstheme="majorBidi"/>
          <w:color w:val="auto"/>
        </w:rPr>
      </w:pPr>
    </w:p>
    <w:p w14:paraId="4A47BC36" w14:textId="77777777" w:rsidR="0044265A" w:rsidRPr="004C5426" w:rsidRDefault="0044265A" w:rsidP="00C37C6D">
      <w:pPr>
        <w:rPr>
          <w:rFonts w:cstheme="majorBidi"/>
          <w:color w:val="auto"/>
        </w:rPr>
      </w:pPr>
    </w:p>
    <w:p w14:paraId="6D9CAA2F" w14:textId="77777777" w:rsidR="00710EC7" w:rsidRPr="004C5426" w:rsidRDefault="00710EC7" w:rsidP="00C37C6D">
      <w:pPr>
        <w:rPr>
          <w:rFonts w:cstheme="majorBidi"/>
          <w:color w:val="auto"/>
        </w:rPr>
      </w:pPr>
    </w:p>
    <w:p w14:paraId="79823A2D" w14:textId="77777777" w:rsidR="00710EC7" w:rsidRPr="004C5426" w:rsidRDefault="00710EC7" w:rsidP="00C37C6D">
      <w:pPr>
        <w:rPr>
          <w:rFonts w:cstheme="majorBidi"/>
          <w:color w:val="auto"/>
        </w:rPr>
      </w:pPr>
    </w:p>
    <w:p w14:paraId="30A4EDA1" w14:textId="77777777" w:rsidR="00710EC7" w:rsidRPr="004C5426" w:rsidRDefault="00710EC7" w:rsidP="00C37C6D">
      <w:pPr>
        <w:rPr>
          <w:rFonts w:cstheme="majorBidi"/>
          <w:color w:val="auto"/>
        </w:rPr>
      </w:pPr>
    </w:p>
    <w:p w14:paraId="3B8E7586" w14:textId="77777777" w:rsidR="00710EC7" w:rsidRPr="004C5426" w:rsidRDefault="00710EC7" w:rsidP="00C37C6D">
      <w:pPr>
        <w:rPr>
          <w:rFonts w:cstheme="majorBidi"/>
          <w:color w:val="auto"/>
        </w:rPr>
      </w:pPr>
    </w:p>
    <w:p w14:paraId="1518E24F" w14:textId="77777777" w:rsidR="00710EC7" w:rsidRPr="004C5426" w:rsidRDefault="00710EC7" w:rsidP="00C37C6D">
      <w:pPr>
        <w:rPr>
          <w:rFonts w:cstheme="majorBidi"/>
          <w:color w:val="auto"/>
        </w:rPr>
      </w:pPr>
    </w:p>
    <w:p w14:paraId="1B19F21B" w14:textId="77777777" w:rsidR="0044265A" w:rsidRPr="004C5426" w:rsidRDefault="0044265A" w:rsidP="00C37C6D">
      <w:pPr>
        <w:rPr>
          <w:rFonts w:cstheme="majorBidi"/>
          <w:color w:val="auto"/>
        </w:rPr>
      </w:pPr>
    </w:p>
    <w:p w14:paraId="6E3631A6" w14:textId="77777777" w:rsidR="0044265A" w:rsidRPr="004C5426" w:rsidRDefault="0044265A" w:rsidP="00C37C6D">
      <w:pPr>
        <w:rPr>
          <w:rFonts w:cstheme="majorBidi"/>
          <w:color w:val="auto"/>
        </w:rPr>
      </w:pPr>
    </w:p>
    <w:p w14:paraId="705C4B9A" w14:textId="77777777" w:rsidR="00822D9E" w:rsidRPr="004C5426" w:rsidRDefault="00822D9E" w:rsidP="00C37C6D">
      <w:pPr>
        <w:rPr>
          <w:rFonts w:cstheme="majorBidi"/>
          <w:color w:val="auto"/>
        </w:rPr>
      </w:pPr>
    </w:p>
    <w:p w14:paraId="77EABB3C" w14:textId="0979AF97" w:rsidR="001645AB" w:rsidRPr="004C5426" w:rsidRDefault="00710EC7" w:rsidP="001645AB">
      <w:pPr>
        <w:pStyle w:val="Heading1"/>
        <w:rPr>
          <w:b/>
          <w:bCs/>
          <w:color w:val="auto"/>
          <w:sz w:val="28"/>
          <w:szCs w:val="28"/>
        </w:rPr>
      </w:pPr>
      <w:bookmarkStart w:id="71" w:name="_Toc196582156"/>
      <w:bookmarkStart w:id="72" w:name="_Toc196582284"/>
      <w:bookmarkStart w:id="73" w:name="_Toc196582344"/>
      <w:bookmarkStart w:id="74" w:name="_Toc196582417"/>
      <w:bookmarkStart w:id="75" w:name="_Toc196582501"/>
      <w:r w:rsidRPr="004C5426">
        <w:rPr>
          <w:b/>
          <w:bCs/>
          <w:color w:val="auto"/>
          <w:sz w:val="28"/>
          <w:szCs w:val="28"/>
        </w:rPr>
        <w:lastRenderedPageBreak/>
        <w:t>9</w:t>
      </w:r>
      <w:r w:rsidR="00822D9E" w:rsidRPr="004C5426">
        <w:rPr>
          <w:b/>
          <w:bCs/>
          <w:color w:val="auto"/>
          <w:sz w:val="28"/>
          <w:szCs w:val="28"/>
        </w:rPr>
        <w:t xml:space="preserve">.RACI </w:t>
      </w:r>
      <w:r w:rsidRPr="004C5426">
        <w:rPr>
          <w:b/>
          <w:bCs/>
          <w:color w:val="auto"/>
          <w:sz w:val="28"/>
          <w:szCs w:val="28"/>
        </w:rPr>
        <w:t>C</w:t>
      </w:r>
      <w:r w:rsidR="00822D9E" w:rsidRPr="004C5426">
        <w:rPr>
          <w:b/>
          <w:bCs/>
          <w:color w:val="auto"/>
          <w:sz w:val="28"/>
          <w:szCs w:val="28"/>
        </w:rPr>
        <w:t>hart</w:t>
      </w:r>
      <w:bookmarkStart w:id="76" w:name="_Toc196582157"/>
      <w:bookmarkStart w:id="77" w:name="_Toc196582285"/>
      <w:bookmarkStart w:id="78" w:name="_Toc196582345"/>
      <w:bookmarkStart w:id="79" w:name="_Toc196582418"/>
      <w:bookmarkStart w:id="80" w:name="_Toc196582502"/>
      <w:bookmarkEnd w:id="71"/>
      <w:bookmarkEnd w:id="72"/>
      <w:bookmarkEnd w:id="73"/>
      <w:bookmarkEnd w:id="74"/>
      <w:bookmarkEnd w:id="75"/>
    </w:p>
    <w:p w14:paraId="7511A203" w14:textId="77777777" w:rsidR="00654B03" w:rsidRPr="004C5426" w:rsidRDefault="001645AB" w:rsidP="00654B03">
      <w:pPr>
        <w:rPr>
          <w:rFonts w:cstheme="majorBidi"/>
          <w:color w:val="auto"/>
        </w:rPr>
      </w:pPr>
      <w:r w:rsidRPr="004C5426">
        <w:rPr>
          <w:rFonts w:cstheme="majorBidi"/>
          <w:color w:val="auto"/>
        </w:rPr>
        <w:t>The RACI chart defines the roles and responsibilities of the deliverables in the project’s Work Breakdown Structure.</w:t>
      </w:r>
    </w:p>
    <w:p w14:paraId="029350CC" w14:textId="1ED4B3BA" w:rsidR="001645AB" w:rsidRPr="004C5426" w:rsidRDefault="00654B03" w:rsidP="00654B03">
      <w:pPr>
        <w:rPr>
          <w:rFonts w:cstheme="majorBidi"/>
          <w:b/>
          <w:bCs/>
          <w:color w:val="auto"/>
        </w:rPr>
      </w:pPr>
      <w:r w:rsidRPr="004C5426">
        <w:rPr>
          <w:rFonts w:cstheme="majorBidi"/>
          <w:b/>
          <w:bCs/>
          <w:color w:val="auto"/>
        </w:rPr>
        <w:t xml:space="preserve">Project Roles and </w:t>
      </w:r>
      <w:r w:rsidR="001645AB" w:rsidRPr="004C5426">
        <w:rPr>
          <w:rFonts w:cstheme="majorBidi"/>
          <w:b/>
          <w:bCs/>
          <w:color w:val="auto"/>
        </w:rPr>
        <w:t xml:space="preserve">Assumptions: </w:t>
      </w:r>
    </w:p>
    <w:p w14:paraId="4D5A5B44" w14:textId="5955FBFC" w:rsidR="00654B03" w:rsidRPr="004C5426" w:rsidRDefault="00654B03" w:rsidP="00654B03">
      <w:pPr>
        <w:rPr>
          <w:rFonts w:cstheme="majorBidi"/>
          <w:color w:val="auto"/>
        </w:rPr>
      </w:pPr>
      <w:r w:rsidRPr="004C5426">
        <w:rPr>
          <w:rFonts w:cstheme="majorBidi"/>
          <w:b/>
          <w:bCs/>
          <w:color w:val="auto"/>
        </w:rPr>
        <w:t>Project Manager</w:t>
      </w:r>
      <w:r w:rsidRPr="004C5426">
        <w:rPr>
          <w:rFonts w:cstheme="majorBidi"/>
          <w:color w:val="auto"/>
        </w:rPr>
        <w:t xml:space="preserve">: Responsible for initiating the project, defining the scope, preparing the budget and timeline, and managing the project closure. Accountable for the overall </w:t>
      </w:r>
      <w:proofErr w:type="gramStart"/>
      <w:r w:rsidRPr="004C5426">
        <w:rPr>
          <w:rFonts w:cstheme="majorBidi"/>
          <w:color w:val="auto"/>
        </w:rPr>
        <w:t>project</w:t>
      </w:r>
      <w:proofErr w:type="gramEnd"/>
      <w:r w:rsidRPr="004C5426">
        <w:rPr>
          <w:rFonts w:cstheme="majorBidi"/>
          <w:color w:val="auto"/>
        </w:rPr>
        <w:t xml:space="preserve"> success as well as the satisfaction of stakeholders.</w:t>
      </w:r>
    </w:p>
    <w:p w14:paraId="6ECE08FF" w14:textId="2C5448DB" w:rsidR="00654B03" w:rsidRPr="004C5426" w:rsidRDefault="00654B03" w:rsidP="00654B03">
      <w:pPr>
        <w:rPr>
          <w:rFonts w:cstheme="majorBidi"/>
          <w:color w:val="auto"/>
        </w:rPr>
      </w:pPr>
      <w:r w:rsidRPr="004C5426">
        <w:rPr>
          <w:rFonts w:cstheme="majorBidi"/>
          <w:b/>
          <w:bCs/>
          <w:color w:val="auto"/>
        </w:rPr>
        <w:t>Analyst</w:t>
      </w:r>
      <w:r w:rsidRPr="004C5426">
        <w:rPr>
          <w:rFonts w:cstheme="majorBidi"/>
          <w:color w:val="auto"/>
        </w:rPr>
        <w:t xml:space="preserve">: </w:t>
      </w:r>
      <w:r w:rsidR="00CD185E" w:rsidRPr="004C5426">
        <w:rPr>
          <w:rFonts w:cstheme="majorBidi"/>
          <w:color w:val="auto"/>
        </w:rPr>
        <w:t>Responsible</w:t>
      </w:r>
      <w:r w:rsidRPr="004C5426">
        <w:rPr>
          <w:rFonts w:cstheme="majorBidi"/>
          <w:color w:val="auto"/>
        </w:rPr>
        <w:t xml:space="preserve"> for conducting stakeholder interviews, collecting and analyzing user requirements, and documenting them</w:t>
      </w:r>
      <w:r w:rsidR="00CD185E" w:rsidRPr="004C5426">
        <w:rPr>
          <w:rFonts w:cstheme="majorBidi"/>
          <w:color w:val="auto"/>
        </w:rPr>
        <w:t xml:space="preserve">. Accountable for ensuring that the requirements are accurate. </w:t>
      </w:r>
    </w:p>
    <w:p w14:paraId="4E0C3F75" w14:textId="7191C150" w:rsidR="00654B03" w:rsidRPr="004C5426" w:rsidRDefault="00654B03" w:rsidP="00654B03">
      <w:pPr>
        <w:rPr>
          <w:rFonts w:cstheme="majorBidi"/>
          <w:color w:val="auto"/>
        </w:rPr>
      </w:pPr>
      <w:r w:rsidRPr="004C5426">
        <w:rPr>
          <w:rFonts w:cstheme="majorBidi"/>
          <w:b/>
          <w:bCs/>
          <w:color w:val="auto"/>
        </w:rPr>
        <w:t>UI Designer</w:t>
      </w:r>
      <w:r w:rsidRPr="004C5426">
        <w:rPr>
          <w:rFonts w:cstheme="majorBidi"/>
          <w:color w:val="auto"/>
        </w:rPr>
        <w:t>:</w:t>
      </w:r>
      <w:r w:rsidR="00CD185E" w:rsidRPr="004C5426">
        <w:rPr>
          <w:rFonts w:cstheme="majorBidi"/>
          <w:color w:val="auto"/>
        </w:rPr>
        <w:t xml:space="preserve"> Responsible for designing the visual interfaces of the advanced search, </w:t>
      </w:r>
      <w:proofErr w:type="spellStart"/>
      <w:r w:rsidR="00CD185E" w:rsidRPr="004C5426">
        <w:rPr>
          <w:rFonts w:cstheme="majorBidi"/>
          <w:color w:val="auto"/>
        </w:rPr>
        <w:t>diagnoser</w:t>
      </w:r>
      <w:proofErr w:type="spellEnd"/>
      <w:r w:rsidR="00CD185E" w:rsidRPr="004C5426">
        <w:rPr>
          <w:rFonts w:cstheme="majorBidi"/>
          <w:color w:val="auto"/>
        </w:rPr>
        <w:t>, and ingredient analysis features. Collaborates with the UX Designer to make sure the visual elements aligned with the overall user experience.</w:t>
      </w:r>
    </w:p>
    <w:p w14:paraId="79436D5C" w14:textId="6D841791" w:rsidR="00654B03" w:rsidRPr="004C5426" w:rsidRDefault="00654B03" w:rsidP="00654B03">
      <w:pPr>
        <w:rPr>
          <w:rFonts w:cstheme="majorBidi"/>
          <w:color w:val="auto"/>
        </w:rPr>
      </w:pPr>
      <w:r w:rsidRPr="004C5426">
        <w:rPr>
          <w:rFonts w:cstheme="majorBidi"/>
          <w:b/>
          <w:bCs/>
          <w:color w:val="auto"/>
        </w:rPr>
        <w:t>UX Designer</w:t>
      </w:r>
      <w:r w:rsidRPr="004C5426">
        <w:rPr>
          <w:rFonts w:cstheme="majorBidi"/>
          <w:color w:val="auto"/>
        </w:rPr>
        <w:t>:</w:t>
      </w:r>
      <w:r w:rsidR="00CD185E" w:rsidRPr="004C5426">
        <w:rPr>
          <w:rFonts w:cstheme="majorBidi"/>
          <w:color w:val="auto"/>
        </w:rPr>
        <w:t xml:space="preserve"> Responsible for designing </w:t>
      </w:r>
      <w:proofErr w:type="gramStart"/>
      <w:r w:rsidR="00CD185E" w:rsidRPr="004C5426">
        <w:rPr>
          <w:rFonts w:cstheme="majorBidi"/>
          <w:color w:val="auto"/>
        </w:rPr>
        <w:t>a complete</w:t>
      </w:r>
      <w:proofErr w:type="gramEnd"/>
      <w:r w:rsidR="00CD185E" w:rsidRPr="004C5426">
        <w:rPr>
          <w:rFonts w:cstheme="majorBidi"/>
          <w:color w:val="auto"/>
        </w:rPr>
        <w:t xml:space="preserve"> and user-friendly experience. Consulted on interface design decisions.</w:t>
      </w:r>
    </w:p>
    <w:p w14:paraId="726EBFD7" w14:textId="470B550D" w:rsidR="00654B03" w:rsidRPr="004C5426" w:rsidRDefault="00654B03" w:rsidP="00654B03">
      <w:pPr>
        <w:rPr>
          <w:rFonts w:cstheme="majorBidi"/>
          <w:color w:val="auto"/>
        </w:rPr>
      </w:pPr>
      <w:r w:rsidRPr="004C5426">
        <w:rPr>
          <w:rFonts w:cstheme="majorBidi"/>
          <w:b/>
          <w:bCs/>
          <w:color w:val="auto"/>
        </w:rPr>
        <w:t>Developer</w:t>
      </w:r>
      <w:r w:rsidRPr="004C5426">
        <w:rPr>
          <w:rFonts w:cstheme="majorBidi"/>
          <w:color w:val="auto"/>
        </w:rPr>
        <w:t xml:space="preserve">: </w:t>
      </w:r>
      <w:r w:rsidR="00CD185E" w:rsidRPr="004C5426">
        <w:rPr>
          <w:rFonts w:cstheme="majorBidi"/>
          <w:color w:val="auto"/>
        </w:rPr>
        <w:t xml:space="preserve">Responsible for building and implementing the application’s features and linking them to the </w:t>
      </w:r>
      <w:proofErr w:type="gramStart"/>
      <w:r w:rsidR="00CD185E" w:rsidRPr="004C5426">
        <w:rPr>
          <w:rFonts w:cstheme="majorBidi"/>
          <w:color w:val="auto"/>
        </w:rPr>
        <w:t>database, and</w:t>
      </w:r>
      <w:proofErr w:type="gramEnd"/>
      <w:r w:rsidR="00CD185E" w:rsidRPr="004C5426">
        <w:rPr>
          <w:rFonts w:cstheme="majorBidi"/>
          <w:color w:val="auto"/>
        </w:rPr>
        <w:t xml:space="preserve"> making sure the system is functional and ready for deployment. Accountable for the technical development of the project.</w:t>
      </w:r>
    </w:p>
    <w:p w14:paraId="030C7866" w14:textId="4282449D" w:rsidR="00654B03" w:rsidRPr="004C5426" w:rsidRDefault="00654B03" w:rsidP="00654B03">
      <w:pPr>
        <w:rPr>
          <w:rFonts w:cstheme="majorBidi"/>
          <w:color w:val="auto"/>
        </w:rPr>
      </w:pPr>
      <w:r w:rsidRPr="004C5426">
        <w:rPr>
          <w:rFonts w:cstheme="majorBidi"/>
          <w:b/>
          <w:bCs/>
          <w:color w:val="auto"/>
        </w:rPr>
        <w:t>QA Tester</w:t>
      </w:r>
      <w:r w:rsidRPr="004C5426">
        <w:rPr>
          <w:rFonts w:cstheme="majorBidi"/>
          <w:color w:val="auto"/>
        </w:rPr>
        <w:t xml:space="preserve">: </w:t>
      </w:r>
      <w:r w:rsidR="00CD185E" w:rsidRPr="004C5426">
        <w:rPr>
          <w:rFonts w:cstheme="majorBidi"/>
          <w:color w:val="auto"/>
        </w:rPr>
        <w:t>Responsible and accountable for conducting all types of testing</w:t>
      </w:r>
      <w:r w:rsidR="00DE1E13" w:rsidRPr="004C5426">
        <w:rPr>
          <w:rFonts w:cstheme="majorBidi"/>
          <w:color w:val="auto"/>
        </w:rPr>
        <w:t xml:space="preserve">. </w:t>
      </w:r>
    </w:p>
    <w:p w14:paraId="59A52DB6" w14:textId="165B888C" w:rsidR="00654B03" w:rsidRPr="004C5426" w:rsidRDefault="00654B03" w:rsidP="00654B03">
      <w:pPr>
        <w:rPr>
          <w:rFonts w:cstheme="majorBidi"/>
          <w:color w:val="auto"/>
        </w:rPr>
      </w:pPr>
      <w:r w:rsidRPr="004C5426">
        <w:rPr>
          <w:rFonts w:cstheme="majorBidi"/>
          <w:b/>
          <w:bCs/>
          <w:color w:val="auto"/>
        </w:rPr>
        <w:t>Security Engineer</w:t>
      </w:r>
      <w:r w:rsidRPr="004C5426">
        <w:rPr>
          <w:rFonts w:cstheme="majorBidi"/>
          <w:color w:val="auto"/>
        </w:rPr>
        <w:t>:</w:t>
      </w:r>
      <w:r w:rsidR="00DE1E13" w:rsidRPr="004C5426">
        <w:rPr>
          <w:rFonts w:cstheme="majorBidi"/>
          <w:color w:val="auto"/>
        </w:rPr>
        <w:t xml:space="preserve"> Responsible for conducting security and data protection testing. Ensures the application meets security standards and protects user information. </w:t>
      </w:r>
    </w:p>
    <w:p w14:paraId="0EB5E427" w14:textId="7E2ED199" w:rsidR="00654B03" w:rsidRPr="004C5426" w:rsidRDefault="00654B03" w:rsidP="00654B03">
      <w:pPr>
        <w:rPr>
          <w:rFonts w:cstheme="majorBidi"/>
          <w:color w:val="auto"/>
        </w:rPr>
      </w:pPr>
      <w:r w:rsidRPr="004C5426">
        <w:rPr>
          <w:rFonts w:cstheme="majorBidi"/>
          <w:b/>
          <w:bCs/>
          <w:color w:val="auto"/>
        </w:rPr>
        <w:t>Technical Writer</w:t>
      </w:r>
      <w:r w:rsidRPr="004C5426">
        <w:rPr>
          <w:rFonts w:cstheme="majorBidi"/>
          <w:color w:val="auto"/>
        </w:rPr>
        <w:t xml:space="preserve">: </w:t>
      </w:r>
      <w:r w:rsidR="00DE1E13" w:rsidRPr="004C5426">
        <w:rPr>
          <w:rFonts w:cstheme="majorBidi"/>
          <w:color w:val="auto"/>
        </w:rPr>
        <w:t>Responsible for creating the in-app user guide and technical support materials and supports user training.</w:t>
      </w:r>
    </w:p>
    <w:p w14:paraId="3D766F07" w14:textId="2B94CC0C" w:rsidR="00654B03" w:rsidRPr="004C5426" w:rsidRDefault="00654B03" w:rsidP="00654B03">
      <w:pPr>
        <w:rPr>
          <w:rFonts w:cstheme="majorBidi"/>
          <w:color w:val="auto"/>
        </w:rPr>
      </w:pPr>
      <w:r w:rsidRPr="004C5426">
        <w:rPr>
          <w:rFonts w:cstheme="majorBidi"/>
          <w:b/>
          <w:bCs/>
          <w:color w:val="auto"/>
        </w:rPr>
        <w:t>Release Engineer</w:t>
      </w:r>
      <w:r w:rsidRPr="004C5426">
        <w:rPr>
          <w:rFonts w:cstheme="majorBidi"/>
          <w:color w:val="auto"/>
        </w:rPr>
        <w:t>:</w:t>
      </w:r>
      <w:r w:rsidR="00DE1E13" w:rsidRPr="004C5426">
        <w:rPr>
          <w:rFonts w:cstheme="majorBidi"/>
          <w:color w:val="auto"/>
        </w:rPr>
        <w:t xml:space="preserve"> Responsible for preparing the application for release and posting it to app stores.</w:t>
      </w:r>
    </w:p>
    <w:p w14:paraId="32AD71C4" w14:textId="61266A3F" w:rsidR="00654B03" w:rsidRPr="004C5426" w:rsidRDefault="00654B03" w:rsidP="00654B03">
      <w:pPr>
        <w:rPr>
          <w:rFonts w:cstheme="majorBidi"/>
          <w:color w:val="auto"/>
        </w:rPr>
      </w:pPr>
      <w:r w:rsidRPr="004C5426">
        <w:rPr>
          <w:rFonts w:cstheme="majorBidi"/>
          <w:b/>
          <w:bCs/>
          <w:color w:val="auto"/>
        </w:rPr>
        <w:t>Project Coordinator</w:t>
      </w:r>
      <w:r w:rsidRPr="004C5426">
        <w:rPr>
          <w:rFonts w:cstheme="majorBidi"/>
          <w:color w:val="auto"/>
        </w:rPr>
        <w:t>:</w:t>
      </w:r>
      <w:r w:rsidR="00DE1E13" w:rsidRPr="004C5426">
        <w:rPr>
          <w:rFonts w:cstheme="majorBidi"/>
          <w:color w:val="auto"/>
        </w:rPr>
        <w:t xml:space="preserve"> </w:t>
      </w:r>
      <w:r w:rsidR="004C5426" w:rsidRPr="004C5426">
        <w:rPr>
          <w:rFonts w:cstheme="majorBidi"/>
          <w:color w:val="auto"/>
        </w:rPr>
        <w:t xml:space="preserve">Responsible for archiving files and supporting the project manager. </w:t>
      </w:r>
    </w:p>
    <w:p w14:paraId="74F96971" w14:textId="7CCAAFB0" w:rsidR="004C5426" w:rsidRPr="004C5426" w:rsidRDefault="00654B03" w:rsidP="004C5426">
      <w:pPr>
        <w:rPr>
          <w:rFonts w:cstheme="majorBidi"/>
          <w:color w:val="auto"/>
        </w:rPr>
      </w:pPr>
      <w:r w:rsidRPr="004C5426">
        <w:rPr>
          <w:rFonts w:cstheme="majorBidi"/>
          <w:b/>
          <w:bCs/>
          <w:color w:val="auto"/>
        </w:rPr>
        <w:t>Stakeholders</w:t>
      </w:r>
      <w:r w:rsidRPr="004C5426">
        <w:rPr>
          <w:rFonts w:cstheme="majorBidi"/>
          <w:color w:val="auto"/>
        </w:rPr>
        <w:t>:</w:t>
      </w:r>
      <w:r w:rsidR="00DE1E13" w:rsidRPr="004C5426">
        <w:rPr>
          <w:rFonts w:cstheme="majorBidi"/>
          <w:color w:val="auto"/>
        </w:rPr>
        <w:t xml:space="preserve"> </w:t>
      </w:r>
      <w:r w:rsidR="004C5426" w:rsidRPr="004C5426">
        <w:rPr>
          <w:rFonts w:cstheme="majorBidi"/>
          <w:color w:val="auto"/>
        </w:rPr>
        <w:t>Kept informed of project progress and major decisions.</w:t>
      </w:r>
    </w:p>
    <w:p w14:paraId="7E893BC1" w14:textId="305D4B9C" w:rsidR="007B0D91" w:rsidRPr="004C5426" w:rsidRDefault="007B0D91" w:rsidP="007B0D91">
      <w:pPr>
        <w:pStyle w:val="Caption"/>
        <w:keepNext/>
        <w:rPr>
          <w:rFonts w:cstheme="majorBidi"/>
          <w:color w:val="auto"/>
        </w:rPr>
      </w:pPr>
      <w:bookmarkStart w:id="81" w:name="_Toc196594565"/>
      <w:bookmarkStart w:id="82" w:name="_Toc196594726"/>
      <w:r w:rsidRPr="004C5426">
        <w:rPr>
          <w:rFonts w:cstheme="majorBidi"/>
          <w:color w:val="auto"/>
        </w:rPr>
        <w:lastRenderedPageBreak/>
        <w:t xml:space="preserve">Table </w:t>
      </w:r>
      <w:r w:rsidRPr="004C5426">
        <w:rPr>
          <w:rFonts w:cstheme="majorBidi"/>
          <w:color w:val="auto"/>
        </w:rPr>
        <w:fldChar w:fldCharType="begin"/>
      </w:r>
      <w:r w:rsidRPr="004C5426">
        <w:rPr>
          <w:rFonts w:cstheme="majorBidi"/>
          <w:color w:val="auto"/>
        </w:rPr>
        <w:instrText xml:space="preserve"> SEQ Table \* ARABIC </w:instrText>
      </w:r>
      <w:r w:rsidRPr="004C5426">
        <w:rPr>
          <w:rFonts w:cstheme="majorBidi"/>
          <w:color w:val="auto"/>
        </w:rPr>
        <w:fldChar w:fldCharType="separate"/>
      </w:r>
      <w:r w:rsidRPr="004C5426">
        <w:rPr>
          <w:rFonts w:cstheme="majorBidi"/>
          <w:noProof/>
          <w:color w:val="auto"/>
        </w:rPr>
        <w:t>2</w:t>
      </w:r>
      <w:bookmarkEnd w:id="81"/>
      <w:r w:rsidRPr="004C5426">
        <w:rPr>
          <w:rFonts w:cstheme="majorBidi"/>
          <w:color w:val="auto"/>
        </w:rPr>
        <w:fldChar w:fldCharType="end"/>
      </w:r>
      <w:r w:rsidRPr="004C5426">
        <w:rPr>
          <w:rFonts w:cstheme="majorBidi"/>
          <w:color w:val="auto"/>
        </w:rPr>
        <w:t>: RACI Matrix</w:t>
      </w:r>
      <w:bookmarkEnd w:id="82"/>
    </w:p>
    <w:tbl>
      <w:tblPr>
        <w:tblW w:w="9301" w:type="dxa"/>
        <w:tblLook w:val="04A0" w:firstRow="1" w:lastRow="0" w:firstColumn="1" w:lastColumn="0" w:noHBand="0" w:noVBand="1"/>
      </w:tblPr>
      <w:tblGrid>
        <w:gridCol w:w="3700"/>
        <w:gridCol w:w="550"/>
        <w:gridCol w:w="550"/>
        <w:gridCol w:w="500"/>
        <w:gridCol w:w="520"/>
        <w:gridCol w:w="550"/>
        <w:gridCol w:w="550"/>
        <w:gridCol w:w="550"/>
        <w:gridCol w:w="460"/>
        <w:gridCol w:w="480"/>
        <w:gridCol w:w="480"/>
        <w:gridCol w:w="459"/>
        <w:gridCol w:w="222"/>
      </w:tblGrid>
      <w:tr w:rsidR="004C5426" w:rsidRPr="004C5426" w14:paraId="34A7B746" w14:textId="77777777" w:rsidTr="007B0D91">
        <w:trPr>
          <w:gridAfter w:val="1"/>
          <w:wAfter w:w="222" w:type="dxa"/>
          <w:trHeight w:val="1810"/>
        </w:trPr>
        <w:tc>
          <w:tcPr>
            <w:tcW w:w="3700" w:type="dxa"/>
            <w:tcBorders>
              <w:top w:val="single" w:sz="8" w:space="0" w:color="auto"/>
              <w:left w:val="single" w:sz="8" w:space="0" w:color="auto"/>
              <w:bottom w:val="single" w:sz="4" w:space="0" w:color="auto"/>
              <w:right w:val="nil"/>
            </w:tcBorders>
            <w:noWrap/>
            <w:textDirection w:val="btLr"/>
            <w:vAlign w:val="bottom"/>
            <w:hideMark/>
          </w:tcPr>
          <w:p w14:paraId="61EEA234" w14:textId="7E547439" w:rsidR="0058058F" w:rsidRPr="0058058F" w:rsidRDefault="0058058F" w:rsidP="0058058F">
            <w:pPr>
              <w:spacing w:after="0" w:line="240" w:lineRule="auto"/>
              <w:jc w:val="right"/>
              <w:rPr>
                <w:rFonts w:eastAsia="Times New Roman" w:cstheme="majorBidi"/>
                <w:color w:val="auto"/>
                <w:sz w:val="20"/>
                <w:szCs w:val="20"/>
              </w:rPr>
            </w:pPr>
            <w:r w:rsidRPr="0058058F">
              <w:rPr>
                <w:rFonts w:eastAsia="Times New Roman" w:cstheme="majorBidi"/>
                <w:color w:val="auto"/>
                <w:sz w:val="20"/>
                <w:szCs w:val="20"/>
              </w:rPr>
              <w:t>Project Role</w:t>
            </w:r>
          </w:p>
        </w:tc>
        <w:tc>
          <w:tcPr>
            <w:tcW w:w="540" w:type="dxa"/>
            <w:vMerge w:val="restart"/>
            <w:tcBorders>
              <w:top w:val="single" w:sz="8" w:space="0" w:color="auto"/>
              <w:left w:val="single" w:sz="8" w:space="0" w:color="auto"/>
              <w:bottom w:val="single" w:sz="8" w:space="0" w:color="000000"/>
              <w:right w:val="single" w:sz="4" w:space="0" w:color="auto"/>
            </w:tcBorders>
            <w:noWrap/>
            <w:textDirection w:val="btLr"/>
            <w:vAlign w:val="bottom"/>
            <w:hideMark/>
          </w:tcPr>
          <w:p w14:paraId="1AD185A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Project Manager</w:t>
            </w:r>
          </w:p>
        </w:tc>
        <w:tc>
          <w:tcPr>
            <w:tcW w:w="50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730011B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Analyst</w:t>
            </w:r>
          </w:p>
        </w:tc>
        <w:tc>
          <w:tcPr>
            <w:tcW w:w="50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64B42AA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UI Designer</w:t>
            </w:r>
          </w:p>
        </w:tc>
        <w:tc>
          <w:tcPr>
            <w:tcW w:w="52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6ED49FF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UX Designer</w:t>
            </w:r>
          </w:p>
        </w:tc>
        <w:tc>
          <w:tcPr>
            <w:tcW w:w="48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6E0A482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Developer</w:t>
            </w:r>
          </w:p>
        </w:tc>
        <w:tc>
          <w:tcPr>
            <w:tcW w:w="48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1B80116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QA Tester</w:t>
            </w:r>
          </w:p>
        </w:tc>
        <w:tc>
          <w:tcPr>
            <w:tcW w:w="48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1B28B6F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Security Engineer</w:t>
            </w:r>
          </w:p>
        </w:tc>
        <w:tc>
          <w:tcPr>
            <w:tcW w:w="46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040123E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Technical Writer</w:t>
            </w:r>
          </w:p>
        </w:tc>
        <w:tc>
          <w:tcPr>
            <w:tcW w:w="48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3ACB82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Release Engineer</w:t>
            </w:r>
          </w:p>
        </w:tc>
        <w:tc>
          <w:tcPr>
            <w:tcW w:w="480" w:type="dxa"/>
            <w:vMerge w:val="restart"/>
            <w:tcBorders>
              <w:top w:val="single" w:sz="8" w:space="0" w:color="auto"/>
              <w:left w:val="single" w:sz="4" w:space="0" w:color="auto"/>
              <w:bottom w:val="single" w:sz="8" w:space="0" w:color="000000"/>
              <w:right w:val="single" w:sz="4" w:space="0" w:color="auto"/>
            </w:tcBorders>
            <w:noWrap/>
            <w:textDirection w:val="btLr"/>
            <w:vAlign w:val="bottom"/>
            <w:hideMark/>
          </w:tcPr>
          <w:p w14:paraId="2C4FCA1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xml:space="preserve">Project Coordinator </w:t>
            </w:r>
          </w:p>
        </w:tc>
        <w:tc>
          <w:tcPr>
            <w:tcW w:w="459" w:type="dxa"/>
            <w:vMerge w:val="restart"/>
            <w:tcBorders>
              <w:top w:val="single" w:sz="8" w:space="0" w:color="auto"/>
              <w:left w:val="single" w:sz="4" w:space="0" w:color="auto"/>
              <w:bottom w:val="single" w:sz="8" w:space="0" w:color="000000"/>
              <w:right w:val="single" w:sz="8" w:space="0" w:color="auto"/>
            </w:tcBorders>
            <w:noWrap/>
            <w:textDirection w:val="btLr"/>
            <w:vAlign w:val="bottom"/>
            <w:hideMark/>
          </w:tcPr>
          <w:p w14:paraId="0C08476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Stakeholders</w:t>
            </w:r>
          </w:p>
        </w:tc>
      </w:tr>
      <w:tr w:rsidR="004C5426" w:rsidRPr="004C5426" w14:paraId="68CA1860" w14:textId="77777777" w:rsidTr="007B0D91">
        <w:trPr>
          <w:gridAfter w:val="1"/>
          <w:wAfter w:w="222" w:type="dxa"/>
          <w:trHeight w:val="290"/>
        </w:trPr>
        <w:tc>
          <w:tcPr>
            <w:tcW w:w="3700" w:type="dxa"/>
            <w:tcBorders>
              <w:top w:val="nil"/>
              <w:left w:val="single" w:sz="8" w:space="0" w:color="auto"/>
              <w:bottom w:val="single" w:sz="4" w:space="0" w:color="auto"/>
              <w:right w:val="nil"/>
            </w:tcBorders>
            <w:noWrap/>
            <w:vAlign w:val="bottom"/>
            <w:hideMark/>
          </w:tcPr>
          <w:p w14:paraId="212EBA25"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Deliverable</w:t>
            </w:r>
          </w:p>
        </w:tc>
        <w:tc>
          <w:tcPr>
            <w:tcW w:w="540" w:type="dxa"/>
            <w:vMerge/>
            <w:tcBorders>
              <w:top w:val="single" w:sz="8" w:space="0" w:color="auto"/>
              <w:left w:val="single" w:sz="8" w:space="0" w:color="auto"/>
              <w:bottom w:val="single" w:sz="8" w:space="0" w:color="000000"/>
              <w:right w:val="single" w:sz="4" w:space="0" w:color="auto"/>
            </w:tcBorders>
            <w:vAlign w:val="center"/>
            <w:hideMark/>
          </w:tcPr>
          <w:p w14:paraId="18A7DC62"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single" w:sz="8" w:space="0" w:color="auto"/>
              <w:left w:val="single" w:sz="4" w:space="0" w:color="auto"/>
              <w:bottom w:val="single" w:sz="8" w:space="0" w:color="000000"/>
              <w:right w:val="single" w:sz="4" w:space="0" w:color="auto"/>
            </w:tcBorders>
            <w:vAlign w:val="center"/>
            <w:hideMark/>
          </w:tcPr>
          <w:p w14:paraId="7ABE6541"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single" w:sz="8" w:space="0" w:color="auto"/>
              <w:left w:val="single" w:sz="4" w:space="0" w:color="auto"/>
              <w:bottom w:val="single" w:sz="8" w:space="0" w:color="000000"/>
              <w:right w:val="single" w:sz="4" w:space="0" w:color="auto"/>
            </w:tcBorders>
            <w:vAlign w:val="center"/>
            <w:hideMark/>
          </w:tcPr>
          <w:p w14:paraId="753F5DA7" w14:textId="77777777" w:rsidR="0058058F" w:rsidRPr="0058058F" w:rsidRDefault="0058058F" w:rsidP="0058058F">
            <w:pPr>
              <w:spacing w:after="0" w:line="240" w:lineRule="auto"/>
              <w:rPr>
                <w:rFonts w:eastAsia="Times New Roman" w:cstheme="majorBidi"/>
                <w:color w:val="auto"/>
                <w:sz w:val="20"/>
                <w:szCs w:val="20"/>
              </w:rPr>
            </w:pPr>
          </w:p>
        </w:tc>
        <w:tc>
          <w:tcPr>
            <w:tcW w:w="520" w:type="dxa"/>
            <w:vMerge/>
            <w:tcBorders>
              <w:top w:val="single" w:sz="8" w:space="0" w:color="auto"/>
              <w:left w:val="single" w:sz="4" w:space="0" w:color="auto"/>
              <w:bottom w:val="single" w:sz="8" w:space="0" w:color="000000"/>
              <w:right w:val="single" w:sz="4" w:space="0" w:color="auto"/>
            </w:tcBorders>
            <w:vAlign w:val="center"/>
            <w:hideMark/>
          </w:tcPr>
          <w:p w14:paraId="1AF8D75E"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8" w:space="0" w:color="auto"/>
              <w:left w:val="single" w:sz="4" w:space="0" w:color="auto"/>
              <w:bottom w:val="single" w:sz="8" w:space="0" w:color="000000"/>
              <w:right w:val="single" w:sz="4" w:space="0" w:color="auto"/>
            </w:tcBorders>
            <w:vAlign w:val="center"/>
            <w:hideMark/>
          </w:tcPr>
          <w:p w14:paraId="576AE2D3"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8" w:space="0" w:color="auto"/>
              <w:left w:val="single" w:sz="4" w:space="0" w:color="auto"/>
              <w:bottom w:val="single" w:sz="8" w:space="0" w:color="000000"/>
              <w:right w:val="single" w:sz="4" w:space="0" w:color="auto"/>
            </w:tcBorders>
            <w:vAlign w:val="center"/>
            <w:hideMark/>
          </w:tcPr>
          <w:p w14:paraId="3A8CA2E7"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8" w:space="0" w:color="auto"/>
              <w:left w:val="single" w:sz="4" w:space="0" w:color="auto"/>
              <w:bottom w:val="single" w:sz="8" w:space="0" w:color="000000"/>
              <w:right w:val="single" w:sz="4" w:space="0" w:color="auto"/>
            </w:tcBorders>
            <w:vAlign w:val="center"/>
            <w:hideMark/>
          </w:tcPr>
          <w:p w14:paraId="40524120" w14:textId="77777777" w:rsidR="0058058F" w:rsidRPr="0058058F" w:rsidRDefault="0058058F" w:rsidP="0058058F">
            <w:pPr>
              <w:spacing w:after="0" w:line="240" w:lineRule="auto"/>
              <w:rPr>
                <w:rFonts w:eastAsia="Times New Roman" w:cstheme="majorBidi"/>
                <w:color w:val="auto"/>
                <w:sz w:val="20"/>
                <w:szCs w:val="20"/>
              </w:rPr>
            </w:pPr>
          </w:p>
        </w:tc>
        <w:tc>
          <w:tcPr>
            <w:tcW w:w="460" w:type="dxa"/>
            <w:vMerge/>
            <w:tcBorders>
              <w:top w:val="single" w:sz="8" w:space="0" w:color="auto"/>
              <w:left w:val="single" w:sz="4" w:space="0" w:color="auto"/>
              <w:bottom w:val="single" w:sz="8" w:space="0" w:color="000000"/>
              <w:right w:val="single" w:sz="4" w:space="0" w:color="auto"/>
            </w:tcBorders>
            <w:vAlign w:val="center"/>
            <w:hideMark/>
          </w:tcPr>
          <w:p w14:paraId="2E992DDC"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8" w:space="0" w:color="auto"/>
              <w:left w:val="single" w:sz="4" w:space="0" w:color="auto"/>
              <w:bottom w:val="single" w:sz="8" w:space="0" w:color="000000"/>
              <w:right w:val="single" w:sz="4" w:space="0" w:color="auto"/>
            </w:tcBorders>
            <w:vAlign w:val="center"/>
            <w:hideMark/>
          </w:tcPr>
          <w:p w14:paraId="45812478"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8" w:space="0" w:color="auto"/>
              <w:left w:val="single" w:sz="4" w:space="0" w:color="auto"/>
              <w:bottom w:val="single" w:sz="8" w:space="0" w:color="000000"/>
              <w:right w:val="single" w:sz="4" w:space="0" w:color="auto"/>
            </w:tcBorders>
            <w:vAlign w:val="center"/>
            <w:hideMark/>
          </w:tcPr>
          <w:p w14:paraId="0660D761" w14:textId="77777777" w:rsidR="0058058F" w:rsidRPr="0058058F" w:rsidRDefault="0058058F" w:rsidP="0058058F">
            <w:pPr>
              <w:spacing w:after="0" w:line="240" w:lineRule="auto"/>
              <w:rPr>
                <w:rFonts w:eastAsia="Times New Roman" w:cstheme="majorBidi"/>
                <w:color w:val="auto"/>
                <w:sz w:val="20"/>
                <w:szCs w:val="20"/>
              </w:rPr>
            </w:pPr>
          </w:p>
        </w:tc>
        <w:tc>
          <w:tcPr>
            <w:tcW w:w="459" w:type="dxa"/>
            <w:vMerge/>
            <w:tcBorders>
              <w:top w:val="single" w:sz="8" w:space="0" w:color="auto"/>
              <w:left w:val="single" w:sz="4" w:space="0" w:color="auto"/>
              <w:bottom w:val="single" w:sz="8" w:space="0" w:color="000000"/>
              <w:right w:val="single" w:sz="8" w:space="0" w:color="auto"/>
            </w:tcBorders>
            <w:vAlign w:val="center"/>
            <w:hideMark/>
          </w:tcPr>
          <w:p w14:paraId="4C33582A"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38CAE4BB"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2C1601E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 xml:space="preserve">Project initiation </w:t>
            </w:r>
          </w:p>
        </w:tc>
        <w:tc>
          <w:tcPr>
            <w:tcW w:w="540" w:type="dxa"/>
            <w:tcBorders>
              <w:top w:val="single" w:sz="8" w:space="0" w:color="auto"/>
              <w:left w:val="single" w:sz="8" w:space="0" w:color="auto"/>
              <w:bottom w:val="single" w:sz="4" w:space="0" w:color="auto"/>
              <w:right w:val="single" w:sz="4" w:space="0" w:color="auto"/>
            </w:tcBorders>
            <w:shd w:val="clear" w:color="000000" w:fill="FF9999"/>
            <w:noWrap/>
            <w:vAlign w:val="center"/>
            <w:hideMark/>
          </w:tcPr>
          <w:p w14:paraId="6353CB64" w14:textId="772A64F6"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500" w:type="dxa"/>
            <w:tcBorders>
              <w:top w:val="single" w:sz="8" w:space="0" w:color="auto"/>
              <w:left w:val="nil"/>
              <w:bottom w:val="single" w:sz="4" w:space="0" w:color="auto"/>
              <w:right w:val="single" w:sz="4" w:space="0" w:color="auto"/>
            </w:tcBorders>
            <w:noWrap/>
            <w:vAlign w:val="center"/>
            <w:hideMark/>
          </w:tcPr>
          <w:p w14:paraId="20AE985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single" w:sz="8" w:space="0" w:color="auto"/>
              <w:left w:val="nil"/>
              <w:bottom w:val="single" w:sz="4" w:space="0" w:color="auto"/>
              <w:right w:val="single" w:sz="4" w:space="0" w:color="auto"/>
            </w:tcBorders>
            <w:noWrap/>
            <w:vAlign w:val="center"/>
            <w:hideMark/>
          </w:tcPr>
          <w:p w14:paraId="65161ED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single" w:sz="8" w:space="0" w:color="auto"/>
              <w:left w:val="nil"/>
              <w:bottom w:val="single" w:sz="4" w:space="0" w:color="auto"/>
              <w:right w:val="single" w:sz="4" w:space="0" w:color="auto"/>
            </w:tcBorders>
            <w:noWrap/>
            <w:vAlign w:val="center"/>
            <w:hideMark/>
          </w:tcPr>
          <w:p w14:paraId="1CAACA0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8" w:space="0" w:color="auto"/>
              <w:left w:val="nil"/>
              <w:bottom w:val="single" w:sz="4" w:space="0" w:color="auto"/>
              <w:right w:val="single" w:sz="4" w:space="0" w:color="auto"/>
            </w:tcBorders>
            <w:noWrap/>
            <w:vAlign w:val="center"/>
            <w:hideMark/>
          </w:tcPr>
          <w:p w14:paraId="5F15E5F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8" w:space="0" w:color="auto"/>
              <w:left w:val="nil"/>
              <w:bottom w:val="single" w:sz="4" w:space="0" w:color="auto"/>
              <w:right w:val="single" w:sz="4" w:space="0" w:color="auto"/>
            </w:tcBorders>
            <w:noWrap/>
            <w:vAlign w:val="center"/>
            <w:hideMark/>
          </w:tcPr>
          <w:p w14:paraId="6623B94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8" w:space="0" w:color="auto"/>
              <w:left w:val="nil"/>
              <w:bottom w:val="single" w:sz="4" w:space="0" w:color="auto"/>
              <w:right w:val="single" w:sz="4" w:space="0" w:color="auto"/>
            </w:tcBorders>
            <w:noWrap/>
            <w:vAlign w:val="center"/>
            <w:hideMark/>
          </w:tcPr>
          <w:p w14:paraId="03889BE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single" w:sz="8" w:space="0" w:color="auto"/>
              <w:left w:val="nil"/>
              <w:bottom w:val="single" w:sz="4" w:space="0" w:color="auto"/>
              <w:right w:val="single" w:sz="4" w:space="0" w:color="auto"/>
            </w:tcBorders>
            <w:noWrap/>
            <w:vAlign w:val="center"/>
            <w:hideMark/>
          </w:tcPr>
          <w:p w14:paraId="2AD10FE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8" w:space="0" w:color="auto"/>
              <w:left w:val="nil"/>
              <w:bottom w:val="single" w:sz="4" w:space="0" w:color="auto"/>
              <w:right w:val="single" w:sz="4" w:space="0" w:color="auto"/>
            </w:tcBorders>
            <w:noWrap/>
            <w:vAlign w:val="center"/>
            <w:hideMark/>
          </w:tcPr>
          <w:p w14:paraId="315D0DB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8" w:space="0" w:color="auto"/>
              <w:left w:val="single" w:sz="4" w:space="0" w:color="auto"/>
              <w:bottom w:val="single" w:sz="4" w:space="0" w:color="auto"/>
              <w:right w:val="single" w:sz="4" w:space="0" w:color="auto"/>
            </w:tcBorders>
            <w:shd w:val="clear" w:color="000000" w:fill="FFFF99"/>
            <w:noWrap/>
            <w:vAlign w:val="center"/>
            <w:hideMark/>
          </w:tcPr>
          <w:p w14:paraId="59E38FF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59" w:type="dxa"/>
            <w:tcBorders>
              <w:top w:val="single" w:sz="8" w:space="0" w:color="auto"/>
              <w:left w:val="single" w:sz="4" w:space="0" w:color="auto"/>
              <w:bottom w:val="single" w:sz="4" w:space="0" w:color="auto"/>
              <w:right w:val="single" w:sz="8" w:space="0" w:color="auto"/>
            </w:tcBorders>
            <w:shd w:val="clear" w:color="000000" w:fill="DAF2D0"/>
            <w:noWrap/>
            <w:vAlign w:val="center"/>
            <w:hideMark/>
          </w:tcPr>
          <w:p w14:paraId="0A173EA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1430180C"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5AB5BAE4"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Define the scope of the project</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08CF9852" w14:textId="5B9A9AD1"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500" w:type="dxa"/>
            <w:tcBorders>
              <w:top w:val="nil"/>
              <w:left w:val="nil"/>
              <w:bottom w:val="single" w:sz="4" w:space="0" w:color="auto"/>
              <w:right w:val="single" w:sz="4" w:space="0" w:color="auto"/>
            </w:tcBorders>
            <w:noWrap/>
            <w:vAlign w:val="center"/>
            <w:hideMark/>
          </w:tcPr>
          <w:p w14:paraId="1F132CF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DB031B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2B70A96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C1F9F6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433C54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123325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E4F2AB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E278D8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5E6D00A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6BE0E1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45FAD5BF" w14:textId="77777777" w:rsidTr="007B0D91">
        <w:trPr>
          <w:gridAfter w:val="1"/>
          <w:wAfter w:w="222" w:type="dxa"/>
          <w:trHeight w:val="570"/>
        </w:trPr>
        <w:tc>
          <w:tcPr>
            <w:tcW w:w="3700" w:type="dxa"/>
            <w:tcBorders>
              <w:top w:val="nil"/>
              <w:left w:val="single" w:sz="8" w:space="0" w:color="auto"/>
              <w:bottom w:val="single" w:sz="8" w:space="0" w:color="auto"/>
              <w:right w:val="nil"/>
            </w:tcBorders>
            <w:vAlign w:val="center"/>
            <w:hideMark/>
          </w:tcPr>
          <w:p w14:paraId="14174FF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Preparing a budget and timeline</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5D6374C5" w14:textId="7F9B4F23"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500" w:type="dxa"/>
            <w:tcBorders>
              <w:top w:val="nil"/>
              <w:left w:val="nil"/>
              <w:bottom w:val="single" w:sz="4" w:space="0" w:color="auto"/>
              <w:right w:val="single" w:sz="4" w:space="0" w:color="auto"/>
            </w:tcBorders>
            <w:noWrap/>
            <w:vAlign w:val="center"/>
            <w:hideMark/>
          </w:tcPr>
          <w:p w14:paraId="4B8392B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19F64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2ACEE3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DEFF5F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9BD0DE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4CA4D3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0007CE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DC4D94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13CF479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1FA2F7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40F73ADE"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42E6D61B"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Identify stakeholders</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2CB09BDB" w14:textId="02FD24D9"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0E57F66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F95939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084B88C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4CA34D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C5A2F6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AD9D36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18F941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C3144B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926252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476D237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76758655"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679A22EC"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Requirement analysis</w:t>
            </w:r>
          </w:p>
        </w:tc>
        <w:tc>
          <w:tcPr>
            <w:tcW w:w="540" w:type="dxa"/>
            <w:tcBorders>
              <w:top w:val="single" w:sz="4" w:space="0" w:color="auto"/>
              <w:left w:val="single" w:sz="8" w:space="0" w:color="auto"/>
              <w:bottom w:val="single" w:sz="4" w:space="0" w:color="auto"/>
              <w:right w:val="single" w:sz="4" w:space="0" w:color="auto"/>
            </w:tcBorders>
            <w:shd w:val="clear" w:color="000000" w:fill="DAF2D0"/>
            <w:noWrap/>
            <w:vAlign w:val="center"/>
            <w:hideMark/>
          </w:tcPr>
          <w:p w14:paraId="1F3AB47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2A2B09CF" w14:textId="46E0DEC1"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500" w:type="dxa"/>
            <w:tcBorders>
              <w:top w:val="nil"/>
              <w:left w:val="nil"/>
              <w:bottom w:val="single" w:sz="4" w:space="0" w:color="auto"/>
              <w:right w:val="single" w:sz="4" w:space="0" w:color="auto"/>
            </w:tcBorders>
            <w:noWrap/>
            <w:vAlign w:val="center"/>
            <w:hideMark/>
          </w:tcPr>
          <w:p w14:paraId="5024215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51FE9F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45F56A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88C787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FF7779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3B341A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EE9A7A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4D1E71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239A6DD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1B898818"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15AF5CEC"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Conducting stakeholder interviews</w:t>
            </w:r>
          </w:p>
        </w:tc>
        <w:tc>
          <w:tcPr>
            <w:tcW w:w="540" w:type="dxa"/>
            <w:tcBorders>
              <w:top w:val="single" w:sz="4" w:space="0" w:color="auto"/>
              <w:left w:val="single" w:sz="8" w:space="0" w:color="auto"/>
              <w:bottom w:val="single" w:sz="4" w:space="0" w:color="auto"/>
              <w:right w:val="single" w:sz="4" w:space="0" w:color="auto"/>
            </w:tcBorders>
            <w:shd w:val="clear" w:color="000000" w:fill="DAF2D0"/>
            <w:noWrap/>
            <w:vAlign w:val="center"/>
            <w:hideMark/>
          </w:tcPr>
          <w:p w14:paraId="038C8EE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4252B3C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79C7587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6F99CD8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A6DCCD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15935F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67926E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60D6D07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C07A5C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C6F2FD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08A0FB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2C6FCFC4" w14:textId="77777777" w:rsidTr="007B0D91">
        <w:trPr>
          <w:gridAfter w:val="1"/>
          <w:wAfter w:w="222" w:type="dxa"/>
          <w:trHeight w:val="610"/>
        </w:trPr>
        <w:tc>
          <w:tcPr>
            <w:tcW w:w="3700" w:type="dxa"/>
            <w:tcBorders>
              <w:top w:val="nil"/>
              <w:left w:val="single" w:sz="8" w:space="0" w:color="auto"/>
              <w:bottom w:val="single" w:sz="8" w:space="0" w:color="auto"/>
              <w:right w:val="nil"/>
            </w:tcBorders>
            <w:vAlign w:val="center"/>
            <w:hideMark/>
          </w:tcPr>
          <w:p w14:paraId="0636C56F"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Collect user requirements</w:t>
            </w:r>
          </w:p>
        </w:tc>
        <w:tc>
          <w:tcPr>
            <w:tcW w:w="540" w:type="dxa"/>
            <w:tcBorders>
              <w:top w:val="single" w:sz="4" w:space="0" w:color="auto"/>
              <w:left w:val="single" w:sz="8" w:space="0" w:color="auto"/>
              <w:bottom w:val="single" w:sz="4" w:space="0" w:color="auto"/>
              <w:right w:val="single" w:sz="4" w:space="0" w:color="auto"/>
            </w:tcBorders>
            <w:shd w:val="clear" w:color="000000" w:fill="DAF2D0"/>
            <w:noWrap/>
            <w:vAlign w:val="center"/>
            <w:hideMark/>
          </w:tcPr>
          <w:p w14:paraId="7E40D61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186214F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05CBDF4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941E84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07805A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77E34E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FC1772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C044A0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B9930A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EED754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6B803A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13E6B82B" w14:textId="77777777" w:rsidTr="007B0D91">
        <w:trPr>
          <w:gridAfter w:val="1"/>
          <w:wAfter w:w="222" w:type="dxa"/>
          <w:trHeight w:val="580"/>
        </w:trPr>
        <w:tc>
          <w:tcPr>
            <w:tcW w:w="3700" w:type="dxa"/>
            <w:tcBorders>
              <w:top w:val="nil"/>
              <w:left w:val="single" w:sz="8" w:space="0" w:color="auto"/>
              <w:bottom w:val="single" w:sz="8" w:space="0" w:color="auto"/>
              <w:right w:val="nil"/>
            </w:tcBorders>
            <w:vAlign w:val="center"/>
            <w:hideMark/>
          </w:tcPr>
          <w:p w14:paraId="58826659"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Documentation of requirements</w:t>
            </w:r>
          </w:p>
        </w:tc>
        <w:tc>
          <w:tcPr>
            <w:tcW w:w="540" w:type="dxa"/>
            <w:tcBorders>
              <w:top w:val="single" w:sz="4" w:space="0" w:color="auto"/>
              <w:left w:val="single" w:sz="8" w:space="0" w:color="auto"/>
              <w:bottom w:val="single" w:sz="4" w:space="0" w:color="auto"/>
              <w:right w:val="single" w:sz="4" w:space="0" w:color="auto"/>
            </w:tcBorders>
            <w:shd w:val="clear" w:color="000000" w:fill="DAF2D0"/>
            <w:noWrap/>
            <w:vAlign w:val="center"/>
            <w:hideMark/>
          </w:tcPr>
          <w:p w14:paraId="1D9D3D8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344D10D2" w14:textId="7BF30013"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500" w:type="dxa"/>
            <w:tcBorders>
              <w:top w:val="nil"/>
              <w:left w:val="nil"/>
              <w:bottom w:val="single" w:sz="4" w:space="0" w:color="auto"/>
              <w:right w:val="single" w:sz="4" w:space="0" w:color="auto"/>
            </w:tcBorders>
            <w:noWrap/>
            <w:vAlign w:val="center"/>
            <w:hideMark/>
          </w:tcPr>
          <w:p w14:paraId="0B8B206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36700A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190324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3E679B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BD8D8E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9059A7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7048A5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43B4E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5243F3A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6453BB11" w14:textId="77777777" w:rsidTr="007B0D91">
        <w:trPr>
          <w:gridAfter w:val="1"/>
          <w:wAfter w:w="222" w:type="dxa"/>
          <w:trHeight w:val="650"/>
        </w:trPr>
        <w:tc>
          <w:tcPr>
            <w:tcW w:w="3700" w:type="dxa"/>
            <w:tcBorders>
              <w:top w:val="nil"/>
              <w:left w:val="single" w:sz="8" w:space="0" w:color="auto"/>
              <w:bottom w:val="single" w:sz="8" w:space="0" w:color="auto"/>
              <w:right w:val="nil"/>
            </w:tcBorders>
            <w:vAlign w:val="center"/>
            <w:hideMark/>
          </w:tcPr>
          <w:p w14:paraId="1533F814"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Design Phase</w:t>
            </w:r>
          </w:p>
        </w:tc>
        <w:tc>
          <w:tcPr>
            <w:tcW w:w="540" w:type="dxa"/>
            <w:tcBorders>
              <w:top w:val="single" w:sz="4" w:space="0" w:color="auto"/>
              <w:left w:val="single" w:sz="8" w:space="0" w:color="auto"/>
              <w:bottom w:val="single" w:sz="4" w:space="0" w:color="auto"/>
              <w:right w:val="single" w:sz="4" w:space="0" w:color="auto"/>
            </w:tcBorders>
            <w:shd w:val="clear" w:color="000000" w:fill="FFCC99"/>
            <w:noWrap/>
            <w:vAlign w:val="center"/>
            <w:hideMark/>
          </w:tcPr>
          <w:p w14:paraId="05C0E26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A</w:t>
            </w:r>
          </w:p>
        </w:tc>
        <w:tc>
          <w:tcPr>
            <w:tcW w:w="50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53BB03D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500" w:type="dxa"/>
            <w:tcBorders>
              <w:top w:val="nil"/>
              <w:left w:val="nil"/>
              <w:bottom w:val="single" w:sz="4" w:space="0" w:color="auto"/>
              <w:right w:val="single" w:sz="4" w:space="0" w:color="auto"/>
            </w:tcBorders>
            <w:noWrap/>
            <w:vAlign w:val="center"/>
            <w:hideMark/>
          </w:tcPr>
          <w:p w14:paraId="488EB78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2622A16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9961E6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F19C55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AB4659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5AAE4B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8143E0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B9C89A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4F5AAAB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4EBF6149" w14:textId="77777777" w:rsidTr="007B0D91">
        <w:trPr>
          <w:gridAfter w:val="1"/>
          <w:wAfter w:w="222" w:type="dxa"/>
          <w:trHeight w:val="490"/>
        </w:trPr>
        <w:tc>
          <w:tcPr>
            <w:tcW w:w="3700" w:type="dxa"/>
            <w:tcBorders>
              <w:top w:val="nil"/>
              <w:left w:val="single" w:sz="8" w:space="0" w:color="auto"/>
              <w:bottom w:val="single" w:sz="8" w:space="0" w:color="auto"/>
              <w:right w:val="nil"/>
            </w:tcBorders>
            <w:vAlign w:val="center"/>
            <w:hideMark/>
          </w:tcPr>
          <w:p w14:paraId="7B3C68CB"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Advanced Search Design</w:t>
            </w:r>
          </w:p>
        </w:tc>
        <w:tc>
          <w:tcPr>
            <w:tcW w:w="540" w:type="dxa"/>
            <w:tcBorders>
              <w:top w:val="nil"/>
              <w:left w:val="single" w:sz="8" w:space="0" w:color="auto"/>
              <w:bottom w:val="single" w:sz="4" w:space="0" w:color="auto"/>
              <w:right w:val="single" w:sz="4" w:space="0" w:color="auto"/>
            </w:tcBorders>
            <w:noWrap/>
            <w:vAlign w:val="center"/>
            <w:hideMark/>
          </w:tcPr>
          <w:p w14:paraId="578D29F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D90744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09CA79F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2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37B5402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3F6B396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F866D2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3163C3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71216D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C046EF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1228AB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452F9DA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60953657" w14:textId="77777777" w:rsidTr="007B0D91">
        <w:trPr>
          <w:gridAfter w:val="1"/>
          <w:wAfter w:w="222" w:type="dxa"/>
          <w:trHeight w:val="700"/>
        </w:trPr>
        <w:tc>
          <w:tcPr>
            <w:tcW w:w="3700" w:type="dxa"/>
            <w:tcBorders>
              <w:top w:val="nil"/>
              <w:left w:val="single" w:sz="8" w:space="0" w:color="auto"/>
              <w:bottom w:val="single" w:sz="8" w:space="0" w:color="auto"/>
              <w:right w:val="nil"/>
            </w:tcBorders>
            <w:vAlign w:val="center"/>
            <w:hideMark/>
          </w:tcPr>
          <w:p w14:paraId="1F041D04"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Diagnostic Design</w:t>
            </w:r>
          </w:p>
        </w:tc>
        <w:tc>
          <w:tcPr>
            <w:tcW w:w="540" w:type="dxa"/>
            <w:tcBorders>
              <w:top w:val="nil"/>
              <w:left w:val="single" w:sz="8" w:space="0" w:color="auto"/>
              <w:bottom w:val="single" w:sz="4" w:space="0" w:color="auto"/>
              <w:right w:val="single" w:sz="4" w:space="0" w:color="auto"/>
            </w:tcBorders>
            <w:noWrap/>
            <w:vAlign w:val="center"/>
            <w:hideMark/>
          </w:tcPr>
          <w:p w14:paraId="7BD9E0B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08ECA8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30FBCB2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2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46AD364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7E0790C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34A772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ACA61B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114ADE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160A61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3D100D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641A50A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2F34B0DF" w14:textId="77777777" w:rsidTr="007B0D91">
        <w:trPr>
          <w:gridAfter w:val="1"/>
          <w:wAfter w:w="222" w:type="dxa"/>
          <w:trHeight w:val="820"/>
        </w:trPr>
        <w:tc>
          <w:tcPr>
            <w:tcW w:w="3700" w:type="dxa"/>
            <w:tcBorders>
              <w:top w:val="nil"/>
              <w:left w:val="single" w:sz="8" w:space="0" w:color="auto"/>
              <w:bottom w:val="single" w:sz="8" w:space="0" w:color="auto"/>
              <w:right w:val="nil"/>
            </w:tcBorders>
            <w:vAlign w:val="center"/>
            <w:hideMark/>
          </w:tcPr>
          <w:p w14:paraId="5752845E"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Ingredient Analysis Interface Design</w:t>
            </w:r>
          </w:p>
        </w:tc>
        <w:tc>
          <w:tcPr>
            <w:tcW w:w="540" w:type="dxa"/>
            <w:tcBorders>
              <w:top w:val="nil"/>
              <w:left w:val="single" w:sz="8" w:space="0" w:color="auto"/>
              <w:bottom w:val="single" w:sz="4" w:space="0" w:color="auto"/>
              <w:right w:val="single" w:sz="4" w:space="0" w:color="auto"/>
            </w:tcBorders>
            <w:noWrap/>
            <w:vAlign w:val="center"/>
            <w:hideMark/>
          </w:tcPr>
          <w:p w14:paraId="13ACDF0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9F57B1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09810AB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2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3685AA2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40DDB4E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471926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40A51C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AEF5F3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C255FE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0DC27E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28F3E2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11A01F84" w14:textId="77777777" w:rsidTr="007B0D91">
        <w:trPr>
          <w:gridAfter w:val="1"/>
          <w:wAfter w:w="222" w:type="dxa"/>
          <w:trHeight w:val="650"/>
        </w:trPr>
        <w:tc>
          <w:tcPr>
            <w:tcW w:w="3700" w:type="dxa"/>
            <w:tcBorders>
              <w:top w:val="nil"/>
              <w:left w:val="single" w:sz="8" w:space="0" w:color="auto"/>
              <w:bottom w:val="single" w:sz="8" w:space="0" w:color="auto"/>
              <w:right w:val="nil"/>
            </w:tcBorders>
            <w:vAlign w:val="center"/>
            <w:hideMark/>
          </w:tcPr>
          <w:p w14:paraId="137216CF"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Design a complete user experience</w:t>
            </w:r>
          </w:p>
        </w:tc>
        <w:tc>
          <w:tcPr>
            <w:tcW w:w="540" w:type="dxa"/>
            <w:tcBorders>
              <w:top w:val="nil"/>
              <w:left w:val="single" w:sz="8" w:space="0" w:color="auto"/>
              <w:bottom w:val="single" w:sz="4" w:space="0" w:color="auto"/>
              <w:right w:val="single" w:sz="4" w:space="0" w:color="auto"/>
            </w:tcBorders>
            <w:noWrap/>
            <w:vAlign w:val="center"/>
            <w:hideMark/>
          </w:tcPr>
          <w:p w14:paraId="1AE1B4B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FDF1FE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0DD6F28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52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0A23CFB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1AE42D5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EAC539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40FEB1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1BBFC9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3D648A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EAD3A8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26AB386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05FF71EC" w14:textId="77777777" w:rsidTr="007B0D91">
        <w:trPr>
          <w:gridAfter w:val="1"/>
          <w:wAfter w:w="222" w:type="dxa"/>
          <w:trHeight w:val="640"/>
        </w:trPr>
        <w:tc>
          <w:tcPr>
            <w:tcW w:w="3700" w:type="dxa"/>
            <w:tcBorders>
              <w:top w:val="nil"/>
              <w:left w:val="single" w:sz="8" w:space="0" w:color="auto"/>
              <w:bottom w:val="single" w:sz="8" w:space="0" w:color="auto"/>
              <w:right w:val="nil"/>
            </w:tcBorders>
            <w:vAlign w:val="center"/>
            <w:hideMark/>
          </w:tcPr>
          <w:p w14:paraId="46E5B8BC"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Design review and approval</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75ECDD7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1AF8D78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00"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5772146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520" w:type="dxa"/>
            <w:tcBorders>
              <w:top w:val="single" w:sz="4" w:space="0" w:color="auto"/>
              <w:left w:val="single" w:sz="4" w:space="0" w:color="auto"/>
              <w:bottom w:val="single" w:sz="4" w:space="0" w:color="auto"/>
              <w:right w:val="single" w:sz="4" w:space="0" w:color="auto"/>
            </w:tcBorders>
            <w:shd w:val="clear" w:color="000000" w:fill="DAF2D0"/>
            <w:noWrap/>
            <w:vAlign w:val="center"/>
            <w:hideMark/>
          </w:tcPr>
          <w:p w14:paraId="4E85F85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480" w:type="dxa"/>
            <w:tcBorders>
              <w:top w:val="nil"/>
              <w:left w:val="nil"/>
              <w:bottom w:val="single" w:sz="4" w:space="0" w:color="auto"/>
              <w:right w:val="single" w:sz="4" w:space="0" w:color="auto"/>
            </w:tcBorders>
            <w:noWrap/>
            <w:vAlign w:val="center"/>
            <w:hideMark/>
          </w:tcPr>
          <w:p w14:paraId="049495D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345457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3863FA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04461D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A6BAC6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FC2107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32FF44C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7AED3418" w14:textId="77777777" w:rsidTr="007B0D91">
        <w:trPr>
          <w:gridAfter w:val="1"/>
          <w:wAfter w:w="222" w:type="dxa"/>
          <w:trHeight w:val="640"/>
        </w:trPr>
        <w:tc>
          <w:tcPr>
            <w:tcW w:w="3700" w:type="dxa"/>
            <w:tcBorders>
              <w:top w:val="nil"/>
              <w:left w:val="single" w:sz="8" w:space="0" w:color="auto"/>
              <w:bottom w:val="single" w:sz="8" w:space="0" w:color="auto"/>
              <w:right w:val="nil"/>
            </w:tcBorders>
            <w:vAlign w:val="center"/>
            <w:hideMark/>
          </w:tcPr>
          <w:p w14:paraId="33C23178"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Development</w:t>
            </w:r>
          </w:p>
        </w:tc>
        <w:tc>
          <w:tcPr>
            <w:tcW w:w="540" w:type="dxa"/>
            <w:tcBorders>
              <w:top w:val="nil"/>
              <w:left w:val="single" w:sz="8" w:space="0" w:color="auto"/>
              <w:bottom w:val="single" w:sz="4" w:space="0" w:color="auto"/>
              <w:right w:val="single" w:sz="4" w:space="0" w:color="auto"/>
            </w:tcBorders>
            <w:noWrap/>
            <w:vAlign w:val="center"/>
            <w:hideMark/>
          </w:tcPr>
          <w:p w14:paraId="3BF08E0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686712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EB086C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52EE8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CC99"/>
            <w:noWrap/>
            <w:vAlign w:val="center"/>
            <w:hideMark/>
          </w:tcPr>
          <w:p w14:paraId="439EBFF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A</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3C36C33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1BEBEB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4A6066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0516B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E8B4B9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00DEB5B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18F51F6A" w14:textId="77777777" w:rsidTr="007B0D91">
        <w:trPr>
          <w:gridAfter w:val="1"/>
          <w:wAfter w:w="222" w:type="dxa"/>
          <w:trHeight w:val="790"/>
        </w:trPr>
        <w:tc>
          <w:tcPr>
            <w:tcW w:w="3700" w:type="dxa"/>
            <w:tcBorders>
              <w:top w:val="nil"/>
              <w:left w:val="single" w:sz="8" w:space="0" w:color="auto"/>
              <w:bottom w:val="single" w:sz="8" w:space="0" w:color="auto"/>
              <w:right w:val="nil"/>
            </w:tcBorders>
            <w:vAlign w:val="center"/>
            <w:hideMark/>
          </w:tcPr>
          <w:p w14:paraId="78F4730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Building the Advanced Search Feature</w:t>
            </w:r>
          </w:p>
        </w:tc>
        <w:tc>
          <w:tcPr>
            <w:tcW w:w="540" w:type="dxa"/>
            <w:tcBorders>
              <w:top w:val="nil"/>
              <w:left w:val="single" w:sz="8" w:space="0" w:color="auto"/>
              <w:bottom w:val="single" w:sz="4" w:space="0" w:color="auto"/>
              <w:right w:val="single" w:sz="4" w:space="0" w:color="auto"/>
            </w:tcBorders>
            <w:noWrap/>
            <w:vAlign w:val="center"/>
            <w:hideMark/>
          </w:tcPr>
          <w:p w14:paraId="54EDD81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387D0A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C5BAE5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43D2BF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69CD223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7DA740E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472718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05793EB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76734E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D64DCD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51788E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4858F9F8" w14:textId="77777777" w:rsidTr="007B0D91">
        <w:trPr>
          <w:gridAfter w:val="1"/>
          <w:wAfter w:w="222" w:type="dxa"/>
          <w:trHeight w:val="840"/>
        </w:trPr>
        <w:tc>
          <w:tcPr>
            <w:tcW w:w="3700" w:type="dxa"/>
            <w:tcBorders>
              <w:top w:val="nil"/>
              <w:left w:val="single" w:sz="8" w:space="0" w:color="auto"/>
              <w:bottom w:val="single" w:sz="8" w:space="0" w:color="auto"/>
              <w:right w:val="nil"/>
            </w:tcBorders>
            <w:vAlign w:val="center"/>
            <w:hideMark/>
          </w:tcPr>
          <w:p w14:paraId="0EC2DEE8"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lastRenderedPageBreak/>
              <w:t>Advanced Search Feature Development</w:t>
            </w:r>
          </w:p>
        </w:tc>
        <w:tc>
          <w:tcPr>
            <w:tcW w:w="540" w:type="dxa"/>
            <w:tcBorders>
              <w:top w:val="nil"/>
              <w:left w:val="single" w:sz="8" w:space="0" w:color="auto"/>
              <w:bottom w:val="single" w:sz="4" w:space="0" w:color="auto"/>
              <w:right w:val="single" w:sz="4" w:space="0" w:color="auto"/>
            </w:tcBorders>
            <w:noWrap/>
            <w:vAlign w:val="center"/>
            <w:hideMark/>
          </w:tcPr>
          <w:p w14:paraId="64EE230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EC1A41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05C1188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5BD74E9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6DEE8BE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737A450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4B81B0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15F0C50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0C2E12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F445F9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5D134C0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760903FC" w14:textId="77777777" w:rsidTr="007B0D91">
        <w:trPr>
          <w:gridAfter w:val="1"/>
          <w:wAfter w:w="222" w:type="dxa"/>
          <w:trHeight w:val="860"/>
        </w:trPr>
        <w:tc>
          <w:tcPr>
            <w:tcW w:w="3700" w:type="dxa"/>
            <w:tcBorders>
              <w:top w:val="nil"/>
              <w:left w:val="single" w:sz="8" w:space="0" w:color="auto"/>
              <w:bottom w:val="single" w:sz="8" w:space="0" w:color="auto"/>
              <w:right w:val="nil"/>
            </w:tcBorders>
            <w:vAlign w:val="center"/>
            <w:hideMark/>
          </w:tcPr>
          <w:p w14:paraId="187A6CDF"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Linking advance search to the database</w:t>
            </w:r>
          </w:p>
        </w:tc>
        <w:tc>
          <w:tcPr>
            <w:tcW w:w="540" w:type="dxa"/>
            <w:tcBorders>
              <w:top w:val="nil"/>
              <w:left w:val="single" w:sz="8" w:space="0" w:color="auto"/>
              <w:bottom w:val="single" w:sz="4" w:space="0" w:color="auto"/>
              <w:right w:val="single" w:sz="4" w:space="0" w:color="auto"/>
            </w:tcBorders>
            <w:noWrap/>
            <w:vAlign w:val="center"/>
            <w:hideMark/>
          </w:tcPr>
          <w:p w14:paraId="2BAF6F5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044E5B2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D0ADF9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531C06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0AF5A5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72292EB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0F2196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52C4F55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90590B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58D31C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64BB070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4FD339E0" w14:textId="77777777" w:rsidTr="007B0D91">
        <w:trPr>
          <w:gridAfter w:val="1"/>
          <w:wAfter w:w="222" w:type="dxa"/>
          <w:trHeight w:val="760"/>
        </w:trPr>
        <w:tc>
          <w:tcPr>
            <w:tcW w:w="3700" w:type="dxa"/>
            <w:tcBorders>
              <w:top w:val="nil"/>
              <w:left w:val="single" w:sz="8" w:space="0" w:color="auto"/>
              <w:bottom w:val="single" w:sz="8" w:space="0" w:color="auto"/>
              <w:right w:val="nil"/>
            </w:tcBorders>
            <w:vAlign w:val="center"/>
            <w:hideMark/>
          </w:tcPr>
          <w:p w14:paraId="52EACB1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Conduct Initial Tests (Search)</w:t>
            </w:r>
          </w:p>
        </w:tc>
        <w:tc>
          <w:tcPr>
            <w:tcW w:w="540" w:type="dxa"/>
            <w:tcBorders>
              <w:top w:val="nil"/>
              <w:left w:val="single" w:sz="8" w:space="0" w:color="auto"/>
              <w:bottom w:val="single" w:sz="4" w:space="0" w:color="auto"/>
              <w:right w:val="single" w:sz="4" w:space="0" w:color="auto"/>
            </w:tcBorders>
            <w:noWrap/>
            <w:vAlign w:val="center"/>
            <w:hideMark/>
          </w:tcPr>
          <w:p w14:paraId="147E049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1835A3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728DAC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255CF1B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9B2880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11A0A87" w14:textId="7F447BA0"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tcBorders>
              <w:top w:val="nil"/>
              <w:left w:val="nil"/>
              <w:bottom w:val="single" w:sz="4" w:space="0" w:color="auto"/>
              <w:right w:val="single" w:sz="4" w:space="0" w:color="auto"/>
            </w:tcBorders>
            <w:noWrap/>
            <w:vAlign w:val="center"/>
            <w:hideMark/>
          </w:tcPr>
          <w:p w14:paraId="6F12B2A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3B5DD50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9C1D49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C05926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3CCE425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12319474" w14:textId="77777777" w:rsidTr="007B0D91">
        <w:trPr>
          <w:gridAfter w:val="1"/>
          <w:wAfter w:w="222" w:type="dxa"/>
          <w:trHeight w:val="860"/>
        </w:trPr>
        <w:tc>
          <w:tcPr>
            <w:tcW w:w="3700" w:type="dxa"/>
            <w:tcBorders>
              <w:top w:val="nil"/>
              <w:left w:val="single" w:sz="8" w:space="0" w:color="auto"/>
              <w:bottom w:val="single" w:sz="8" w:space="0" w:color="auto"/>
              <w:right w:val="nil"/>
            </w:tcBorders>
            <w:vAlign w:val="center"/>
            <w:hideMark/>
          </w:tcPr>
          <w:p w14:paraId="75602A6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Adding the Diagnosis and Ingredient Analysis Features</w:t>
            </w:r>
          </w:p>
        </w:tc>
        <w:tc>
          <w:tcPr>
            <w:tcW w:w="540" w:type="dxa"/>
            <w:tcBorders>
              <w:top w:val="nil"/>
              <w:left w:val="single" w:sz="8" w:space="0" w:color="auto"/>
              <w:bottom w:val="single" w:sz="4" w:space="0" w:color="auto"/>
              <w:right w:val="single" w:sz="4" w:space="0" w:color="auto"/>
            </w:tcBorders>
            <w:noWrap/>
            <w:vAlign w:val="center"/>
            <w:hideMark/>
          </w:tcPr>
          <w:p w14:paraId="05479E1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787B45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C1E2FF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4D23FA9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7850579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3D3DA15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0642E5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1E52E3B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CF61BE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89A296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0D33AAF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3152096A" w14:textId="77777777" w:rsidTr="007B0D91">
        <w:trPr>
          <w:gridAfter w:val="1"/>
          <w:wAfter w:w="222" w:type="dxa"/>
          <w:trHeight w:val="710"/>
        </w:trPr>
        <w:tc>
          <w:tcPr>
            <w:tcW w:w="3700" w:type="dxa"/>
            <w:tcBorders>
              <w:top w:val="nil"/>
              <w:left w:val="single" w:sz="8" w:space="0" w:color="auto"/>
              <w:bottom w:val="single" w:sz="8" w:space="0" w:color="auto"/>
              <w:right w:val="nil"/>
            </w:tcBorders>
            <w:vAlign w:val="center"/>
            <w:hideMark/>
          </w:tcPr>
          <w:p w14:paraId="1318E2C3"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Develop diagnostic feature</w:t>
            </w:r>
          </w:p>
        </w:tc>
        <w:tc>
          <w:tcPr>
            <w:tcW w:w="540" w:type="dxa"/>
            <w:tcBorders>
              <w:top w:val="nil"/>
              <w:left w:val="single" w:sz="8" w:space="0" w:color="auto"/>
              <w:bottom w:val="single" w:sz="4" w:space="0" w:color="auto"/>
              <w:right w:val="single" w:sz="4" w:space="0" w:color="auto"/>
            </w:tcBorders>
            <w:noWrap/>
            <w:vAlign w:val="center"/>
            <w:hideMark/>
          </w:tcPr>
          <w:p w14:paraId="3CC0044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D71869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745246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2932DB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34D56F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590D1B6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6E09BE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51C8C45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E20B03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714344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0D27220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3E5802F0" w14:textId="77777777" w:rsidTr="007B0D91">
        <w:trPr>
          <w:gridAfter w:val="1"/>
          <w:wAfter w:w="222" w:type="dxa"/>
          <w:trHeight w:val="880"/>
        </w:trPr>
        <w:tc>
          <w:tcPr>
            <w:tcW w:w="3700" w:type="dxa"/>
            <w:tcBorders>
              <w:top w:val="nil"/>
              <w:left w:val="single" w:sz="8" w:space="0" w:color="auto"/>
              <w:bottom w:val="single" w:sz="8" w:space="0" w:color="auto"/>
              <w:right w:val="nil"/>
            </w:tcBorders>
            <w:vAlign w:val="center"/>
            <w:hideMark/>
          </w:tcPr>
          <w:p w14:paraId="3340064B"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Linking the diagnosis to the drug database</w:t>
            </w:r>
          </w:p>
        </w:tc>
        <w:tc>
          <w:tcPr>
            <w:tcW w:w="540" w:type="dxa"/>
            <w:tcBorders>
              <w:top w:val="nil"/>
              <w:left w:val="single" w:sz="8" w:space="0" w:color="auto"/>
              <w:bottom w:val="single" w:sz="4" w:space="0" w:color="auto"/>
              <w:right w:val="single" w:sz="4" w:space="0" w:color="auto"/>
            </w:tcBorders>
            <w:noWrap/>
            <w:vAlign w:val="center"/>
            <w:hideMark/>
          </w:tcPr>
          <w:p w14:paraId="3A3E3C7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00A29D8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98277B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D37BDB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7E75DBD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0A7F901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AC772D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308D43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658C67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6C368A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11928DD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5823BA6B" w14:textId="77777777" w:rsidTr="007B0D91">
        <w:trPr>
          <w:gridAfter w:val="1"/>
          <w:wAfter w:w="222" w:type="dxa"/>
          <w:trHeight w:val="860"/>
        </w:trPr>
        <w:tc>
          <w:tcPr>
            <w:tcW w:w="3700" w:type="dxa"/>
            <w:tcBorders>
              <w:top w:val="nil"/>
              <w:left w:val="single" w:sz="8" w:space="0" w:color="auto"/>
              <w:bottom w:val="single" w:sz="8" w:space="0" w:color="auto"/>
              <w:right w:val="nil"/>
            </w:tcBorders>
            <w:vAlign w:val="center"/>
            <w:hideMark/>
          </w:tcPr>
          <w:p w14:paraId="517593DE"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Ingredient Analysis Development</w:t>
            </w:r>
          </w:p>
        </w:tc>
        <w:tc>
          <w:tcPr>
            <w:tcW w:w="540" w:type="dxa"/>
            <w:tcBorders>
              <w:top w:val="nil"/>
              <w:left w:val="single" w:sz="8" w:space="0" w:color="auto"/>
              <w:bottom w:val="single" w:sz="4" w:space="0" w:color="auto"/>
              <w:right w:val="single" w:sz="4" w:space="0" w:color="auto"/>
            </w:tcBorders>
            <w:noWrap/>
            <w:vAlign w:val="center"/>
            <w:hideMark/>
          </w:tcPr>
          <w:p w14:paraId="26B68DF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470AF7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20862A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06BDE5F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3E2BA57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2B76DE2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A3572E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3F8607F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3EC9F3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7A3FC6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6917FBC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21325934" w14:textId="77777777" w:rsidTr="007B0D91">
        <w:trPr>
          <w:gridAfter w:val="1"/>
          <w:wAfter w:w="222" w:type="dxa"/>
          <w:trHeight w:val="610"/>
        </w:trPr>
        <w:tc>
          <w:tcPr>
            <w:tcW w:w="3700" w:type="dxa"/>
            <w:tcBorders>
              <w:top w:val="nil"/>
              <w:left w:val="single" w:sz="8" w:space="0" w:color="auto"/>
              <w:bottom w:val="single" w:sz="8" w:space="0" w:color="auto"/>
              <w:right w:val="nil"/>
            </w:tcBorders>
            <w:vAlign w:val="center"/>
            <w:hideMark/>
          </w:tcPr>
          <w:p w14:paraId="6DB377A1"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Conduct Initial Tests (</w:t>
            </w:r>
            <w:proofErr w:type="spellStart"/>
            <w:r w:rsidRPr="0058058F">
              <w:rPr>
                <w:rFonts w:eastAsia="Times New Roman" w:cstheme="majorBidi"/>
                <w:color w:val="auto"/>
                <w:sz w:val="20"/>
                <w:szCs w:val="20"/>
              </w:rPr>
              <w:t>Diagnoser+Ingredient</w:t>
            </w:r>
            <w:proofErr w:type="spellEnd"/>
            <w:r w:rsidRPr="0058058F">
              <w:rPr>
                <w:rFonts w:eastAsia="Times New Roman" w:cstheme="majorBidi"/>
                <w:color w:val="auto"/>
                <w:sz w:val="20"/>
                <w:szCs w:val="20"/>
              </w:rPr>
              <w:t xml:space="preserve"> Analysis)</w:t>
            </w:r>
          </w:p>
        </w:tc>
        <w:tc>
          <w:tcPr>
            <w:tcW w:w="540" w:type="dxa"/>
            <w:tcBorders>
              <w:top w:val="nil"/>
              <w:left w:val="single" w:sz="8" w:space="0" w:color="auto"/>
              <w:bottom w:val="single" w:sz="4" w:space="0" w:color="auto"/>
              <w:right w:val="single" w:sz="4" w:space="0" w:color="auto"/>
            </w:tcBorders>
            <w:noWrap/>
            <w:vAlign w:val="center"/>
            <w:hideMark/>
          </w:tcPr>
          <w:p w14:paraId="190156B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369AF9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881CAE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56530A9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4AC92B0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22856B6A" w14:textId="31CB14C8"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tcBorders>
              <w:top w:val="nil"/>
              <w:left w:val="nil"/>
              <w:bottom w:val="single" w:sz="4" w:space="0" w:color="auto"/>
              <w:right w:val="single" w:sz="4" w:space="0" w:color="auto"/>
            </w:tcBorders>
            <w:noWrap/>
            <w:vAlign w:val="center"/>
            <w:hideMark/>
          </w:tcPr>
          <w:p w14:paraId="7376853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4E27D2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FE8351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A49406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57382D6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25D3A47B" w14:textId="77777777" w:rsidTr="007B0D91">
        <w:trPr>
          <w:gridAfter w:val="1"/>
          <w:wAfter w:w="222" w:type="dxa"/>
          <w:trHeight w:val="420"/>
        </w:trPr>
        <w:tc>
          <w:tcPr>
            <w:tcW w:w="3700" w:type="dxa"/>
            <w:tcBorders>
              <w:top w:val="nil"/>
              <w:left w:val="single" w:sz="8" w:space="0" w:color="auto"/>
              <w:bottom w:val="single" w:sz="8" w:space="0" w:color="auto"/>
              <w:right w:val="nil"/>
            </w:tcBorders>
            <w:vAlign w:val="center"/>
            <w:hideMark/>
          </w:tcPr>
          <w:p w14:paraId="2394EDBE"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Sprint output documentation and review</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2371614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4FAE813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49F13C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5C7D25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DDCAA2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57922A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333B4F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1B14B9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9AD584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A20DB7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799009C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459D5D7D" w14:textId="77777777" w:rsidTr="007B0D91">
        <w:trPr>
          <w:gridAfter w:val="1"/>
          <w:wAfter w:w="222" w:type="dxa"/>
          <w:trHeight w:val="450"/>
        </w:trPr>
        <w:tc>
          <w:tcPr>
            <w:tcW w:w="3700" w:type="dxa"/>
            <w:tcBorders>
              <w:top w:val="nil"/>
              <w:left w:val="single" w:sz="8" w:space="0" w:color="auto"/>
              <w:bottom w:val="single" w:sz="8" w:space="0" w:color="auto"/>
              <w:right w:val="nil"/>
            </w:tcBorders>
            <w:vAlign w:val="center"/>
            <w:hideMark/>
          </w:tcPr>
          <w:p w14:paraId="4359DB53"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Present features to stakeholders</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693FD46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50C501D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0E436F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E1DCC3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82F568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B186ED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361CFA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7A6727E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273CA7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F2C5FD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3465EF6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r>
      <w:tr w:rsidR="004C5426" w:rsidRPr="004C5426" w14:paraId="4BCE1596" w14:textId="77777777" w:rsidTr="007B0D91">
        <w:trPr>
          <w:gridAfter w:val="1"/>
          <w:wAfter w:w="222" w:type="dxa"/>
          <w:trHeight w:val="640"/>
        </w:trPr>
        <w:tc>
          <w:tcPr>
            <w:tcW w:w="3700" w:type="dxa"/>
            <w:tcBorders>
              <w:top w:val="nil"/>
              <w:left w:val="single" w:sz="8" w:space="0" w:color="auto"/>
              <w:bottom w:val="single" w:sz="8" w:space="0" w:color="auto"/>
              <w:right w:val="nil"/>
            </w:tcBorders>
            <w:vAlign w:val="center"/>
            <w:hideMark/>
          </w:tcPr>
          <w:p w14:paraId="41186AEA"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Testing</w:t>
            </w:r>
          </w:p>
        </w:tc>
        <w:tc>
          <w:tcPr>
            <w:tcW w:w="540" w:type="dxa"/>
            <w:tcBorders>
              <w:top w:val="nil"/>
              <w:left w:val="single" w:sz="8" w:space="0" w:color="auto"/>
              <w:bottom w:val="single" w:sz="4" w:space="0" w:color="auto"/>
              <w:right w:val="single" w:sz="4" w:space="0" w:color="auto"/>
            </w:tcBorders>
            <w:noWrap/>
            <w:vAlign w:val="center"/>
            <w:hideMark/>
          </w:tcPr>
          <w:p w14:paraId="60CA591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DC7B4A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016A051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5B532E4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2124617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0BBB2211" w14:textId="47BA7BAE"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tcBorders>
              <w:top w:val="nil"/>
              <w:left w:val="nil"/>
              <w:bottom w:val="single" w:sz="4" w:space="0" w:color="auto"/>
              <w:right w:val="single" w:sz="4" w:space="0" w:color="auto"/>
            </w:tcBorders>
            <w:noWrap/>
            <w:vAlign w:val="center"/>
            <w:hideMark/>
          </w:tcPr>
          <w:p w14:paraId="25169CE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6F8D07C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070454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E1F2C9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4CFE1DE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1C38E2CE" w14:textId="77777777" w:rsidTr="007B0D91">
        <w:trPr>
          <w:gridAfter w:val="1"/>
          <w:wAfter w:w="222" w:type="dxa"/>
          <w:trHeight w:val="560"/>
        </w:trPr>
        <w:tc>
          <w:tcPr>
            <w:tcW w:w="3700" w:type="dxa"/>
            <w:tcBorders>
              <w:top w:val="nil"/>
              <w:left w:val="single" w:sz="8" w:space="0" w:color="auto"/>
              <w:bottom w:val="single" w:sz="8" w:space="0" w:color="auto"/>
              <w:right w:val="nil"/>
            </w:tcBorders>
            <w:vAlign w:val="center"/>
            <w:hideMark/>
          </w:tcPr>
          <w:p w14:paraId="3C1F0032"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Application Testing</w:t>
            </w:r>
          </w:p>
        </w:tc>
        <w:tc>
          <w:tcPr>
            <w:tcW w:w="540" w:type="dxa"/>
            <w:tcBorders>
              <w:top w:val="nil"/>
              <w:left w:val="single" w:sz="8" w:space="0" w:color="auto"/>
              <w:bottom w:val="single" w:sz="4" w:space="0" w:color="auto"/>
              <w:right w:val="single" w:sz="4" w:space="0" w:color="auto"/>
            </w:tcBorders>
            <w:noWrap/>
            <w:vAlign w:val="center"/>
            <w:hideMark/>
          </w:tcPr>
          <w:p w14:paraId="0C575CC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0E8FE7C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1BADBA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889C89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18E1662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1A17E3F2" w14:textId="02CB4E33"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tcBorders>
              <w:top w:val="nil"/>
              <w:left w:val="nil"/>
              <w:bottom w:val="single" w:sz="4" w:space="0" w:color="auto"/>
              <w:right w:val="single" w:sz="4" w:space="0" w:color="auto"/>
            </w:tcBorders>
            <w:noWrap/>
            <w:vAlign w:val="center"/>
            <w:hideMark/>
          </w:tcPr>
          <w:p w14:paraId="21907A3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3EADEF9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1CC681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9C3039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96D96A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2B2A58F4" w14:textId="77777777" w:rsidTr="007B0D91">
        <w:trPr>
          <w:gridAfter w:val="1"/>
          <w:wAfter w:w="222" w:type="dxa"/>
          <w:trHeight w:val="517"/>
        </w:trPr>
        <w:tc>
          <w:tcPr>
            <w:tcW w:w="3700" w:type="dxa"/>
            <w:vMerge w:val="restart"/>
            <w:tcBorders>
              <w:top w:val="nil"/>
              <w:left w:val="single" w:sz="8" w:space="0" w:color="auto"/>
              <w:bottom w:val="single" w:sz="8" w:space="0" w:color="000000"/>
              <w:right w:val="nil"/>
            </w:tcBorders>
            <w:vAlign w:val="center"/>
            <w:hideMark/>
          </w:tcPr>
          <w:p w14:paraId="4D61A86A"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Compatibility Testing</w:t>
            </w:r>
          </w:p>
        </w:tc>
        <w:tc>
          <w:tcPr>
            <w:tcW w:w="540" w:type="dxa"/>
            <w:vMerge w:val="restart"/>
            <w:tcBorders>
              <w:top w:val="nil"/>
              <w:left w:val="single" w:sz="8" w:space="0" w:color="auto"/>
              <w:bottom w:val="single" w:sz="4" w:space="0" w:color="auto"/>
              <w:right w:val="single" w:sz="4" w:space="0" w:color="auto"/>
            </w:tcBorders>
            <w:noWrap/>
            <w:vAlign w:val="center"/>
            <w:hideMark/>
          </w:tcPr>
          <w:p w14:paraId="3686D17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vMerge w:val="restart"/>
            <w:tcBorders>
              <w:top w:val="nil"/>
              <w:left w:val="single" w:sz="4" w:space="0" w:color="auto"/>
              <w:bottom w:val="single" w:sz="4" w:space="0" w:color="auto"/>
              <w:right w:val="single" w:sz="4" w:space="0" w:color="auto"/>
            </w:tcBorders>
            <w:noWrap/>
            <w:vAlign w:val="center"/>
            <w:hideMark/>
          </w:tcPr>
          <w:p w14:paraId="6D1E655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vMerge w:val="restart"/>
            <w:tcBorders>
              <w:top w:val="nil"/>
              <w:left w:val="single" w:sz="4" w:space="0" w:color="auto"/>
              <w:bottom w:val="single" w:sz="4" w:space="0" w:color="auto"/>
              <w:right w:val="single" w:sz="4" w:space="0" w:color="auto"/>
            </w:tcBorders>
            <w:noWrap/>
            <w:vAlign w:val="center"/>
            <w:hideMark/>
          </w:tcPr>
          <w:p w14:paraId="4223CE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vMerge w:val="restart"/>
            <w:tcBorders>
              <w:top w:val="nil"/>
              <w:left w:val="single" w:sz="4" w:space="0" w:color="auto"/>
              <w:bottom w:val="single" w:sz="4" w:space="0" w:color="auto"/>
              <w:right w:val="single" w:sz="4" w:space="0" w:color="auto"/>
            </w:tcBorders>
            <w:noWrap/>
            <w:vAlign w:val="center"/>
            <w:hideMark/>
          </w:tcPr>
          <w:p w14:paraId="72BA6CD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vMerge w:val="restart"/>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4EDA3E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vMerge w:val="restart"/>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BB6D42D" w14:textId="424F416E"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vMerge w:val="restart"/>
            <w:tcBorders>
              <w:top w:val="nil"/>
              <w:left w:val="single" w:sz="4" w:space="0" w:color="auto"/>
              <w:bottom w:val="single" w:sz="4" w:space="0" w:color="auto"/>
              <w:right w:val="single" w:sz="4" w:space="0" w:color="auto"/>
            </w:tcBorders>
            <w:noWrap/>
            <w:vAlign w:val="center"/>
            <w:hideMark/>
          </w:tcPr>
          <w:p w14:paraId="0FF69FC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vMerge w:val="restart"/>
            <w:tcBorders>
              <w:top w:val="nil"/>
              <w:left w:val="single" w:sz="4" w:space="0" w:color="auto"/>
              <w:bottom w:val="single" w:sz="4" w:space="0" w:color="auto"/>
              <w:right w:val="single" w:sz="4" w:space="0" w:color="auto"/>
            </w:tcBorders>
            <w:noWrap/>
            <w:vAlign w:val="center"/>
            <w:hideMark/>
          </w:tcPr>
          <w:p w14:paraId="035CA8E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vMerge w:val="restart"/>
            <w:tcBorders>
              <w:top w:val="nil"/>
              <w:left w:val="single" w:sz="4" w:space="0" w:color="auto"/>
              <w:bottom w:val="single" w:sz="4" w:space="0" w:color="auto"/>
              <w:right w:val="single" w:sz="4" w:space="0" w:color="auto"/>
            </w:tcBorders>
            <w:noWrap/>
            <w:vAlign w:val="center"/>
            <w:hideMark/>
          </w:tcPr>
          <w:p w14:paraId="14C8795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vMerge w:val="restart"/>
            <w:tcBorders>
              <w:top w:val="nil"/>
              <w:left w:val="single" w:sz="4" w:space="0" w:color="auto"/>
              <w:bottom w:val="single" w:sz="4" w:space="0" w:color="auto"/>
              <w:right w:val="single" w:sz="4" w:space="0" w:color="auto"/>
            </w:tcBorders>
            <w:noWrap/>
            <w:vAlign w:val="center"/>
            <w:hideMark/>
          </w:tcPr>
          <w:p w14:paraId="69E2D24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vMerge w:val="restart"/>
            <w:tcBorders>
              <w:top w:val="single" w:sz="4" w:space="0" w:color="auto"/>
              <w:left w:val="single" w:sz="4" w:space="0" w:color="auto"/>
              <w:bottom w:val="nil"/>
              <w:right w:val="single" w:sz="8" w:space="0" w:color="auto"/>
            </w:tcBorders>
            <w:shd w:val="clear" w:color="000000" w:fill="DAF2D0"/>
            <w:noWrap/>
            <w:vAlign w:val="center"/>
            <w:hideMark/>
          </w:tcPr>
          <w:p w14:paraId="3DA9839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r>
      <w:tr w:rsidR="004C5426" w:rsidRPr="004C5426" w14:paraId="4FAC2A58" w14:textId="77777777" w:rsidTr="007B0D91">
        <w:trPr>
          <w:trHeight w:val="280"/>
        </w:trPr>
        <w:tc>
          <w:tcPr>
            <w:tcW w:w="3700" w:type="dxa"/>
            <w:vMerge/>
            <w:tcBorders>
              <w:top w:val="nil"/>
              <w:left w:val="single" w:sz="8" w:space="0" w:color="auto"/>
              <w:bottom w:val="single" w:sz="8" w:space="0" w:color="000000"/>
              <w:right w:val="nil"/>
            </w:tcBorders>
            <w:vAlign w:val="center"/>
            <w:hideMark/>
          </w:tcPr>
          <w:p w14:paraId="12A3505A" w14:textId="77777777" w:rsidR="0058058F" w:rsidRPr="0058058F" w:rsidRDefault="0058058F" w:rsidP="0058058F">
            <w:pPr>
              <w:spacing w:after="0" w:line="240" w:lineRule="auto"/>
              <w:rPr>
                <w:rFonts w:eastAsia="Times New Roman" w:cstheme="majorBidi"/>
                <w:color w:val="auto"/>
                <w:sz w:val="20"/>
                <w:szCs w:val="20"/>
              </w:rPr>
            </w:pPr>
          </w:p>
        </w:tc>
        <w:tc>
          <w:tcPr>
            <w:tcW w:w="540" w:type="dxa"/>
            <w:vMerge/>
            <w:tcBorders>
              <w:top w:val="nil"/>
              <w:left w:val="single" w:sz="8" w:space="0" w:color="auto"/>
              <w:bottom w:val="single" w:sz="4" w:space="0" w:color="auto"/>
              <w:right w:val="single" w:sz="4" w:space="0" w:color="auto"/>
            </w:tcBorders>
            <w:vAlign w:val="center"/>
            <w:hideMark/>
          </w:tcPr>
          <w:p w14:paraId="1E4E39A8"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nil"/>
              <w:left w:val="single" w:sz="4" w:space="0" w:color="auto"/>
              <w:bottom w:val="single" w:sz="4" w:space="0" w:color="auto"/>
              <w:right w:val="single" w:sz="4" w:space="0" w:color="auto"/>
            </w:tcBorders>
            <w:vAlign w:val="center"/>
            <w:hideMark/>
          </w:tcPr>
          <w:p w14:paraId="3A0694E9"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nil"/>
              <w:left w:val="single" w:sz="4" w:space="0" w:color="auto"/>
              <w:bottom w:val="single" w:sz="4" w:space="0" w:color="auto"/>
              <w:right w:val="single" w:sz="4" w:space="0" w:color="auto"/>
            </w:tcBorders>
            <w:vAlign w:val="center"/>
            <w:hideMark/>
          </w:tcPr>
          <w:p w14:paraId="298B6EEF" w14:textId="77777777" w:rsidR="0058058F" w:rsidRPr="0058058F" w:rsidRDefault="0058058F" w:rsidP="0058058F">
            <w:pPr>
              <w:spacing w:after="0" w:line="240" w:lineRule="auto"/>
              <w:rPr>
                <w:rFonts w:eastAsia="Times New Roman" w:cstheme="majorBidi"/>
                <w:color w:val="auto"/>
                <w:sz w:val="20"/>
                <w:szCs w:val="20"/>
              </w:rPr>
            </w:pPr>
          </w:p>
        </w:tc>
        <w:tc>
          <w:tcPr>
            <w:tcW w:w="520" w:type="dxa"/>
            <w:vMerge/>
            <w:tcBorders>
              <w:top w:val="nil"/>
              <w:left w:val="single" w:sz="4" w:space="0" w:color="auto"/>
              <w:bottom w:val="single" w:sz="4" w:space="0" w:color="auto"/>
              <w:right w:val="single" w:sz="4" w:space="0" w:color="auto"/>
            </w:tcBorders>
            <w:vAlign w:val="center"/>
            <w:hideMark/>
          </w:tcPr>
          <w:p w14:paraId="652B9AD1"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54DF3584"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1214F0E2"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4869BF1B" w14:textId="77777777" w:rsidR="0058058F" w:rsidRPr="0058058F" w:rsidRDefault="0058058F" w:rsidP="0058058F">
            <w:pPr>
              <w:spacing w:after="0" w:line="240" w:lineRule="auto"/>
              <w:rPr>
                <w:rFonts w:eastAsia="Times New Roman" w:cstheme="majorBidi"/>
                <w:color w:val="auto"/>
                <w:sz w:val="20"/>
                <w:szCs w:val="20"/>
              </w:rPr>
            </w:pPr>
          </w:p>
        </w:tc>
        <w:tc>
          <w:tcPr>
            <w:tcW w:w="460" w:type="dxa"/>
            <w:vMerge/>
            <w:tcBorders>
              <w:top w:val="nil"/>
              <w:left w:val="single" w:sz="4" w:space="0" w:color="auto"/>
              <w:bottom w:val="single" w:sz="4" w:space="0" w:color="auto"/>
              <w:right w:val="single" w:sz="4" w:space="0" w:color="auto"/>
            </w:tcBorders>
            <w:vAlign w:val="center"/>
            <w:hideMark/>
          </w:tcPr>
          <w:p w14:paraId="1BD540B5"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5F2027AF"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6F9F4CCC" w14:textId="77777777" w:rsidR="0058058F" w:rsidRPr="0058058F" w:rsidRDefault="0058058F" w:rsidP="0058058F">
            <w:pPr>
              <w:spacing w:after="0" w:line="240" w:lineRule="auto"/>
              <w:rPr>
                <w:rFonts w:eastAsia="Times New Roman" w:cstheme="majorBidi"/>
                <w:color w:val="auto"/>
                <w:sz w:val="20"/>
                <w:szCs w:val="20"/>
              </w:rPr>
            </w:pPr>
          </w:p>
        </w:tc>
        <w:tc>
          <w:tcPr>
            <w:tcW w:w="459" w:type="dxa"/>
            <w:vMerge/>
            <w:tcBorders>
              <w:top w:val="single" w:sz="4" w:space="0" w:color="auto"/>
              <w:left w:val="single" w:sz="4" w:space="0" w:color="auto"/>
              <w:bottom w:val="nil"/>
              <w:right w:val="single" w:sz="8" w:space="0" w:color="auto"/>
            </w:tcBorders>
            <w:vAlign w:val="center"/>
            <w:hideMark/>
          </w:tcPr>
          <w:p w14:paraId="4D522159" w14:textId="77777777" w:rsidR="0058058F" w:rsidRPr="0058058F" w:rsidRDefault="0058058F" w:rsidP="0058058F">
            <w:pPr>
              <w:spacing w:after="0" w:line="240" w:lineRule="auto"/>
              <w:rPr>
                <w:rFonts w:eastAsia="Times New Roman" w:cstheme="majorBidi"/>
                <w:color w:val="auto"/>
                <w:sz w:val="20"/>
                <w:szCs w:val="20"/>
              </w:rPr>
            </w:pPr>
          </w:p>
        </w:tc>
        <w:tc>
          <w:tcPr>
            <w:tcW w:w="222" w:type="dxa"/>
            <w:tcBorders>
              <w:top w:val="nil"/>
              <w:left w:val="nil"/>
              <w:bottom w:val="nil"/>
              <w:right w:val="nil"/>
            </w:tcBorders>
            <w:noWrap/>
            <w:vAlign w:val="bottom"/>
            <w:hideMark/>
          </w:tcPr>
          <w:p w14:paraId="62D63B41" w14:textId="77777777" w:rsidR="0058058F" w:rsidRPr="0058058F" w:rsidRDefault="0058058F" w:rsidP="0058058F">
            <w:pPr>
              <w:spacing w:after="0" w:line="240" w:lineRule="auto"/>
              <w:jc w:val="center"/>
              <w:rPr>
                <w:rFonts w:eastAsia="Times New Roman" w:cstheme="majorBidi"/>
                <w:color w:val="auto"/>
                <w:sz w:val="20"/>
                <w:szCs w:val="20"/>
              </w:rPr>
            </w:pPr>
          </w:p>
        </w:tc>
      </w:tr>
      <w:tr w:rsidR="004C5426" w:rsidRPr="004C5426" w14:paraId="3DD4B76E" w14:textId="77777777" w:rsidTr="0028338F">
        <w:trPr>
          <w:trHeight w:val="43"/>
        </w:trPr>
        <w:tc>
          <w:tcPr>
            <w:tcW w:w="3700" w:type="dxa"/>
            <w:vMerge/>
            <w:tcBorders>
              <w:top w:val="nil"/>
              <w:left w:val="single" w:sz="8" w:space="0" w:color="auto"/>
              <w:bottom w:val="single" w:sz="8" w:space="0" w:color="000000"/>
              <w:right w:val="nil"/>
            </w:tcBorders>
            <w:vAlign w:val="center"/>
            <w:hideMark/>
          </w:tcPr>
          <w:p w14:paraId="1AE143DE" w14:textId="77777777" w:rsidR="0058058F" w:rsidRPr="0058058F" w:rsidRDefault="0058058F" w:rsidP="0058058F">
            <w:pPr>
              <w:spacing w:after="0" w:line="240" w:lineRule="auto"/>
              <w:rPr>
                <w:rFonts w:eastAsia="Times New Roman" w:cstheme="majorBidi"/>
                <w:color w:val="auto"/>
                <w:sz w:val="20"/>
                <w:szCs w:val="20"/>
              </w:rPr>
            </w:pPr>
          </w:p>
        </w:tc>
        <w:tc>
          <w:tcPr>
            <w:tcW w:w="540" w:type="dxa"/>
            <w:vMerge/>
            <w:tcBorders>
              <w:top w:val="nil"/>
              <w:left w:val="single" w:sz="8" w:space="0" w:color="auto"/>
              <w:bottom w:val="single" w:sz="4" w:space="0" w:color="auto"/>
              <w:right w:val="single" w:sz="4" w:space="0" w:color="auto"/>
            </w:tcBorders>
            <w:vAlign w:val="center"/>
            <w:hideMark/>
          </w:tcPr>
          <w:p w14:paraId="4EF56394"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nil"/>
              <w:left w:val="single" w:sz="4" w:space="0" w:color="auto"/>
              <w:bottom w:val="single" w:sz="4" w:space="0" w:color="auto"/>
              <w:right w:val="single" w:sz="4" w:space="0" w:color="auto"/>
            </w:tcBorders>
            <w:vAlign w:val="center"/>
            <w:hideMark/>
          </w:tcPr>
          <w:p w14:paraId="36FA0CFE" w14:textId="77777777" w:rsidR="0058058F" w:rsidRPr="0058058F" w:rsidRDefault="0058058F" w:rsidP="0058058F">
            <w:pPr>
              <w:spacing w:after="0" w:line="240" w:lineRule="auto"/>
              <w:rPr>
                <w:rFonts w:eastAsia="Times New Roman" w:cstheme="majorBidi"/>
                <w:color w:val="auto"/>
                <w:sz w:val="20"/>
                <w:szCs w:val="20"/>
              </w:rPr>
            </w:pPr>
          </w:p>
        </w:tc>
        <w:tc>
          <w:tcPr>
            <w:tcW w:w="500" w:type="dxa"/>
            <w:vMerge/>
            <w:tcBorders>
              <w:top w:val="nil"/>
              <w:left w:val="single" w:sz="4" w:space="0" w:color="auto"/>
              <w:bottom w:val="single" w:sz="4" w:space="0" w:color="auto"/>
              <w:right w:val="single" w:sz="4" w:space="0" w:color="auto"/>
            </w:tcBorders>
            <w:vAlign w:val="center"/>
            <w:hideMark/>
          </w:tcPr>
          <w:p w14:paraId="31D13927" w14:textId="77777777" w:rsidR="0058058F" w:rsidRPr="0058058F" w:rsidRDefault="0058058F" w:rsidP="0058058F">
            <w:pPr>
              <w:spacing w:after="0" w:line="240" w:lineRule="auto"/>
              <w:rPr>
                <w:rFonts w:eastAsia="Times New Roman" w:cstheme="majorBidi"/>
                <w:color w:val="auto"/>
                <w:sz w:val="20"/>
                <w:szCs w:val="20"/>
              </w:rPr>
            </w:pPr>
          </w:p>
        </w:tc>
        <w:tc>
          <w:tcPr>
            <w:tcW w:w="520" w:type="dxa"/>
            <w:vMerge/>
            <w:tcBorders>
              <w:top w:val="nil"/>
              <w:left w:val="single" w:sz="4" w:space="0" w:color="auto"/>
              <w:bottom w:val="single" w:sz="4" w:space="0" w:color="auto"/>
              <w:right w:val="single" w:sz="4" w:space="0" w:color="auto"/>
            </w:tcBorders>
            <w:vAlign w:val="center"/>
            <w:hideMark/>
          </w:tcPr>
          <w:p w14:paraId="428A4E95"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4EF5738F"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single" w:sz="4" w:space="0" w:color="auto"/>
              <w:left w:val="single" w:sz="4" w:space="0" w:color="auto"/>
              <w:bottom w:val="single" w:sz="4" w:space="0" w:color="auto"/>
              <w:right w:val="single" w:sz="4" w:space="0" w:color="auto"/>
            </w:tcBorders>
            <w:vAlign w:val="center"/>
            <w:hideMark/>
          </w:tcPr>
          <w:p w14:paraId="395F0F17"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0ED2AC8A" w14:textId="77777777" w:rsidR="0058058F" w:rsidRPr="0058058F" w:rsidRDefault="0058058F" w:rsidP="0058058F">
            <w:pPr>
              <w:spacing w:after="0" w:line="240" w:lineRule="auto"/>
              <w:rPr>
                <w:rFonts w:eastAsia="Times New Roman" w:cstheme="majorBidi"/>
                <w:color w:val="auto"/>
                <w:sz w:val="20"/>
                <w:szCs w:val="20"/>
              </w:rPr>
            </w:pPr>
          </w:p>
        </w:tc>
        <w:tc>
          <w:tcPr>
            <w:tcW w:w="460" w:type="dxa"/>
            <w:vMerge/>
            <w:tcBorders>
              <w:top w:val="nil"/>
              <w:left w:val="single" w:sz="4" w:space="0" w:color="auto"/>
              <w:bottom w:val="single" w:sz="4" w:space="0" w:color="auto"/>
              <w:right w:val="single" w:sz="4" w:space="0" w:color="auto"/>
            </w:tcBorders>
            <w:vAlign w:val="center"/>
            <w:hideMark/>
          </w:tcPr>
          <w:p w14:paraId="4331F30A"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6E45965B" w14:textId="77777777" w:rsidR="0058058F" w:rsidRPr="0058058F" w:rsidRDefault="0058058F" w:rsidP="0058058F">
            <w:pPr>
              <w:spacing w:after="0" w:line="240" w:lineRule="auto"/>
              <w:rPr>
                <w:rFonts w:eastAsia="Times New Roman" w:cstheme="majorBidi"/>
                <w:color w:val="auto"/>
                <w:sz w:val="20"/>
                <w:szCs w:val="20"/>
              </w:rPr>
            </w:pPr>
          </w:p>
        </w:tc>
        <w:tc>
          <w:tcPr>
            <w:tcW w:w="480" w:type="dxa"/>
            <w:vMerge/>
            <w:tcBorders>
              <w:top w:val="nil"/>
              <w:left w:val="single" w:sz="4" w:space="0" w:color="auto"/>
              <w:bottom w:val="single" w:sz="4" w:space="0" w:color="auto"/>
              <w:right w:val="single" w:sz="4" w:space="0" w:color="auto"/>
            </w:tcBorders>
            <w:vAlign w:val="center"/>
            <w:hideMark/>
          </w:tcPr>
          <w:p w14:paraId="7EA60516" w14:textId="77777777" w:rsidR="0058058F" w:rsidRPr="0058058F" w:rsidRDefault="0058058F" w:rsidP="0058058F">
            <w:pPr>
              <w:spacing w:after="0" w:line="240" w:lineRule="auto"/>
              <w:rPr>
                <w:rFonts w:eastAsia="Times New Roman" w:cstheme="majorBidi"/>
                <w:color w:val="auto"/>
                <w:sz w:val="20"/>
                <w:szCs w:val="20"/>
              </w:rPr>
            </w:pPr>
          </w:p>
        </w:tc>
        <w:tc>
          <w:tcPr>
            <w:tcW w:w="459" w:type="dxa"/>
            <w:vMerge/>
            <w:tcBorders>
              <w:top w:val="single" w:sz="4" w:space="0" w:color="auto"/>
              <w:left w:val="single" w:sz="4" w:space="0" w:color="auto"/>
              <w:bottom w:val="nil"/>
              <w:right w:val="single" w:sz="8" w:space="0" w:color="auto"/>
            </w:tcBorders>
            <w:vAlign w:val="center"/>
            <w:hideMark/>
          </w:tcPr>
          <w:p w14:paraId="421E09B7" w14:textId="77777777" w:rsidR="0058058F" w:rsidRPr="0058058F" w:rsidRDefault="0058058F" w:rsidP="0058058F">
            <w:pPr>
              <w:spacing w:after="0" w:line="240" w:lineRule="auto"/>
              <w:rPr>
                <w:rFonts w:eastAsia="Times New Roman" w:cstheme="majorBidi"/>
                <w:color w:val="auto"/>
                <w:sz w:val="20"/>
                <w:szCs w:val="20"/>
              </w:rPr>
            </w:pPr>
          </w:p>
        </w:tc>
        <w:tc>
          <w:tcPr>
            <w:tcW w:w="222" w:type="dxa"/>
            <w:tcBorders>
              <w:top w:val="nil"/>
              <w:left w:val="nil"/>
              <w:bottom w:val="nil"/>
              <w:right w:val="nil"/>
            </w:tcBorders>
            <w:noWrap/>
            <w:vAlign w:val="bottom"/>
            <w:hideMark/>
          </w:tcPr>
          <w:p w14:paraId="15677A8A"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69E5D3BB" w14:textId="77777777" w:rsidTr="007B0D91">
        <w:trPr>
          <w:trHeight w:val="620"/>
        </w:trPr>
        <w:tc>
          <w:tcPr>
            <w:tcW w:w="3700" w:type="dxa"/>
            <w:tcBorders>
              <w:top w:val="nil"/>
              <w:left w:val="single" w:sz="8" w:space="0" w:color="auto"/>
              <w:bottom w:val="single" w:sz="8" w:space="0" w:color="auto"/>
              <w:right w:val="nil"/>
            </w:tcBorders>
            <w:vAlign w:val="center"/>
            <w:hideMark/>
          </w:tcPr>
          <w:p w14:paraId="248DD2C0"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 xml:space="preserve">Usability testing </w:t>
            </w:r>
          </w:p>
        </w:tc>
        <w:tc>
          <w:tcPr>
            <w:tcW w:w="540" w:type="dxa"/>
            <w:tcBorders>
              <w:top w:val="nil"/>
              <w:left w:val="single" w:sz="8" w:space="0" w:color="auto"/>
              <w:bottom w:val="single" w:sz="4" w:space="0" w:color="auto"/>
              <w:right w:val="single" w:sz="4" w:space="0" w:color="auto"/>
            </w:tcBorders>
            <w:noWrap/>
            <w:vAlign w:val="center"/>
            <w:hideMark/>
          </w:tcPr>
          <w:p w14:paraId="6FDAD6C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96E97F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2C99CF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6B97008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1AFC044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13BD08F" w14:textId="6294298A"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80" w:type="dxa"/>
            <w:tcBorders>
              <w:top w:val="nil"/>
              <w:left w:val="nil"/>
              <w:bottom w:val="single" w:sz="4" w:space="0" w:color="auto"/>
              <w:right w:val="single" w:sz="4" w:space="0" w:color="auto"/>
            </w:tcBorders>
            <w:noWrap/>
            <w:vAlign w:val="center"/>
            <w:hideMark/>
          </w:tcPr>
          <w:p w14:paraId="7EBCD87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DC910E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599D59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9A2F43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0B80BCD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64D8BD5F"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094BF9B7" w14:textId="77777777" w:rsidTr="007B0D91">
        <w:trPr>
          <w:trHeight w:val="290"/>
        </w:trPr>
        <w:tc>
          <w:tcPr>
            <w:tcW w:w="3700" w:type="dxa"/>
            <w:tcBorders>
              <w:top w:val="nil"/>
              <w:left w:val="single" w:sz="8" w:space="0" w:color="auto"/>
              <w:bottom w:val="single" w:sz="8" w:space="0" w:color="auto"/>
              <w:right w:val="nil"/>
            </w:tcBorders>
            <w:vAlign w:val="center"/>
            <w:hideMark/>
          </w:tcPr>
          <w:p w14:paraId="30F88E31"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Security and Data Protection Testing</w:t>
            </w:r>
          </w:p>
        </w:tc>
        <w:tc>
          <w:tcPr>
            <w:tcW w:w="540" w:type="dxa"/>
            <w:tcBorders>
              <w:top w:val="nil"/>
              <w:left w:val="single" w:sz="8" w:space="0" w:color="auto"/>
              <w:bottom w:val="single" w:sz="4" w:space="0" w:color="auto"/>
              <w:right w:val="single" w:sz="4" w:space="0" w:color="auto"/>
            </w:tcBorders>
            <w:noWrap/>
            <w:vAlign w:val="center"/>
            <w:hideMark/>
          </w:tcPr>
          <w:p w14:paraId="4A73BEC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56B7F8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807918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56749E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68A020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477D60F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2FFD14E8" w14:textId="352BB71E"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28338F" w:rsidRPr="004C5426">
              <w:rPr>
                <w:rFonts w:eastAsia="Times New Roman" w:cstheme="majorBidi"/>
                <w:color w:val="auto"/>
                <w:sz w:val="20"/>
                <w:szCs w:val="20"/>
              </w:rPr>
              <w:t>/A</w:t>
            </w:r>
          </w:p>
        </w:tc>
        <w:tc>
          <w:tcPr>
            <w:tcW w:w="460" w:type="dxa"/>
            <w:tcBorders>
              <w:top w:val="nil"/>
              <w:left w:val="nil"/>
              <w:bottom w:val="single" w:sz="4" w:space="0" w:color="auto"/>
              <w:right w:val="single" w:sz="4" w:space="0" w:color="auto"/>
            </w:tcBorders>
            <w:noWrap/>
            <w:vAlign w:val="center"/>
            <w:hideMark/>
          </w:tcPr>
          <w:p w14:paraId="1B17DED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DCC169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98CC70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48BC155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728C3EA3"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2EC72CEE" w14:textId="77777777" w:rsidTr="007B0D91">
        <w:trPr>
          <w:trHeight w:val="590"/>
        </w:trPr>
        <w:tc>
          <w:tcPr>
            <w:tcW w:w="3700" w:type="dxa"/>
            <w:tcBorders>
              <w:top w:val="nil"/>
              <w:left w:val="single" w:sz="8" w:space="0" w:color="auto"/>
              <w:bottom w:val="single" w:sz="8" w:space="0" w:color="auto"/>
              <w:right w:val="nil"/>
            </w:tcBorders>
            <w:vAlign w:val="center"/>
            <w:hideMark/>
          </w:tcPr>
          <w:p w14:paraId="42B796C1"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Performance Review</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181F499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03564F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139114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2557AE9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FD10D9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202A7E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AEF36A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0610B5A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A15CAB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10EC2C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6E52D5C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7AE142A8"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18EAC997" w14:textId="77777777" w:rsidTr="007B0D91">
        <w:trPr>
          <w:trHeight w:val="750"/>
        </w:trPr>
        <w:tc>
          <w:tcPr>
            <w:tcW w:w="3700" w:type="dxa"/>
            <w:tcBorders>
              <w:top w:val="nil"/>
              <w:left w:val="single" w:sz="8" w:space="0" w:color="auto"/>
              <w:bottom w:val="single" w:sz="8" w:space="0" w:color="auto"/>
              <w:right w:val="nil"/>
            </w:tcBorders>
            <w:vAlign w:val="center"/>
            <w:hideMark/>
          </w:tcPr>
          <w:p w14:paraId="2A1370B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 xml:space="preserve">Support </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46D7F68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661A191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240BAE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58500BC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1E1EBC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31DFFA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0E4F6B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AD9B6E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0D4A8F6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06BB04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3E56F33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28BDEAF0"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750771C5" w14:textId="77777777" w:rsidTr="007B0D91">
        <w:trPr>
          <w:trHeight w:val="290"/>
        </w:trPr>
        <w:tc>
          <w:tcPr>
            <w:tcW w:w="3700" w:type="dxa"/>
            <w:tcBorders>
              <w:top w:val="nil"/>
              <w:left w:val="single" w:sz="8" w:space="0" w:color="auto"/>
              <w:bottom w:val="single" w:sz="8" w:space="0" w:color="auto"/>
              <w:right w:val="nil"/>
            </w:tcBorders>
            <w:vAlign w:val="center"/>
            <w:hideMark/>
          </w:tcPr>
          <w:p w14:paraId="02445584"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Set up the in-app user guide</w:t>
            </w:r>
          </w:p>
        </w:tc>
        <w:tc>
          <w:tcPr>
            <w:tcW w:w="540" w:type="dxa"/>
            <w:tcBorders>
              <w:top w:val="nil"/>
              <w:left w:val="single" w:sz="8" w:space="0" w:color="auto"/>
              <w:bottom w:val="single" w:sz="4" w:space="0" w:color="auto"/>
              <w:right w:val="single" w:sz="4" w:space="0" w:color="auto"/>
            </w:tcBorders>
            <w:noWrap/>
            <w:vAlign w:val="center"/>
            <w:hideMark/>
          </w:tcPr>
          <w:p w14:paraId="12914A2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AD6593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C287EE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89A009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714BCE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19FB8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7654F5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34A0F34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1DA0CA3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C7ABCB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4BA72B7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673B9D1E"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0EB359E3" w14:textId="77777777" w:rsidTr="007B0D91">
        <w:trPr>
          <w:trHeight w:val="540"/>
        </w:trPr>
        <w:tc>
          <w:tcPr>
            <w:tcW w:w="3700" w:type="dxa"/>
            <w:tcBorders>
              <w:top w:val="nil"/>
              <w:left w:val="single" w:sz="8" w:space="0" w:color="auto"/>
              <w:bottom w:val="single" w:sz="8" w:space="0" w:color="auto"/>
              <w:right w:val="nil"/>
            </w:tcBorders>
            <w:vAlign w:val="center"/>
            <w:hideMark/>
          </w:tcPr>
          <w:p w14:paraId="39A485A8"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Preparation of technical support materials</w:t>
            </w:r>
          </w:p>
        </w:tc>
        <w:tc>
          <w:tcPr>
            <w:tcW w:w="540" w:type="dxa"/>
            <w:tcBorders>
              <w:top w:val="nil"/>
              <w:left w:val="single" w:sz="8" w:space="0" w:color="auto"/>
              <w:bottom w:val="single" w:sz="4" w:space="0" w:color="auto"/>
              <w:right w:val="single" w:sz="4" w:space="0" w:color="auto"/>
            </w:tcBorders>
            <w:noWrap/>
            <w:vAlign w:val="center"/>
            <w:hideMark/>
          </w:tcPr>
          <w:p w14:paraId="77A857D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103FD7B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C422E1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1EFEAB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C0B98B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3ED729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7524F8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5BC259E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4A005EB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B3E843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78634E3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14BC1662"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248B7157" w14:textId="77777777" w:rsidTr="007B0D91">
        <w:trPr>
          <w:trHeight w:val="600"/>
        </w:trPr>
        <w:tc>
          <w:tcPr>
            <w:tcW w:w="3700" w:type="dxa"/>
            <w:tcBorders>
              <w:top w:val="nil"/>
              <w:left w:val="single" w:sz="8" w:space="0" w:color="auto"/>
              <w:bottom w:val="single" w:sz="8" w:space="0" w:color="auto"/>
              <w:right w:val="nil"/>
            </w:tcBorders>
            <w:vAlign w:val="center"/>
            <w:hideMark/>
          </w:tcPr>
          <w:p w14:paraId="118C1A5B"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lastRenderedPageBreak/>
              <w:t>Support Team Training</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46DBD4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7A63AD8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D04D89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DF66D9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1D6943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001E15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32DD5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6068C52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2E60FA5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97158F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6C6DCDE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4B80BACF"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7A1A1CDD" w14:textId="77777777" w:rsidTr="007B0D91">
        <w:trPr>
          <w:trHeight w:val="620"/>
        </w:trPr>
        <w:tc>
          <w:tcPr>
            <w:tcW w:w="3700" w:type="dxa"/>
            <w:tcBorders>
              <w:top w:val="nil"/>
              <w:left w:val="single" w:sz="8" w:space="0" w:color="auto"/>
              <w:bottom w:val="single" w:sz="8" w:space="0" w:color="auto"/>
              <w:right w:val="nil"/>
            </w:tcBorders>
            <w:vAlign w:val="center"/>
            <w:hideMark/>
          </w:tcPr>
          <w:p w14:paraId="1487DDCA"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Deployment</w:t>
            </w:r>
          </w:p>
        </w:tc>
        <w:tc>
          <w:tcPr>
            <w:tcW w:w="540" w:type="dxa"/>
            <w:tcBorders>
              <w:top w:val="nil"/>
              <w:left w:val="single" w:sz="8" w:space="0" w:color="auto"/>
              <w:bottom w:val="single" w:sz="4" w:space="0" w:color="auto"/>
              <w:right w:val="single" w:sz="4" w:space="0" w:color="auto"/>
            </w:tcBorders>
            <w:noWrap/>
            <w:vAlign w:val="center"/>
            <w:hideMark/>
          </w:tcPr>
          <w:p w14:paraId="3B54574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DA5819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4169FB5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19DBFEE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27CE32D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2C813CE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750AE2E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3DAFA87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6DE8A1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2654CC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3340659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4886E55E"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7EE00DD6" w14:textId="77777777" w:rsidTr="007B0D91">
        <w:trPr>
          <w:trHeight w:val="570"/>
        </w:trPr>
        <w:tc>
          <w:tcPr>
            <w:tcW w:w="3700" w:type="dxa"/>
            <w:tcBorders>
              <w:top w:val="nil"/>
              <w:left w:val="single" w:sz="8" w:space="0" w:color="auto"/>
              <w:bottom w:val="single" w:sz="8" w:space="0" w:color="auto"/>
              <w:right w:val="nil"/>
            </w:tcBorders>
            <w:vAlign w:val="center"/>
            <w:hideMark/>
          </w:tcPr>
          <w:p w14:paraId="56D242B2"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Integration of functions</w:t>
            </w:r>
          </w:p>
        </w:tc>
        <w:tc>
          <w:tcPr>
            <w:tcW w:w="540" w:type="dxa"/>
            <w:tcBorders>
              <w:top w:val="nil"/>
              <w:left w:val="single" w:sz="8" w:space="0" w:color="auto"/>
              <w:bottom w:val="single" w:sz="4" w:space="0" w:color="auto"/>
              <w:right w:val="single" w:sz="4" w:space="0" w:color="auto"/>
            </w:tcBorders>
            <w:noWrap/>
            <w:vAlign w:val="center"/>
            <w:hideMark/>
          </w:tcPr>
          <w:p w14:paraId="5B557C9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799A2D4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AC72CD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6103BA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27CD3FB3" w14:textId="5D887623"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A21743" w:rsidRPr="004C5426">
              <w:rPr>
                <w:rFonts w:eastAsia="Times New Roman" w:cstheme="majorBidi"/>
                <w:color w:val="auto"/>
                <w:sz w:val="20"/>
                <w:szCs w:val="20"/>
              </w:rPr>
              <w:t>/A</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08117B3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21AFAD0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6B8D3E5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49E02F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CE4E31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53E90B5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2E654A4C"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670B86AC" w14:textId="77777777" w:rsidTr="007B0D91">
        <w:trPr>
          <w:trHeight w:val="810"/>
        </w:trPr>
        <w:tc>
          <w:tcPr>
            <w:tcW w:w="3700" w:type="dxa"/>
            <w:tcBorders>
              <w:top w:val="nil"/>
              <w:left w:val="single" w:sz="8" w:space="0" w:color="auto"/>
              <w:bottom w:val="single" w:sz="8" w:space="0" w:color="auto"/>
              <w:right w:val="nil"/>
            </w:tcBorders>
            <w:vAlign w:val="center"/>
            <w:hideMark/>
          </w:tcPr>
          <w:p w14:paraId="747FCED7"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Ensure the readiness of the application for deployment</w:t>
            </w:r>
          </w:p>
        </w:tc>
        <w:tc>
          <w:tcPr>
            <w:tcW w:w="540" w:type="dxa"/>
            <w:tcBorders>
              <w:top w:val="nil"/>
              <w:left w:val="single" w:sz="8" w:space="0" w:color="auto"/>
              <w:bottom w:val="single" w:sz="4" w:space="0" w:color="auto"/>
              <w:right w:val="single" w:sz="4" w:space="0" w:color="auto"/>
            </w:tcBorders>
            <w:noWrap/>
            <w:vAlign w:val="center"/>
            <w:hideMark/>
          </w:tcPr>
          <w:p w14:paraId="662EF0E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31DDF12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A78D6A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78CED58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31E34DC0" w14:textId="5C3F17F6"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A21743" w:rsidRPr="004C5426">
              <w:rPr>
                <w:rFonts w:eastAsia="Times New Roman" w:cstheme="majorBidi"/>
                <w:color w:val="auto"/>
                <w:sz w:val="20"/>
                <w:szCs w:val="20"/>
              </w:rPr>
              <w:t>/A</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82A9C2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15B6A45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1ACAB15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D01F80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F94D87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0C4148C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3F923517"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77835092" w14:textId="77777777" w:rsidTr="007B0D91">
        <w:trPr>
          <w:trHeight w:val="560"/>
        </w:trPr>
        <w:tc>
          <w:tcPr>
            <w:tcW w:w="3700" w:type="dxa"/>
            <w:tcBorders>
              <w:top w:val="nil"/>
              <w:left w:val="single" w:sz="8" w:space="0" w:color="auto"/>
              <w:bottom w:val="single" w:sz="8" w:space="0" w:color="auto"/>
              <w:right w:val="nil"/>
            </w:tcBorders>
            <w:vAlign w:val="center"/>
            <w:hideMark/>
          </w:tcPr>
          <w:p w14:paraId="403A7416"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Submit the final version to stakeholders</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1D8456A5" w14:textId="07C6CD72"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A21743" w:rsidRPr="004C5426">
              <w:rPr>
                <w:rFonts w:eastAsia="Times New Roman" w:cstheme="majorBidi"/>
                <w:color w:val="auto"/>
                <w:sz w:val="20"/>
                <w:szCs w:val="20"/>
              </w:rPr>
              <w:t>/A</w:t>
            </w:r>
          </w:p>
        </w:tc>
        <w:tc>
          <w:tcPr>
            <w:tcW w:w="50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78FCCBE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500" w:type="dxa"/>
            <w:tcBorders>
              <w:top w:val="nil"/>
              <w:left w:val="nil"/>
              <w:bottom w:val="single" w:sz="4" w:space="0" w:color="auto"/>
              <w:right w:val="single" w:sz="4" w:space="0" w:color="auto"/>
            </w:tcBorders>
            <w:noWrap/>
            <w:vAlign w:val="center"/>
            <w:hideMark/>
          </w:tcPr>
          <w:p w14:paraId="1528816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4DF9A76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D9924B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77216C3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840A88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38E58A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46ECB49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01D8291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nil"/>
              <w:left w:val="nil"/>
              <w:bottom w:val="single" w:sz="4" w:space="0" w:color="auto"/>
              <w:right w:val="single" w:sz="8" w:space="0" w:color="auto"/>
            </w:tcBorders>
            <w:noWrap/>
            <w:vAlign w:val="center"/>
            <w:hideMark/>
          </w:tcPr>
          <w:p w14:paraId="5CAC5DD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5B9829AA"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713D26F9" w14:textId="77777777" w:rsidTr="007B0D91">
        <w:trPr>
          <w:trHeight w:val="660"/>
        </w:trPr>
        <w:tc>
          <w:tcPr>
            <w:tcW w:w="3700" w:type="dxa"/>
            <w:tcBorders>
              <w:top w:val="nil"/>
              <w:left w:val="single" w:sz="8" w:space="0" w:color="auto"/>
              <w:bottom w:val="single" w:sz="8" w:space="0" w:color="auto"/>
              <w:right w:val="nil"/>
            </w:tcBorders>
            <w:vAlign w:val="center"/>
            <w:hideMark/>
          </w:tcPr>
          <w:p w14:paraId="03B6EDE0"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Post to app stores</w:t>
            </w:r>
          </w:p>
        </w:tc>
        <w:tc>
          <w:tcPr>
            <w:tcW w:w="540" w:type="dxa"/>
            <w:tcBorders>
              <w:top w:val="nil"/>
              <w:left w:val="single" w:sz="8" w:space="0" w:color="auto"/>
              <w:bottom w:val="single" w:sz="4" w:space="0" w:color="auto"/>
              <w:right w:val="single" w:sz="4" w:space="0" w:color="auto"/>
            </w:tcBorders>
            <w:noWrap/>
            <w:vAlign w:val="center"/>
            <w:hideMark/>
          </w:tcPr>
          <w:p w14:paraId="1BD04F2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2179DF3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5B751C7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36D1F91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304EBF5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80" w:type="dxa"/>
            <w:tcBorders>
              <w:top w:val="nil"/>
              <w:left w:val="nil"/>
              <w:bottom w:val="single" w:sz="4" w:space="0" w:color="auto"/>
              <w:right w:val="single" w:sz="4" w:space="0" w:color="auto"/>
            </w:tcBorders>
            <w:noWrap/>
            <w:vAlign w:val="center"/>
            <w:hideMark/>
          </w:tcPr>
          <w:p w14:paraId="580FB62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DCC344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4DFDC15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9999"/>
            <w:noWrap/>
            <w:vAlign w:val="center"/>
            <w:hideMark/>
          </w:tcPr>
          <w:p w14:paraId="1AEFCA2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80" w:type="dxa"/>
            <w:tcBorders>
              <w:top w:val="nil"/>
              <w:left w:val="nil"/>
              <w:bottom w:val="single" w:sz="4" w:space="0" w:color="auto"/>
              <w:right w:val="single" w:sz="4" w:space="0" w:color="auto"/>
            </w:tcBorders>
            <w:noWrap/>
            <w:vAlign w:val="center"/>
            <w:hideMark/>
          </w:tcPr>
          <w:p w14:paraId="7C2B0AF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A4F920D"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79A2AFBF"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580B88F5" w14:textId="77777777" w:rsidTr="007B0D91">
        <w:trPr>
          <w:trHeight w:val="690"/>
        </w:trPr>
        <w:tc>
          <w:tcPr>
            <w:tcW w:w="3700" w:type="dxa"/>
            <w:tcBorders>
              <w:top w:val="nil"/>
              <w:left w:val="single" w:sz="8" w:space="0" w:color="auto"/>
              <w:bottom w:val="single" w:sz="8" w:space="0" w:color="auto"/>
              <w:right w:val="nil"/>
            </w:tcBorders>
            <w:vAlign w:val="center"/>
            <w:hideMark/>
          </w:tcPr>
          <w:p w14:paraId="520D1092"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Project closure</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5A41A37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500" w:type="dxa"/>
            <w:tcBorders>
              <w:top w:val="nil"/>
              <w:left w:val="nil"/>
              <w:bottom w:val="single" w:sz="4" w:space="0" w:color="auto"/>
              <w:right w:val="single" w:sz="4" w:space="0" w:color="auto"/>
            </w:tcBorders>
            <w:noWrap/>
            <w:vAlign w:val="center"/>
            <w:hideMark/>
          </w:tcPr>
          <w:p w14:paraId="232880F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4" w:space="0" w:color="auto"/>
              <w:right w:val="single" w:sz="4" w:space="0" w:color="auto"/>
            </w:tcBorders>
            <w:noWrap/>
            <w:vAlign w:val="center"/>
            <w:hideMark/>
          </w:tcPr>
          <w:p w14:paraId="63E960A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0B2E7C8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16B286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56FA7C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628B9AE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20C18FA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CB0619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559DB879"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1EBADE23"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01E8B8F0"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689CF03F" w14:textId="77777777" w:rsidTr="007B0D91">
        <w:trPr>
          <w:trHeight w:val="440"/>
        </w:trPr>
        <w:tc>
          <w:tcPr>
            <w:tcW w:w="3700" w:type="dxa"/>
            <w:tcBorders>
              <w:top w:val="nil"/>
              <w:left w:val="single" w:sz="8" w:space="0" w:color="auto"/>
              <w:bottom w:val="single" w:sz="8" w:space="0" w:color="auto"/>
              <w:right w:val="nil"/>
            </w:tcBorders>
            <w:vAlign w:val="center"/>
            <w:hideMark/>
          </w:tcPr>
          <w:p w14:paraId="4D91FA91"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Prepare the final project report</w:t>
            </w:r>
          </w:p>
        </w:tc>
        <w:tc>
          <w:tcPr>
            <w:tcW w:w="540" w:type="dxa"/>
            <w:tcBorders>
              <w:top w:val="single" w:sz="4" w:space="0" w:color="auto"/>
              <w:left w:val="single" w:sz="8" w:space="0" w:color="auto"/>
              <w:bottom w:val="single" w:sz="4" w:space="0" w:color="auto"/>
              <w:right w:val="single" w:sz="4" w:space="0" w:color="auto"/>
            </w:tcBorders>
            <w:shd w:val="clear" w:color="000000" w:fill="FF9999"/>
            <w:noWrap/>
            <w:vAlign w:val="center"/>
            <w:hideMark/>
          </w:tcPr>
          <w:p w14:paraId="74467C2B" w14:textId="368D7D91"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r w:rsidR="00A21743" w:rsidRPr="004C5426">
              <w:rPr>
                <w:rFonts w:eastAsia="Times New Roman" w:cstheme="majorBidi"/>
                <w:color w:val="auto"/>
                <w:sz w:val="20"/>
                <w:szCs w:val="20"/>
              </w:rPr>
              <w:t>/A</w:t>
            </w:r>
          </w:p>
        </w:tc>
        <w:tc>
          <w:tcPr>
            <w:tcW w:w="500" w:type="dxa"/>
            <w:tcBorders>
              <w:top w:val="single" w:sz="4" w:space="0" w:color="auto"/>
              <w:left w:val="single" w:sz="4" w:space="0" w:color="auto"/>
              <w:bottom w:val="single" w:sz="4" w:space="0" w:color="auto"/>
              <w:right w:val="single" w:sz="4" w:space="0" w:color="auto"/>
            </w:tcBorders>
            <w:shd w:val="clear" w:color="000000" w:fill="FFFF99"/>
            <w:noWrap/>
            <w:vAlign w:val="center"/>
            <w:hideMark/>
          </w:tcPr>
          <w:p w14:paraId="4F16624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C</w:t>
            </w:r>
          </w:p>
        </w:tc>
        <w:tc>
          <w:tcPr>
            <w:tcW w:w="500" w:type="dxa"/>
            <w:tcBorders>
              <w:top w:val="nil"/>
              <w:left w:val="nil"/>
              <w:bottom w:val="single" w:sz="4" w:space="0" w:color="auto"/>
              <w:right w:val="single" w:sz="4" w:space="0" w:color="auto"/>
            </w:tcBorders>
            <w:noWrap/>
            <w:vAlign w:val="center"/>
            <w:hideMark/>
          </w:tcPr>
          <w:p w14:paraId="28C408F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4" w:space="0" w:color="auto"/>
              <w:right w:val="single" w:sz="4" w:space="0" w:color="auto"/>
            </w:tcBorders>
            <w:noWrap/>
            <w:vAlign w:val="center"/>
            <w:hideMark/>
          </w:tcPr>
          <w:p w14:paraId="0399C6A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D66A7FF"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647A560"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25A00F2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4" w:space="0" w:color="auto"/>
              <w:right w:val="single" w:sz="4" w:space="0" w:color="auto"/>
            </w:tcBorders>
            <w:noWrap/>
            <w:vAlign w:val="center"/>
            <w:hideMark/>
          </w:tcPr>
          <w:p w14:paraId="0871CBE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10A8C92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4" w:space="0" w:color="auto"/>
              <w:right w:val="single" w:sz="4" w:space="0" w:color="auto"/>
            </w:tcBorders>
            <w:noWrap/>
            <w:vAlign w:val="center"/>
            <w:hideMark/>
          </w:tcPr>
          <w:p w14:paraId="363A4572"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59" w:type="dxa"/>
            <w:tcBorders>
              <w:top w:val="single" w:sz="4" w:space="0" w:color="auto"/>
              <w:left w:val="single" w:sz="4" w:space="0" w:color="auto"/>
              <w:bottom w:val="single" w:sz="4" w:space="0" w:color="auto"/>
              <w:right w:val="single" w:sz="8" w:space="0" w:color="auto"/>
            </w:tcBorders>
            <w:shd w:val="clear" w:color="000000" w:fill="DAF2D0"/>
            <w:noWrap/>
            <w:vAlign w:val="center"/>
            <w:hideMark/>
          </w:tcPr>
          <w:p w14:paraId="7487038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I</w:t>
            </w:r>
          </w:p>
        </w:tc>
        <w:tc>
          <w:tcPr>
            <w:tcW w:w="222" w:type="dxa"/>
            <w:vAlign w:val="center"/>
            <w:hideMark/>
          </w:tcPr>
          <w:p w14:paraId="7AA00997" w14:textId="77777777" w:rsidR="0058058F" w:rsidRPr="0058058F" w:rsidRDefault="0058058F" w:rsidP="0058058F">
            <w:pPr>
              <w:spacing w:after="0" w:line="240" w:lineRule="auto"/>
              <w:rPr>
                <w:rFonts w:eastAsia="Times New Roman" w:cstheme="majorBidi"/>
                <w:color w:val="auto"/>
                <w:sz w:val="20"/>
                <w:szCs w:val="20"/>
              </w:rPr>
            </w:pPr>
          </w:p>
        </w:tc>
      </w:tr>
      <w:tr w:rsidR="004C5426" w:rsidRPr="004C5426" w14:paraId="1A4B733F" w14:textId="77777777" w:rsidTr="007B0D91">
        <w:trPr>
          <w:trHeight w:val="580"/>
        </w:trPr>
        <w:tc>
          <w:tcPr>
            <w:tcW w:w="3700" w:type="dxa"/>
            <w:tcBorders>
              <w:top w:val="nil"/>
              <w:left w:val="single" w:sz="8" w:space="0" w:color="auto"/>
              <w:bottom w:val="single" w:sz="8" w:space="0" w:color="auto"/>
              <w:right w:val="nil"/>
            </w:tcBorders>
            <w:vAlign w:val="center"/>
            <w:hideMark/>
          </w:tcPr>
          <w:p w14:paraId="67B98D9B" w14:textId="77777777" w:rsidR="0058058F" w:rsidRPr="0058058F" w:rsidRDefault="0058058F" w:rsidP="0058058F">
            <w:pPr>
              <w:spacing w:after="0" w:line="240" w:lineRule="auto"/>
              <w:rPr>
                <w:rFonts w:eastAsia="Times New Roman" w:cstheme="majorBidi"/>
                <w:color w:val="auto"/>
                <w:sz w:val="20"/>
                <w:szCs w:val="20"/>
              </w:rPr>
            </w:pPr>
            <w:r w:rsidRPr="0058058F">
              <w:rPr>
                <w:rFonts w:eastAsia="Times New Roman" w:cstheme="majorBidi"/>
                <w:color w:val="auto"/>
                <w:sz w:val="20"/>
                <w:szCs w:val="20"/>
              </w:rPr>
              <w:t>File archiving</w:t>
            </w:r>
          </w:p>
        </w:tc>
        <w:tc>
          <w:tcPr>
            <w:tcW w:w="540" w:type="dxa"/>
            <w:tcBorders>
              <w:top w:val="nil"/>
              <w:left w:val="single" w:sz="8" w:space="0" w:color="auto"/>
              <w:bottom w:val="single" w:sz="8" w:space="0" w:color="auto"/>
              <w:right w:val="single" w:sz="4" w:space="0" w:color="auto"/>
            </w:tcBorders>
            <w:noWrap/>
            <w:vAlign w:val="center"/>
            <w:hideMark/>
          </w:tcPr>
          <w:p w14:paraId="547A62A7"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8" w:space="0" w:color="auto"/>
              <w:right w:val="single" w:sz="4" w:space="0" w:color="auto"/>
            </w:tcBorders>
            <w:noWrap/>
            <w:vAlign w:val="center"/>
            <w:hideMark/>
          </w:tcPr>
          <w:p w14:paraId="7627775B"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00" w:type="dxa"/>
            <w:tcBorders>
              <w:top w:val="nil"/>
              <w:left w:val="nil"/>
              <w:bottom w:val="single" w:sz="8" w:space="0" w:color="auto"/>
              <w:right w:val="single" w:sz="4" w:space="0" w:color="auto"/>
            </w:tcBorders>
            <w:noWrap/>
            <w:vAlign w:val="center"/>
            <w:hideMark/>
          </w:tcPr>
          <w:p w14:paraId="631AE454"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520" w:type="dxa"/>
            <w:tcBorders>
              <w:top w:val="nil"/>
              <w:left w:val="nil"/>
              <w:bottom w:val="single" w:sz="8" w:space="0" w:color="auto"/>
              <w:right w:val="single" w:sz="4" w:space="0" w:color="auto"/>
            </w:tcBorders>
            <w:noWrap/>
            <w:vAlign w:val="center"/>
            <w:hideMark/>
          </w:tcPr>
          <w:p w14:paraId="19B6578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8" w:space="0" w:color="auto"/>
              <w:right w:val="single" w:sz="4" w:space="0" w:color="auto"/>
            </w:tcBorders>
            <w:noWrap/>
            <w:vAlign w:val="center"/>
            <w:hideMark/>
          </w:tcPr>
          <w:p w14:paraId="034907A1"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8" w:space="0" w:color="auto"/>
              <w:right w:val="single" w:sz="4" w:space="0" w:color="auto"/>
            </w:tcBorders>
            <w:noWrap/>
            <w:vAlign w:val="center"/>
            <w:hideMark/>
          </w:tcPr>
          <w:p w14:paraId="23B64B56"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8" w:space="0" w:color="auto"/>
              <w:right w:val="single" w:sz="4" w:space="0" w:color="auto"/>
            </w:tcBorders>
            <w:noWrap/>
            <w:vAlign w:val="center"/>
            <w:hideMark/>
          </w:tcPr>
          <w:p w14:paraId="2374DD4A"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60" w:type="dxa"/>
            <w:tcBorders>
              <w:top w:val="nil"/>
              <w:left w:val="nil"/>
              <w:bottom w:val="single" w:sz="8" w:space="0" w:color="auto"/>
              <w:right w:val="single" w:sz="4" w:space="0" w:color="auto"/>
            </w:tcBorders>
            <w:noWrap/>
            <w:vAlign w:val="center"/>
            <w:hideMark/>
          </w:tcPr>
          <w:p w14:paraId="555A2F75"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nil"/>
              <w:left w:val="nil"/>
              <w:bottom w:val="single" w:sz="8" w:space="0" w:color="auto"/>
              <w:right w:val="single" w:sz="4" w:space="0" w:color="auto"/>
            </w:tcBorders>
            <w:noWrap/>
            <w:vAlign w:val="center"/>
            <w:hideMark/>
          </w:tcPr>
          <w:p w14:paraId="7FDB7198"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480" w:type="dxa"/>
            <w:tcBorders>
              <w:top w:val="single" w:sz="4" w:space="0" w:color="auto"/>
              <w:left w:val="single" w:sz="4" w:space="0" w:color="auto"/>
              <w:bottom w:val="single" w:sz="8" w:space="0" w:color="auto"/>
              <w:right w:val="single" w:sz="4" w:space="0" w:color="auto"/>
            </w:tcBorders>
            <w:shd w:val="clear" w:color="000000" w:fill="FF9999"/>
            <w:noWrap/>
            <w:vAlign w:val="center"/>
            <w:hideMark/>
          </w:tcPr>
          <w:p w14:paraId="20A1C91C"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R</w:t>
            </w:r>
          </w:p>
        </w:tc>
        <w:tc>
          <w:tcPr>
            <w:tcW w:w="459" w:type="dxa"/>
            <w:tcBorders>
              <w:top w:val="nil"/>
              <w:left w:val="nil"/>
              <w:bottom w:val="single" w:sz="8" w:space="0" w:color="auto"/>
              <w:right w:val="single" w:sz="8" w:space="0" w:color="auto"/>
            </w:tcBorders>
            <w:noWrap/>
            <w:vAlign w:val="center"/>
            <w:hideMark/>
          </w:tcPr>
          <w:p w14:paraId="79ACF86E" w14:textId="77777777" w:rsidR="0058058F" w:rsidRPr="0058058F" w:rsidRDefault="0058058F" w:rsidP="0058058F">
            <w:pPr>
              <w:spacing w:after="0" w:line="240" w:lineRule="auto"/>
              <w:jc w:val="center"/>
              <w:rPr>
                <w:rFonts w:eastAsia="Times New Roman" w:cstheme="majorBidi"/>
                <w:color w:val="auto"/>
                <w:sz w:val="20"/>
                <w:szCs w:val="20"/>
              </w:rPr>
            </w:pPr>
            <w:r w:rsidRPr="0058058F">
              <w:rPr>
                <w:rFonts w:eastAsia="Times New Roman" w:cstheme="majorBidi"/>
                <w:color w:val="auto"/>
                <w:sz w:val="20"/>
                <w:szCs w:val="20"/>
              </w:rPr>
              <w:t> </w:t>
            </w:r>
          </w:p>
        </w:tc>
        <w:tc>
          <w:tcPr>
            <w:tcW w:w="222" w:type="dxa"/>
            <w:vAlign w:val="center"/>
            <w:hideMark/>
          </w:tcPr>
          <w:p w14:paraId="7BC39C2D" w14:textId="77777777" w:rsidR="0058058F" w:rsidRPr="0058058F" w:rsidRDefault="0058058F" w:rsidP="0058058F">
            <w:pPr>
              <w:spacing w:after="0" w:line="240" w:lineRule="auto"/>
              <w:rPr>
                <w:rFonts w:eastAsia="Times New Roman" w:cstheme="majorBidi"/>
                <w:color w:val="auto"/>
                <w:sz w:val="20"/>
                <w:szCs w:val="20"/>
              </w:rPr>
            </w:pPr>
          </w:p>
        </w:tc>
      </w:tr>
    </w:tbl>
    <w:p w14:paraId="3052ED5D" w14:textId="5CB824C5" w:rsidR="0058058F" w:rsidRPr="004C5426" w:rsidRDefault="0058058F" w:rsidP="0058058F">
      <w:pPr>
        <w:rPr>
          <w:rFonts w:cstheme="majorBidi"/>
          <w:color w:val="auto"/>
        </w:rPr>
      </w:pPr>
    </w:p>
    <w:p w14:paraId="0C1EE553" w14:textId="77777777" w:rsidR="00710EC7" w:rsidRPr="004C5426" w:rsidRDefault="00710EC7" w:rsidP="0058058F">
      <w:pPr>
        <w:rPr>
          <w:rFonts w:cstheme="majorBidi"/>
          <w:color w:val="auto"/>
        </w:rPr>
      </w:pPr>
    </w:p>
    <w:p w14:paraId="5B6FA5CF" w14:textId="77777777" w:rsidR="00710EC7" w:rsidRPr="004C5426" w:rsidRDefault="00710EC7" w:rsidP="0058058F">
      <w:pPr>
        <w:rPr>
          <w:rFonts w:cstheme="majorBidi"/>
          <w:color w:val="auto"/>
        </w:rPr>
      </w:pPr>
    </w:p>
    <w:p w14:paraId="4F7DC236" w14:textId="77777777" w:rsidR="00710EC7" w:rsidRPr="004C5426" w:rsidRDefault="00710EC7" w:rsidP="0058058F">
      <w:pPr>
        <w:rPr>
          <w:rFonts w:cstheme="majorBidi"/>
          <w:color w:val="auto"/>
        </w:rPr>
      </w:pPr>
    </w:p>
    <w:p w14:paraId="3C5D7C5A" w14:textId="77777777" w:rsidR="0058058F" w:rsidRPr="004C5426" w:rsidRDefault="0058058F" w:rsidP="0058058F">
      <w:pPr>
        <w:rPr>
          <w:rFonts w:cstheme="majorBidi"/>
          <w:color w:val="auto"/>
        </w:rPr>
      </w:pPr>
    </w:p>
    <w:p w14:paraId="00A2F612" w14:textId="77777777" w:rsidR="004C5426" w:rsidRPr="004C5426" w:rsidRDefault="004C5426" w:rsidP="0058058F">
      <w:pPr>
        <w:rPr>
          <w:rFonts w:cstheme="majorBidi"/>
          <w:color w:val="auto"/>
        </w:rPr>
      </w:pPr>
    </w:p>
    <w:p w14:paraId="33FDE9D5" w14:textId="77777777" w:rsidR="004C5426" w:rsidRPr="004C5426" w:rsidRDefault="004C5426" w:rsidP="0058058F">
      <w:pPr>
        <w:rPr>
          <w:rFonts w:cstheme="majorBidi"/>
          <w:color w:val="auto"/>
        </w:rPr>
      </w:pPr>
    </w:p>
    <w:p w14:paraId="3B5CD605" w14:textId="77777777" w:rsidR="004C5426" w:rsidRPr="004C5426" w:rsidRDefault="004C5426" w:rsidP="0058058F">
      <w:pPr>
        <w:rPr>
          <w:rFonts w:cstheme="majorBidi"/>
          <w:color w:val="auto"/>
        </w:rPr>
      </w:pPr>
    </w:p>
    <w:p w14:paraId="432A5FA7" w14:textId="77777777" w:rsidR="004C5426" w:rsidRPr="004C5426" w:rsidRDefault="004C5426" w:rsidP="0058058F">
      <w:pPr>
        <w:rPr>
          <w:rFonts w:cstheme="majorBidi"/>
          <w:color w:val="auto"/>
        </w:rPr>
      </w:pPr>
    </w:p>
    <w:p w14:paraId="7C22C88D" w14:textId="77777777" w:rsidR="004C5426" w:rsidRPr="004C5426" w:rsidRDefault="004C5426" w:rsidP="0058058F">
      <w:pPr>
        <w:rPr>
          <w:rFonts w:cstheme="majorBidi"/>
          <w:color w:val="auto"/>
        </w:rPr>
      </w:pPr>
    </w:p>
    <w:p w14:paraId="638B75EA" w14:textId="77777777" w:rsidR="004C5426" w:rsidRPr="004C5426" w:rsidRDefault="004C5426" w:rsidP="0058058F">
      <w:pPr>
        <w:rPr>
          <w:rFonts w:cstheme="majorBidi"/>
          <w:color w:val="auto"/>
        </w:rPr>
      </w:pPr>
    </w:p>
    <w:p w14:paraId="01E08D9E" w14:textId="77777777" w:rsidR="004C5426" w:rsidRPr="004C5426" w:rsidRDefault="004C5426" w:rsidP="0058058F">
      <w:pPr>
        <w:rPr>
          <w:rFonts w:cstheme="majorBidi"/>
          <w:color w:val="auto"/>
        </w:rPr>
      </w:pPr>
    </w:p>
    <w:p w14:paraId="5490DB14" w14:textId="77777777" w:rsidR="004C5426" w:rsidRPr="004C5426" w:rsidRDefault="004C5426" w:rsidP="0058058F">
      <w:pPr>
        <w:rPr>
          <w:rFonts w:cstheme="majorBidi"/>
          <w:color w:val="auto"/>
        </w:rPr>
      </w:pPr>
    </w:p>
    <w:p w14:paraId="0978E2B2" w14:textId="77777777" w:rsidR="004C5426" w:rsidRPr="004C5426" w:rsidRDefault="004C5426" w:rsidP="0058058F">
      <w:pPr>
        <w:rPr>
          <w:rFonts w:cstheme="majorBidi"/>
          <w:color w:val="auto"/>
        </w:rPr>
      </w:pPr>
    </w:p>
    <w:p w14:paraId="123C2B92" w14:textId="6191CED8" w:rsidR="00822D9E" w:rsidRPr="004C5426" w:rsidRDefault="00710EC7" w:rsidP="00822D9E">
      <w:pPr>
        <w:pStyle w:val="Heading1"/>
        <w:rPr>
          <w:b/>
          <w:bCs/>
          <w:color w:val="auto"/>
          <w:sz w:val="28"/>
          <w:szCs w:val="28"/>
        </w:rPr>
      </w:pPr>
      <w:r w:rsidRPr="004C5426">
        <w:rPr>
          <w:b/>
          <w:bCs/>
          <w:color w:val="auto"/>
          <w:sz w:val="28"/>
          <w:szCs w:val="28"/>
        </w:rPr>
        <w:lastRenderedPageBreak/>
        <w:t>10</w:t>
      </w:r>
      <w:r w:rsidR="00822D9E" w:rsidRPr="004C5426">
        <w:rPr>
          <w:b/>
          <w:bCs/>
          <w:color w:val="auto"/>
          <w:sz w:val="28"/>
          <w:szCs w:val="28"/>
        </w:rPr>
        <w:t>.Gantt chart</w:t>
      </w:r>
      <w:bookmarkEnd w:id="76"/>
      <w:bookmarkEnd w:id="77"/>
      <w:bookmarkEnd w:id="78"/>
      <w:bookmarkEnd w:id="79"/>
      <w:bookmarkEnd w:id="80"/>
    </w:p>
    <w:p w14:paraId="0204F272" w14:textId="31B91C2C" w:rsidR="00822D9E" w:rsidRPr="004C5426" w:rsidRDefault="00C13907" w:rsidP="00C37C6D">
      <w:pPr>
        <w:rPr>
          <w:rFonts w:cstheme="majorBidi"/>
          <w:color w:val="auto"/>
        </w:rPr>
      </w:pPr>
      <w:r>
        <w:rPr>
          <w:rFonts w:cstheme="majorBidi"/>
          <w:noProof/>
          <w:color w:val="auto"/>
        </w:rPr>
        <w:drawing>
          <wp:anchor distT="0" distB="0" distL="114300" distR="114300" simplePos="0" relativeHeight="251670528" behindDoc="0" locked="0" layoutInCell="1" allowOverlap="1" wp14:anchorId="58D6154C" wp14:editId="4FB7F5E4">
            <wp:simplePos x="0" y="0"/>
            <wp:positionH relativeFrom="margin">
              <wp:posOffset>-643370</wp:posOffset>
            </wp:positionH>
            <wp:positionV relativeFrom="paragraph">
              <wp:posOffset>162054</wp:posOffset>
            </wp:positionV>
            <wp:extent cx="7246742" cy="4872355"/>
            <wp:effectExtent l="0" t="0" r="0" b="4445"/>
            <wp:wrapNone/>
            <wp:docPr id="1737534147" name="صورة 5" descr="صورة تحتوي على نص, لقطة شاشة, التلون, خط&#10;&#10;قد يكون المحتوى المعد بواسطة الذكاء الاصطناعي غير صحي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4147" name="صورة 5" descr="صورة تحتوي على نص, لقطة شاشة, التلون, خط&#10;&#10;قد يكون المحتوى المعد بواسطة الذكاء الاصطناعي غير صحيح."/>
                    <pic:cNvPicPr/>
                  </pic:nvPicPr>
                  <pic:blipFill>
                    <a:blip r:embed="rId16">
                      <a:extLst>
                        <a:ext uri="{28A0092B-C50C-407E-A947-70E740481C1C}">
                          <a14:useLocalDpi xmlns:a14="http://schemas.microsoft.com/office/drawing/2010/main" val="0"/>
                        </a:ext>
                      </a:extLst>
                    </a:blip>
                    <a:stretch>
                      <a:fillRect/>
                    </a:stretch>
                  </pic:blipFill>
                  <pic:spPr>
                    <a:xfrm>
                      <a:off x="0" y="0"/>
                      <a:ext cx="7277909" cy="4893310"/>
                    </a:xfrm>
                    <a:prstGeom prst="rect">
                      <a:avLst/>
                    </a:prstGeom>
                  </pic:spPr>
                </pic:pic>
              </a:graphicData>
            </a:graphic>
            <wp14:sizeRelH relativeFrom="margin">
              <wp14:pctWidth>0</wp14:pctWidth>
            </wp14:sizeRelH>
            <wp14:sizeRelV relativeFrom="margin">
              <wp14:pctHeight>0</wp14:pctHeight>
            </wp14:sizeRelV>
          </wp:anchor>
        </w:drawing>
      </w:r>
    </w:p>
    <w:p w14:paraId="294E3CC0" w14:textId="77777777" w:rsidR="00822D9E" w:rsidRPr="004C5426" w:rsidRDefault="00822D9E" w:rsidP="00C37C6D">
      <w:pPr>
        <w:rPr>
          <w:rFonts w:cstheme="majorBidi"/>
          <w:color w:val="auto"/>
        </w:rPr>
      </w:pPr>
    </w:p>
    <w:p w14:paraId="16346F7A" w14:textId="77777777" w:rsidR="00822D9E" w:rsidRPr="004C5426" w:rsidRDefault="00822D9E" w:rsidP="00C37C6D">
      <w:pPr>
        <w:rPr>
          <w:rFonts w:cstheme="majorBidi"/>
          <w:color w:val="auto"/>
        </w:rPr>
      </w:pPr>
    </w:p>
    <w:p w14:paraId="07593C6E" w14:textId="77777777" w:rsidR="00822D9E" w:rsidRPr="004C5426" w:rsidRDefault="00822D9E" w:rsidP="00C37C6D">
      <w:pPr>
        <w:rPr>
          <w:rFonts w:cstheme="majorBidi"/>
          <w:color w:val="auto"/>
        </w:rPr>
      </w:pPr>
    </w:p>
    <w:p w14:paraId="31C9237C" w14:textId="77777777" w:rsidR="00822D9E" w:rsidRPr="004C5426" w:rsidRDefault="00822D9E" w:rsidP="00C37C6D">
      <w:pPr>
        <w:rPr>
          <w:rFonts w:cstheme="majorBidi"/>
          <w:color w:val="auto"/>
        </w:rPr>
      </w:pPr>
    </w:p>
    <w:p w14:paraId="50E55BD4" w14:textId="77777777" w:rsidR="00822D9E" w:rsidRPr="004C5426" w:rsidRDefault="00822D9E" w:rsidP="00C37C6D">
      <w:pPr>
        <w:rPr>
          <w:rFonts w:cstheme="majorBidi"/>
          <w:color w:val="auto"/>
        </w:rPr>
      </w:pPr>
    </w:p>
    <w:p w14:paraId="581D3097" w14:textId="77777777" w:rsidR="00822D9E" w:rsidRPr="004C5426" w:rsidRDefault="00822D9E" w:rsidP="00C37C6D">
      <w:pPr>
        <w:rPr>
          <w:rFonts w:cstheme="majorBidi"/>
          <w:color w:val="auto"/>
        </w:rPr>
      </w:pPr>
    </w:p>
    <w:p w14:paraId="4858EB20" w14:textId="77777777" w:rsidR="00822D9E" w:rsidRPr="004C5426" w:rsidRDefault="00822D9E" w:rsidP="00C37C6D">
      <w:pPr>
        <w:rPr>
          <w:rFonts w:cstheme="majorBidi"/>
          <w:color w:val="auto"/>
        </w:rPr>
      </w:pPr>
    </w:p>
    <w:p w14:paraId="597D0212" w14:textId="77777777" w:rsidR="00822D9E" w:rsidRPr="004C5426" w:rsidRDefault="00822D9E" w:rsidP="00C37C6D">
      <w:pPr>
        <w:rPr>
          <w:rFonts w:cstheme="majorBidi"/>
          <w:color w:val="auto"/>
        </w:rPr>
      </w:pPr>
    </w:p>
    <w:p w14:paraId="4C4070DB" w14:textId="77777777" w:rsidR="00822D9E" w:rsidRPr="004C5426" w:rsidRDefault="00822D9E" w:rsidP="00C37C6D">
      <w:pPr>
        <w:rPr>
          <w:rFonts w:cstheme="majorBidi"/>
          <w:color w:val="auto"/>
        </w:rPr>
      </w:pPr>
    </w:p>
    <w:p w14:paraId="4368A936" w14:textId="77777777" w:rsidR="00822D9E" w:rsidRPr="004C5426" w:rsidRDefault="00822D9E" w:rsidP="00C37C6D">
      <w:pPr>
        <w:rPr>
          <w:rFonts w:cstheme="majorBidi"/>
          <w:color w:val="auto"/>
        </w:rPr>
      </w:pPr>
    </w:p>
    <w:p w14:paraId="53E7F567" w14:textId="77777777" w:rsidR="00822D9E" w:rsidRPr="004C5426" w:rsidRDefault="00822D9E" w:rsidP="00C37C6D">
      <w:pPr>
        <w:rPr>
          <w:rFonts w:cstheme="majorBidi"/>
          <w:color w:val="auto"/>
        </w:rPr>
      </w:pPr>
    </w:p>
    <w:p w14:paraId="14BA8610" w14:textId="77777777" w:rsidR="00822D9E" w:rsidRPr="004C5426" w:rsidRDefault="00822D9E" w:rsidP="00C37C6D">
      <w:pPr>
        <w:rPr>
          <w:rFonts w:cstheme="majorBidi"/>
          <w:color w:val="auto"/>
        </w:rPr>
      </w:pPr>
    </w:p>
    <w:p w14:paraId="24D8DA78" w14:textId="77777777" w:rsidR="00822D9E" w:rsidRPr="004C5426" w:rsidRDefault="00822D9E" w:rsidP="00C37C6D">
      <w:pPr>
        <w:rPr>
          <w:rFonts w:cstheme="majorBidi"/>
          <w:color w:val="auto"/>
        </w:rPr>
      </w:pPr>
    </w:p>
    <w:p w14:paraId="313EB762" w14:textId="77777777" w:rsidR="00822D9E" w:rsidRPr="004C5426" w:rsidRDefault="00822D9E" w:rsidP="00C37C6D">
      <w:pPr>
        <w:rPr>
          <w:rFonts w:cstheme="majorBidi"/>
          <w:color w:val="auto"/>
        </w:rPr>
      </w:pPr>
    </w:p>
    <w:p w14:paraId="09CA805E" w14:textId="77777777" w:rsidR="00822D9E" w:rsidRPr="004C5426" w:rsidRDefault="00822D9E" w:rsidP="00C37C6D">
      <w:pPr>
        <w:rPr>
          <w:rFonts w:cstheme="majorBidi"/>
          <w:color w:val="auto"/>
        </w:rPr>
      </w:pPr>
    </w:p>
    <w:p w14:paraId="4CE93A22" w14:textId="641C598D" w:rsidR="00C13907" w:rsidRPr="00C13907" w:rsidRDefault="00C13907" w:rsidP="00C13907">
      <w:pPr>
        <w:pStyle w:val="Caption"/>
        <w:rPr>
          <w:rFonts w:cstheme="majorBidi"/>
          <w:color w:val="auto"/>
        </w:rPr>
      </w:pPr>
      <w:r w:rsidRPr="004C5426">
        <w:rPr>
          <w:rFonts w:cstheme="majorBidi"/>
          <w:color w:val="auto"/>
        </w:rPr>
        <w:t xml:space="preserve">Figure </w:t>
      </w:r>
      <w:r>
        <w:rPr>
          <w:rFonts w:cstheme="majorBidi"/>
          <w:color w:val="auto"/>
        </w:rPr>
        <w:t>8</w:t>
      </w:r>
      <w:r w:rsidRPr="004C5426">
        <w:rPr>
          <w:rFonts w:cstheme="majorBidi"/>
          <w:color w:val="auto"/>
        </w:rPr>
        <w:t xml:space="preserve">: </w:t>
      </w:r>
      <w:r>
        <w:rPr>
          <w:rFonts w:cstheme="majorBidi"/>
          <w:color w:val="auto"/>
        </w:rPr>
        <w:t>Gantt chart</w:t>
      </w:r>
    </w:p>
    <w:p w14:paraId="1C3A6790" w14:textId="77777777" w:rsidR="00822D9E" w:rsidRPr="004C5426" w:rsidRDefault="00822D9E" w:rsidP="00C37C6D">
      <w:pPr>
        <w:rPr>
          <w:rFonts w:cstheme="majorBidi"/>
          <w:color w:val="auto"/>
        </w:rPr>
      </w:pPr>
    </w:p>
    <w:p w14:paraId="2D73880A" w14:textId="77777777" w:rsidR="00822D9E" w:rsidRPr="004C5426" w:rsidRDefault="00822D9E" w:rsidP="00C37C6D">
      <w:pPr>
        <w:rPr>
          <w:rFonts w:cstheme="majorBidi"/>
          <w:color w:val="auto"/>
        </w:rPr>
      </w:pPr>
    </w:p>
    <w:p w14:paraId="485E57B4" w14:textId="77777777" w:rsidR="004C5426" w:rsidRPr="004C5426" w:rsidRDefault="004C5426" w:rsidP="00C37C6D">
      <w:pPr>
        <w:rPr>
          <w:rFonts w:cstheme="majorBidi"/>
          <w:color w:val="auto"/>
        </w:rPr>
      </w:pPr>
    </w:p>
    <w:p w14:paraId="02729E9A" w14:textId="77777777" w:rsidR="00822D9E" w:rsidRPr="004C5426" w:rsidRDefault="00822D9E" w:rsidP="00C37C6D">
      <w:pPr>
        <w:rPr>
          <w:rFonts w:cstheme="majorBidi"/>
          <w:color w:val="auto"/>
        </w:rPr>
      </w:pPr>
    </w:p>
    <w:p w14:paraId="30EEB511" w14:textId="77777777" w:rsidR="00822D9E" w:rsidRPr="004C5426" w:rsidRDefault="00822D9E" w:rsidP="00C37C6D">
      <w:pPr>
        <w:rPr>
          <w:rFonts w:cstheme="majorBidi"/>
          <w:color w:val="auto"/>
        </w:rPr>
      </w:pPr>
    </w:p>
    <w:p w14:paraId="6BADFE6B" w14:textId="77777777" w:rsidR="00822D9E" w:rsidRPr="004C5426" w:rsidRDefault="00822D9E" w:rsidP="00C37C6D">
      <w:pPr>
        <w:rPr>
          <w:rFonts w:cstheme="majorBidi"/>
          <w:color w:val="auto"/>
        </w:rPr>
      </w:pPr>
    </w:p>
    <w:p w14:paraId="6D1DF41D" w14:textId="66577652" w:rsidR="0040032F" w:rsidRPr="004C5426" w:rsidRDefault="00BD6143" w:rsidP="004C5426">
      <w:pPr>
        <w:pStyle w:val="Heading1"/>
        <w:rPr>
          <w:b/>
          <w:bCs/>
          <w:color w:val="auto"/>
          <w:sz w:val="28"/>
          <w:szCs w:val="28"/>
        </w:rPr>
      </w:pPr>
      <w:bookmarkStart w:id="83" w:name="_Toc196582158"/>
      <w:bookmarkStart w:id="84" w:name="_Toc196582286"/>
      <w:bookmarkStart w:id="85" w:name="_Toc196582346"/>
      <w:bookmarkStart w:id="86" w:name="_Toc196582419"/>
      <w:bookmarkStart w:id="87" w:name="_Toc196582503"/>
      <w:r w:rsidRPr="004C5426">
        <w:rPr>
          <w:b/>
          <w:bCs/>
          <w:color w:val="auto"/>
          <w:sz w:val="28"/>
          <w:szCs w:val="28"/>
        </w:rPr>
        <w:lastRenderedPageBreak/>
        <w:t>1</w:t>
      </w:r>
      <w:r w:rsidR="00710EC7" w:rsidRPr="004C5426">
        <w:rPr>
          <w:b/>
          <w:bCs/>
          <w:color w:val="auto"/>
          <w:sz w:val="28"/>
          <w:szCs w:val="28"/>
        </w:rPr>
        <w:t>1</w:t>
      </w:r>
      <w:r w:rsidRPr="004C5426">
        <w:rPr>
          <w:b/>
          <w:bCs/>
          <w:color w:val="auto"/>
          <w:sz w:val="28"/>
          <w:szCs w:val="28"/>
        </w:rPr>
        <w:t>.</w:t>
      </w:r>
      <w:r w:rsidR="00822D9E" w:rsidRPr="004C5426">
        <w:rPr>
          <w:b/>
          <w:bCs/>
          <w:color w:val="auto"/>
          <w:sz w:val="28"/>
          <w:szCs w:val="28"/>
        </w:rPr>
        <w:t xml:space="preserve">Risk </w:t>
      </w:r>
      <w:r w:rsidRPr="004C5426">
        <w:rPr>
          <w:b/>
          <w:bCs/>
          <w:color w:val="auto"/>
          <w:sz w:val="28"/>
          <w:szCs w:val="28"/>
        </w:rPr>
        <w:t>register</w:t>
      </w:r>
      <w:bookmarkEnd w:id="83"/>
      <w:bookmarkEnd w:id="84"/>
      <w:bookmarkEnd w:id="85"/>
      <w:bookmarkEnd w:id="86"/>
      <w:bookmarkEnd w:id="87"/>
    </w:p>
    <w:p w14:paraId="045DE4EA" w14:textId="6C7E50AE" w:rsidR="00822D9E" w:rsidRPr="004C5426" w:rsidRDefault="004C5426" w:rsidP="00C37C6D">
      <w:pPr>
        <w:rPr>
          <w:rFonts w:cstheme="majorBidi"/>
          <w:color w:val="auto"/>
        </w:rPr>
      </w:pPr>
      <w:r w:rsidRPr="004C5426">
        <w:rPr>
          <w:rFonts w:cstheme="majorBidi"/>
          <w:noProof/>
          <w:color w:val="auto"/>
        </w:rPr>
        <mc:AlternateContent>
          <mc:Choice Requires="wps">
            <w:drawing>
              <wp:anchor distT="0" distB="0" distL="114300" distR="114300" simplePos="0" relativeHeight="251669504" behindDoc="0" locked="0" layoutInCell="1" allowOverlap="1" wp14:anchorId="44EA09B6" wp14:editId="487A4EAC">
                <wp:simplePos x="0" y="0"/>
                <wp:positionH relativeFrom="column">
                  <wp:posOffset>-586105</wp:posOffset>
                </wp:positionH>
                <wp:positionV relativeFrom="paragraph">
                  <wp:posOffset>5615940</wp:posOffset>
                </wp:positionV>
                <wp:extent cx="7254240" cy="635"/>
                <wp:effectExtent l="0" t="0" r="0" b="0"/>
                <wp:wrapTopAndBottom/>
                <wp:docPr id="1831915758" name="Text Box 1"/>
                <wp:cNvGraphicFramePr/>
                <a:graphic xmlns:a="http://schemas.openxmlformats.org/drawingml/2006/main">
                  <a:graphicData uri="http://schemas.microsoft.com/office/word/2010/wordprocessingShape">
                    <wps:wsp>
                      <wps:cNvSpPr txBox="1"/>
                      <wps:spPr>
                        <a:xfrm>
                          <a:off x="0" y="0"/>
                          <a:ext cx="7254240" cy="635"/>
                        </a:xfrm>
                        <a:prstGeom prst="rect">
                          <a:avLst/>
                        </a:prstGeom>
                        <a:solidFill>
                          <a:prstClr val="white"/>
                        </a:solidFill>
                        <a:ln>
                          <a:noFill/>
                        </a:ln>
                      </wps:spPr>
                      <wps:txbx>
                        <w:txbxContent>
                          <w:p w14:paraId="19AA7E03" w14:textId="74D636FC" w:rsidR="004C5426" w:rsidRPr="00DD0098" w:rsidRDefault="004C5426" w:rsidP="004C5426">
                            <w:pPr>
                              <w:pStyle w:val="Caption"/>
                              <w:rPr>
                                <w:rFonts w:cstheme="majorBidi"/>
                                <w:noProof/>
                                <w:szCs w:val="22"/>
                              </w:rPr>
                            </w:pPr>
                            <w:r>
                              <w:t>Figure</w:t>
                            </w:r>
                            <w:r w:rsidR="00C13907">
                              <w:t>9</w:t>
                            </w:r>
                            <w:r>
                              <w:t>: Risk Register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EA09B6" id="_x0000_s1029" type="#_x0000_t202" style="position:absolute;margin-left:-46.15pt;margin-top:442.2pt;width:571.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" stroked="f">
                <v:textbox style="mso-fit-shape-to-text:t" inset="0,0,0,0">
                  <w:txbxContent>
                    <w:p w14:paraId="19AA7E03" w14:textId="74D636FC" w:rsidR="004C5426" w:rsidRPr="00DD0098" w:rsidRDefault="004C5426" w:rsidP="004C5426">
                      <w:pPr>
                        <w:pStyle w:val="Caption"/>
                        <w:rPr>
                          <w:rFonts w:cstheme="majorBidi"/>
                          <w:noProof/>
                          <w:szCs w:val="22"/>
                        </w:rPr>
                      </w:pPr>
                      <w:r>
                        <w:t>Figure</w:t>
                      </w:r>
                      <w:r w:rsidR="00C13907">
                        <w:t>9</w:t>
                      </w:r>
                      <w:r>
                        <w:t>: Risk Register</w:t>
                      </w:r>
                    </w:p>
                  </w:txbxContent>
                </v:textbox>
                <w10:wrap type="topAndBottom"/>
              </v:shape>
            </w:pict>
          </mc:Fallback>
        </mc:AlternateContent>
      </w:r>
      <w:r w:rsidR="0015565A" w:rsidRPr="004C5426">
        <w:rPr>
          <w:rFonts w:cstheme="majorBidi"/>
          <w:noProof/>
          <w:color w:val="auto"/>
        </w:rPr>
        <w:drawing>
          <wp:anchor distT="0" distB="0" distL="114300" distR="114300" simplePos="0" relativeHeight="251661312" behindDoc="0" locked="0" layoutInCell="1" allowOverlap="1" wp14:anchorId="4C7E977F" wp14:editId="40D1B166">
            <wp:simplePos x="0" y="0"/>
            <wp:positionH relativeFrom="column">
              <wp:posOffset>-586105</wp:posOffset>
            </wp:positionH>
            <wp:positionV relativeFrom="paragraph">
              <wp:posOffset>322465</wp:posOffset>
            </wp:positionV>
            <wp:extent cx="7254240" cy="5236845"/>
            <wp:effectExtent l="0" t="0" r="0" b="0"/>
            <wp:wrapTopAndBottom/>
            <wp:docPr id="128027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1536" name="Picture 12802715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54240" cy="5236845"/>
                    </a:xfrm>
                    <a:prstGeom prst="rect">
                      <a:avLst/>
                    </a:prstGeom>
                  </pic:spPr>
                </pic:pic>
              </a:graphicData>
            </a:graphic>
            <wp14:sizeRelH relativeFrom="margin">
              <wp14:pctWidth>0</wp14:pctWidth>
            </wp14:sizeRelH>
            <wp14:sizeRelV relativeFrom="margin">
              <wp14:pctHeight>0</wp14:pctHeight>
            </wp14:sizeRelV>
          </wp:anchor>
        </w:drawing>
      </w:r>
    </w:p>
    <w:p w14:paraId="6B9B15DE" w14:textId="5969E4F1" w:rsidR="00822D9E" w:rsidRPr="004C5426" w:rsidRDefault="00822D9E" w:rsidP="00C37C6D">
      <w:pPr>
        <w:rPr>
          <w:rFonts w:cstheme="majorBidi"/>
          <w:color w:val="auto"/>
        </w:rPr>
      </w:pPr>
    </w:p>
    <w:p w14:paraId="7AD801E0" w14:textId="77777777" w:rsidR="00822D9E" w:rsidRPr="004C5426" w:rsidRDefault="00822D9E" w:rsidP="00C37C6D">
      <w:pPr>
        <w:rPr>
          <w:rFonts w:cstheme="majorBidi"/>
          <w:color w:val="auto"/>
        </w:rPr>
      </w:pPr>
    </w:p>
    <w:p w14:paraId="0C9F3B7C" w14:textId="77777777" w:rsidR="00822D9E" w:rsidRPr="004C5426" w:rsidRDefault="00822D9E" w:rsidP="00C37C6D">
      <w:pPr>
        <w:rPr>
          <w:rFonts w:cstheme="majorBidi"/>
          <w:color w:val="auto"/>
        </w:rPr>
      </w:pPr>
    </w:p>
    <w:p w14:paraId="0D7CCC21" w14:textId="77777777" w:rsidR="00822D9E" w:rsidRPr="004C5426" w:rsidRDefault="00822D9E" w:rsidP="00C37C6D">
      <w:pPr>
        <w:rPr>
          <w:rFonts w:cstheme="majorBidi"/>
          <w:color w:val="auto"/>
        </w:rPr>
      </w:pPr>
    </w:p>
    <w:p w14:paraId="7B30B453" w14:textId="77777777" w:rsidR="00822D9E" w:rsidRPr="004C5426" w:rsidRDefault="00822D9E" w:rsidP="00C37C6D">
      <w:pPr>
        <w:rPr>
          <w:rFonts w:cstheme="majorBidi"/>
          <w:color w:val="auto"/>
        </w:rPr>
      </w:pPr>
    </w:p>
    <w:p w14:paraId="31FA3153" w14:textId="77777777" w:rsidR="00822D9E" w:rsidRPr="004C5426" w:rsidRDefault="00822D9E" w:rsidP="00C37C6D">
      <w:pPr>
        <w:rPr>
          <w:rFonts w:cstheme="majorBidi"/>
          <w:color w:val="auto"/>
        </w:rPr>
      </w:pPr>
    </w:p>
    <w:p w14:paraId="7298C9FD" w14:textId="77777777" w:rsidR="00226C87" w:rsidRPr="004C5426" w:rsidRDefault="00226C87" w:rsidP="00226C87">
      <w:pPr>
        <w:rPr>
          <w:rFonts w:cstheme="majorBidi"/>
          <w:color w:val="auto"/>
        </w:rPr>
      </w:pPr>
    </w:p>
    <w:p w14:paraId="6EBF0EB7" w14:textId="6B3BE17B" w:rsidR="00F5355B" w:rsidRPr="004C5426" w:rsidRDefault="00BD6143">
      <w:pPr>
        <w:pStyle w:val="Heading1"/>
        <w:ind w:left="-425"/>
        <w:rPr>
          <w:rFonts w:eastAsia="Times New Roman"/>
          <w:b/>
          <w:bCs/>
          <w:color w:val="auto"/>
        </w:rPr>
      </w:pPr>
      <w:bookmarkStart w:id="88" w:name="_Toc196528094"/>
      <w:bookmarkStart w:id="89" w:name="_Toc196582159"/>
      <w:bookmarkStart w:id="90" w:name="_Toc196582287"/>
      <w:bookmarkStart w:id="91" w:name="_Toc196582347"/>
      <w:bookmarkStart w:id="92" w:name="_Toc196582420"/>
      <w:bookmarkStart w:id="93" w:name="_Toc196582504"/>
      <w:r w:rsidRPr="004C5426">
        <w:rPr>
          <w:rFonts w:eastAsia="Times New Roman"/>
          <w:b/>
          <w:bCs/>
          <w:color w:val="auto"/>
        </w:rPr>
        <w:lastRenderedPageBreak/>
        <w:t>1</w:t>
      </w:r>
      <w:r w:rsidR="00710EC7" w:rsidRPr="004C5426">
        <w:rPr>
          <w:rFonts w:eastAsia="Times New Roman"/>
          <w:b/>
          <w:bCs/>
          <w:color w:val="auto"/>
        </w:rPr>
        <w:t>2</w:t>
      </w:r>
      <w:r w:rsidR="00D74D80" w:rsidRPr="004C5426">
        <w:rPr>
          <w:rFonts w:eastAsia="Times New Roman"/>
          <w:b/>
          <w:bCs/>
          <w:color w:val="auto"/>
        </w:rPr>
        <w:t>.References:</w:t>
      </w:r>
      <w:bookmarkEnd w:id="88"/>
      <w:bookmarkEnd w:id="89"/>
      <w:bookmarkEnd w:id="90"/>
      <w:bookmarkEnd w:id="91"/>
      <w:bookmarkEnd w:id="92"/>
      <w:bookmarkEnd w:id="93"/>
    </w:p>
    <w:p w14:paraId="475666A2" w14:textId="18A2A72A" w:rsidR="00E7681C" w:rsidRPr="004C5426" w:rsidRDefault="000453EB" w:rsidP="00E7681C">
      <w:pPr>
        <w:ind w:left="-425"/>
        <w:rPr>
          <w:rFonts w:eastAsia="Times New Roman" w:cstheme="majorBidi"/>
          <w:color w:val="auto"/>
        </w:rPr>
      </w:pPr>
      <w:r w:rsidRPr="004C5426">
        <w:rPr>
          <w:rFonts w:eastAsia="Times New Roman" w:cstheme="majorBidi"/>
          <w:color w:val="auto"/>
        </w:rPr>
        <w:t>[1] McKinsey &amp; Company. (n.d.) Ten ways to accelerate the benefits of digital health in Saudi Arabia. Retri</w:t>
      </w:r>
      <w:r w:rsidR="00E7681C" w:rsidRPr="004C5426">
        <w:rPr>
          <w:rFonts w:eastAsia="Times New Roman" w:cstheme="majorBidi"/>
          <w:color w:val="auto"/>
        </w:rPr>
        <w:t xml:space="preserve">eved from </w:t>
      </w:r>
      <w:hyperlink r:id="rId18" w:history="1">
        <w:r w:rsidR="00E7681C" w:rsidRPr="004C5426">
          <w:rPr>
            <w:rStyle w:val="Hyperlink"/>
            <w:rFonts w:eastAsia="Times New Roman" w:cstheme="majorBidi"/>
            <w:color w:val="auto"/>
          </w:rPr>
          <w:t>https://www.mckinsey.com/industries/healthcare/our-insights/ten-ways-to-accelerate-the-benefits-of-digital-health-in-saudi-arabia/ar-AE</w:t>
        </w:r>
      </w:hyperlink>
    </w:p>
    <w:p w14:paraId="6D2387DB" w14:textId="58B191AF" w:rsidR="00F273E4" w:rsidRPr="004C5426" w:rsidRDefault="00F273E4" w:rsidP="00F273E4">
      <w:pPr>
        <w:ind w:left="-425"/>
        <w:rPr>
          <w:rFonts w:eastAsia="Times New Roman" w:cstheme="majorBidi"/>
          <w:color w:val="auto"/>
        </w:rPr>
      </w:pPr>
      <w:r w:rsidRPr="004C5426">
        <w:rPr>
          <w:rFonts w:eastAsia="Times New Roman" w:cstheme="majorBidi"/>
          <w:color w:val="auto"/>
        </w:rPr>
        <w:t xml:space="preserve">[2] </w:t>
      </w:r>
      <w:proofErr w:type="spellStart"/>
      <w:r w:rsidRPr="004C5426">
        <w:rPr>
          <w:rFonts w:eastAsia="Times New Roman" w:cstheme="majorBidi"/>
          <w:color w:val="auto"/>
        </w:rPr>
        <w:t>Nahdi</w:t>
      </w:r>
      <w:proofErr w:type="spellEnd"/>
      <w:r w:rsidRPr="004C5426">
        <w:rPr>
          <w:rFonts w:eastAsia="Times New Roman" w:cstheme="majorBidi"/>
          <w:color w:val="auto"/>
        </w:rPr>
        <w:t xml:space="preserve"> Pharmacy. Available: </w:t>
      </w:r>
      <w:hyperlink r:id="rId19" w:tgtFrame="_blank" w:history="1">
        <w:r w:rsidRPr="004C5426">
          <w:rPr>
            <w:rStyle w:val="Hyperlink"/>
            <w:rFonts w:eastAsia="Times New Roman" w:cstheme="majorBidi"/>
            <w:color w:val="auto"/>
          </w:rPr>
          <w:t>https://www.alnahdionline.com</w:t>
        </w:r>
      </w:hyperlink>
      <w:r w:rsidRPr="004C5426">
        <w:rPr>
          <w:rFonts w:eastAsia="Times New Roman" w:cstheme="majorBidi"/>
          <w:color w:val="auto"/>
        </w:rPr>
        <w:t>. [Accessed: Mar. 8, 2025].</w:t>
      </w:r>
    </w:p>
    <w:p w14:paraId="63DF8067" w14:textId="77777777" w:rsidR="00C84536" w:rsidRPr="004C5426" w:rsidRDefault="00C84536" w:rsidP="00C84536">
      <w:pPr>
        <w:ind w:left="-425"/>
        <w:rPr>
          <w:rFonts w:eastAsia="Times New Roman" w:cstheme="majorBidi"/>
          <w:color w:val="auto"/>
        </w:rPr>
      </w:pPr>
      <w:r w:rsidRPr="004C5426">
        <w:rPr>
          <w:rFonts w:eastAsia="Times New Roman" w:cstheme="majorBidi"/>
          <w:color w:val="auto"/>
        </w:rPr>
        <w:t xml:space="preserve">[3] </w:t>
      </w:r>
      <w:proofErr w:type="spellStart"/>
      <w:r w:rsidRPr="004C5426">
        <w:rPr>
          <w:rFonts w:eastAsia="Times New Roman" w:cstheme="majorBidi"/>
          <w:color w:val="auto"/>
        </w:rPr>
        <w:t>Lucidchart</w:t>
      </w:r>
      <w:proofErr w:type="spellEnd"/>
      <w:r w:rsidRPr="004C5426">
        <w:rPr>
          <w:rFonts w:eastAsia="Times New Roman" w:cstheme="majorBidi"/>
          <w:color w:val="auto"/>
        </w:rPr>
        <w:t xml:space="preserve">. (n.d.) Tips for Writing Business Requirements Documents. Retrieved from </w:t>
      </w:r>
      <w:hyperlink r:id="rId20" w:history="1">
        <w:r w:rsidRPr="004C5426">
          <w:rPr>
            <w:rStyle w:val="Hyperlink"/>
            <w:rFonts w:eastAsia="Times New Roman" w:cstheme="majorBidi"/>
            <w:color w:val="auto"/>
          </w:rPr>
          <w:t>https://www.lucidchart.com/blog/tips-for-a-perfect-business-requirements-document</w:t>
        </w:r>
      </w:hyperlink>
    </w:p>
    <w:p w14:paraId="5A47725E" w14:textId="3763DA28" w:rsidR="00EA4B58" w:rsidRPr="00EA4B58" w:rsidRDefault="00EA4B58" w:rsidP="00EA4B58">
      <w:pPr>
        <w:ind w:left="-425"/>
        <w:rPr>
          <w:rFonts w:eastAsia="Times New Roman" w:cstheme="majorBidi"/>
          <w:color w:val="auto"/>
        </w:rPr>
      </w:pPr>
      <w:r w:rsidRPr="00EA4B58">
        <w:rPr>
          <w:rFonts w:eastAsia="Times New Roman" w:cstheme="majorBidi"/>
          <w:color w:val="auto"/>
        </w:rPr>
        <w:t>[</w:t>
      </w:r>
      <w:r>
        <w:rPr>
          <w:rFonts w:eastAsia="Times New Roman" w:cstheme="majorBidi"/>
          <w:color w:val="auto"/>
        </w:rPr>
        <w:t>4</w:t>
      </w:r>
      <w:r w:rsidRPr="00EA4B58">
        <w:rPr>
          <w:rFonts w:eastAsia="Times New Roman" w:cstheme="majorBidi"/>
          <w:color w:val="auto"/>
        </w:rPr>
        <w:t>]</w:t>
      </w:r>
      <w:r>
        <w:rPr>
          <w:rFonts w:eastAsia="Times New Roman" w:cstheme="majorBidi"/>
          <w:color w:val="auto"/>
        </w:rPr>
        <w:t xml:space="preserve"> </w:t>
      </w:r>
      <w:r w:rsidRPr="00EA4B58">
        <w:rPr>
          <w:rFonts w:eastAsia="Times New Roman" w:cstheme="majorBidi"/>
          <w:color w:val="auto"/>
        </w:rPr>
        <w:t>B. Matthews, “Understanding responsibility assignment matrix (RACI matrix),” </w:t>
      </w:r>
      <w:r w:rsidRPr="00EA4B58">
        <w:rPr>
          <w:rFonts w:eastAsia="Times New Roman" w:cstheme="majorBidi"/>
          <w:i/>
          <w:iCs/>
          <w:color w:val="auto"/>
        </w:rPr>
        <w:t>Project-Management.com</w:t>
      </w:r>
      <w:r w:rsidRPr="00EA4B58">
        <w:rPr>
          <w:rFonts w:eastAsia="Times New Roman" w:cstheme="majorBidi"/>
          <w:color w:val="auto"/>
        </w:rPr>
        <w:t>, Apr. 19, 2024. https://project-management.com/understanding-responsibility-assignment-matrix-raci-matrix/</w:t>
      </w:r>
    </w:p>
    <w:p w14:paraId="0CC61AD7" w14:textId="6C884674" w:rsidR="00EA4B58" w:rsidRPr="00EA4B58" w:rsidRDefault="00EA4B58" w:rsidP="00EA4B58">
      <w:pPr>
        <w:ind w:left="-425"/>
        <w:rPr>
          <w:rFonts w:eastAsia="Times New Roman" w:cstheme="majorBidi"/>
          <w:color w:val="auto"/>
        </w:rPr>
      </w:pPr>
      <w:proofErr w:type="gramStart"/>
      <w:r w:rsidRPr="00EA4B58">
        <w:rPr>
          <w:rFonts w:eastAsia="Times New Roman" w:cstheme="majorBidi"/>
          <w:color w:val="auto"/>
        </w:rPr>
        <w:t>‌[</w:t>
      </w:r>
      <w:proofErr w:type="gramEnd"/>
      <w:r>
        <w:rPr>
          <w:rFonts w:eastAsia="Times New Roman" w:cstheme="majorBidi"/>
          <w:color w:val="auto"/>
        </w:rPr>
        <w:t>5</w:t>
      </w:r>
      <w:r w:rsidRPr="00EA4B58">
        <w:rPr>
          <w:rFonts w:eastAsia="Times New Roman" w:cstheme="majorBidi"/>
          <w:color w:val="auto"/>
        </w:rPr>
        <w:t>]</w:t>
      </w:r>
      <w:r>
        <w:rPr>
          <w:rFonts w:eastAsia="Times New Roman" w:cstheme="majorBidi"/>
          <w:color w:val="auto"/>
        </w:rPr>
        <w:t xml:space="preserve"> </w:t>
      </w:r>
      <w:r w:rsidRPr="00EA4B58">
        <w:rPr>
          <w:rFonts w:eastAsia="Times New Roman" w:cstheme="majorBidi"/>
          <w:color w:val="auto"/>
        </w:rPr>
        <w:t xml:space="preserve">P. Mulder, “RACI Matrix / RACI Chart, a stakeholder management tool | </w:t>
      </w:r>
      <w:proofErr w:type="spellStart"/>
      <w:r w:rsidRPr="00EA4B58">
        <w:rPr>
          <w:rFonts w:eastAsia="Times New Roman" w:cstheme="majorBidi"/>
          <w:color w:val="auto"/>
        </w:rPr>
        <w:t>toolshero</w:t>
      </w:r>
      <w:proofErr w:type="spellEnd"/>
      <w:r w:rsidRPr="00EA4B58">
        <w:rPr>
          <w:rFonts w:eastAsia="Times New Roman" w:cstheme="majorBidi"/>
          <w:color w:val="auto"/>
        </w:rPr>
        <w:t>,” </w:t>
      </w:r>
      <w:proofErr w:type="spellStart"/>
      <w:r w:rsidRPr="00EA4B58">
        <w:rPr>
          <w:rFonts w:eastAsia="Times New Roman" w:cstheme="majorBidi"/>
          <w:i/>
          <w:iCs/>
          <w:color w:val="auto"/>
        </w:rPr>
        <w:t>toolshero</w:t>
      </w:r>
      <w:proofErr w:type="spellEnd"/>
      <w:r w:rsidRPr="00EA4B58">
        <w:rPr>
          <w:rFonts w:eastAsia="Times New Roman" w:cstheme="majorBidi"/>
          <w:color w:val="auto"/>
        </w:rPr>
        <w:t>, Nov. 10, 2013. https://www.toolshero.com/project-management/raci-matrix/</w:t>
      </w:r>
    </w:p>
    <w:p w14:paraId="27005CD5" w14:textId="77777777" w:rsidR="00EA4B58" w:rsidRPr="00EA4B58" w:rsidRDefault="00EA4B58" w:rsidP="00EA4B58">
      <w:pPr>
        <w:ind w:left="-425"/>
        <w:rPr>
          <w:rFonts w:eastAsia="Times New Roman" w:cstheme="majorBidi"/>
          <w:color w:val="auto"/>
        </w:rPr>
      </w:pPr>
      <w:r w:rsidRPr="00EA4B58">
        <w:rPr>
          <w:rFonts w:eastAsia="Times New Roman" w:cstheme="majorBidi"/>
          <w:color w:val="auto"/>
        </w:rPr>
        <w:t>‌</w:t>
      </w:r>
    </w:p>
    <w:p w14:paraId="01FB6D2C" w14:textId="53F63018" w:rsidR="00EA4B58" w:rsidRPr="00EA4B58" w:rsidRDefault="00EA4B58" w:rsidP="00EA4B58">
      <w:pPr>
        <w:ind w:left="-425"/>
        <w:rPr>
          <w:rFonts w:eastAsia="Times New Roman" w:cstheme="majorBidi"/>
          <w:color w:val="auto"/>
        </w:rPr>
      </w:pPr>
    </w:p>
    <w:p w14:paraId="5F5981A6" w14:textId="77777777" w:rsidR="00C84536" w:rsidRPr="004C5426" w:rsidRDefault="00C84536" w:rsidP="00F273E4">
      <w:pPr>
        <w:ind w:left="-425"/>
        <w:rPr>
          <w:rFonts w:eastAsia="Times New Roman" w:cstheme="majorBidi"/>
          <w:color w:val="auto"/>
        </w:rPr>
      </w:pPr>
    </w:p>
    <w:p w14:paraId="2337DA01" w14:textId="58AC2746" w:rsidR="00E7681C" w:rsidRPr="004C5426" w:rsidRDefault="00E7681C" w:rsidP="00E7681C">
      <w:pPr>
        <w:ind w:left="-425"/>
        <w:rPr>
          <w:rFonts w:eastAsia="Times New Roman" w:cstheme="majorBidi"/>
          <w:color w:val="auto"/>
        </w:rPr>
      </w:pPr>
    </w:p>
    <w:p w14:paraId="235D4677" w14:textId="30B3156E" w:rsidR="00F5355B" w:rsidRPr="004C5426" w:rsidRDefault="00F5355B">
      <w:pPr>
        <w:ind w:left="-425"/>
        <w:rPr>
          <w:rFonts w:eastAsia="Times New Roman" w:cstheme="majorBidi"/>
          <w:color w:val="auto"/>
        </w:rPr>
      </w:pPr>
    </w:p>
    <w:p w14:paraId="4C651580" w14:textId="77777777" w:rsidR="00F5355B" w:rsidRPr="004C5426" w:rsidRDefault="00F5355B">
      <w:pPr>
        <w:ind w:left="-425"/>
        <w:rPr>
          <w:rFonts w:eastAsia="Times New Roman" w:cstheme="majorBidi"/>
          <w:color w:val="auto"/>
        </w:rPr>
      </w:pPr>
    </w:p>
    <w:p w14:paraId="5CF6BA45" w14:textId="77777777" w:rsidR="00F5355B" w:rsidRPr="004C5426" w:rsidRDefault="00F5355B">
      <w:pPr>
        <w:ind w:left="-425"/>
        <w:rPr>
          <w:rFonts w:eastAsia="Times New Roman" w:cstheme="majorBidi"/>
          <w:color w:val="auto"/>
        </w:rPr>
      </w:pPr>
    </w:p>
    <w:p w14:paraId="0054E30E" w14:textId="6E88056E" w:rsidR="00F5355B" w:rsidRPr="004C5426" w:rsidRDefault="00F5355B">
      <w:pPr>
        <w:ind w:left="-425"/>
        <w:jc w:val="right"/>
        <w:rPr>
          <w:rFonts w:eastAsia="Times New Roman" w:cstheme="majorBidi"/>
          <w:color w:val="auto"/>
        </w:rPr>
      </w:pPr>
    </w:p>
    <w:sectPr w:rsidR="00F5355B" w:rsidRPr="004C5426">
      <w:headerReference w:type="default" r:id="rId21"/>
      <w:footerReference w:type="default" r:id="rId22"/>
      <w:pgSz w:w="11906" w:h="16838"/>
      <w:pgMar w:top="1440" w:right="1800" w:bottom="1440" w:left="127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5C1E7" w14:textId="77777777" w:rsidR="00473C49" w:rsidRDefault="00473C49">
      <w:pPr>
        <w:spacing w:after="0" w:line="240" w:lineRule="auto"/>
      </w:pPr>
      <w:r>
        <w:separator/>
      </w:r>
    </w:p>
  </w:endnote>
  <w:endnote w:type="continuationSeparator" w:id="0">
    <w:p w14:paraId="72662CBF" w14:textId="77777777" w:rsidR="00473C49" w:rsidRDefault="00473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775714E9-2DC5-4682-AAFC-3C216A6117D6}"/>
    <w:embedBold r:id="rId2" w:fontKey="{60D7267A-80AB-48B6-8FE4-1CC61CB39499}"/>
    <w:embedItalic r:id="rId3" w:fontKey="{BF8FF050-4197-40FC-8AEA-E4031411942B}"/>
  </w:font>
  <w:font w:name="Aptos Display">
    <w:charset w:val="00"/>
    <w:family w:val="swiss"/>
    <w:pitch w:val="variable"/>
    <w:sig w:usb0="20000287" w:usb1="00000003" w:usb2="00000000" w:usb3="00000000" w:csb0="0000019F" w:csb1="00000000"/>
    <w:embedRegular r:id="rId4" w:fontKey="{75BCAC01-8DDA-487D-9E5D-0084AF556C1D}"/>
  </w:font>
  <w:font w:name=".SF UI">
    <w:altName w:val="Cambria"/>
    <w:charset w:val="00"/>
    <w:family w:val="roman"/>
    <w:pitch w:val="default"/>
  </w:font>
  <w:font w:name=".SFUI-Regular">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AA134A0D-A33C-49EC-B6E6-E054EBF1E579}"/>
    <w:embedBold r:id="rId6" w:fontKey="{4D305070-1601-40E9-AE62-2E72E74A6F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9765038"/>
      <w:docPartObj>
        <w:docPartGallery w:val="Page Numbers (Bottom of Page)"/>
        <w:docPartUnique/>
      </w:docPartObj>
    </w:sdtPr>
    <w:sdtContent>
      <w:p w14:paraId="34ED599B" w14:textId="227012A2" w:rsidR="00C13907" w:rsidRDefault="00C13907">
        <w:pPr>
          <w:pStyle w:val="Footer"/>
          <w:jc w:val="center"/>
        </w:pPr>
        <w:r>
          <w:fldChar w:fldCharType="begin"/>
        </w:r>
        <w:r>
          <w:instrText>PAGE   \* MERGEFORMAT</w:instrText>
        </w:r>
        <w:r>
          <w:fldChar w:fldCharType="separate"/>
        </w:r>
        <w:r>
          <w:rPr>
            <w:rtl/>
            <w:lang w:val="ar-SA"/>
          </w:rPr>
          <w:t>2</w:t>
        </w:r>
        <w:r>
          <w:fldChar w:fldCharType="end"/>
        </w:r>
      </w:p>
    </w:sdtContent>
  </w:sdt>
  <w:p w14:paraId="04666613" w14:textId="77777777" w:rsidR="00C13907" w:rsidRDefault="00C13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4DE69" w14:textId="77777777" w:rsidR="00473C49" w:rsidRDefault="00473C49">
      <w:pPr>
        <w:spacing w:after="0" w:line="240" w:lineRule="auto"/>
      </w:pPr>
      <w:r>
        <w:separator/>
      </w:r>
    </w:p>
  </w:footnote>
  <w:footnote w:type="continuationSeparator" w:id="0">
    <w:p w14:paraId="4393C931" w14:textId="77777777" w:rsidR="00473C49" w:rsidRDefault="00473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C0D04" w14:textId="77777777" w:rsidR="00F5355B" w:rsidRDefault="00D74D80">
    <w:pPr>
      <w:tabs>
        <w:tab w:val="center" w:pos="4510"/>
      </w:tabs>
      <w:spacing w:after="0" w:line="240" w:lineRule="auto"/>
      <w:jc w:val="center"/>
      <w:rPr>
        <w:rFonts w:ascii="Cambria" w:eastAsia="Cambria" w:hAnsi="Cambria" w:cs="Cambria"/>
        <w:b/>
        <w:color w:val="17365D"/>
        <w:sz w:val="20"/>
        <w:szCs w:val="20"/>
      </w:rPr>
    </w:pPr>
    <w:r>
      <w:rPr>
        <w:rFonts w:ascii="Cambria" w:eastAsia="Cambria" w:hAnsi="Cambria" w:cs="Cambria"/>
        <w:b/>
        <w:color w:val="17365D"/>
        <w:sz w:val="20"/>
        <w:szCs w:val="20"/>
      </w:rPr>
      <w:t>PNCESS NORA BINT ABDULRAHMAN UNIVERSITY</w:t>
    </w:r>
    <w:r>
      <w:rPr>
        <w:noProof/>
      </w:rPr>
      <w:drawing>
        <wp:anchor distT="0" distB="0" distL="114300" distR="114300" simplePos="0" relativeHeight="251658240" behindDoc="0" locked="0" layoutInCell="1" hidden="0" allowOverlap="1" wp14:anchorId="1EDA94EC" wp14:editId="428FDECD">
          <wp:simplePos x="0" y="0"/>
          <wp:positionH relativeFrom="column">
            <wp:posOffset>4924252</wp:posOffset>
          </wp:positionH>
          <wp:positionV relativeFrom="paragraph">
            <wp:posOffset>-228483</wp:posOffset>
          </wp:positionV>
          <wp:extent cx="1183149" cy="916940"/>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83149" cy="9169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46339BD" wp14:editId="0DAAC448">
          <wp:simplePos x="0" y="0"/>
          <wp:positionH relativeFrom="column">
            <wp:posOffset>-1032047</wp:posOffset>
          </wp:positionH>
          <wp:positionV relativeFrom="paragraph">
            <wp:posOffset>-286788</wp:posOffset>
          </wp:positionV>
          <wp:extent cx="1601043" cy="835886"/>
          <wp:effectExtent l="0" t="0" r="0" b="0"/>
          <wp:wrapNone/>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1601043" cy="835886"/>
                  </a:xfrm>
                  <a:prstGeom prst="rect">
                    <a:avLst/>
                  </a:prstGeom>
                  <a:ln/>
                </pic:spPr>
              </pic:pic>
            </a:graphicData>
          </a:graphic>
        </wp:anchor>
      </w:drawing>
    </w:r>
  </w:p>
  <w:p w14:paraId="2F5C4219" w14:textId="77777777" w:rsidR="00F5355B" w:rsidRDefault="00D74D80">
    <w:pPr>
      <w:spacing w:after="0" w:line="240" w:lineRule="auto"/>
      <w:jc w:val="center"/>
      <w:rPr>
        <w:rFonts w:ascii="Cambria" w:eastAsia="Cambria" w:hAnsi="Cambria" w:cs="Cambria"/>
        <w:b/>
        <w:color w:val="17365D"/>
        <w:sz w:val="20"/>
        <w:szCs w:val="20"/>
      </w:rPr>
    </w:pPr>
    <w:r>
      <w:rPr>
        <w:rFonts w:ascii="Cambria" w:eastAsia="Cambria" w:hAnsi="Cambria" w:cs="Cambria"/>
        <w:b/>
        <w:color w:val="17365D"/>
        <w:sz w:val="20"/>
        <w:szCs w:val="20"/>
      </w:rPr>
      <w:t>College of Computer and Information Sciences</w:t>
    </w:r>
  </w:p>
  <w:p w14:paraId="01608570" w14:textId="77777777" w:rsidR="00F5355B" w:rsidRDefault="00D74D80">
    <w:pPr>
      <w:spacing w:after="0" w:line="240" w:lineRule="auto"/>
      <w:jc w:val="center"/>
      <w:rPr>
        <w:rFonts w:ascii="Cambria" w:eastAsia="Cambria" w:hAnsi="Cambria" w:cs="Cambria"/>
        <w:b/>
        <w:color w:val="17365D"/>
        <w:sz w:val="20"/>
        <w:szCs w:val="20"/>
      </w:rPr>
    </w:pPr>
    <w:r>
      <w:rPr>
        <w:rFonts w:ascii="Cambria" w:eastAsia="Cambria" w:hAnsi="Cambria" w:cs="Cambria"/>
        <w:b/>
        <w:color w:val="17365D"/>
        <w:sz w:val="20"/>
        <w:szCs w:val="20"/>
      </w:rPr>
      <w:t>Department of Information Systems</w:t>
    </w:r>
  </w:p>
  <w:p w14:paraId="6EEBD0AF" w14:textId="77777777" w:rsidR="00F5355B" w:rsidRDefault="00D74D80">
    <w:pPr>
      <w:spacing w:after="0" w:line="240" w:lineRule="auto"/>
      <w:jc w:val="center"/>
      <w:rPr>
        <w:rFonts w:ascii="Cambria" w:eastAsia="Cambria" w:hAnsi="Cambria" w:cs="Cambria"/>
        <w:b/>
        <w:color w:val="17365D"/>
        <w:sz w:val="20"/>
        <w:szCs w:val="20"/>
      </w:rPr>
    </w:pPr>
    <w:r>
      <w:rPr>
        <w:rFonts w:ascii="Cambria" w:eastAsia="Cambria" w:hAnsi="Cambria" w:cs="Cambria"/>
        <w:b/>
        <w:color w:val="17365D"/>
        <w:sz w:val="20"/>
        <w:szCs w:val="20"/>
      </w:rPr>
      <w:t>IS 350 – Project Management</w:t>
    </w:r>
  </w:p>
  <w:p w14:paraId="67B1AFDA" w14:textId="77777777" w:rsidR="00F5355B" w:rsidRDefault="00D74D80">
    <w:pPr>
      <w:pBdr>
        <w:bottom w:val="single" w:sz="6" w:space="1" w:color="000000"/>
      </w:pBdr>
      <w:spacing w:after="0" w:line="240" w:lineRule="auto"/>
      <w:jc w:val="center"/>
      <w:rPr>
        <w:rFonts w:ascii="Cambria" w:eastAsia="Cambria" w:hAnsi="Cambria" w:cs="Cambria"/>
        <w:b/>
        <w:color w:val="17365D"/>
        <w:sz w:val="20"/>
        <w:szCs w:val="20"/>
      </w:rPr>
    </w:pPr>
    <w:r>
      <w:rPr>
        <w:rFonts w:ascii="Cambria" w:eastAsia="Cambria" w:hAnsi="Cambria" w:cs="Cambria"/>
        <w:b/>
        <w:color w:val="17365D"/>
        <w:sz w:val="20"/>
        <w:szCs w:val="20"/>
      </w:rPr>
      <w:t>Project                                                                                      Second Term 1446</w:t>
    </w:r>
  </w:p>
  <w:p w14:paraId="26B42154" w14:textId="77777777" w:rsidR="00F5355B" w:rsidRDefault="00F5355B">
    <w:pPr>
      <w:pBdr>
        <w:top w:val="nil"/>
        <w:left w:val="nil"/>
        <w:bottom w:val="nil"/>
        <w:right w:val="nil"/>
        <w:between w:val="nil"/>
      </w:pBdr>
      <w:tabs>
        <w:tab w:val="center" w:pos="4320"/>
        <w:tab w:val="right" w:pos="8640"/>
      </w:tabs>
      <w:spacing w:after="0" w:line="240" w:lineRule="auto"/>
      <w:rPr>
        <w:rFonts w:ascii="Aptos" w:hAnsi="Aptos"/>
        <w:color w:val="0F476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visibility:visible;mso-wrap-style:square" o:bullet="t">
        <v:imagedata r:id="rId1" o:title="msoB10C"/>
      </v:shape>
    </w:pict>
  </w:numPicBullet>
  <w:numPicBullet w:numPicBulletId="1">
    <w:pict>
      <v:shape id="_x0000_i1035" type="#_x0000_t75" alt="https://cdn.hubblecontent.osi.office.net/icons/publish/icons_arrowright/arrowright.svg" style="width:72.05pt;height:1in;visibility:visible" o:bullet="t">
        <v:imagedata r:id="rId2" o:title="" croptop="-52098f" cropbottom="-52098f" cropleft="-2323f" cropright="-1839f"/>
      </v:shape>
    </w:pict>
  </w:numPicBullet>
  <w:abstractNum w:abstractNumId="0" w15:restartNumberingAfterBreak="0">
    <w:nsid w:val="00100D55"/>
    <w:multiLevelType w:val="multilevel"/>
    <w:tmpl w:val="506A6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1D3EBB"/>
    <w:multiLevelType w:val="hybridMultilevel"/>
    <w:tmpl w:val="8BC8F8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51592"/>
    <w:multiLevelType w:val="multilevel"/>
    <w:tmpl w:val="5AB07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93614C"/>
    <w:multiLevelType w:val="multilevel"/>
    <w:tmpl w:val="F1284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BF3903"/>
    <w:multiLevelType w:val="multilevel"/>
    <w:tmpl w:val="D2E07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9F725F"/>
    <w:multiLevelType w:val="hybridMultilevel"/>
    <w:tmpl w:val="D25A70F8"/>
    <w:lvl w:ilvl="0" w:tplc="14460998">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BE4096"/>
    <w:multiLevelType w:val="multilevel"/>
    <w:tmpl w:val="0A604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8862E17"/>
    <w:multiLevelType w:val="hybridMultilevel"/>
    <w:tmpl w:val="C182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346C86"/>
    <w:multiLevelType w:val="multilevel"/>
    <w:tmpl w:val="2B1084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6FB5393"/>
    <w:multiLevelType w:val="multilevel"/>
    <w:tmpl w:val="E228B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4410004">
    <w:abstractNumId w:val="4"/>
  </w:num>
  <w:num w:numId="2" w16cid:durableId="1644961739">
    <w:abstractNumId w:val="3"/>
  </w:num>
  <w:num w:numId="3" w16cid:durableId="1940523684">
    <w:abstractNumId w:val="0"/>
  </w:num>
  <w:num w:numId="4" w16cid:durableId="1223442957">
    <w:abstractNumId w:val="9"/>
  </w:num>
  <w:num w:numId="5" w16cid:durableId="1390031895">
    <w:abstractNumId w:val="8"/>
  </w:num>
  <w:num w:numId="6" w16cid:durableId="747268413">
    <w:abstractNumId w:val="2"/>
  </w:num>
  <w:num w:numId="7" w16cid:durableId="433593949">
    <w:abstractNumId w:val="6"/>
  </w:num>
  <w:num w:numId="8" w16cid:durableId="1894004667">
    <w:abstractNumId w:val="7"/>
  </w:num>
  <w:num w:numId="9" w16cid:durableId="1647513944">
    <w:abstractNumId w:val="1"/>
  </w:num>
  <w:num w:numId="10" w16cid:durableId="11369483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355B"/>
    <w:rsid w:val="00032AF9"/>
    <w:rsid w:val="00034508"/>
    <w:rsid w:val="000453EB"/>
    <w:rsid w:val="0009280E"/>
    <w:rsid w:val="000C4696"/>
    <w:rsid w:val="00120260"/>
    <w:rsid w:val="0014785E"/>
    <w:rsid w:val="0015565A"/>
    <w:rsid w:val="001645AB"/>
    <w:rsid w:val="001743E5"/>
    <w:rsid w:val="00174B0D"/>
    <w:rsid w:val="00226C87"/>
    <w:rsid w:val="0028338F"/>
    <w:rsid w:val="00314F33"/>
    <w:rsid w:val="00354976"/>
    <w:rsid w:val="00400148"/>
    <w:rsid w:val="0040032F"/>
    <w:rsid w:val="0044265A"/>
    <w:rsid w:val="00447CB4"/>
    <w:rsid w:val="00473C49"/>
    <w:rsid w:val="0049111D"/>
    <w:rsid w:val="004C5426"/>
    <w:rsid w:val="004C5F95"/>
    <w:rsid w:val="00560C7B"/>
    <w:rsid w:val="0057004B"/>
    <w:rsid w:val="0058058F"/>
    <w:rsid w:val="00637C67"/>
    <w:rsid w:val="00654B03"/>
    <w:rsid w:val="00693440"/>
    <w:rsid w:val="0069450B"/>
    <w:rsid w:val="00697CB5"/>
    <w:rsid w:val="00710EC7"/>
    <w:rsid w:val="0073434F"/>
    <w:rsid w:val="007576E1"/>
    <w:rsid w:val="00771C41"/>
    <w:rsid w:val="007B0601"/>
    <w:rsid w:val="007B0D91"/>
    <w:rsid w:val="007C6368"/>
    <w:rsid w:val="007D5D05"/>
    <w:rsid w:val="00822D9E"/>
    <w:rsid w:val="008555D3"/>
    <w:rsid w:val="00912DCA"/>
    <w:rsid w:val="00993CED"/>
    <w:rsid w:val="009B6AB2"/>
    <w:rsid w:val="009D07C8"/>
    <w:rsid w:val="00A21743"/>
    <w:rsid w:val="00A243AE"/>
    <w:rsid w:val="00A679AF"/>
    <w:rsid w:val="00AC3F33"/>
    <w:rsid w:val="00B8794D"/>
    <w:rsid w:val="00BD6143"/>
    <w:rsid w:val="00BF3C99"/>
    <w:rsid w:val="00C13907"/>
    <w:rsid w:val="00C25B8B"/>
    <w:rsid w:val="00C37C6D"/>
    <w:rsid w:val="00C538E2"/>
    <w:rsid w:val="00C84536"/>
    <w:rsid w:val="00C86332"/>
    <w:rsid w:val="00C903B9"/>
    <w:rsid w:val="00CC6FBF"/>
    <w:rsid w:val="00CD185E"/>
    <w:rsid w:val="00D74D80"/>
    <w:rsid w:val="00DB38DD"/>
    <w:rsid w:val="00DC3007"/>
    <w:rsid w:val="00DE1E13"/>
    <w:rsid w:val="00E7681C"/>
    <w:rsid w:val="00EA4B58"/>
    <w:rsid w:val="00EC48B0"/>
    <w:rsid w:val="00EE1E1F"/>
    <w:rsid w:val="00EF6B7E"/>
    <w:rsid w:val="00F03F5B"/>
    <w:rsid w:val="00F273E4"/>
    <w:rsid w:val="00F5275E"/>
    <w:rsid w:val="00F5355B"/>
    <w:rsid w:val="00FA3DDF"/>
    <w:rsid w:val="00FF16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5C903"/>
  <w15:docId w15:val="{BA77DE31-9908-452B-95EC-7577EE9AC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color w:val="0F4761"/>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AB4"/>
    <w:rPr>
      <w:rFonts w:asciiTheme="majorBidi" w:hAnsiTheme="majorBidi"/>
      <w:color w:val="0F4761" w:themeColor="accent1" w:themeShade="BF"/>
      <w:szCs w:val="22"/>
    </w:rPr>
  </w:style>
  <w:style w:type="paragraph" w:styleId="Heading1">
    <w:name w:val="heading 1"/>
    <w:basedOn w:val="Normal"/>
    <w:next w:val="Normal"/>
    <w:link w:val="Heading1Char"/>
    <w:uiPriority w:val="9"/>
    <w:qFormat/>
    <w:rsid w:val="002A3799"/>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semiHidden/>
    <w:unhideWhenUsed/>
    <w:qFormat/>
    <w:rsid w:val="00F74AB4"/>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74AB4"/>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F74AB4"/>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F74AB4"/>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74AB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4AB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4AB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4AB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74A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3799"/>
    <w:rPr>
      <w:rFonts w:asciiTheme="majorBidi" w:eastAsiaTheme="majorEastAsia" w:hAnsiTheme="majorBidi" w:cstheme="majorBidi"/>
      <w:color w:val="0F4761" w:themeColor="accent1" w:themeShade="BF"/>
      <w:szCs w:val="40"/>
    </w:rPr>
  </w:style>
  <w:style w:type="character" w:customStyle="1" w:styleId="Heading2Char">
    <w:name w:val="Heading 2 Char"/>
    <w:basedOn w:val="DefaultParagraphFont"/>
    <w:link w:val="Heading2"/>
    <w:uiPriority w:val="9"/>
    <w:semiHidden/>
    <w:rsid w:val="00F74A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74AB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4AB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4AB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4AB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4AB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4AB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4AB4"/>
    <w:rPr>
      <w:rFonts w:eastAsiaTheme="majorEastAsia" w:cstheme="majorBidi"/>
      <w:color w:val="272727" w:themeColor="text1" w:themeTint="D8"/>
    </w:rPr>
  </w:style>
  <w:style w:type="character" w:customStyle="1" w:styleId="TitleChar">
    <w:name w:val="Title Char"/>
    <w:basedOn w:val="DefaultParagraphFont"/>
    <w:link w:val="Title"/>
    <w:uiPriority w:val="10"/>
    <w:rsid w:val="00F74A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74AB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4AB4"/>
    <w:pPr>
      <w:spacing w:before="160"/>
      <w:jc w:val="center"/>
    </w:pPr>
    <w:rPr>
      <w:i/>
      <w:iCs/>
      <w:color w:val="404040" w:themeColor="text1" w:themeTint="BF"/>
    </w:rPr>
  </w:style>
  <w:style w:type="character" w:customStyle="1" w:styleId="QuoteChar">
    <w:name w:val="Quote Char"/>
    <w:basedOn w:val="DefaultParagraphFont"/>
    <w:link w:val="Quote"/>
    <w:uiPriority w:val="29"/>
    <w:rsid w:val="00F74AB4"/>
    <w:rPr>
      <w:i/>
      <w:iCs/>
      <w:color w:val="404040" w:themeColor="text1" w:themeTint="BF"/>
    </w:rPr>
  </w:style>
  <w:style w:type="paragraph" w:styleId="ListParagraph">
    <w:name w:val="List Paragraph"/>
    <w:basedOn w:val="Normal"/>
    <w:uiPriority w:val="34"/>
    <w:qFormat/>
    <w:rsid w:val="00F74AB4"/>
    <w:pPr>
      <w:ind w:left="720"/>
      <w:contextualSpacing/>
    </w:pPr>
  </w:style>
  <w:style w:type="character" w:styleId="IntenseEmphasis">
    <w:name w:val="Intense Emphasis"/>
    <w:basedOn w:val="DefaultParagraphFont"/>
    <w:uiPriority w:val="21"/>
    <w:qFormat/>
    <w:rsid w:val="00F74AB4"/>
    <w:rPr>
      <w:i/>
      <w:iCs/>
      <w:color w:val="0F4761" w:themeColor="accent1" w:themeShade="BF"/>
    </w:rPr>
  </w:style>
  <w:style w:type="paragraph" w:styleId="IntenseQuote">
    <w:name w:val="Intense Quote"/>
    <w:basedOn w:val="Normal"/>
    <w:next w:val="Normal"/>
    <w:link w:val="IntenseQuoteChar"/>
    <w:uiPriority w:val="30"/>
    <w:qFormat/>
    <w:rsid w:val="00F74AB4"/>
    <w:pPr>
      <w:pBdr>
        <w:top w:val="single" w:sz="4" w:space="10" w:color="0F4761" w:themeColor="accent1" w:themeShade="BF"/>
        <w:bottom w:val="single" w:sz="4" w:space="10" w:color="0F4761" w:themeColor="accent1" w:themeShade="BF"/>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74AB4"/>
    <w:rPr>
      <w:i/>
      <w:iCs/>
      <w:color w:val="0F4761" w:themeColor="accent1" w:themeShade="BF"/>
    </w:rPr>
  </w:style>
  <w:style w:type="character" w:styleId="IntenseReference">
    <w:name w:val="Intense Reference"/>
    <w:basedOn w:val="DefaultParagraphFont"/>
    <w:uiPriority w:val="32"/>
    <w:qFormat/>
    <w:rsid w:val="00F74AB4"/>
    <w:rPr>
      <w:b/>
      <w:bCs/>
      <w:smallCaps/>
      <w:color w:val="0F4761" w:themeColor="accent1" w:themeShade="BF"/>
      <w:spacing w:val="5"/>
    </w:rPr>
  </w:style>
  <w:style w:type="paragraph" w:styleId="Header">
    <w:name w:val="header"/>
    <w:basedOn w:val="Normal"/>
    <w:link w:val="HeaderChar"/>
    <w:uiPriority w:val="99"/>
    <w:unhideWhenUsed/>
    <w:rsid w:val="00F74AB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74AB4"/>
  </w:style>
  <w:style w:type="paragraph" w:styleId="Footer">
    <w:name w:val="footer"/>
    <w:basedOn w:val="Normal"/>
    <w:link w:val="FooterChar"/>
    <w:uiPriority w:val="99"/>
    <w:unhideWhenUsed/>
    <w:rsid w:val="00F74AB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4AB4"/>
  </w:style>
  <w:style w:type="table" w:styleId="TableGrid">
    <w:name w:val="Table Grid"/>
    <w:basedOn w:val="TableNormal"/>
    <w:uiPriority w:val="39"/>
    <w:rsid w:val="00F74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Spine">
    <w:name w:val="1&quot; Spine"/>
    <w:basedOn w:val="Normal"/>
    <w:qFormat/>
    <w:rsid w:val="00F74AB4"/>
    <w:pPr>
      <w:spacing w:after="0" w:line="240" w:lineRule="auto"/>
      <w:jc w:val="center"/>
    </w:pPr>
    <w:rPr>
      <w:b/>
      <w:color w:val="0A1D30" w:themeColor="text2" w:themeShade="BF"/>
      <w:sz w:val="44"/>
      <w:szCs w:val="44"/>
      <w:lang w:bidi="hi-IN"/>
    </w:rPr>
  </w:style>
  <w:style w:type="paragraph" w:styleId="NoSpacing">
    <w:name w:val="No Spacing"/>
    <w:uiPriority w:val="1"/>
    <w:qFormat/>
    <w:rsid w:val="00F74AB4"/>
    <w:pPr>
      <w:spacing w:after="0" w:line="240" w:lineRule="auto"/>
    </w:pPr>
    <w:rPr>
      <w:rFonts w:asciiTheme="majorBidi" w:hAnsiTheme="majorBidi"/>
      <w:color w:val="0F4761" w:themeColor="accent1" w:themeShade="BF"/>
      <w:szCs w:val="22"/>
    </w:rPr>
  </w:style>
  <w:style w:type="paragraph" w:styleId="TOCHeading">
    <w:name w:val="TOC Heading"/>
    <w:basedOn w:val="Heading1"/>
    <w:next w:val="Normal"/>
    <w:uiPriority w:val="39"/>
    <w:unhideWhenUsed/>
    <w:qFormat/>
    <w:rsid w:val="002A3799"/>
    <w:pPr>
      <w:spacing w:before="240" w:after="0" w:line="259" w:lineRule="auto"/>
      <w:outlineLvl w:val="9"/>
    </w:pPr>
    <w:rPr>
      <w:rFonts w:asciiTheme="majorHAnsi" w:hAnsiTheme="majorHAnsi"/>
      <w:sz w:val="32"/>
      <w:szCs w:val="32"/>
    </w:rPr>
  </w:style>
  <w:style w:type="paragraph" w:styleId="TOC1">
    <w:name w:val="toc 1"/>
    <w:basedOn w:val="Normal"/>
    <w:next w:val="Normal"/>
    <w:autoRedefine/>
    <w:uiPriority w:val="39"/>
    <w:unhideWhenUsed/>
    <w:rsid w:val="002A3799"/>
    <w:pPr>
      <w:spacing w:after="100"/>
      <w:ind w:left="720"/>
    </w:pPr>
  </w:style>
  <w:style w:type="character" w:styleId="Hyperlink">
    <w:name w:val="Hyperlink"/>
    <w:basedOn w:val="DefaultParagraphFont"/>
    <w:uiPriority w:val="99"/>
    <w:unhideWhenUsed/>
    <w:rsid w:val="002A3799"/>
    <w:rPr>
      <w:color w:val="467886" w:themeColor="hyperlink"/>
      <w:u w:val="single"/>
    </w:rPr>
  </w:style>
  <w:style w:type="paragraph" w:styleId="TOC2">
    <w:name w:val="toc 2"/>
    <w:basedOn w:val="Normal"/>
    <w:next w:val="Normal"/>
    <w:autoRedefine/>
    <w:uiPriority w:val="39"/>
    <w:unhideWhenUsed/>
    <w:rsid w:val="002A3799"/>
    <w:pPr>
      <w:spacing w:after="100" w:line="259" w:lineRule="auto"/>
      <w:ind w:left="220"/>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2A3799"/>
    <w:pPr>
      <w:spacing w:after="100" w:line="259" w:lineRule="auto"/>
      <w:ind w:left="440"/>
    </w:pPr>
    <w:rPr>
      <w:rFonts w:asciiTheme="minorHAnsi" w:eastAsiaTheme="minorEastAsia" w:hAnsiTheme="minorHAnsi" w:cs="Times New Roman"/>
      <w:color w:val="auto"/>
      <w:sz w:val="22"/>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A679AF"/>
    <w:rPr>
      <w:color w:val="605E5C"/>
      <w:shd w:val="clear" w:color="auto" w:fill="E1DFDD"/>
    </w:rPr>
  </w:style>
  <w:style w:type="paragraph" w:customStyle="1" w:styleId="p1">
    <w:name w:val="p1"/>
    <w:basedOn w:val="Normal"/>
    <w:rsid w:val="00DB38DD"/>
    <w:pPr>
      <w:spacing w:after="0" w:line="240" w:lineRule="auto"/>
    </w:pPr>
    <w:rPr>
      <w:rFonts w:ascii=".SF UI" w:eastAsiaTheme="minorEastAsia" w:hAnsi=".SF UI" w:cs="Times New Roman"/>
      <w:color w:val="auto"/>
      <w:sz w:val="18"/>
      <w:szCs w:val="18"/>
    </w:rPr>
  </w:style>
  <w:style w:type="character" w:customStyle="1" w:styleId="s1">
    <w:name w:val="s1"/>
    <w:basedOn w:val="DefaultParagraphFont"/>
    <w:rsid w:val="00DB38DD"/>
    <w:rPr>
      <w:rFonts w:ascii=".SFUI-Regular" w:hAnsi=".SFUI-Regular" w:hint="default"/>
      <w:b w:val="0"/>
      <w:bCs w:val="0"/>
      <w:i w:val="0"/>
      <w:iCs w:val="0"/>
      <w:sz w:val="18"/>
      <w:szCs w:val="18"/>
    </w:rPr>
  </w:style>
  <w:style w:type="paragraph" w:styleId="Caption">
    <w:name w:val="caption"/>
    <w:basedOn w:val="Normal"/>
    <w:next w:val="Normal"/>
    <w:uiPriority w:val="35"/>
    <w:unhideWhenUsed/>
    <w:qFormat/>
    <w:rsid w:val="0058058F"/>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7B0D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89019">
      <w:bodyDiv w:val="1"/>
      <w:marLeft w:val="0"/>
      <w:marRight w:val="0"/>
      <w:marTop w:val="0"/>
      <w:marBottom w:val="0"/>
      <w:divBdr>
        <w:top w:val="none" w:sz="0" w:space="0" w:color="auto"/>
        <w:left w:val="none" w:sz="0" w:space="0" w:color="auto"/>
        <w:bottom w:val="none" w:sz="0" w:space="0" w:color="auto"/>
        <w:right w:val="none" w:sz="0" w:space="0" w:color="auto"/>
      </w:divBdr>
    </w:div>
    <w:div w:id="144587084">
      <w:bodyDiv w:val="1"/>
      <w:marLeft w:val="0"/>
      <w:marRight w:val="0"/>
      <w:marTop w:val="0"/>
      <w:marBottom w:val="0"/>
      <w:divBdr>
        <w:top w:val="none" w:sz="0" w:space="0" w:color="auto"/>
        <w:left w:val="none" w:sz="0" w:space="0" w:color="auto"/>
        <w:bottom w:val="none" w:sz="0" w:space="0" w:color="auto"/>
        <w:right w:val="none" w:sz="0" w:space="0" w:color="auto"/>
      </w:divBdr>
    </w:div>
    <w:div w:id="188448491">
      <w:bodyDiv w:val="1"/>
      <w:marLeft w:val="0"/>
      <w:marRight w:val="0"/>
      <w:marTop w:val="0"/>
      <w:marBottom w:val="0"/>
      <w:divBdr>
        <w:top w:val="none" w:sz="0" w:space="0" w:color="auto"/>
        <w:left w:val="none" w:sz="0" w:space="0" w:color="auto"/>
        <w:bottom w:val="none" w:sz="0" w:space="0" w:color="auto"/>
        <w:right w:val="none" w:sz="0" w:space="0" w:color="auto"/>
      </w:divBdr>
    </w:div>
    <w:div w:id="188640247">
      <w:bodyDiv w:val="1"/>
      <w:marLeft w:val="0"/>
      <w:marRight w:val="0"/>
      <w:marTop w:val="0"/>
      <w:marBottom w:val="0"/>
      <w:divBdr>
        <w:top w:val="none" w:sz="0" w:space="0" w:color="auto"/>
        <w:left w:val="none" w:sz="0" w:space="0" w:color="auto"/>
        <w:bottom w:val="none" w:sz="0" w:space="0" w:color="auto"/>
        <w:right w:val="none" w:sz="0" w:space="0" w:color="auto"/>
      </w:divBdr>
    </w:div>
    <w:div w:id="192424234">
      <w:bodyDiv w:val="1"/>
      <w:marLeft w:val="0"/>
      <w:marRight w:val="0"/>
      <w:marTop w:val="0"/>
      <w:marBottom w:val="0"/>
      <w:divBdr>
        <w:top w:val="none" w:sz="0" w:space="0" w:color="auto"/>
        <w:left w:val="none" w:sz="0" w:space="0" w:color="auto"/>
        <w:bottom w:val="none" w:sz="0" w:space="0" w:color="auto"/>
        <w:right w:val="none" w:sz="0" w:space="0" w:color="auto"/>
      </w:divBdr>
    </w:div>
    <w:div w:id="208761027">
      <w:bodyDiv w:val="1"/>
      <w:marLeft w:val="0"/>
      <w:marRight w:val="0"/>
      <w:marTop w:val="0"/>
      <w:marBottom w:val="0"/>
      <w:divBdr>
        <w:top w:val="none" w:sz="0" w:space="0" w:color="auto"/>
        <w:left w:val="none" w:sz="0" w:space="0" w:color="auto"/>
        <w:bottom w:val="none" w:sz="0" w:space="0" w:color="auto"/>
        <w:right w:val="none" w:sz="0" w:space="0" w:color="auto"/>
      </w:divBdr>
    </w:div>
    <w:div w:id="240455759">
      <w:bodyDiv w:val="1"/>
      <w:marLeft w:val="0"/>
      <w:marRight w:val="0"/>
      <w:marTop w:val="0"/>
      <w:marBottom w:val="0"/>
      <w:divBdr>
        <w:top w:val="none" w:sz="0" w:space="0" w:color="auto"/>
        <w:left w:val="none" w:sz="0" w:space="0" w:color="auto"/>
        <w:bottom w:val="none" w:sz="0" w:space="0" w:color="auto"/>
        <w:right w:val="none" w:sz="0" w:space="0" w:color="auto"/>
      </w:divBdr>
    </w:div>
    <w:div w:id="342903963">
      <w:bodyDiv w:val="1"/>
      <w:marLeft w:val="0"/>
      <w:marRight w:val="0"/>
      <w:marTop w:val="0"/>
      <w:marBottom w:val="0"/>
      <w:divBdr>
        <w:top w:val="none" w:sz="0" w:space="0" w:color="auto"/>
        <w:left w:val="none" w:sz="0" w:space="0" w:color="auto"/>
        <w:bottom w:val="none" w:sz="0" w:space="0" w:color="auto"/>
        <w:right w:val="none" w:sz="0" w:space="0" w:color="auto"/>
      </w:divBdr>
    </w:div>
    <w:div w:id="378894558">
      <w:bodyDiv w:val="1"/>
      <w:marLeft w:val="0"/>
      <w:marRight w:val="0"/>
      <w:marTop w:val="0"/>
      <w:marBottom w:val="0"/>
      <w:divBdr>
        <w:top w:val="none" w:sz="0" w:space="0" w:color="auto"/>
        <w:left w:val="none" w:sz="0" w:space="0" w:color="auto"/>
        <w:bottom w:val="none" w:sz="0" w:space="0" w:color="auto"/>
        <w:right w:val="none" w:sz="0" w:space="0" w:color="auto"/>
      </w:divBdr>
    </w:div>
    <w:div w:id="447817630">
      <w:bodyDiv w:val="1"/>
      <w:marLeft w:val="0"/>
      <w:marRight w:val="0"/>
      <w:marTop w:val="0"/>
      <w:marBottom w:val="0"/>
      <w:divBdr>
        <w:top w:val="none" w:sz="0" w:space="0" w:color="auto"/>
        <w:left w:val="none" w:sz="0" w:space="0" w:color="auto"/>
        <w:bottom w:val="none" w:sz="0" w:space="0" w:color="auto"/>
        <w:right w:val="none" w:sz="0" w:space="0" w:color="auto"/>
      </w:divBdr>
      <w:divsChild>
        <w:div w:id="180169053">
          <w:marLeft w:val="0"/>
          <w:marRight w:val="720"/>
          <w:marTop w:val="0"/>
          <w:marBottom w:val="0"/>
          <w:divBdr>
            <w:top w:val="none" w:sz="0" w:space="0" w:color="auto"/>
            <w:left w:val="none" w:sz="0" w:space="0" w:color="auto"/>
            <w:bottom w:val="none" w:sz="0" w:space="0" w:color="auto"/>
            <w:right w:val="none" w:sz="0" w:space="0" w:color="auto"/>
          </w:divBdr>
        </w:div>
        <w:div w:id="1521897385">
          <w:marLeft w:val="0"/>
          <w:marRight w:val="0"/>
          <w:marTop w:val="0"/>
          <w:marBottom w:val="0"/>
          <w:divBdr>
            <w:top w:val="none" w:sz="0" w:space="0" w:color="auto"/>
            <w:left w:val="none" w:sz="0" w:space="0" w:color="auto"/>
            <w:bottom w:val="none" w:sz="0" w:space="0" w:color="auto"/>
            <w:right w:val="none" w:sz="0" w:space="0" w:color="auto"/>
          </w:divBdr>
        </w:div>
      </w:divsChild>
    </w:div>
    <w:div w:id="450978321">
      <w:bodyDiv w:val="1"/>
      <w:marLeft w:val="0"/>
      <w:marRight w:val="0"/>
      <w:marTop w:val="0"/>
      <w:marBottom w:val="0"/>
      <w:divBdr>
        <w:top w:val="none" w:sz="0" w:space="0" w:color="auto"/>
        <w:left w:val="none" w:sz="0" w:space="0" w:color="auto"/>
        <w:bottom w:val="none" w:sz="0" w:space="0" w:color="auto"/>
        <w:right w:val="none" w:sz="0" w:space="0" w:color="auto"/>
      </w:divBdr>
    </w:div>
    <w:div w:id="462966595">
      <w:bodyDiv w:val="1"/>
      <w:marLeft w:val="0"/>
      <w:marRight w:val="0"/>
      <w:marTop w:val="0"/>
      <w:marBottom w:val="0"/>
      <w:divBdr>
        <w:top w:val="none" w:sz="0" w:space="0" w:color="auto"/>
        <w:left w:val="none" w:sz="0" w:space="0" w:color="auto"/>
        <w:bottom w:val="none" w:sz="0" w:space="0" w:color="auto"/>
        <w:right w:val="none" w:sz="0" w:space="0" w:color="auto"/>
      </w:divBdr>
    </w:div>
    <w:div w:id="501044290">
      <w:bodyDiv w:val="1"/>
      <w:marLeft w:val="0"/>
      <w:marRight w:val="0"/>
      <w:marTop w:val="0"/>
      <w:marBottom w:val="0"/>
      <w:divBdr>
        <w:top w:val="none" w:sz="0" w:space="0" w:color="auto"/>
        <w:left w:val="none" w:sz="0" w:space="0" w:color="auto"/>
        <w:bottom w:val="none" w:sz="0" w:space="0" w:color="auto"/>
        <w:right w:val="none" w:sz="0" w:space="0" w:color="auto"/>
      </w:divBdr>
    </w:div>
    <w:div w:id="584801823">
      <w:bodyDiv w:val="1"/>
      <w:marLeft w:val="0"/>
      <w:marRight w:val="0"/>
      <w:marTop w:val="0"/>
      <w:marBottom w:val="0"/>
      <w:divBdr>
        <w:top w:val="none" w:sz="0" w:space="0" w:color="auto"/>
        <w:left w:val="none" w:sz="0" w:space="0" w:color="auto"/>
        <w:bottom w:val="none" w:sz="0" w:space="0" w:color="auto"/>
        <w:right w:val="none" w:sz="0" w:space="0" w:color="auto"/>
      </w:divBdr>
    </w:div>
    <w:div w:id="614287958">
      <w:bodyDiv w:val="1"/>
      <w:marLeft w:val="0"/>
      <w:marRight w:val="0"/>
      <w:marTop w:val="0"/>
      <w:marBottom w:val="0"/>
      <w:divBdr>
        <w:top w:val="none" w:sz="0" w:space="0" w:color="auto"/>
        <w:left w:val="none" w:sz="0" w:space="0" w:color="auto"/>
        <w:bottom w:val="none" w:sz="0" w:space="0" w:color="auto"/>
        <w:right w:val="none" w:sz="0" w:space="0" w:color="auto"/>
      </w:divBdr>
    </w:div>
    <w:div w:id="761537606">
      <w:bodyDiv w:val="1"/>
      <w:marLeft w:val="0"/>
      <w:marRight w:val="0"/>
      <w:marTop w:val="0"/>
      <w:marBottom w:val="0"/>
      <w:divBdr>
        <w:top w:val="none" w:sz="0" w:space="0" w:color="auto"/>
        <w:left w:val="none" w:sz="0" w:space="0" w:color="auto"/>
        <w:bottom w:val="none" w:sz="0" w:space="0" w:color="auto"/>
        <w:right w:val="none" w:sz="0" w:space="0" w:color="auto"/>
      </w:divBdr>
    </w:div>
    <w:div w:id="847603768">
      <w:bodyDiv w:val="1"/>
      <w:marLeft w:val="0"/>
      <w:marRight w:val="0"/>
      <w:marTop w:val="0"/>
      <w:marBottom w:val="0"/>
      <w:divBdr>
        <w:top w:val="none" w:sz="0" w:space="0" w:color="auto"/>
        <w:left w:val="none" w:sz="0" w:space="0" w:color="auto"/>
        <w:bottom w:val="none" w:sz="0" w:space="0" w:color="auto"/>
        <w:right w:val="none" w:sz="0" w:space="0" w:color="auto"/>
      </w:divBdr>
    </w:div>
    <w:div w:id="862865770">
      <w:bodyDiv w:val="1"/>
      <w:marLeft w:val="0"/>
      <w:marRight w:val="0"/>
      <w:marTop w:val="0"/>
      <w:marBottom w:val="0"/>
      <w:divBdr>
        <w:top w:val="none" w:sz="0" w:space="0" w:color="auto"/>
        <w:left w:val="none" w:sz="0" w:space="0" w:color="auto"/>
        <w:bottom w:val="none" w:sz="0" w:space="0" w:color="auto"/>
        <w:right w:val="none" w:sz="0" w:space="0" w:color="auto"/>
      </w:divBdr>
    </w:div>
    <w:div w:id="965281541">
      <w:bodyDiv w:val="1"/>
      <w:marLeft w:val="0"/>
      <w:marRight w:val="0"/>
      <w:marTop w:val="0"/>
      <w:marBottom w:val="0"/>
      <w:divBdr>
        <w:top w:val="none" w:sz="0" w:space="0" w:color="auto"/>
        <w:left w:val="none" w:sz="0" w:space="0" w:color="auto"/>
        <w:bottom w:val="none" w:sz="0" w:space="0" w:color="auto"/>
        <w:right w:val="none" w:sz="0" w:space="0" w:color="auto"/>
      </w:divBdr>
    </w:div>
    <w:div w:id="1178544941">
      <w:bodyDiv w:val="1"/>
      <w:marLeft w:val="0"/>
      <w:marRight w:val="0"/>
      <w:marTop w:val="0"/>
      <w:marBottom w:val="0"/>
      <w:divBdr>
        <w:top w:val="none" w:sz="0" w:space="0" w:color="auto"/>
        <w:left w:val="none" w:sz="0" w:space="0" w:color="auto"/>
        <w:bottom w:val="none" w:sz="0" w:space="0" w:color="auto"/>
        <w:right w:val="none" w:sz="0" w:space="0" w:color="auto"/>
      </w:divBdr>
      <w:divsChild>
        <w:div w:id="1983578561">
          <w:marLeft w:val="0"/>
          <w:marRight w:val="720"/>
          <w:marTop w:val="0"/>
          <w:marBottom w:val="0"/>
          <w:divBdr>
            <w:top w:val="none" w:sz="0" w:space="0" w:color="auto"/>
            <w:left w:val="none" w:sz="0" w:space="0" w:color="auto"/>
            <w:bottom w:val="none" w:sz="0" w:space="0" w:color="auto"/>
            <w:right w:val="none" w:sz="0" w:space="0" w:color="auto"/>
          </w:divBdr>
        </w:div>
        <w:div w:id="1502694337">
          <w:marLeft w:val="0"/>
          <w:marRight w:val="0"/>
          <w:marTop w:val="0"/>
          <w:marBottom w:val="0"/>
          <w:divBdr>
            <w:top w:val="none" w:sz="0" w:space="0" w:color="auto"/>
            <w:left w:val="none" w:sz="0" w:space="0" w:color="auto"/>
            <w:bottom w:val="none" w:sz="0" w:space="0" w:color="auto"/>
            <w:right w:val="none" w:sz="0" w:space="0" w:color="auto"/>
          </w:divBdr>
        </w:div>
      </w:divsChild>
    </w:div>
    <w:div w:id="1192188959">
      <w:bodyDiv w:val="1"/>
      <w:marLeft w:val="0"/>
      <w:marRight w:val="0"/>
      <w:marTop w:val="0"/>
      <w:marBottom w:val="0"/>
      <w:divBdr>
        <w:top w:val="none" w:sz="0" w:space="0" w:color="auto"/>
        <w:left w:val="none" w:sz="0" w:space="0" w:color="auto"/>
        <w:bottom w:val="none" w:sz="0" w:space="0" w:color="auto"/>
        <w:right w:val="none" w:sz="0" w:space="0" w:color="auto"/>
      </w:divBdr>
    </w:div>
    <w:div w:id="1326518541">
      <w:bodyDiv w:val="1"/>
      <w:marLeft w:val="0"/>
      <w:marRight w:val="0"/>
      <w:marTop w:val="0"/>
      <w:marBottom w:val="0"/>
      <w:divBdr>
        <w:top w:val="none" w:sz="0" w:space="0" w:color="auto"/>
        <w:left w:val="none" w:sz="0" w:space="0" w:color="auto"/>
        <w:bottom w:val="none" w:sz="0" w:space="0" w:color="auto"/>
        <w:right w:val="none" w:sz="0" w:space="0" w:color="auto"/>
      </w:divBdr>
      <w:divsChild>
        <w:div w:id="973562006">
          <w:marLeft w:val="0"/>
          <w:marRight w:val="720"/>
          <w:marTop w:val="0"/>
          <w:marBottom w:val="0"/>
          <w:divBdr>
            <w:top w:val="none" w:sz="0" w:space="0" w:color="auto"/>
            <w:left w:val="none" w:sz="0" w:space="0" w:color="auto"/>
            <w:bottom w:val="none" w:sz="0" w:space="0" w:color="auto"/>
            <w:right w:val="none" w:sz="0" w:space="0" w:color="auto"/>
          </w:divBdr>
        </w:div>
        <w:div w:id="1824658585">
          <w:marLeft w:val="0"/>
          <w:marRight w:val="0"/>
          <w:marTop w:val="0"/>
          <w:marBottom w:val="0"/>
          <w:divBdr>
            <w:top w:val="none" w:sz="0" w:space="0" w:color="auto"/>
            <w:left w:val="none" w:sz="0" w:space="0" w:color="auto"/>
            <w:bottom w:val="none" w:sz="0" w:space="0" w:color="auto"/>
            <w:right w:val="none" w:sz="0" w:space="0" w:color="auto"/>
          </w:divBdr>
        </w:div>
      </w:divsChild>
    </w:div>
    <w:div w:id="1487934031">
      <w:bodyDiv w:val="1"/>
      <w:marLeft w:val="0"/>
      <w:marRight w:val="0"/>
      <w:marTop w:val="0"/>
      <w:marBottom w:val="0"/>
      <w:divBdr>
        <w:top w:val="none" w:sz="0" w:space="0" w:color="auto"/>
        <w:left w:val="none" w:sz="0" w:space="0" w:color="auto"/>
        <w:bottom w:val="none" w:sz="0" w:space="0" w:color="auto"/>
        <w:right w:val="none" w:sz="0" w:space="0" w:color="auto"/>
      </w:divBdr>
    </w:div>
    <w:div w:id="1500652171">
      <w:bodyDiv w:val="1"/>
      <w:marLeft w:val="0"/>
      <w:marRight w:val="0"/>
      <w:marTop w:val="0"/>
      <w:marBottom w:val="0"/>
      <w:divBdr>
        <w:top w:val="none" w:sz="0" w:space="0" w:color="auto"/>
        <w:left w:val="none" w:sz="0" w:space="0" w:color="auto"/>
        <w:bottom w:val="none" w:sz="0" w:space="0" w:color="auto"/>
        <w:right w:val="none" w:sz="0" w:space="0" w:color="auto"/>
      </w:divBdr>
    </w:div>
    <w:div w:id="1523544669">
      <w:bodyDiv w:val="1"/>
      <w:marLeft w:val="0"/>
      <w:marRight w:val="0"/>
      <w:marTop w:val="0"/>
      <w:marBottom w:val="0"/>
      <w:divBdr>
        <w:top w:val="none" w:sz="0" w:space="0" w:color="auto"/>
        <w:left w:val="none" w:sz="0" w:space="0" w:color="auto"/>
        <w:bottom w:val="none" w:sz="0" w:space="0" w:color="auto"/>
        <w:right w:val="none" w:sz="0" w:space="0" w:color="auto"/>
      </w:divBdr>
    </w:div>
    <w:div w:id="1728450925">
      <w:bodyDiv w:val="1"/>
      <w:marLeft w:val="0"/>
      <w:marRight w:val="0"/>
      <w:marTop w:val="0"/>
      <w:marBottom w:val="0"/>
      <w:divBdr>
        <w:top w:val="none" w:sz="0" w:space="0" w:color="auto"/>
        <w:left w:val="none" w:sz="0" w:space="0" w:color="auto"/>
        <w:bottom w:val="none" w:sz="0" w:space="0" w:color="auto"/>
        <w:right w:val="none" w:sz="0" w:space="0" w:color="auto"/>
      </w:divBdr>
      <w:divsChild>
        <w:div w:id="699211377">
          <w:marLeft w:val="0"/>
          <w:marRight w:val="720"/>
          <w:marTop w:val="0"/>
          <w:marBottom w:val="0"/>
          <w:divBdr>
            <w:top w:val="none" w:sz="0" w:space="0" w:color="auto"/>
            <w:left w:val="none" w:sz="0" w:space="0" w:color="auto"/>
            <w:bottom w:val="none" w:sz="0" w:space="0" w:color="auto"/>
            <w:right w:val="none" w:sz="0" w:space="0" w:color="auto"/>
          </w:divBdr>
        </w:div>
        <w:div w:id="2032220173">
          <w:marLeft w:val="0"/>
          <w:marRight w:val="0"/>
          <w:marTop w:val="0"/>
          <w:marBottom w:val="0"/>
          <w:divBdr>
            <w:top w:val="none" w:sz="0" w:space="0" w:color="auto"/>
            <w:left w:val="none" w:sz="0" w:space="0" w:color="auto"/>
            <w:bottom w:val="none" w:sz="0" w:space="0" w:color="auto"/>
            <w:right w:val="none" w:sz="0" w:space="0" w:color="auto"/>
          </w:divBdr>
        </w:div>
      </w:divsChild>
    </w:div>
    <w:div w:id="1761872985">
      <w:bodyDiv w:val="1"/>
      <w:marLeft w:val="0"/>
      <w:marRight w:val="0"/>
      <w:marTop w:val="0"/>
      <w:marBottom w:val="0"/>
      <w:divBdr>
        <w:top w:val="none" w:sz="0" w:space="0" w:color="auto"/>
        <w:left w:val="none" w:sz="0" w:space="0" w:color="auto"/>
        <w:bottom w:val="none" w:sz="0" w:space="0" w:color="auto"/>
        <w:right w:val="none" w:sz="0" w:space="0" w:color="auto"/>
      </w:divBdr>
    </w:div>
    <w:div w:id="1807972614">
      <w:bodyDiv w:val="1"/>
      <w:marLeft w:val="0"/>
      <w:marRight w:val="0"/>
      <w:marTop w:val="0"/>
      <w:marBottom w:val="0"/>
      <w:divBdr>
        <w:top w:val="none" w:sz="0" w:space="0" w:color="auto"/>
        <w:left w:val="none" w:sz="0" w:space="0" w:color="auto"/>
        <w:bottom w:val="none" w:sz="0" w:space="0" w:color="auto"/>
        <w:right w:val="none" w:sz="0" w:space="0" w:color="auto"/>
      </w:divBdr>
    </w:div>
    <w:div w:id="1893615499">
      <w:bodyDiv w:val="1"/>
      <w:marLeft w:val="0"/>
      <w:marRight w:val="0"/>
      <w:marTop w:val="0"/>
      <w:marBottom w:val="0"/>
      <w:divBdr>
        <w:top w:val="none" w:sz="0" w:space="0" w:color="auto"/>
        <w:left w:val="none" w:sz="0" w:space="0" w:color="auto"/>
        <w:bottom w:val="none" w:sz="0" w:space="0" w:color="auto"/>
        <w:right w:val="none" w:sz="0" w:space="0" w:color="auto"/>
      </w:divBdr>
    </w:div>
    <w:div w:id="1920023381">
      <w:bodyDiv w:val="1"/>
      <w:marLeft w:val="0"/>
      <w:marRight w:val="0"/>
      <w:marTop w:val="0"/>
      <w:marBottom w:val="0"/>
      <w:divBdr>
        <w:top w:val="none" w:sz="0" w:space="0" w:color="auto"/>
        <w:left w:val="none" w:sz="0" w:space="0" w:color="auto"/>
        <w:bottom w:val="none" w:sz="0" w:space="0" w:color="auto"/>
        <w:right w:val="none" w:sz="0" w:space="0" w:color="auto"/>
      </w:divBdr>
    </w:div>
    <w:div w:id="1925190181">
      <w:bodyDiv w:val="1"/>
      <w:marLeft w:val="0"/>
      <w:marRight w:val="0"/>
      <w:marTop w:val="0"/>
      <w:marBottom w:val="0"/>
      <w:divBdr>
        <w:top w:val="none" w:sz="0" w:space="0" w:color="auto"/>
        <w:left w:val="none" w:sz="0" w:space="0" w:color="auto"/>
        <w:bottom w:val="none" w:sz="0" w:space="0" w:color="auto"/>
        <w:right w:val="none" w:sz="0" w:space="0" w:color="auto"/>
      </w:divBdr>
    </w:div>
    <w:div w:id="1952122302">
      <w:bodyDiv w:val="1"/>
      <w:marLeft w:val="0"/>
      <w:marRight w:val="0"/>
      <w:marTop w:val="0"/>
      <w:marBottom w:val="0"/>
      <w:divBdr>
        <w:top w:val="none" w:sz="0" w:space="0" w:color="auto"/>
        <w:left w:val="none" w:sz="0" w:space="0" w:color="auto"/>
        <w:bottom w:val="none" w:sz="0" w:space="0" w:color="auto"/>
        <w:right w:val="none" w:sz="0" w:space="0" w:color="auto"/>
      </w:divBdr>
    </w:div>
    <w:div w:id="2045592619">
      <w:bodyDiv w:val="1"/>
      <w:marLeft w:val="0"/>
      <w:marRight w:val="0"/>
      <w:marTop w:val="0"/>
      <w:marBottom w:val="0"/>
      <w:divBdr>
        <w:top w:val="none" w:sz="0" w:space="0" w:color="auto"/>
        <w:left w:val="none" w:sz="0" w:space="0" w:color="auto"/>
        <w:bottom w:val="none" w:sz="0" w:space="0" w:color="auto"/>
        <w:right w:val="none" w:sz="0" w:space="0" w:color="auto"/>
      </w:divBdr>
    </w:div>
    <w:div w:id="2059474462">
      <w:bodyDiv w:val="1"/>
      <w:marLeft w:val="0"/>
      <w:marRight w:val="0"/>
      <w:marTop w:val="0"/>
      <w:marBottom w:val="0"/>
      <w:divBdr>
        <w:top w:val="none" w:sz="0" w:space="0" w:color="auto"/>
        <w:left w:val="none" w:sz="0" w:space="0" w:color="auto"/>
        <w:bottom w:val="none" w:sz="0" w:space="0" w:color="auto"/>
        <w:right w:val="none" w:sz="0" w:space="0" w:color="auto"/>
      </w:divBdr>
    </w:div>
    <w:div w:id="2083289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jpg"/><Relationship Id="rId18" Type="http://schemas.openxmlformats.org/officeDocument/2006/relationships/hyperlink" Target="https://www.mckinsey.com/industries/healthcare/our-insights/ten-ways-to-accelerate-the-benefits-of-digital-health-in-saudi-arabia/ar-AE"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lucidchart.com/blog/tips-for-a-perfect-business-requirements-docu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www.alnahdionline.com/"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Axdyh2KhtBQt88APkNHQm3cqZg==">CgMxLjAyCGguZ2pkZ3hzMgloLjMwajB6bGwyCWguMWZvYjl0ZTIJaC4zem55c2g3MgloLjJldDkycDA4AHIhMUFmOVI2OHV2WHVBUWtlWXdHOTExX3BuS3A0RjNLYWN3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72283D-7DA0-4903-89E8-95BF972C3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3180</Words>
  <Characters>18126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ايلاف نايف معجب العتيبي</dc:creator>
  <cp:lastModifiedBy>lama alshaiban</cp:lastModifiedBy>
  <cp:revision>2</cp:revision>
  <dcterms:created xsi:type="dcterms:W3CDTF">2025-09-02T16:44:00Z</dcterms:created>
  <dcterms:modified xsi:type="dcterms:W3CDTF">2025-09-02T16:44:00Z</dcterms:modified>
</cp:coreProperties>
</file>