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7C4C2" w14:textId="11DF79A0" w:rsidR="00066685" w:rsidRPr="004F4415" w:rsidRDefault="00550643">
      <w:pPr>
        <w:pStyle w:val="Ttulo"/>
        <w:rPr>
          <w:rFonts w:ascii="Arial" w:hAnsi="Arial" w:cs="Arial"/>
        </w:rPr>
      </w:pPr>
      <w:r w:rsidRPr="004F4415">
        <w:rPr>
          <w:rFonts w:ascii="Arial" w:hAnsi="Arial" w:cs="Arial"/>
        </w:rPr>
        <w:t>Memoria de la pr</w:t>
      </w:r>
      <w:r w:rsidR="00EB60D2">
        <w:rPr>
          <w:rFonts w:ascii="Arial" w:hAnsi="Arial" w:cs="Arial"/>
        </w:rPr>
        <w:t>á</w:t>
      </w:r>
      <w:r w:rsidRPr="004F4415">
        <w:rPr>
          <w:rFonts w:ascii="Arial" w:hAnsi="Arial" w:cs="Arial"/>
        </w:rPr>
        <w:t>ctica</w:t>
      </w:r>
      <w:r w:rsidR="00EB60D2">
        <w:rPr>
          <w:rFonts w:ascii="Arial" w:hAnsi="Arial" w:cs="Arial"/>
        </w:rPr>
        <w:t xml:space="preserve"> 1</w:t>
      </w:r>
    </w:p>
    <w:p w14:paraId="38C41B72" w14:textId="77777777" w:rsidR="00D958BF" w:rsidRPr="004F4415" w:rsidRDefault="00D958BF" w:rsidP="00D958BF">
      <w:pPr>
        <w:rPr>
          <w:rFonts w:ascii="Arial" w:hAnsi="Arial" w:cs="Arial"/>
        </w:rPr>
      </w:pPr>
    </w:p>
    <w:p w14:paraId="565DBD81" w14:textId="77777777" w:rsidR="00D958BF" w:rsidRPr="004F4415" w:rsidRDefault="00D958BF" w:rsidP="00D958BF">
      <w:pPr>
        <w:rPr>
          <w:rFonts w:ascii="Arial" w:hAnsi="Arial" w:cs="Arial"/>
        </w:rPr>
      </w:pPr>
    </w:p>
    <w:p w14:paraId="653BD694" w14:textId="77777777" w:rsidR="00D958BF" w:rsidRPr="004F4415" w:rsidRDefault="00D958BF" w:rsidP="00D958BF">
      <w:pPr>
        <w:rPr>
          <w:rFonts w:ascii="Arial" w:hAnsi="Arial" w:cs="Arial"/>
        </w:rPr>
      </w:pPr>
    </w:p>
    <w:p w14:paraId="43A3C801" w14:textId="77777777" w:rsidR="00D958BF" w:rsidRPr="004F4415" w:rsidRDefault="00D958BF" w:rsidP="00D958BF">
      <w:pPr>
        <w:rPr>
          <w:rFonts w:ascii="Arial" w:hAnsi="Arial" w:cs="Arial"/>
        </w:rPr>
      </w:pPr>
    </w:p>
    <w:p w14:paraId="7D3C98D7" w14:textId="5562EBCA" w:rsidR="00D958BF" w:rsidRDefault="00EB60D2" w:rsidP="00D958BF">
      <w:pPr>
        <w:rPr>
          <w:rFonts w:ascii="Arial" w:hAnsi="Arial" w:cs="Arial"/>
        </w:rPr>
      </w:pPr>
      <w:r>
        <w:rPr>
          <w:rFonts w:ascii="Arial" w:hAnsi="Arial" w:cs="Arial"/>
        </w:rPr>
        <w:t>Manel Lurbe Sempere</w:t>
      </w:r>
    </w:p>
    <w:p w14:paraId="4EFC93E0" w14:textId="34F15D41" w:rsidR="00EB60D2" w:rsidRPr="004F4415" w:rsidRDefault="00EB60D2" w:rsidP="00D958BF">
      <w:pPr>
        <w:rPr>
          <w:rFonts w:ascii="Arial" w:hAnsi="Arial" w:cs="Arial"/>
        </w:rPr>
      </w:pPr>
      <w:r>
        <w:rPr>
          <w:rFonts w:ascii="Arial" w:hAnsi="Arial" w:cs="Arial"/>
        </w:rPr>
        <w:t>Manuel José Martínez Baños</w:t>
      </w:r>
    </w:p>
    <w:p w14:paraId="18C05F14" w14:textId="77777777" w:rsidR="00D958BF" w:rsidRPr="004F4415" w:rsidRDefault="00D958BF" w:rsidP="00D958BF">
      <w:pPr>
        <w:rPr>
          <w:rFonts w:ascii="Arial" w:hAnsi="Arial" w:cs="Arial"/>
        </w:rPr>
      </w:pPr>
    </w:p>
    <w:p w14:paraId="270C3631" w14:textId="77777777" w:rsidR="00D958BF" w:rsidRPr="004F4415" w:rsidRDefault="00D958BF" w:rsidP="00D958BF">
      <w:pPr>
        <w:rPr>
          <w:rFonts w:ascii="Arial" w:hAnsi="Arial" w:cs="Arial"/>
        </w:rPr>
      </w:pPr>
    </w:p>
    <w:p w14:paraId="6ACA9986" w14:textId="77777777" w:rsidR="00D958BF" w:rsidRPr="004F4415" w:rsidRDefault="00D958BF" w:rsidP="00D958BF">
      <w:pPr>
        <w:rPr>
          <w:rFonts w:ascii="Arial" w:hAnsi="Arial" w:cs="Arial"/>
        </w:rPr>
      </w:pPr>
    </w:p>
    <w:p w14:paraId="7970AD07" w14:textId="77777777" w:rsidR="00D958BF" w:rsidRPr="004F4415" w:rsidRDefault="00D958BF" w:rsidP="00D958BF">
      <w:pPr>
        <w:rPr>
          <w:rFonts w:ascii="Arial" w:hAnsi="Arial" w:cs="Arial"/>
        </w:rPr>
      </w:pPr>
    </w:p>
    <w:p w14:paraId="72AACF6A" w14:textId="77777777" w:rsidR="00D958BF" w:rsidRPr="004F4415" w:rsidRDefault="00D958BF" w:rsidP="00D958BF">
      <w:pPr>
        <w:rPr>
          <w:rFonts w:ascii="Arial" w:hAnsi="Arial" w:cs="Arial"/>
        </w:rPr>
      </w:pPr>
    </w:p>
    <w:p w14:paraId="1DE408AD" w14:textId="77777777" w:rsidR="00D958BF" w:rsidRPr="004F4415" w:rsidRDefault="00D958BF" w:rsidP="00D958BF">
      <w:pPr>
        <w:rPr>
          <w:rFonts w:ascii="Arial" w:hAnsi="Arial" w:cs="Arial"/>
        </w:rPr>
      </w:pPr>
    </w:p>
    <w:p w14:paraId="502D8F5E" w14:textId="77777777" w:rsidR="00D958BF" w:rsidRPr="004F4415" w:rsidRDefault="00D958BF" w:rsidP="00D958BF">
      <w:pPr>
        <w:rPr>
          <w:rFonts w:ascii="Arial" w:hAnsi="Arial" w:cs="Arial"/>
        </w:rPr>
      </w:pPr>
    </w:p>
    <w:p w14:paraId="7EE1DDAA" w14:textId="77777777" w:rsidR="00D958BF" w:rsidRPr="004F4415" w:rsidRDefault="00D958BF" w:rsidP="00D958BF">
      <w:pPr>
        <w:rPr>
          <w:rFonts w:ascii="Arial" w:hAnsi="Arial" w:cs="Arial"/>
          <w:u w:val="single"/>
        </w:rPr>
      </w:pPr>
    </w:p>
    <w:p w14:paraId="3A01BEC4" w14:textId="77777777" w:rsidR="00D958BF" w:rsidRPr="004F4415" w:rsidRDefault="00D958BF" w:rsidP="00D958BF">
      <w:pPr>
        <w:rPr>
          <w:rFonts w:ascii="Arial" w:hAnsi="Arial" w:cs="Arial"/>
        </w:rPr>
      </w:pPr>
    </w:p>
    <w:p w14:paraId="7000305B" w14:textId="77777777" w:rsidR="00D958BF" w:rsidRPr="004F4415" w:rsidRDefault="00D958BF" w:rsidP="00D958BF">
      <w:pPr>
        <w:rPr>
          <w:rFonts w:ascii="Arial" w:hAnsi="Arial" w:cs="Arial"/>
        </w:rPr>
      </w:pPr>
    </w:p>
    <w:sdt>
      <w:sdtPr>
        <w:rPr>
          <w:rFonts w:ascii="Arial" w:eastAsiaTheme="minorEastAsia" w:hAnsi="Arial" w:cs="Arial"/>
          <w:color w:val="auto"/>
          <w:sz w:val="21"/>
          <w:szCs w:val="21"/>
        </w:rPr>
        <w:id w:val="950904790"/>
        <w:docPartObj>
          <w:docPartGallery w:val="Table of Contents"/>
          <w:docPartUnique/>
        </w:docPartObj>
      </w:sdtPr>
      <w:sdtEndPr>
        <w:rPr>
          <w:b/>
          <w:bCs/>
        </w:rPr>
      </w:sdtEndPr>
      <w:sdtContent>
        <w:p w14:paraId="524BF404" w14:textId="77777777" w:rsidR="00D958BF" w:rsidRPr="004F4415" w:rsidRDefault="00D958BF">
          <w:pPr>
            <w:pStyle w:val="TtuloTDC"/>
            <w:rPr>
              <w:rFonts w:ascii="Arial" w:hAnsi="Arial" w:cs="Arial"/>
            </w:rPr>
          </w:pPr>
          <w:r w:rsidRPr="004F4415">
            <w:rPr>
              <w:rFonts w:ascii="Arial" w:hAnsi="Arial" w:cs="Arial"/>
            </w:rPr>
            <w:t>Contenido</w:t>
          </w:r>
        </w:p>
        <w:p w14:paraId="457029D0" w14:textId="793DD048" w:rsidR="00284D96" w:rsidRDefault="00D958BF">
          <w:pPr>
            <w:pStyle w:val="TDC1"/>
            <w:tabs>
              <w:tab w:val="right" w:leader="dot" w:pos="9350"/>
            </w:tabs>
            <w:rPr>
              <w:noProof/>
              <w:sz w:val="22"/>
              <w:szCs w:val="22"/>
              <w:lang w:eastAsia="es-ES"/>
            </w:rPr>
          </w:pPr>
          <w:r w:rsidRPr="004F4415">
            <w:rPr>
              <w:rFonts w:ascii="Arial" w:hAnsi="Arial" w:cs="Arial"/>
            </w:rPr>
            <w:fldChar w:fldCharType="begin"/>
          </w:r>
          <w:r w:rsidRPr="004F4415">
            <w:rPr>
              <w:rFonts w:ascii="Arial" w:hAnsi="Arial" w:cs="Arial"/>
            </w:rPr>
            <w:instrText xml:space="preserve"> TOC \o "1-3" \h \z \u </w:instrText>
          </w:r>
          <w:r w:rsidRPr="004F4415">
            <w:rPr>
              <w:rFonts w:ascii="Arial" w:hAnsi="Arial" w:cs="Arial"/>
            </w:rPr>
            <w:fldChar w:fldCharType="separate"/>
          </w:r>
          <w:hyperlink w:anchor="_Toc507611639" w:history="1">
            <w:r w:rsidR="00284D96" w:rsidRPr="00F9113B">
              <w:rPr>
                <w:rStyle w:val="Hipervnculo"/>
                <w:rFonts w:ascii="Arial" w:hAnsi="Arial" w:cs="Arial"/>
                <w:noProof/>
              </w:rPr>
              <w:t>Script para la obtención de resultados</w:t>
            </w:r>
            <w:r w:rsidR="00284D96">
              <w:rPr>
                <w:noProof/>
                <w:webHidden/>
              </w:rPr>
              <w:tab/>
            </w:r>
            <w:r w:rsidR="00284D96">
              <w:rPr>
                <w:noProof/>
                <w:webHidden/>
              </w:rPr>
              <w:fldChar w:fldCharType="begin"/>
            </w:r>
            <w:r w:rsidR="00284D96">
              <w:rPr>
                <w:noProof/>
                <w:webHidden/>
              </w:rPr>
              <w:instrText xml:space="preserve"> PAGEREF _Toc507611639 \h </w:instrText>
            </w:r>
            <w:r w:rsidR="00284D96">
              <w:rPr>
                <w:noProof/>
                <w:webHidden/>
              </w:rPr>
            </w:r>
            <w:r w:rsidR="00284D96">
              <w:rPr>
                <w:noProof/>
                <w:webHidden/>
              </w:rPr>
              <w:fldChar w:fldCharType="separate"/>
            </w:r>
            <w:r w:rsidR="00A56E48">
              <w:rPr>
                <w:noProof/>
                <w:webHidden/>
              </w:rPr>
              <w:t>2</w:t>
            </w:r>
            <w:r w:rsidR="00284D96">
              <w:rPr>
                <w:noProof/>
                <w:webHidden/>
              </w:rPr>
              <w:fldChar w:fldCharType="end"/>
            </w:r>
          </w:hyperlink>
        </w:p>
        <w:p w14:paraId="7B00EB39" w14:textId="1D12CF4F" w:rsidR="00284D96" w:rsidRDefault="00284D96">
          <w:pPr>
            <w:pStyle w:val="TDC1"/>
            <w:tabs>
              <w:tab w:val="right" w:leader="dot" w:pos="9350"/>
            </w:tabs>
            <w:rPr>
              <w:noProof/>
              <w:sz w:val="22"/>
              <w:szCs w:val="22"/>
              <w:lang w:eastAsia="es-ES"/>
            </w:rPr>
          </w:pPr>
          <w:hyperlink w:anchor="_Toc507611640" w:history="1">
            <w:r w:rsidRPr="00F9113B">
              <w:rPr>
                <w:rStyle w:val="Hipervnculo"/>
                <w:rFonts w:ascii="Arial" w:hAnsi="Arial" w:cs="Arial"/>
                <w:noProof/>
              </w:rPr>
              <w:t>Script generación del gráfico</w:t>
            </w:r>
            <w:r>
              <w:rPr>
                <w:noProof/>
                <w:webHidden/>
              </w:rPr>
              <w:tab/>
            </w:r>
            <w:r>
              <w:rPr>
                <w:noProof/>
                <w:webHidden/>
              </w:rPr>
              <w:fldChar w:fldCharType="begin"/>
            </w:r>
            <w:r>
              <w:rPr>
                <w:noProof/>
                <w:webHidden/>
              </w:rPr>
              <w:instrText xml:space="preserve"> PAGEREF _Toc507611640 \h </w:instrText>
            </w:r>
            <w:r>
              <w:rPr>
                <w:noProof/>
                <w:webHidden/>
              </w:rPr>
            </w:r>
            <w:r>
              <w:rPr>
                <w:noProof/>
                <w:webHidden/>
              </w:rPr>
              <w:fldChar w:fldCharType="separate"/>
            </w:r>
            <w:r w:rsidR="00A56E48">
              <w:rPr>
                <w:noProof/>
                <w:webHidden/>
              </w:rPr>
              <w:t>3</w:t>
            </w:r>
            <w:r>
              <w:rPr>
                <w:noProof/>
                <w:webHidden/>
              </w:rPr>
              <w:fldChar w:fldCharType="end"/>
            </w:r>
          </w:hyperlink>
        </w:p>
        <w:p w14:paraId="6D4CE1AA" w14:textId="43912D36" w:rsidR="00284D96" w:rsidRDefault="00284D96">
          <w:pPr>
            <w:pStyle w:val="TDC1"/>
            <w:tabs>
              <w:tab w:val="right" w:leader="dot" w:pos="9350"/>
            </w:tabs>
            <w:rPr>
              <w:noProof/>
              <w:sz w:val="22"/>
              <w:szCs w:val="22"/>
              <w:lang w:eastAsia="es-ES"/>
            </w:rPr>
          </w:pPr>
          <w:hyperlink w:anchor="_Toc507611641" w:history="1">
            <w:r w:rsidRPr="00F9113B">
              <w:rPr>
                <w:rStyle w:val="Hipervnculo"/>
                <w:rFonts w:ascii="Arial" w:hAnsi="Arial" w:cs="Arial"/>
                <w:noProof/>
              </w:rPr>
              <w:t>Análisis de los gráficos del Ejercicio 1</w:t>
            </w:r>
            <w:r>
              <w:rPr>
                <w:noProof/>
                <w:webHidden/>
              </w:rPr>
              <w:tab/>
            </w:r>
            <w:r>
              <w:rPr>
                <w:noProof/>
                <w:webHidden/>
              </w:rPr>
              <w:fldChar w:fldCharType="begin"/>
            </w:r>
            <w:r>
              <w:rPr>
                <w:noProof/>
                <w:webHidden/>
              </w:rPr>
              <w:instrText xml:space="preserve"> PAGEREF _Toc507611641 \h </w:instrText>
            </w:r>
            <w:r>
              <w:rPr>
                <w:noProof/>
                <w:webHidden/>
              </w:rPr>
            </w:r>
            <w:r>
              <w:rPr>
                <w:noProof/>
                <w:webHidden/>
              </w:rPr>
              <w:fldChar w:fldCharType="separate"/>
            </w:r>
            <w:r w:rsidR="00A56E48">
              <w:rPr>
                <w:noProof/>
                <w:webHidden/>
              </w:rPr>
              <w:t>5</w:t>
            </w:r>
            <w:r>
              <w:rPr>
                <w:noProof/>
                <w:webHidden/>
              </w:rPr>
              <w:fldChar w:fldCharType="end"/>
            </w:r>
          </w:hyperlink>
        </w:p>
        <w:p w14:paraId="397A2F9E" w14:textId="5B9E3D36" w:rsidR="00284D96" w:rsidRDefault="00284D96">
          <w:pPr>
            <w:pStyle w:val="TDC2"/>
            <w:tabs>
              <w:tab w:val="right" w:leader="dot" w:pos="9350"/>
            </w:tabs>
            <w:rPr>
              <w:noProof/>
              <w:sz w:val="22"/>
              <w:szCs w:val="22"/>
              <w:lang w:eastAsia="es-ES"/>
            </w:rPr>
          </w:pPr>
          <w:hyperlink w:anchor="_Toc507611642" w:history="1">
            <w:r w:rsidRPr="00F9113B">
              <w:rPr>
                <w:rStyle w:val="Hipervnculo"/>
                <w:rFonts w:ascii="Arial" w:hAnsi="Arial" w:cs="Arial"/>
                <w:noProof/>
              </w:rPr>
              <w:t>Grafica resultados de test-printf.i386</w:t>
            </w:r>
            <w:r>
              <w:rPr>
                <w:noProof/>
                <w:webHidden/>
              </w:rPr>
              <w:tab/>
            </w:r>
            <w:r>
              <w:rPr>
                <w:noProof/>
                <w:webHidden/>
              </w:rPr>
              <w:fldChar w:fldCharType="begin"/>
            </w:r>
            <w:r>
              <w:rPr>
                <w:noProof/>
                <w:webHidden/>
              </w:rPr>
              <w:instrText xml:space="preserve"> PAGEREF _Toc507611642 \h </w:instrText>
            </w:r>
            <w:r>
              <w:rPr>
                <w:noProof/>
                <w:webHidden/>
              </w:rPr>
            </w:r>
            <w:r>
              <w:rPr>
                <w:noProof/>
                <w:webHidden/>
              </w:rPr>
              <w:fldChar w:fldCharType="separate"/>
            </w:r>
            <w:r w:rsidR="00A56E48">
              <w:rPr>
                <w:noProof/>
                <w:webHidden/>
              </w:rPr>
              <w:t>5</w:t>
            </w:r>
            <w:r>
              <w:rPr>
                <w:noProof/>
                <w:webHidden/>
              </w:rPr>
              <w:fldChar w:fldCharType="end"/>
            </w:r>
          </w:hyperlink>
        </w:p>
        <w:p w14:paraId="1F8199CA" w14:textId="51E69643" w:rsidR="00284D96" w:rsidRDefault="00284D96">
          <w:pPr>
            <w:pStyle w:val="TDC2"/>
            <w:tabs>
              <w:tab w:val="right" w:leader="dot" w:pos="9350"/>
            </w:tabs>
            <w:rPr>
              <w:noProof/>
              <w:sz w:val="22"/>
              <w:szCs w:val="22"/>
              <w:lang w:eastAsia="es-ES"/>
            </w:rPr>
          </w:pPr>
          <w:hyperlink w:anchor="_Toc507611643" w:history="1">
            <w:r w:rsidRPr="00F9113B">
              <w:rPr>
                <w:rStyle w:val="Hipervnculo"/>
                <w:rFonts w:ascii="Arial" w:hAnsi="Arial" w:cs="Arial"/>
                <w:noProof/>
              </w:rPr>
              <w:t>Grafica resultados test-math.i386</w:t>
            </w:r>
            <w:r>
              <w:rPr>
                <w:noProof/>
                <w:webHidden/>
              </w:rPr>
              <w:tab/>
            </w:r>
            <w:r>
              <w:rPr>
                <w:noProof/>
                <w:webHidden/>
              </w:rPr>
              <w:fldChar w:fldCharType="begin"/>
            </w:r>
            <w:r>
              <w:rPr>
                <w:noProof/>
                <w:webHidden/>
              </w:rPr>
              <w:instrText xml:space="preserve"> PAGEREF _Toc507611643 \h </w:instrText>
            </w:r>
            <w:r>
              <w:rPr>
                <w:noProof/>
                <w:webHidden/>
              </w:rPr>
            </w:r>
            <w:r>
              <w:rPr>
                <w:noProof/>
                <w:webHidden/>
              </w:rPr>
              <w:fldChar w:fldCharType="separate"/>
            </w:r>
            <w:r w:rsidR="00A56E48">
              <w:rPr>
                <w:noProof/>
                <w:webHidden/>
              </w:rPr>
              <w:t>6</w:t>
            </w:r>
            <w:r>
              <w:rPr>
                <w:noProof/>
                <w:webHidden/>
              </w:rPr>
              <w:fldChar w:fldCharType="end"/>
            </w:r>
          </w:hyperlink>
        </w:p>
        <w:p w14:paraId="49F5A89C" w14:textId="4F22B812" w:rsidR="00284D96" w:rsidRDefault="00284D96">
          <w:pPr>
            <w:pStyle w:val="TDC2"/>
            <w:tabs>
              <w:tab w:val="right" w:leader="dot" w:pos="9350"/>
            </w:tabs>
            <w:rPr>
              <w:noProof/>
              <w:sz w:val="22"/>
              <w:szCs w:val="22"/>
              <w:lang w:eastAsia="es-ES"/>
            </w:rPr>
          </w:pPr>
          <w:hyperlink w:anchor="_Toc507611644" w:history="1">
            <w:r w:rsidRPr="00F9113B">
              <w:rPr>
                <w:rStyle w:val="Hipervnculo"/>
                <w:rFonts w:ascii="Arial" w:hAnsi="Arial" w:cs="Arial"/>
                <w:noProof/>
              </w:rPr>
              <w:t>Grafica resultados test-args.i386</w:t>
            </w:r>
            <w:r>
              <w:rPr>
                <w:noProof/>
                <w:webHidden/>
              </w:rPr>
              <w:tab/>
            </w:r>
            <w:r>
              <w:rPr>
                <w:noProof/>
                <w:webHidden/>
              </w:rPr>
              <w:fldChar w:fldCharType="begin"/>
            </w:r>
            <w:r>
              <w:rPr>
                <w:noProof/>
                <w:webHidden/>
              </w:rPr>
              <w:instrText xml:space="preserve"> PAGEREF _Toc507611644 \h </w:instrText>
            </w:r>
            <w:r>
              <w:rPr>
                <w:noProof/>
                <w:webHidden/>
              </w:rPr>
            </w:r>
            <w:r>
              <w:rPr>
                <w:noProof/>
                <w:webHidden/>
              </w:rPr>
              <w:fldChar w:fldCharType="separate"/>
            </w:r>
            <w:r w:rsidR="00A56E48">
              <w:rPr>
                <w:noProof/>
                <w:webHidden/>
              </w:rPr>
              <w:t>7</w:t>
            </w:r>
            <w:r>
              <w:rPr>
                <w:noProof/>
                <w:webHidden/>
              </w:rPr>
              <w:fldChar w:fldCharType="end"/>
            </w:r>
          </w:hyperlink>
        </w:p>
        <w:p w14:paraId="7052346C" w14:textId="4972FC9E" w:rsidR="00284D96" w:rsidRDefault="00284D96">
          <w:pPr>
            <w:pStyle w:val="TDC2"/>
            <w:tabs>
              <w:tab w:val="right" w:leader="dot" w:pos="9350"/>
            </w:tabs>
            <w:rPr>
              <w:noProof/>
              <w:sz w:val="22"/>
              <w:szCs w:val="22"/>
              <w:lang w:eastAsia="es-ES"/>
            </w:rPr>
          </w:pPr>
          <w:hyperlink w:anchor="_Toc507611645" w:history="1">
            <w:r w:rsidRPr="00F9113B">
              <w:rPr>
                <w:rStyle w:val="Hipervnculo"/>
                <w:rFonts w:ascii="Arial" w:hAnsi="Arial" w:cs="Arial"/>
                <w:noProof/>
              </w:rPr>
              <w:t>Grafica resultados test-sort.i386</w:t>
            </w:r>
            <w:r>
              <w:rPr>
                <w:noProof/>
                <w:webHidden/>
              </w:rPr>
              <w:tab/>
            </w:r>
            <w:r>
              <w:rPr>
                <w:noProof/>
                <w:webHidden/>
              </w:rPr>
              <w:fldChar w:fldCharType="begin"/>
            </w:r>
            <w:r>
              <w:rPr>
                <w:noProof/>
                <w:webHidden/>
              </w:rPr>
              <w:instrText xml:space="preserve"> PAGEREF _Toc507611645 \h </w:instrText>
            </w:r>
            <w:r>
              <w:rPr>
                <w:noProof/>
                <w:webHidden/>
              </w:rPr>
            </w:r>
            <w:r>
              <w:rPr>
                <w:noProof/>
                <w:webHidden/>
              </w:rPr>
              <w:fldChar w:fldCharType="separate"/>
            </w:r>
            <w:r w:rsidR="00A56E48">
              <w:rPr>
                <w:noProof/>
                <w:webHidden/>
              </w:rPr>
              <w:t>8</w:t>
            </w:r>
            <w:r>
              <w:rPr>
                <w:noProof/>
                <w:webHidden/>
              </w:rPr>
              <w:fldChar w:fldCharType="end"/>
            </w:r>
          </w:hyperlink>
        </w:p>
        <w:p w14:paraId="1CB20594" w14:textId="78E0DB00" w:rsidR="00284D96" w:rsidRDefault="00284D96">
          <w:pPr>
            <w:pStyle w:val="TDC2"/>
            <w:tabs>
              <w:tab w:val="right" w:leader="dot" w:pos="9350"/>
            </w:tabs>
            <w:rPr>
              <w:noProof/>
              <w:sz w:val="22"/>
              <w:szCs w:val="22"/>
              <w:lang w:eastAsia="es-ES"/>
            </w:rPr>
          </w:pPr>
          <w:hyperlink w:anchor="_Toc507611646" w:history="1">
            <w:r w:rsidRPr="00F9113B">
              <w:rPr>
                <w:rStyle w:val="Hipervnculo"/>
                <w:rFonts w:ascii="Arial" w:hAnsi="Arial" w:cs="Arial"/>
                <w:noProof/>
              </w:rPr>
              <w:t>Comentario de los gráficos</w:t>
            </w:r>
            <w:r>
              <w:rPr>
                <w:noProof/>
                <w:webHidden/>
              </w:rPr>
              <w:tab/>
            </w:r>
            <w:r>
              <w:rPr>
                <w:noProof/>
                <w:webHidden/>
              </w:rPr>
              <w:fldChar w:fldCharType="begin"/>
            </w:r>
            <w:r>
              <w:rPr>
                <w:noProof/>
                <w:webHidden/>
              </w:rPr>
              <w:instrText xml:space="preserve"> PAGEREF _Toc507611646 \h </w:instrText>
            </w:r>
            <w:r>
              <w:rPr>
                <w:noProof/>
                <w:webHidden/>
              </w:rPr>
            </w:r>
            <w:r>
              <w:rPr>
                <w:noProof/>
                <w:webHidden/>
              </w:rPr>
              <w:fldChar w:fldCharType="separate"/>
            </w:r>
            <w:r w:rsidR="00A56E48">
              <w:rPr>
                <w:noProof/>
                <w:webHidden/>
              </w:rPr>
              <w:t>9</w:t>
            </w:r>
            <w:r>
              <w:rPr>
                <w:noProof/>
                <w:webHidden/>
              </w:rPr>
              <w:fldChar w:fldCharType="end"/>
            </w:r>
          </w:hyperlink>
        </w:p>
        <w:p w14:paraId="748CB96E" w14:textId="2CC36728" w:rsidR="00284D96" w:rsidRDefault="00284D96">
          <w:pPr>
            <w:pStyle w:val="TDC1"/>
            <w:tabs>
              <w:tab w:val="right" w:leader="dot" w:pos="9350"/>
            </w:tabs>
            <w:rPr>
              <w:noProof/>
              <w:sz w:val="22"/>
              <w:szCs w:val="22"/>
              <w:lang w:eastAsia="es-ES"/>
            </w:rPr>
          </w:pPr>
          <w:hyperlink w:anchor="_Toc507611647" w:history="1">
            <w:r w:rsidRPr="00F9113B">
              <w:rPr>
                <w:rStyle w:val="Hipervnculo"/>
                <w:rFonts w:ascii="Arial" w:hAnsi="Arial" w:cs="Arial"/>
                <w:noProof/>
              </w:rPr>
              <w:t>Cuestiones sobre el depurador del pipeline</w:t>
            </w:r>
            <w:r>
              <w:rPr>
                <w:noProof/>
                <w:webHidden/>
              </w:rPr>
              <w:tab/>
            </w:r>
            <w:r>
              <w:rPr>
                <w:noProof/>
                <w:webHidden/>
              </w:rPr>
              <w:fldChar w:fldCharType="begin"/>
            </w:r>
            <w:r>
              <w:rPr>
                <w:noProof/>
                <w:webHidden/>
              </w:rPr>
              <w:instrText xml:space="preserve"> PAGEREF _Toc507611647 \h </w:instrText>
            </w:r>
            <w:r>
              <w:rPr>
                <w:noProof/>
                <w:webHidden/>
              </w:rPr>
            </w:r>
            <w:r>
              <w:rPr>
                <w:noProof/>
                <w:webHidden/>
              </w:rPr>
              <w:fldChar w:fldCharType="separate"/>
            </w:r>
            <w:r w:rsidR="00A56E48">
              <w:rPr>
                <w:noProof/>
                <w:webHidden/>
              </w:rPr>
              <w:t>10</w:t>
            </w:r>
            <w:r>
              <w:rPr>
                <w:noProof/>
                <w:webHidden/>
              </w:rPr>
              <w:fldChar w:fldCharType="end"/>
            </w:r>
          </w:hyperlink>
        </w:p>
        <w:p w14:paraId="55B2B9C7" w14:textId="7E8304CB" w:rsidR="00284D96" w:rsidRDefault="00284D96">
          <w:pPr>
            <w:pStyle w:val="TDC1"/>
            <w:tabs>
              <w:tab w:val="right" w:leader="dot" w:pos="9350"/>
            </w:tabs>
            <w:rPr>
              <w:noProof/>
              <w:sz w:val="22"/>
              <w:szCs w:val="22"/>
              <w:lang w:eastAsia="es-ES"/>
            </w:rPr>
          </w:pPr>
          <w:hyperlink w:anchor="_Toc507611648" w:history="1">
            <w:r w:rsidRPr="00F9113B">
              <w:rPr>
                <w:rStyle w:val="Hipervnculo"/>
                <w:rFonts w:ascii="Arial" w:hAnsi="Arial" w:cs="Arial"/>
                <w:noProof/>
              </w:rPr>
              <w:t>Resultados Ejercicio 2</w:t>
            </w:r>
            <w:r>
              <w:rPr>
                <w:noProof/>
                <w:webHidden/>
              </w:rPr>
              <w:tab/>
            </w:r>
            <w:r>
              <w:rPr>
                <w:noProof/>
                <w:webHidden/>
              </w:rPr>
              <w:fldChar w:fldCharType="begin"/>
            </w:r>
            <w:r>
              <w:rPr>
                <w:noProof/>
                <w:webHidden/>
              </w:rPr>
              <w:instrText xml:space="preserve"> PAGEREF _Toc507611648 \h </w:instrText>
            </w:r>
            <w:r>
              <w:rPr>
                <w:noProof/>
                <w:webHidden/>
              </w:rPr>
            </w:r>
            <w:r>
              <w:rPr>
                <w:noProof/>
                <w:webHidden/>
              </w:rPr>
              <w:fldChar w:fldCharType="separate"/>
            </w:r>
            <w:r w:rsidR="00A56E48">
              <w:rPr>
                <w:noProof/>
                <w:webHidden/>
              </w:rPr>
              <w:t>11</w:t>
            </w:r>
            <w:r>
              <w:rPr>
                <w:noProof/>
                <w:webHidden/>
              </w:rPr>
              <w:fldChar w:fldCharType="end"/>
            </w:r>
          </w:hyperlink>
        </w:p>
        <w:p w14:paraId="792912DB" w14:textId="1ECBA93C" w:rsidR="00D958BF" w:rsidRPr="004F4415" w:rsidRDefault="00D958BF">
          <w:pPr>
            <w:rPr>
              <w:rFonts w:ascii="Arial" w:hAnsi="Arial" w:cs="Arial"/>
            </w:rPr>
          </w:pPr>
          <w:r w:rsidRPr="004F4415">
            <w:rPr>
              <w:rFonts w:ascii="Arial" w:hAnsi="Arial" w:cs="Arial"/>
              <w:b/>
              <w:bCs/>
            </w:rPr>
            <w:fldChar w:fldCharType="end"/>
          </w:r>
        </w:p>
      </w:sdtContent>
    </w:sdt>
    <w:p w14:paraId="37C5450F" w14:textId="77777777" w:rsidR="00D958BF" w:rsidRPr="004F4415" w:rsidRDefault="00D958BF" w:rsidP="00D958BF">
      <w:pPr>
        <w:rPr>
          <w:rFonts w:ascii="Arial" w:hAnsi="Arial" w:cs="Arial"/>
        </w:rPr>
      </w:pPr>
    </w:p>
    <w:p w14:paraId="25F720B3" w14:textId="77777777" w:rsidR="00D958BF" w:rsidRPr="004F4415" w:rsidRDefault="00D958BF" w:rsidP="00D958BF">
      <w:pPr>
        <w:rPr>
          <w:rFonts w:ascii="Arial" w:hAnsi="Arial" w:cs="Arial"/>
        </w:rPr>
      </w:pPr>
    </w:p>
    <w:p w14:paraId="14AE3B1D" w14:textId="4412F7D9" w:rsidR="00066685" w:rsidRDefault="00550643">
      <w:pPr>
        <w:pStyle w:val="Ttulo1"/>
        <w:rPr>
          <w:rFonts w:ascii="Arial" w:hAnsi="Arial" w:cs="Arial"/>
        </w:rPr>
      </w:pPr>
      <w:bookmarkStart w:id="0" w:name="_Toc507611639"/>
      <w:r w:rsidRPr="004F4415">
        <w:rPr>
          <w:rFonts w:ascii="Arial" w:hAnsi="Arial" w:cs="Arial"/>
        </w:rPr>
        <w:lastRenderedPageBreak/>
        <w:t>Script para la obtención de resultados</w:t>
      </w:r>
      <w:bookmarkEnd w:id="0"/>
    </w:p>
    <w:p w14:paraId="26BB18D9" w14:textId="77777777" w:rsidR="004A7C05" w:rsidRPr="004A7C05" w:rsidRDefault="004A7C05" w:rsidP="004A7C05"/>
    <w:p w14:paraId="7B1E70F8" w14:textId="0546DCAA" w:rsidR="00550643" w:rsidRPr="004F4415" w:rsidRDefault="00550643" w:rsidP="00176BEE">
      <w:pPr>
        <w:ind w:firstLine="720"/>
        <w:rPr>
          <w:rFonts w:ascii="Arial" w:hAnsi="Arial" w:cs="Arial"/>
        </w:rPr>
      </w:pPr>
      <w:r w:rsidRPr="004F4415">
        <w:rPr>
          <w:rFonts w:ascii="Arial" w:hAnsi="Arial" w:cs="Arial"/>
        </w:rPr>
        <w:t xml:space="preserve">Este es el Script asociado a la fase de simulación, encargado de lanzar cuatro ficheros de resultados “.res” por </w:t>
      </w:r>
      <w:r w:rsidR="00F70A1B" w:rsidRPr="004F4415">
        <w:rPr>
          <w:rFonts w:ascii="Arial" w:hAnsi="Arial" w:cs="Arial"/>
        </w:rPr>
        <w:t>cada carga</w:t>
      </w:r>
      <w:r w:rsidRPr="004F4415">
        <w:rPr>
          <w:rFonts w:ascii="Arial" w:hAnsi="Arial" w:cs="Arial"/>
        </w:rPr>
        <w:t xml:space="preserve"> de prueba disponibles (test-</w:t>
      </w:r>
      <w:proofErr w:type="gramStart"/>
      <w:r w:rsidRPr="004F4415">
        <w:rPr>
          <w:rFonts w:ascii="Arial" w:hAnsi="Arial" w:cs="Arial"/>
        </w:rPr>
        <w:t>args.i</w:t>
      </w:r>
      <w:proofErr w:type="gramEnd"/>
      <w:r w:rsidRPr="004F4415">
        <w:rPr>
          <w:rFonts w:ascii="Arial" w:hAnsi="Arial" w:cs="Arial"/>
        </w:rPr>
        <w:t>386, test-printf.i386, test-math.i386, test-sort.i38),</w:t>
      </w:r>
      <w:r w:rsidR="003A6891">
        <w:rPr>
          <w:rFonts w:ascii="Arial" w:hAnsi="Arial" w:cs="Arial"/>
        </w:rPr>
        <w:t xml:space="preserve"> </w:t>
      </w:r>
      <w:r w:rsidRPr="004F4415">
        <w:rPr>
          <w:rFonts w:ascii="Arial" w:hAnsi="Arial" w:cs="Arial"/>
        </w:rPr>
        <w:t xml:space="preserve">obteniendo como finalización de la ejecución 4 ficheros. </w:t>
      </w:r>
    </w:p>
    <w:p w14:paraId="59E0C517" w14:textId="49C3356A" w:rsidR="00550643" w:rsidRPr="004F4415" w:rsidRDefault="004801EA" w:rsidP="00550643">
      <w:pPr>
        <w:rPr>
          <w:rFonts w:ascii="Arial" w:hAnsi="Arial" w:cs="Arial"/>
        </w:rPr>
      </w:pPr>
      <w:r w:rsidRPr="004F4415">
        <w:rPr>
          <w:rFonts w:ascii="Arial" w:hAnsi="Arial" w:cs="Arial"/>
        </w:rPr>
        <w:t>Cada fichero</w:t>
      </w:r>
      <w:r w:rsidR="00550643" w:rsidRPr="004F4415">
        <w:rPr>
          <w:rFonts w:ascii="Arial" w:hAnsi="Arial" w:cs="Arial"/>
        </w:rPr>
        <w:t xml:space="preserve"> de resultado</w:t>
      </w:r>
      <w:r w:rsidR="003A6891">
        <w:rPr>
          <w:rFonts w:ascii="Arial" w:hAnsi="Arial" w:cs="Arial"/>
        </w:rPr>
        <w:t xml:space="preserve"> </w:t>
      </w:r>
      <w:r w:rsidR="00550643" w:rsidRPr="004F4415">
        <w:rPr>
          <w:rFonts w:ascii="Arial" w:hAnsi="Arial" w:cs="Arial"/>
        </w:rPr>
        <w:t>(.res), es obtenido por el lanzamiento sobre un programa de prueba ya compilado</w:t>
      </w:r>
      <w:r w:rsidR="00016A48" w:rsidRPr="004F4415">
        <w:rPr>
          <w:rFonts w:ascii="Arial" w:hAnsi="Arial" w:cs="Arial"/>
        </w:rPr>
        <w:t xml:space="preserve"> del cual se lanzan cuatro </w:t>
      </w:r>
      <w:r w:rsidR="00F70A1B" w:rsidRPr="004F4415">
        <w:rPr>
          <w:rFonts w:ascii="Arial" w:hAnsi="Arial" w:cs="Arial"/>
        </w:rPr>
        <w:t>cargas con</w:t>
      </w:r>
      <w:r w:rsidR="00016A48" w:rsidRPr="004F4415">
        <w:rPr>
          <w:rFonts w:ascii="Arial" w:hAnsi="Arial" w:cs="Arial"/>
        </w:rPr>
        <w:t xml:space="preserve"> diferente tamaño de cola de instrucciones, con los </w:t>
      </w:r>
      <w:r w:rsidR="00F70A1B" w:rsidRPr="004F4415">
        <w:rPr>
          <w:rFonts w:ascii="Arial" w:hAnsi="Arial" w:cs="Arial"/>
        </w:rPr>
        <w:t>tamaños</w:t>
      </w:r>
      <w:r w:rsidR="00016A48" w:rsidRPr="004F4415">
        <w:rPr>
          <w:rFonts w:ascii="Arial" w:hAnsi="Arial" w:cs="Arial"/>
        </w:rPr>
        <w:t xml:space="preserve"> de banco de registros físico</w:t>
      </w:r>
      <w:r w:rsidR="00654781">
        <w:rPr>
          <w:rFonts w:ascii="Arial" w:hAnsi="Arial" w:cs="Arial"/>
        </w:rPr>
        <w:t>s</w:t>
      </w:r>
      <w:r w:rsidR="00016A48" w:rsidRPr="004F4415">
        <w:rPr>
          <w:rFonts w:ascii="Arial" w:hAnsi="Arial" w:cs="Arial"/>
        </w:rPr>
        <w:t xml:space="preserve"> solicitados.</w:t>
      </w:r>
      <w:r w:rsidR="00550643" w:rsidRPr="004F4415">
        <w:rPr>
          <w:rFonts w:ascii="Arial" w:hAnsi="Arial" w:cs="Arial"/>
        </w:rPr>
        <w:t xml:space="preserve"> </w:t>
      </w:r>
    </w:p>
    <w:p w14:paraId="1EF5EBE2" w14:textId="77777777" w:rsidR="00016A48" w:rsidRPr="004F4415" w:rsidRDefault="00F70A1B">
      <w:pPr>
        <w:rPr>
          <w:rFonts w:ascii="Arial" w:hAnsi="Arial" w:cs="Arial"/>
        </w:rPr>
      </w:pPr>
      <w:r w:rsidRPr="004F4415">
        <w:rPr>
          <w:rFonts w:ascii="Arial" w:hAnsi="Arial" w:cs="Arial"/>
          <w:noProof/>
        </w:rPr>
        <mc:AlternateContent>
          <mc:Choice Requires="wps">
            <w:drawing>
              <wp:anchor distT="0" distB="0" distL="114300" distR="114300" simplePos="0" relativeHeight="251660288" behindDoc="0" locked="0" layoutInCell="1" allowOverlap="1" wp14:anchorId="78BB04F8" wp14:editId="39BAA38B">
                <wp:simplePos x="0" y="0"/>
                <wp:positionH relativeFrom="margin">
                  <wp:align>center</wp:align>
                </wp:positionH>
                <wp:positionV relativeFrom="paragraph">
                  <wp:posOffset>3700090</wp:posOffset>
                </wp:positionV>
                <wp:extent cx="6453505" cy="635"/>
                <wp:effectExtent l="0" t="0" r="4445" b="4445"/>
                <wp:wrapTopAndBottom/>
                <wp:docPr id="2" name="Cuadro de texto 2"/>
                <wp:cNvGraphicFramePr/>
                <a:graphic xmlns:a="http://schemas.openxmlformats.org/drawingml/2006/main">
                  <a:graphicData uri="http://schemas.microsoft.com/office/word/2010/wordprocessingShape">
                    <wps:wsp>
                      <wps:cNvSpPr txBox="1"/>
                      <wps:spPr>
                        <a:xfrm>
                          <a:off x="0" y="0"/>
                          <a:ext cx="6453505" cy="635"/>
                        </a:xfrm>
                        <a:prstGeom prst="rect">
                          <a:avLst/>
                        </a:prstGeom>
                        <a:solidFill>
                          <a:prstClr val="white"/>
                        </a:solidFill>
                        <a:ln>
                          <a:noFill/>
                        </a:ln>
                      </wps:spPr>
                      <wps:txbx>
                        <w:txbxContent>
                          <w:p w14:paraId="5571E6D7" w14:textId="733DE0D2" w:rsidR="00016A48" w:rsidRPr="003A6891" w:rsidRDefault="00016A48" w:rsidP="00016A48">
                            <w:pPr>
                              <w:pStyle w:val="Descripcin"/>
                              <w:rPr>
                                <w:rFonts w:ascii="Arial" w:hAnsi="Arial" w:cs="Arial"/>
                                <w:noProof/>
                                <w:sz w:val="21"/>
                                <w:szCs w:val="21"/>
                              </w:rPr>
                            </w:pPr>
                            <w:r w:rsidRPr="003A6891">
                              <w:rPr>
                                <w:rFonts w:ascii="Arial" w:hAnsi="Arial" w:cs="Arial"/>
                              </w:rPr>
                              <w:t xml:space="preserve">Ilustración </w:t>
                            </w:r>
                            <w:r w:rsidRPr="003A6891">
                              <w:rPr>
                                <w:rFonts w:ascii="Arial" w:hAnsi="Arial" w:cs="Arial"/>
                              </w:rPr>
                              <w:fldChar w:fldCharType="begin"/>
                            </w:r>
                            <w:r w:rsidRPr="003A6891">
                              <w:rPr>
                                <w:rFonts w:ascii="Arial" w:hAnsi="Arial" w:cs="Arial"/>
                              </w:rPr>
                              <w:instrText xml:space="preserve"> SEQ Ilustración \* ARABIC </w:instrText>
                            </w:r>
                            <w:r w:rsidRPr="003A6891">
                              <w:rPr>
                                <w:rFonts w:ascii="Arial" w:hAnsi="Arial" w:cs="Arial"/>
                              </w:rPr>
                              <w:fldChar w:fldCharType="separate"/>
                            </w:r>
                            <w:r w:rsidR="00A56E48">
                              <w:rPr>
                                <w:rFonts w:ascii="Arial" w:hAnsi="Arial" w:cs="Arial"/>
                                <w:noProof/>
                              </w:rPr>
                              <w:t>1</w:t>
                            </w:r>
                            <w:r w:rsidRPr="003A6891">
                              <w:rPr>
                                <w:rFonts w:ascii="Arial" w:hAnsi="Arial" w:cs="Arial"/>
                              </w:rPr>
                              <w:fldChar w:fldCharType="end"/>
                            </w:r>
                            <w:r w:rsidRPr="003A6891">
                              <w:rPr>
                                <w:rFonts w:ascii="Arial" w:hAnsi="Arial" w:cs="Arial"/>
                              </w:rPr>
                              <w:t xml:space="preserve"> Script </w:t>
                            </w:r>
                            <w:r w:rsidRPr="003A6891">
                              <w:rPr>
                                <w:rFonts w:ascii="Arial" w:hAnsi="Arial" w:cs="Arial"/>
                                <w:u w:val="single"/>
                              </w:rPr>
                              <w:t>Ejercicio1</w:t>
                            </w:r>
                            <w:r w:rsidRPr="003A6891">
                              <w:rPr>
                                <w:rFonts w:ascii="Arial" w:hAnsi="Arial" w:cs="Arial"/>
                              </w:rPr>
                              <w:t>.sh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BB04F8" id="_x0000_t202" coordsize="21600,21600" o:spt="202" path="m,l,21600r21600,l21600,xe">
                <v:stroke joinstyle="miter"/>
                <v:path gradientshapeok="t" o:connecttype="rect"/>
              </v:shapetype>
              <v:shape id="Cuadro de texto 2" o:spid="_x0000_s1026" type="#_x0000_t202" style="position:absolute;left:0;text-align:left;margin-left:0;margin-top:291.35pt;width:508.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" stroked="f">
                <v:textbox style="mso-fit-shape-to-text:t" inset="0,0,0,0">
                  <w:txbxContent>
                    <w:p w14:paraId="5571E6D7" w14:textId="733DE0D2" w:rsidR="00016A48" w:rsidRPr="003A6891" w:rsidRDefault="00016A48" w:rsidP="00016A48">
                      <w:pPr>
                        <w:pStyle w:val="Descripcin"/>
                        <w:rPr>
                          <w:rFonts w:ascii="Arial" w:hAnsi="Arial" w:cs="Arial"/>
                          <w:noProof/>
                          <w:sz w:val="21"/>
                          <w:szCs w:val="21"/>
                        </w:rPr>
                      </w:pPr>
                      <w:r w:rsidRPr="003A6891">
                        <w:rPr>
                          <w:rFonts w:ascii="Arial" w:hAnsi="Arial" w:cs="Arial"/>
                        </w:rPr>
                        <w:t xml:space="preserve">Ilustración </w:t>
                      </w:r>
                      <w:r w:rsidRPr="003A6891">
                        <w:rPr>
                          <w:rFonts w:ascii="Arial" w:hAnsi="Arial" w:cs="Arial"/>
                        </w:rPr>
                        <w:fldChar w:fldCharType="begin"/>
                      </w:r>
                      <w:r w:rsidRPr="003A6891">
                        <w:rPr>
                          <w:rFonts w:ascii="Arial" w:hAnsi="Arial" w:cs="Arial"/>
                        </w:rPr>
                        <w:instrText xml:space="preserve"> SEQ Ilustración \* ARABIC </w:instrText>
                      </w:r>
                      <w:r w:rsidRPr="003A6891">
                        <w:rPr>
                          <w:rFonts w:ascii="Arial" w:hAnsi="Arial" w:cs="Arial"/>
                        </w:rPr>
                        <w:fldChar w:fldCharType="separate"/>
                      </w:r>
                      <w:r w:rsidR="00A56E48">
                        <w:rPr>
                          <w:rFonts w:ascii="Arial" w:hAnsi="Arial" w:cs="Arial"/>
                          <w:noProof/>
                        </w:rPr>
                        <w:t>1</w:t>
                      </w:r>
                      <w:r w:rsidRPr="003A6891">
                        <w:rPr>
                          <w:rFonts w:ascii="Arial" w:hAnsi="Arial" w:cs="Arial"/>
                        </w:rPr>
                        <w:fldChar w:fldCharType="end"/>
                      </w:r>
                      <w:r w:rsidRPr="003A6891">
                        <w:rPr>
                          <w:rFonts w:ascii="Arial" w:hAnsi="Arial" w:cs="Arial"/>
                        </w:rPr>
                        <w:t xml:space="preserve"> Script </w:t>
                      </w:r>
                      <w:r w:rsidRPr="003A6891">
                        <w:rPr>
                          <w:rFonts w:ascii="Arial" w:hAnsi="Arial" w:cs="Arial"/>
                          <w:u w:val="single"/>
                        </w:rPr>
                        <w:t>Ejercicio1</w:t>
                      </w:r>
                      <w:r w:rsidRPr="003A6891">
                        <w:rPr>
                          <w:rFonts w:ascii="Arial" w:hAnsi="Arial" w:cs="Arial"/>
                        </w:rPr>
                        <w:t>.sh</w:t>
                      </w:r>
                    </w:p>
                  </w:txbxContent>
                </v:textbox>
                <w10:wrap type="topAndBottom" anchorx="margin"/>
              </v:shape>
            </w:pict>
          </mc:Fallback>
        </mc:AlternateContent>
      </w:r>
      <w:r w:rsidRPr="004F4415">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277551</wp:posOffset>
            </wp:positionV>
            <wp:extent cx="6453505" cy="3429000"/>
            <wp:effectExtent l="0" t="0" r="444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3505"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A48" w:rsidRPr="004F4415">
        <w:rPr>
          <w:rFonts w:ascii="Arial" w:hAnsi="Arial" w:cs="Arial"/>
        </w:rPr>
        <w:t>Ahora adjuntamos parte del código del script para detallar su funcionamiento:</w:t>
      </w:r>
    </w:p>
    <w:p w14:paraId="0DB1ADF6" w14:textId="77777777" w:rsidR="00016A48" w:rsidRPr="004F4415" w:rsidRDefault="00016A48">
      <w:pPr>
        <w:rPr>
          <w:rFonts w:ascii="Arial" w:hAnsi="Arial" w:cs="Arial"/>
        </w:rPr>
      </w:pPr>
      <w:r w:rsidRPr="004F4415">
        <w:rPr>
          <w:rFonts w:ascii="Arial" w:hAnsi="Arial" w:cs="Arial"/>
        </w:rPr>
        <w:t xml:space="preserve">Como vemos en la imagen, por cada </w:t>
      </w:r>
      <w:r w:rsidR="008A3DBF" w:rsidRPr="004F4415">
        <w:rPr>
          <w:rFonts w:ascii="Arial" w:hAnsi="Arial" w:cs="Arial"/>
        </w:rPr>
        <w:t>programa</w:t>
      </w:r>
      <w:r w:rsidRPr="004F4415">
        <w:rPr>
          <w:rFonts w:ascii="Arial" w:hAnsi="Arial" w:cs="Arial"/>
        </w:rPr>
        <w:t xml:space="preserve"> de prueba se genera un fichero “.res” con su nombre, donde se almacena todos los resultados.</w:t>
      </w:r>
    </w:p>
    <w:p w14:paraId="746B6066" w14:textId="02F83420" w:rsidR="00016A48" w:rsidRPr="004F4415" w:rsidRDefault="00016A48">
      <w:pPr>
        <w:rPr>
          <w:rFonts w:ascii="Arial" w:hAnsi="Arial" w:cs="Arial"/>
        </w:rPr>
      </w:pPr>
      <w:r w:rsidRPr="004F4415">
        <w:rPr>
          <w:rFonts w:ascii="Arial" w:hAnsi="Arial" w:cs="Arial"/>
        </w:rPr>
        <w:t xml:space="preserve">Vemos que recorremos dos </w:t>
      </w:r>
      <w:r w:rsidR="004801EA" w:rsidRPr="004F4415">
        <w:rPr>
          <w:rFonts w:ascii="Arial" w:hAnsi="Arial" w:cs="Arial"/>
          <w:b/>
        </w:rPr>
        <w:t xml:space="preserve">bucles </w:t>
      </w:r>
      <w:proofErr w:type="spellStart"/>
      <w:r w:rsidR="004801EA" w:rsidRPr="004F4415">
        <w:rPr>
          <w:rFonts w:ascii="Arial" w:hAnsi="Arial" w:cs="Arial"/>
          <w:b/>
        </w:rPr>
        <w:t>for</w:t>
      </w:r>
      <w:proofErr w:type="spellEnd"/>
      <w:r w:rsidR="004801EA" w:rsidRPr="004F4415">
        <w:rPr>
          <w:rFonts w:ascii="Arial" w:hAnsi="Arial" w:cs="Arial"/>
        </w:rPr>
        <w:t xml:space="preserve"> por cada tipo de programa de prueba</w:t>
      </w:r>
      <w:r w:rsidR="003A6891">
        <w:rPr>
          <w:rFonts w:ascii="Arial" w:hAnsi="Arial" w:cs="Arial"/>
        </w:rPr>
        <w:t xml:space="preserve"> (</w:t>
      </w:r>
      <w:proofErr w:type="spellStart"/>
      <w:r w:rsidR="003A6891">
        <w:rPr>
          <w:rFonts w:ascii="Arial" w:hAnsi="Arial" w:cs="Arial"/>
        </w:rPr>
        <w:t>for</w:t>
      </w:r>
      <w:proofErr w:type="spellEnd"/>
      <w:r w:rsidR="003A6891">
        <w:rPr>
          <w:rFonts w:ascii="Arial" w:hAnsi="Arial" w:cs="Arial"/>
        </w:rPr>
        <w:t xml:space="preserve"> </w:t>
      </w:r>
      <w:proofErr w:type="spellStart"/>
      <w:r w:rsidR="003A6891">
        <w:rPr>
          <w:rFonts w:ascii="Arial" w:hAnsi="Arial" w:cs="Arial"/>
        </w:rPr>
        <w:t>iqsize</w:t>
      </w:r>
      <w:proofErr w:type="spellEnd"/>
      <w:r w:rsidR="003A6891">
        <w:rPr>
          <w:rFonts w:ascii="Arial" w:hAnsi="Arial" w:cs="Arial"/>
        </w:rPr>
        <w:t xml:space="preserve"> y </w:t>
      </w:r>
      <w:proofErr w:type="spellStart"/>
      <w:r w:rsidR="003A6891">
        <w:rPr>
          <w:rFonts w:ascii="Arial" w:hAnsi="Arial" w:cs="Arial"/>
        </w:rPr>
        <w:t>for</w:t>
      </w:r>
      <w:proofErr w:type="spellEnd"/>
      <w:r w:rsidR="003A6891">
        <w:rPr>
          <w:rFonts w:ascii="Arial" w:hAnsi="Arial" w:cs="Arial"/>
        </w:rPr>
        <w:t xml:space="preserve"> </w:t>
      </w:r>
      <w:proofErr w:type="spellStart"/>
      <w:r w:rsidR="003A6891">
        <w:rPr>
          <w:rFonts w:ascii="Arial" w:hAnsi="Arial" w:cs="Arial"/>
        </w:rPr>
        <w:t>rfsize</w:t>
      </w:r>
      <w:proofErr w:type="spellEnd"/>
      <w:r w:rsidR="003A6891">
        <w:rPr>
          <w:rFonts w:ascii="Arial" w:hAnsi="Arial" w:cs="Arial"/>
        </w:rPr>
        <w:t>)</w:t>
      </w:r>
      <w:r w:rsidR="004801EA" w:rsidRPr="004F4415">
        <w:rPr>
          <w:rFonts w:ascii="Arial" w:hAnsi="Arial" w:cs="Arial"/>
        </w:rPr>
        <w:t>. En el</w:t>
      </w:r>
      <w:r w:rsidRPr="004F4415">
        <w:rPr>
          <w:rFonts w:ascii="Arial" w:hAnsi="Arial" w:cs="Arial"/>
        </w:rPr>
        <w:t xml:space="preserve"> </w:t>
      </w:r>
      <w:r w:rsidR="008A3DBF" w:rsidRPr="004F4415">
        <w:rPr>
          <w:rFonts w:ascii="Arial" w:hAnsi="Arial" w:cs="Arial"/>
        </w:rPr>
        <w:t>último</w:t>
      </w:r>
      <w:r w:rsidR="004801EA" w:rsidRPr="004F4415">
        <w:rPr>
          <w:rFonts w:ascii="Arial" w:hAnsi="Arial" w:cs="Arial"/>
        </w:rPr>
        <w:t xml:space="preserve"> </w:t>
      </w:r>
      <w:proofErr w:type="spellStart"/>
      <w:r w:rsidR="004801EA" w:rsidRPr="004F4415">
        <w:rPr>
          <w:rFonts w:ascii="Arial" w:hAnsi="Arial" w:cs="Arial"/>
        </w:rPr>
        <w:t>for</w:t>
      </w:r>
      <w:proofErr w:type="spellEnd"/>
      <w:r w:rsidR="004801EA" w:rsidRPr="004F4415">
        <w:rPr>
          <w:rFonts w:ascii="Arial" w:hAnsi="Arial" w:cs="Arial"/>
        </w:rPr>
        <w:t>,</w:t>
      </w:r>
      <w:r w:rsidRPr="004F4415">
        <w:rPr>
          <w:rFonts w:ascii="Arial" w:hAnsi="Arial" w:cs="Arial"/>
        </w:rPr>
        <w:t xml:space="preserve"> lanzamos la instrucción donde modifica</w:t>
      </w:r>
      <w:r w:rsidR="004801EA" w:rsidRPr="004F4415">
        <w:rPr>
          <w:rFonts w:ascii="Arial" w:hAnsi="Arial" w:cs="Arial"/>
        </w:rPr>
        <w:t>m</w:t>
      </w:r>
      <w:r w:rsidRPr="004F4415">
        <w:rPr>
          <w:rFonts w:ascii="Arial" w:hAnsi="Arial" w:cs="Arial"/>
        </w:rPr>
        <w:t xml:space="preserve">os el tamaño de la </w:t>
      </w:r>
      <w:r w:rsidRPr="004F4415">
        <w:rPr>
          <w:rFonts w:ascii="Arial" w:hAnsi="Arial" w:cs="Arial"/>
          <w:u w:val="single"/>
        </w:rPr>
        <w:t xml:space="preserve">cola de </w:t>
      </w:r>
      <w:r w:rsidR="004801EA" w:rsidRPr="004F4415">
        <w:rPr>
          <w:rFonts w:ascii="Arial" w:hAnsi="Arial" w:cs="Arial"/>
          <w:u w:val="single"/>
        </w:rPr>
        <w:t>instrucciones</w:t>
      </w:r>
      <w:r w:rsidRPr="004F4415">
        <w:rPr>
          <w:rFonts w:ascii="Arial" w:hAnsi="Arial" w:cs="Arial"/>
        </w:rPr>
        <w:t xml:space="preserve"> con “-</w:t>
      </w:r>
      <w:proofErr w:type="spellStart"/>
      <w:r w:rsidRPr="004F4415">
        <w:rPr>
          <w:rFonts w:ascii="Arial" w:hAnsi="Arial" w:cs="Arial"/>
        </w:rPr>
        <w:t>iq_size</w:t>
      </w:r>
      <w:proofErr w:type="spellEnd"/>
      <w:r w:rsidRPr="004F4415">
        <w:rPr>
          <w:rFonts w:ascii="Arial" w:hAnsi="Arial" w:cs="Arial"/>
        </w:rPr>
        <w:t xml:space="preserve">” adjuntando </w:t>
      </w:r>
      <w:r w:rsidR="004801EA" w:rsidRPr="004F4415">
        <w:rPr>
          <w:rFonts w:ascii="Arial" w:hAnsi="Arial" w:cs="Arial"/>
        </w:rPr>
        <w:t>“</w:t>
      </w:r>
      <w:r w:rsidRPr="004F4415">
        <w:rPr>
          <w:rFonts w:ascii="Arial" w:hAnsi="Arial" w:cs="Arial"/>
          <w:b/>
          <w:color w:val="FF0000"/>
        </w:rPr>
        <w:t>$</w:t>
      </w:r>
      <w:proofErr w:type="spellStart"/>
      <w:r w:rsidRPr="004F4415">
        <w:rPr>
          <w:rFonts w:ascii="Arial" w:hAnsi="Arial" w:cs="Arial"/>
          <w:b/>
          <w:color w:val="FF0000"/>
        </w:rPr>
        <w:t>iqsize</w:t>
      </w:r>
      <w:proofErr w:type="spellEnd"/>
      <w:r w:rsidR="004801EA" w:rsidRPr="004F4415">
        <w:rPr>
          <w:rFonts w:ascii="Arial" w:hAnsi="Arial" w:cs="Arial"/>
          <w:b/>
          <w:color w:val="FF0000"/>
        </w:rPr>
        <w:t>”</w:t>
      </w:r>
      <w:r w:rsidRPr="004F4415">
        <w:rPr>
          <w:rFonts w:ascii="Arial" w:hAnsi="Arial" w:cs="Arial"/>
        </w:rPr>
        <w:t xml:space="preserve"> los valores del primer </w:t>
      </w:r>
      <w:proofErr w:type="spellStart"/>
      <w:proofErr w:type="gramStart"/>
      <w:r w:rsidRPr="004F4415">
        <w:rPr>
          <w:rFonts w:ascii="Arial" w:hAnsi="Arial" w:cs="Arial"/>
        </w:rPr>
        <w:t>for</w:t>
      </w:r>
      <w:proofErr w:type="spellEnd"/>
      <w:r w:rsidRPr="004F4415">
        <w:rPr>
          <w:rFonts w:ascii="Arial" w:hAnsi="Arial" w:cs="Arial"/>
        </w:rPr>
        <w:t>(</w:t>
      </w:r>
      <w:proofErr w:type="gramEnd"/>
      <w:r w:rsidRPr="004F4415">
        <w:rPr>
          <w:rFonts w:ascii="Arial" w:hAnsi="Arial" w:cs="Arial"/>
        </w:rPr>
        <w:t>4,8,16,32,64</w:t>
      </w:r>
      <w:r w:rsidR="00F55B75" w:rsidRPr="004F4415">
        <w:rPr>
          <w:rFonts w:ascii="Arial" w:hAnsi="Arial" w:cs="Arial"/>
        </w:rPr>
        <w:t>)</w:t>
      </w:r>
      <w:r w:rsidR="008A3DBF" w:rsidRPr="004F4415">
        <w:rPr>
          <w:rFonts w:ascii="Arial" w:hAnsi="Arial" w:cs="Arial"/>
        </w:rPr>
        <w:t xml:space="preserve"> y el </w:t>
      </w:r>
      <w:r w:rsidR="008A3DBF" w:rsidRPr="004F4415">
        <w:rPr>
          <w:rFonts w:ascii="Arial" w:hAnsi="Arial" w:cs="Arial"/>
          <w:u w:val="single"/>
        </w:rPr>
        <w:t xml:space="preserve">banco de </w:t>
      </w:r>
      <w:r w:rsidR="004801EA" w:rsidRPr="004F4415">
        <w:rPr>
          <w:rFonts w:ascii="Arial" w:hAnsi="Arial" w:cs="Arial"/>
          <w:u w:val="single"/>
        </w:rPr>
        <w:t>registro</w:t>
      </w:r>
      <w:r w:rsidR="008A3DBF" w:rsidRPr="004F4415">
        <w:rPr>
          <w:rFonts w:ascii="Arial" w:hAnsi="Arial" w:cs="Arial"/>
        </w:rPr>
        <w:t xml:space="preserve"> de enteros y como flotante con “-</w:t>
      </w:r>
      <w:proofErr w:type="spellStart"/>
      <w:r w:rsidR="008A3DBF" w:rsidRPr="004F4415">
        <w:rPr>
          <w:rFonts w:ascii="Arial" w:hAnsi="Arial" w:cs="Arial"/>
        </w:rPr>
        <w:t>rf_fp_size</w:t>
      </w:r>
      <w:proofErr w:type="spellEnd"/>
      <w:r w:rsidR="008A3DBF" w:rsidRPr="004F4415">
        <w:rPr>
          <w:rFonts w:ascii="Arial" w:hAnsi="Arial" w:cs="Arial"/>
        </w:rPr>
        <w:t>”  y  “-</w:t>
      </w:r>
      <w:proofErr w:type="spellStart"/>
      <w:r w:rsidR="008A3DBF" w:rsidRPr="004F4415">
        <w:rPr>
          <w:rFonts w:ascii="Arial" w:hAnsi="Arial" w:cs="Arial"/>
        </w:rPr>
        <w:t>rf_int_size</w:t>
      </w:r>
      <w:proofErr w:type="spellEnd"/>
      <w:r w:rsidR="008A3DBF" w:rsidRPr="004F4415">
        <w:rPr>
          <w:rFonts w:ascii="Arial" w:hAnsi="Arial" w:cs="Arial"/>
        </w:rPr>
        <w:t xml:space="preserve">”, respectivamente. </w:t>
      </w:r>
      <w:r w:rsidR="004801EA" w:rsidRPr="004F4415">
        <w:rPr>
          <w:rFonts w:ascii="Arial" w:hAnsi="Arial" w:cs="Arial"/>
        </w:rPr>
        <w:t xml:space="preserve">Poniendo el </w:t>
      </w:r>
      <w:r w:rsidR="008A3DBF" w:rsidRPr="004F4415">
        <w:rPr>
          <w:rFonts w:ascii="Arial" w:hAnsi="Arial" w:cs="Arial"/>
        </w:rPr>
        <w:t>valor la variable “</w:t>
      </w:r>
      <w:r w:rsidR="004801EA" w:rsidRPr="004F4415">
        <w:rPr>
          <w:rFonts w:ascii="Arial" w:hAnsi="Arial" w:cs="Arial"/>
          <w:color w:val="FF0000"/>
        </w:rPr>
        <w:t>$</w:t>
      </w:r>
      <w:proofErr w:type="spellStart"/>
      <w:r w:rsidR="004801EA" w:rsidRPr="004F4415">
        <w:rPr>
          <w:rFonts w:ascii="Arial" w:hAnsi="Arial" w:cs="Arial"/>
          <w:color w:val="FF0000"/>
        </w:rPr>
        <w:t>rfsize</w:t>
      </w:r>
      <w:proofErr w:type="spellEnd"/>
      <w:r w:rsidR="004801EA" w:rsidRPr="004F4415">
        <w:rPr>
          <w:rFonts w:ascii="Arial" w:hAnsi="Arial" w:cs="Arial"/>
        </w:rPr>
        <w:t>” con</w:t>
      </w:r>
      <w:r w:rsidR="008A3DBF" w:rsidRPr="004F4415">
        <w:rPr>
          <w:rFonts w:ascii="Arial" w:hAnsi="Arial" w:cs="Arial"/>
        </w:rPr>
        <w:t xml:space="preserve"> los valores del segundo </w:t>
      </w:r>
      <w:proofErr w:type="spellStart"/>
      <w:r w:rsidR="008A3DBF" w:rsidRPr="004F4415">
        <w:rPr>
          <w:rFonts w:ascii="Arial" w:hAnsi="Arial" w:cs="Arial"/>
        </w:rPr>
        <w:t>for</w:t>
      </w:r>
      <w:proofErr w:type="spellEnd"/>
      <w:r w:rsidR="008A3DBF" w:rsidRPr="004F4415">
        <w:rPr>
          <w:rFonts w:ascii="Arial" w:hAnsi="Arial" w:cs="Arial"/>
        </w:rPr>
        <w:t>.</w:t>
      </w:r>
    </w:p>
    <w:p w14:paraId="565E256F" w14:textId="77777777" w:rsidR="008A3DBF" w:rsidRPr="004F4415" w:rsidRDefault="004801EA">
      <w:pPr>
        <w:rPr>
          <w:rFonts w:ascii="Arial" w:hAnsi="Arial" w:cs="Arial"/>
        </w:rPr>
      </w:pPr>
      <w:r w:rsidRPr="004F4415">
        <w:rPr>
          <w:rFonts w:ascii="Arial" w:hAnsi="Arial" w:cs="Arial"/>
          <w:noProof/>
        </w:rPr>
        <w:drawing>
          <wp:anchor distT="0" distB="0" distL="114300" distR="114300" simplePos="0" relativeHeight="251661312" behindDoc="1" locked="0" layoutInCell="1" allowOverlap="1">
            <wp:simplePos x="0" y="0"/>
            <wp:positionH relativeFrom="margin">
              <wp:posOffset>2417197</wp:posOffset>
            </wp:positionH>
            <wp:positionV relativeFrom="paragraph">
              <wp:posOffset>74682</wp:posOffset>
            </wp:positionV>
            <wp:extent cx="1200646" cy="741778"/>
            <wp:effectExtent l="0" t="0" r="0" b="1270"/>
            <wp:wrapTight wrapText="bothSides">
              <wp:wrapPolygon edited="0">
                <wp:start x="0" y="0"/>
                <wp:lineTo x="0" y="21082"/>
                <wp:lineTo x="21257" y="21082"/>
                <wp:lineTo x="2125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3229" cy="755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DBF" w:rsidRPr="004F4415">
        <w:rPr>
          <w:rFonts w:ascii="Arial" w:hAnsi="Arial" w:cs="Arial"/>
        </w:rPr>
        <w:t>Al final se obtendrá</w:t>
      </w:r>
      <w:r w:rsidRPr="004F4415">
        <w:rPr>
          <w:rFonts w:ascii="Arial" w:hAnsi="Arial" w:cs="Arial"/>
        </w:rPr>
        <w:t>n</w:t>
      </w:r>
      <w:r w:rsidR="008A3DBF" w:rsidRPr="004F4415">
        <w:rPr>
          <w:rFonts w:ascii="Arial" w:hAnsi="Arial" w:cs="Arial"/>
        </w:rPr>
        <w:t xml:space="preserve"> estos 4 ficheros:</w:t>
      </w:r>
    </w:p>
    <w:p w14:paraId="74CF013E" w14:textId="77777777" w:rsidR="008A3DBF" w:rsidRPr="004F4415" w:rsidRDefault="008A3DBF">
      <w:pPr>
        <w:rPr>
          <w:rFonts w:ascii="Arial" w:hAnsi="Arial" w:cs="Arial"/>
        </w:rPr>
      </w:pPr>
    </w:p>
    <w:p w14:paraId="446F9345" w14:textId="77777777" w:rsidR="00016A48" w:rsidRPr="004F4415" w:rsidRDefault="00016A48">
      <w:pPr>
        <w:rPr>
          <w:rFonts w:ascii="Arial" w:hAnsi="Arial" w:cs="Arial"/>
          <w:u w:val="single"/>
        </w:rPr>
      </w:pPr>
    </w:p>
    <w:p w14:paraId="07719FB4" w14:textId="77777777" w:rsidR="00F70A1B" w:rsidRPr="004F4415" w:rsidRDefault="00F70A1B" w:rsidP="00F70A1B">
      <w:pPr>
        <w:rPr>
          <w:rFonts w:ascii="Arial" w:hAnsi="Arial" w:cs="Arial"/>
        </w:rPr>
      </w:pPr>
      <w:r w:rsidRPr="004F4415">
        <w:rPr>
          <w:rFonts w:ascii="Arial" w:hAnsi="Arial" w:cs="Arial"/>
          <w:noProof/>
        </w:rPr>
        <w:lastRenderedPageBreak/>
        <mc:AlternateContent>
          <mc:Choice Requires="wps">
            <w:drawing>
              <wp:anchor distT="0" distB="0" distL="114300" distR="114300" simplePos="0" relativeHeight="251664384" behindDoc="0" locked="0" layoutInCell="1" allowOverlap="1" wp14:anchorId="30FD86C4" wp14:editId="0927E399">
                <wp:simplePos x="0" y="0"/>
                <wp:positionH relativeFrom="column">
                  <wp:posOffset>542925</wp:posOffset>
                </wp:positionH>
                <wp:positionV relativeFrom="paragraph">
                  <wp:posOffset>4191635</wp:posOffset>
                </wp:positionV>
                <wp:extent cx="485013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4850130" cy="635"/>
                        </a:xfrm>
                        <a:prstGeom prst="rect">
                          <a:avLst/>
                        </a:prstGeom>
                        <a:solidFill>
                          <a:prstClr val="white"/>
                        </a:solidFill>
                        <a:ln>
                          <a:noFill/>
                        </a:ln>
                      </wps:spPr>
                      <wps:txbx>
                        <w:txbxContent>
                          <w:p w14:paraId="254B0839" w14:textId="3A717052" w:rsidR="00F70A1B" w:rsidRPr="00C35C46" w:rsidRDefault="00F70A1B" w:rsidP="00F70A1B">
                            <w:pPr>
                              <w:pStyle w:val="Descripcin"/>
                              <w:rPr>
                                <w:noProof/>
                                <w:sz w:val="21"/>
                                <w:szCs w:val="21"/>
                              </w:rPr>
                            </w:pPr>
                            <w:r>
                              <w:t xml:space="preserve">Ilustración </w:t>
                            </w:r>
                            <w:r>
                              <w:fldChar w:fldCharType="begin"/>
                            </w:r>
                            <w:r>
                              <w:instrText xml:space="preserve"> SEQ Ilustración \* ARABIC </w:instrText>
                            </w:r>
                            <w:r>
                              <w:fldChar w:fldCharType="separate"/>
                            </w:r>
                            <w:r w:rsidR="00A56E48">
                              <w:rPr>
                                <w:noProof/>
                              </w:rPr>
                              <w:t>2</w:t>
                            </w:r>
                            <w:r>
                              <w:fldChar w:fldCharType="end"/>
                            </w:r>
                            <w:r>
                              <w:t xml:space="preserve"> Imagen recortado sobre un fichero "resultado.res" de ejemplo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D86C4" id="Cuadro de texto 6" o:spid="_x0000_s1027" type="#_x0000_t202" style="position:absolute;left:0;text-align:left;margin-left:42.75pt;margin-top:330.05pt;width:381.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" stroked="f">
                <v:textbox style="mso-fit-shape-to-text:t" inset="0,0,0,0">
                  <w:txbxContent>
                    <w:p w14:paraId="254B0839" w14:textId="3A717052" w:rsidR="00F70A1B" w:rsidRPr="00C35C46" w:rsidRDefault="00F70A1B" w:rsidP="00F70A1B">
                      <w:pPr>
                        <w:pStyle w:val="Descripcin"/>
                        <w:rPr>
                          <w:noProof/>
                          <w:sz w:val="21"/>
                          <w:szCs w:val="21"/>
                        </w:rPr>
                      </w:pPr>
                      <w:r>
                        <w:t xml:space="preserve">Ilustración </w:t>
                      </w:r>
                      <w:r>
                        <w:fldChar w:fldCharType="begin"/>
                      </w:r>
                      <w:r>
                        <w:instrText xml:space="preserve"> SEQ Ilustración \* ARABIC </w:instrText>
                      </w:r>
                      <w:r>
                        <w:fldChar w:fldCharType="separate"/>
                      </w:r>
                      <w:r w:rsidR="00A56E48">
                        <w:rPr>
                          <w:noProof/>
                        </w:rPr>
                        <w:t>2</w:t>
                      </w:r>
                      <w:r>
                        <w:fldChar w:fldCharType="end"/>
                      </w:r>
                      <w:r>
                        <w:t xml:space="preserve"> Imagen recortado sobre un fichero "resultado.res" de ejemplo</w:t>
                      </w:r>
                    </w:p>
                  </w:txbxContent>
                </v:textbox>
                <w10:wrap type="topAndBottom"/>
              </v:shape>
            </w:pict>
          </mc:Fallback>
        </mc:AlternateContent>
      </w:r>
      <w:r w:rsidRPr="004F4415">
        <w:rPr>
          <w:rFonts w:ascii="Arial" w:hAnsi="Arial" w:cs="Arial"/>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285805</wp:posOffset>
            </wp:positionV>
            <wp:extent cx="4850130" cy="3848735"/>
            <wp:effectExtent l="0" t="0" r="762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0130" cy="3848735"/>
                    </a:xfrm>
                    <a:prstGeom prst="rect">
                      <a:avLst/>
                    </a:prstGeom>
                    <a:noFill/>
                    <a:ln>
                      <a:noFill/>
                    </a:ln>
                  </pic:spPr>
                </pic:pic>
              </a:graphicData>
            </a:graphic>
          </wp:anchor>
        </w:drawing>
      </w:r>
      <w:r w:rsidRPr="004F4415">
        <w:rPr>
          <w:rFonts w:ascii="Arial" w:hAnsi="Arial" w:cs="Arial"/>
        </w:rPr>
        <w:t>Si analizamos la información de uno de ellos en detalle:</w:t>
      </w:r>
    </w:p>
    <w:p w14:paraId="4A87297B" w14:textId="77777777" w:rsidR="00F70A1B" w:rsidRPr="004F4415" w:rsidRDefault="00F70A1B" w:rsidP="00F70A1B">
      <w:pPr>
        <w:rPr>
          <w:rFonts w:ascii="Arial" w:hAnsi="Arial" w:cs="Arial"/>
        </w:rPr>
      </w:pPr>
      <w:r w:rsidRPr="004F4415">
        <w:rPr>
          <w:rFonts w:ascii="Arial" w:hAnsi="Arial" w:cs="Arial"/>
        </w:rPr>
        <w:t xml:space="preserve">Tenemos una serie de tantos </w:t>
      </w:r>
      <w:r w:rsidRPr="004F4415">
        <w:rPr>
          <w:rFonts w:ascii="Arial" w:hAnsi="Arial" w:cs="Arial"/>
          <w:u w:val="single"/>
        </w:rPr>
        <w:t>bloques</w:t>
      </w:r>
      <w:r w:rsidRPr="004F4415">
        <w:rPr>
          <w:rFonts w:ascii="Arial" w:hAnsi="Arial" w:cs="Arial"/>
        </w:rPr>
        <w:t xml:space="preserve"> como diferentes valores </w:t>
      </w:r>
      <w:r w:rsidRPr="004F4415">
        <w:rPr>
          <w:rFonts w:ascii="Arial" w:hAnsi="Arial" w:cs="Arial"/>
          <w:b/>
        </w:rPr>
        <w:t>de cola de instrucciones</w:t>
      </w:r>
      <w:r w:rsidRPr="004F4415">
        <w:rPr>
          <w:rFonts w:ascii="Arial" w:hAnsi="Arial" w:cs="Arial"/>
        </w:rPr>
        <w:t xml:space="preserve"> elegidas y tantos valores distintos por </w:t>
      </w:r>
      <w:r w:rsidRPr="004F4415">
        <w:rPr>
          <w:rFonts w:ascii="Arial" w:hAnsi="Arial" w:cs="Arial"/>
          <w:u w:val="single"/>
        </w:rPr>
        <w:t>cada bloque</w:t>
      </w:r>
      <w:r w:rsidRPr="004F4415">
        <w:rPr>
          <w:rFonts w:ascii="Arial" w:hAnsi="Arial" w:cs="Arial"/>
        </w:rPr>
        <w:t xml:space="preserve"> como valores diferentes de </w:t>
      </w:r>
      <w:r w:rsidRPr="004F4415">
        <w:rPr>
          <w:rFonts w:ascii="Arial" w:hAnsi="Arial" w:cs="Arial"/>
          <w:b/>
        </w:rPr>
        <w:t>banco de registros</w:t>
      </w:r>
      <w:r w:rsidRPr="004F4415">
        <w:rPr>
          <w:rFonts w:ascii="Arial" w:hAnsi="Arial" w:cs="Arial"/>
        </w:rPr>
        <w:t>.</w:t>
      </w:r>
    </w:p>
    <w:p w14:paraId="3E4F250E" w14:textId="77777777" w:rsidR="00F70A1B" w:rsidRPr="004F4415" w:rsidRDefault="00F70A1B" w:rsidP="00F70A1B">
      <w:pPr>
        <w:rPr>
          <w:rFonts w:ascii="Arial" w:hAnsi="Arial" w:cs="Arial"/>
        </w:rPr>
      </w:pPr>
    </w:p>
    <w:p w14:paraId="7D4D6DF6" w14:textId="24974151" w:rsidR="00F70A1B" w:rsidRDefault="004A7C05" w:rsidP="00FF4973">
      <w:pPr>
        <w:pStyle w:val="Ttulo1"/>
        <w:rPr>
          <w:rFonts w:ascii="Arial" w:hAnsi="Arial" w:cs="Arial"/>
        </w:rPr>
      </w:pPr>
      <w:bookmarkStart w:id="1" w:name="_Toc507611640"/>
      <w:r>
        <w:rPr>
          <w:rFonts w:ascii="Arial" w:hAnsi="Arial" w:cs="Arial"/>
        </w:rPr>
        <w:t>Script generación del gráfico</w:t>
      </w:r>
      <w:bookmarkEnd w:id="1"/>
    </w:p>
    <w:p w14:paraId="14687372" w14:textId="77777777" w:rsidR="004A7C05" w:rsidRPr="004A7C05" w:rsidRDefault="004A7C05" w:rsidP="004A7C05"/>
    <w:p w14:paraId="1E807B71" w14:textId="38BEA6C0" w:rsidR="00FF4973" w:rsidRPr="004F4415" w:rsidRDefault="00FF4973" w:rsidP="00176BEE">
      <w:pPr>
        <w:ind w:firstLine="720"/>
        <w:rPr>
          <w:rFonts w:ascii="Arial" w:hAnsi="Arial" w:cs="Arial"/>
        </w:rPr>
      </w:pPr>
      <w:r w:rsidRPr="004F4415">
        <w:rPr>
          <w:rFonts w:ascii="Arial" w:hAnsi="Arial" w:cs="Arial"/>
        </w:rPr>
        <w:t xml:space="preserve">El </w:t>
      </w:r>
      <w:r w:rsidR="00536FCC" w:rsidRPr="004F4415">
        <w:rPr>
          <w:rFonts w:ascii="Arial" w:hAnsi="Arial" w:cs="Arial"/>
          <w:b/>
        </w:rPr>
        <w:t>script</w:t>
      </w:r>
      <w:r w:rsidRPr="004F4415">
        <w:rPr>
          <w:rFonts w:ascii="Arial" w:hAnsi="Arial" w:cs="Arial"/>
        </w:rPr>
        <w:t xml:space="preserve"> que corresponde a </w:t>
      </w:r>
      <w:r w:rsidR="004A7C05">
        <w:rPr>
          <w:rFonts w:ascii="Arial" w:hAnsi="Arial" w:cs="Arial"/>
        </w:rPr>
        <w:t xml:space="preserve">la fase de representación del </w:t>
      </w:r>
      <w:r w:rsidRPr="004F4415">
        <w:rPr>
          <w:rFonts w:ascii="Arial" w:hAnsi="Arial" w:cs="Arial"/>
        </w:rPr>
        <w:t>g</w:t>
      </w:r>
      <w:r w:rsidR="004A7C05">
        <w:rPr>
          <w:rFonts w:ascii="Arial" w:hAnsi="Arial" w:cs="Arial"/>
        </w:rPr>
        <w:t>ráfico</w:t>
      </w:r>
      <w:r w:rsidRPr="004F4415">
        <w:rPr>
          <w:rFonts w:ascii="Arial" w:hAnsi="Arial" w:cs="Arial"/>
        </w:rPr>
        <w:t xml:space="preserve"> es ejercicio1.plot. Este </w:t>
      </w:r>
      <w:r w:rsidR="00536FCC" w:rsidRPr="004F4415">
        <w:rPr>
          <w:rFonts w:ascii="Arial" w:hAnsi="Arial" w:cs="Arial"/>
          <w:b/>
        </w:rPr>
        <w:t>Script</w:t>
      </w:r>
      <w:r w:rsidR="00536FCC" w:rsidRPr="004F4415">
        <w:rPr>
          <w:rFonts w:ascii="Arial" w:hAnsi="Arial" w:cs="Arial"/>
        </w:rPr>
        <w:t xml:space="preserve"> obtiene</w:t>
      </w:r>
      <w:r w:rsidRPr="004F4415">
        <w:rPr>
          <w:rFonts w:ascii="Arial" w:hAnsi="Arial" w:cs="Arial"/>
        </w:rPr>
        <w:t xml:space="preserve"> </w:t>
      </w:r>
      <w:r w:rsidR="00536FCC" w:rsidRPr="004F4415">
        <w:rPr>
          <w:rFonts w:ascii="Arial" w:hAnsi="Arial" w:cs="Arial"/>
        </w:rPr>
        <w:t>el contenido</w:t>
      </w:r>
      <w:r w:rsidRPr="004F4415">
        <w:rPr>
          <w:rFonts w:ascii="Arial" w:hAnsi="Arial" w:cs="Arial"/>
        </w:rPr>
        <w:t xml:space="preserve"> de los ficheros test-args.i386.res, test-printf.i386.res, test-math.i386.res, test-sort.i386.res y </w:t>
      </w:r>
      <w:r w:rsidR="004A7C05" w:rsidRPr="004F4415">
        <w:rPr>
          <w:rFonts w:ascii="Arial" w:hAnsi="Arial" w:cs="Arial"/>
        </w:rPr>
        <w:t>llamará</w:t>
      </w:r>
      <w:r w:rsidRPr="004F4415">
        <w:rPr>
          <w:rFonts w:ascii="Arial" w:hAnsi="Arial" w:cs="Arial"/>
        </w:rPr>
        <w:t xml:space="preserve"> por cada uno a </w:t>
      </w:r>
      <w:proofErr w:type="spellStart"/>
      <w:r w:rsidRPr="004F4415">
        <w:rPr>
          <w:rFonts w:ascii="Arial" w:hAnsi="Arial" w:cs="Arial"/>
          <w:b/>
        </w:rPr>
        <w:t>gnuplot</w:t>
      </w:r>
      <w:proofErr w:type="spellEnd"/>
      <w:r w:rsidR="004A7C05">
        <w:rPr>
          <w:rFonts w:ascii="Arial" w:hAnsi="Arial" w:cs="Arial"/>
        </w:rPr>
        <w:t xml:space="preserve"> para generará</w:t>
      </w:r>
      <w:r w:rsidRPr="004F4415">
        <w:rPr>
          <w:rFonts w:ascii="Arial" w:hAnsi="Arial" w:cs="Arial"/>
        </w:rPr>
        <w:t xml:space="preserve"> una serie de graficas con los nombres: test-args.i386.eps, test-printf.i386.eps, test-math.i386.eps, test-sort.i386.eps.</w:t>
      </w:r>
    </w:p>
    <w:p w14:paraId="420C684E" w14:textId="77777777" w:rsidR="00FF4973" w:rsidRPr="004F4415" w:rsidRDefault="009604AC" w:rsidP="00FF4973">
      <w:pPr>
        <w:rPr>
          <w:rFonts w:ascii="Arial" w:hAnsi="Arial" w:cs="Arial"/>
        </w:rPr>
      </w:pPr>
      <w:r w:rsidRPr="004F4415">
        <w:rPr>
          <w:rFonts w:ascii="Arial" w:hAnsi="Arial" w:cs="Arial"/>
          <w:noProof/>
        </w:rPr>
        <w:lastRenderedPageBreak/>
        <mc:AlternateContent>
          <mc:Choice Requires="wps">
            <w:drawing>
              <wp:anchor distT="0" distB="0" distL="114300" distR="114300" simplePos="0" relativeHeight="251667456" behindDoc="0" locked="0" layoutInCell="1" allowOverlap="1" wp14:anchorId="2B8140D5" wp14:editId="18A0E740">
                <wp:simplePos x="0" y="0"/>
                <wp:positionH relativeFrom="column">
                  <wp:posOffset>483235</wp:posOffset>
                </wp:positionH>
                <wp:positionV relativeFrom="paragraph">
                  <wp:posOffset>4484370</wp:posOffset>
                </wp:positionV>
                <wp:extent cx="4976495"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4976495" cy="635"/>
                        </a:xfrm>
                        <a:prstGeom prst="rect">
                          <a:avLst/>
                        </a:prstGeom>
                        <a:solidFill>
                          <a:prstClr val="white"/>
                        </a:solidFill>
                        <a:ln>
                          <a:noFill/>
                        </a:ln>
                      </wps:spPr>
                      <wps:txbx>
                        <w:txbxContent>
                          <w:p w14:paraId="310088F4" w14:textId="073631E5" w:rsidR="009604AC" w:rsidRPr="00227EBD" w:rsidRDefault="009604AC" w:rsidP="009604AC">
                            <w:pPr>
                              <w:pStyle w:val="Descripcin"/>
                              <w:rPr>
                                <w:noProof/>
                                <w:sz w:val="21"/>
                                <w:szCs w:val="21"/>
                              </w:rPr>
                            </w:pPr>
                            <w:r>
                              <w:t xml:space="preserve">Ilustración </w:t>
                            </w:r>
                            <w:r>
                              <w:fldChar w:fldCharType="begin"/>
                            </w:r>
                            <w:r>
                              <w:instrText xml:space="preserve"> SEQ Ilustración \* ARABIC </w:instrText>
                            </w:r>
                            <w:r>
                              <w:fldChar w:fldCharType="separate"/>
                            </w:r>
                            <w:r w:rsidR="00A56E48">
                              <w:rPr>
                                <w:noProof/>
                              </w:rPr>
                              <w:t>3</w:t>
                            </w:r>
                            <w:r>
                              <w:fldChar w:fldCharType="end"/>
                            </w:r>
                            <w:r>
                              <w:t xml:space="preserve"> Código para generar las 4 graficas, una por cada resultado.res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140D5" id="Cuadro de texto 8" o:spid="_x0000_s1028" type="#_x0000_t202" style="position:absolute;left:0;text-align:left;margin-left:38.05pt;margin-top:353.1pt;width:391.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" stroked="f">
                <v:textbox style="mso-fit-shape-to-text:t" inset="0,0,0,0">
                  <w:txbxContent>
                    <w:p w14:paraId="310088F4" w14:textId="073631E5" w:rsidR="009604AC" w:rsidRPr="00227EBD" w:rsidRDefault="009604AC" w:rsidP="009604AC">
                      <w:pPr>
                        <w:pStyle w:val="Descripcin"/>
                        <w:rPr>
                          <w:noProof/>
                          <w:sz w:val="21"/>
                          <w:szCs w:val="21"/>
                        </w:rPr>
                      </w:pPr>
                      <w:r>
                        <w:t xml:space="preserve">Ilustración </w:t>
                      </w:r>
                      <w:r>
                        <w:fldChar w:fldCharType="begin"/>
                      </w:r>
                      <w:r>
                        <w:instrText xml:space="preserve"> SEQ Ilustración \* ARABIC </w:instrText>
                      </w:r>
                      <w:r>
                        <w:fldChar w:fldCharType="separate"/>
                      </w:r>
                      <w:r w:rsidR="00A56E48">
                        <w:rPr>
                          <w:noProof/>
                        </w:rPr>
                        <w:t>3</w:t>
                      </w:r>
                      <w:r>
                        <w:fldChar w:fldCharType="end"/>
                      </w:r>
                      <w:r>
                        <w:t xml:space="preserve"> Código para generar las 4 graficas, una por cada resultado.res</w:t>
                      </w:r>
                    </w:p>
                  </w:txbxContent>
                </v:textbox>
                <w10:wrap type="topAndBottom"/>
              </v:shape>
            </w:pict>
          </mc:Fallback>
        </mc:AlternateContent>
      </w:r>
      <w:r w:rsidRPr="004F4415">
        <w:rPr>
          <w:rFonts w:ascii="Arial" w:hAnsi="Arial" w:cs="Arial"/>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237959</wp:posOffset>
            </wp:positionV>
            <wp:extent cx="4976495" cy="4189730"/>
            <wp:effectExtent l="0" t="0" r="0" b="127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6495" cy="4189730"/>
                    </a:xfrm>
                    <a:prstGeom prst="rect">
                      <a:avLst/>
                    </a:prstGeom>
                    <a:noFill/>
                    <a:ln>
                      <a:noFill/>
                    </a:ln>
                  </pic:spPr>
                </pic:pic>
              </a:graphicData>
            </a:graphic>
          </wp:anchor>
        </w:drawing>
      </w:r>
      <w:r w:rsidR="00FF4973" w:rsidRPr="004F4415">
        <w:rPr>
          <w:rFonts w:ascii="Arial" w:hAnsi="Arial" w:cs="Arial"/>
        </w:rPr>
        <w:t>El código del ejercicio1.plot es el siguiente:</w:t>
      </w:r>
    </w:p>
    <w:p w14:paraId="7C92CEF4" w14:textId="77777777" w:rsidR="009604AC" w:rsidRPr="004F4415" w:rsidRDefault="009604AC" w:rsidP="00FF4973">
      <w:pPr>
        <w:rPr>
          <w:rFonts w:ascii="Arial" w:hAnsi="Arial" w:cs="Arial"/>
        </w:rPr>
      </w:pPr>
      <w:r w:rsidRPr="004F4415">
        <w:rPr>
          <w:rFonts w:ascii="Arial" w:hAnsi="Arial" w:cs="Arial"/>
        </w:rPr>
        <w:t xml:space="preserve">Como vemos en la </w:t>
      </w:r>
      <w:r w:rsidR="00D96D16" w:rsidRPr="004F4415">
        <w:rPr>
          <w:rFonts w:ascii="Arial" w:hAnsi="Arial" w:cs="Arial"/>
        </w:rPr>
        <w:t>implantación</w:t>
      </w:r>
      <w:r w:rsidRPr="004F4415">
        <w:rPr>
          <w:rFonts w:ascii="Arial" w:hAnsi="Arial" w:cs="Arial"/>
        </w:rPr>
        <w:t>, $</w:t>
      </w:r>
      <w:proofErr w:type="spellStart"/>
      <w:r w:rsidRPr="004F4415">
        <w:rPr>
          <w:rFonts w:ascii="Arial" w:hAnsi="Arial" w:cs="Arial"/>
        </w:rPr>
        <w:t>rfsize</w:t>
      </w:r>
      <w:proofErr w:type="spellEnd"/>
      <w:r w:rsidRPr="004F4415">
        <w:rPr>
          <w:rFonts w:ascii="Arial" w:hAnsi="Arial" w:cs="Arial"/>
        </w:rPr>
        <w:t xml:space="preserve"> equivale ahora al nombre del fichero de </w:t>
      </w:r>
      <w:r w:rsidR="00D96D16" w:rsidRPr="004F4415">
        <w:rPr>
          <w:rFonts w:ascii="Arial" w:hAnsi="Arial" w:cs="Arial"/>
          <w:b/>
        </w:rPr>
        <w:t>resultado.res</w:t>
      </w:r>
      <w:r w:rsidR="00D96D16" w:rsidRPr="004F4415">
        <w:rPr>
          <w:rFonts w:ascii="Arial" w:hAnsi="Arial" w:cs="Arial"/>
        </w:rPr>
        <w:t>,</w:t>
      </w:r>
      <w:r w:rsidRPr="004F4415">
        <w:rPr>
          <w:rFonts w:ascii="Arial" w:hAnsi="Arial" w:cs="Arial"/>
        </w:rPr>
        <w:t xml:space="preserve"> en este caso</w:t>
      </w:r>
      <w:r w:rsidR="00D96D16" w:rsidRPr="004F4415">
        <w:rPr>
          <w:rFonts w:ascii="Arial" w:hAnsi="Arial" w:cs="Arial"/>
        </w:rPr>
        <w:t xml:space="preserve"> </w:t>
      </w:r>
      <w:r w:rsidRPr="004F4415">
        <w:rPr>
          <w:rFonts w:ascii="Arial" w:hAnsi="Arial" w:cs="Arial"/>
        </w:rPr>
        <w:t>Tenemos 4.</w:t>
      </w:r>
    </w:p>
    <w:p w14:paraId="271A7070" w14:textId="77777777" w:rsidR="009604AC" w:rsidRPr="004F4415" w:rsidRDefault="009604AC" w:rsidP="00FF4973">
      <w:pPr>
        <w:rPr>
          <w:rFonts w:ascii="Arial" w:hAnsi="Arial" w:cs="Arial"/>
        </w:rPr>
      </w:pPr>
      <w:r w:rsidRPr="004F4415">
        <w:rPr>
          <w:rFonts w:ascii="Arial" w:hAnsi="Arial" w:cs="Arial"/>
        </w:rPr>
        <w:t>Por cada uno, se genera un fichero “.</w:t>
      </w:r>
      <w:proofErr w:type="spellStart"/>
      <w:r w:rsidRPr="004F4415">
        <w:rPr>
          <w:rFonts w:ascii="Arial" w:hAnsi="Arial" w:cs="Arial"/>
          <w:b/>
        </w:rPr>
        <w:t>eps</w:t>
      </w:r>
      <w:proofErr w:type="spellEnd"/>
      <w:r w:rsidRPr="004F4415">
        <w:rPr>
          <w:rFonts w:ascii="Arial" w:hAnsi="Arial" w:cs="Arial"/>
        </w:rPr>
        <w:t>”</w:t>
      </w:r>
      <w:r w:rsidR="00D96D16" w:rsidRPr="004F4415">
        <w:rPr>
          <w:rFonts w:ascii="Arial" w:hAnsi="Arial" w:cs="Arial"/>
        </w:rPr>
        <w:t xml:space="preserve"> con el comando “set </w:t>
      </w:r>
      <w:proofErr w:type="spellStart"/>
      <w:r w:rsidR="00D96D16" w:rsidRPr="004F4415">
        <w:rPr>
          <w:rFonts w:ascii="Arial" w:hAnsi="Arial" w:cs="Arial"/>
        </w:rPr>
        <w:t>term</w:t>
      </w:r>
      <w:proofErr w:type="spellEnd"/>
      <w:r w:rsidR="00D96D16" w:rsidRPr="004F4415">
        <w:rPr>
          <w:rFonts w:ascii="Arial" w:hAnsi="Arial" w:cs="Arial"/>
        </w:rPr>
        <w:t xml:space="preserve"> </w:t>
      </w:r>
      <w:proofErr w:type="spellStart"/>
      <w:r w:rsidR="00D96D16" w:rsidRPr="004F4415">
        <w:rPr>
          <w:rFonts w:ascii="Arial" w:hAnsi="Arial" w:cs="Arial"/>
        </w:rPr>
        <w:t>postscript</w:t>
      </w:r>
      <w:proofErr w:type="spellEnd"/>
      <w:r w:rsidR="00D96D16" w:rsidRPr="004F4415">
        <w:rPr>
          <w:rFonts w:ascii="Arial" w:hAnsi="Arial" w:cs="Arial"/>
        </w:rPr>
        <w:t xml:space="preserve"> </w:t>
      </w:r>
      <w:proofErr w:type="spellStart"/>
      <w:r w:rsidR="00D96D16" w:rsidRPr="004F4415">
        <w:rPr>
          <w:rFonts w:ascii="Arial" w:hAnsi="Arial" w:cs="Arial"/>
          <w:b/>
        </w:rPr>
        <w:t>eps</w:t>
      </w:r>
      <w:proofErr w:type="spellEnd"/>
      <w:r w:rsidR="00D96D16" w:rsidRPr="004F4415">
        <w:rPr>
          <w:rFonts w:ascii="Arial" w:hAnsi="Arial" w:cs="Arial"/>
        </w:rPr>
        <w:t>”,</w:t>
      </w:r>
      <w:r w:rsidRPr="004F4415">
        <w:rPr>
          <w:rFonts w:ascii="Arial" w:hAnsi="Arial" w:cs="Arial"/>
        </w:rPr>
        <w:t xml:space="preserve"> cuyo nombre </w:t>
      </w:r>
      <w:r w:rsidR="00D96D16" w:rsidRPr="004F4415">
        <w:rPr>
          <w:rFonts w:ascii="Arial" w:hAnsi="Arial" w:cs="Arial"/>
        </w:rPr>
        <w:t>está</w:t>
      </w:r>
      <w:r w:rsidRPr="004F4415">
        <w:rPr>
          <w:rFonts w:ascii="Arial" w:hAnsi="Arial" w:cs="Arial"/>
        </w:rPr>
        <w:t xml:space="preserve"> en el nombre de variable </w:t>
      </w:r>
      <w:proofErr w:type="spellStart"/>
      <w:r w:rsidRPr="004F4415">
        <w:rPr>
          <w:rFonts w:ascii="Arial" w:hAnsi="Arial" w:cs="Arial"/>
          <w:b/>
        </w:rPr>
        <w:t>figfile</w:t>
      </w:r>
      <w:proofErr w:type="spellEnd"/>
      <w:r w:rsidRPr="004F4415">
        <w:rPr>
          <w:rFonts w:ascii="Arial" w:hAnsi="Arial" w:cs="Arial"/>
        </w:rPr>
        <w:t xml:space="preserve">.  Ahora, si nos fijamos en un documento “.res” donde están </w:t>
      </w:r>
      <w:r w:rsidR="00D96D16" w:rsidRPr="004F4415">
        <w:rPr>
          <w:rFonts w:ascii="Arial" w:hAnsi="Arial" w:cs="Arial"/>
        </w:rPr>
        <w:t>los resultados</w:t>
      </w:r>
      <w:r w:rsidRPr="004F4415">
        <w:rPr>
          <w:rFonts w:ascii="Arial" w:hAnsi="Arial" w:cs="Arial"/>
        </w:rPr>
        <w:t xml:space="preserve"> del </w:t>
      </w:r>
      <w:r w:rsidR="00536FCC" w:rsidRPr="004F4415">
        <w:rPr>
          <w:rFonts w:ascii="Arial" w:hAnsi="Arial" w:cs="Arial"/>
        </w:rPr>
        <w:t>cual</w:t>
      </w:r>
      <w:r w:rsidRPr="004F4415">
        <w:rPr>
          <w:rFonts w:ascii="Arial" w:hAnsi="Arial" w:cs="Arial"/>
        </w:rPr>
        <w:t xml:space="preserve"> se genera la </w:t>
      </w:r>
      <w:r w:rsidR="00536FCC" w:rsidRPr="004F4415">
        <w:rPr>
          <w:rFonts w:ascii="Arial" w:hAnsi="Arial" w:cs="Arial"/>
        </w:rPr>
        <w:t>gráfica</w:t>
      </w:r>
      <w:r w:rsidRPr="004F4415">
        <w:rPr>
          <w:rFonts w:ascii="Arial" w:hAnsi="Arial" w:cs="Arial"/>
        </w:rPr>
        <w:t xml:space="preserve">, vemos que tenemos por cada </w:t>
      </w:r>
      <w:r w:rsidR="00536FCC" w:rsidRPr="004F4415">
        <w:rPr>
          <w:rFonts w:ascii="Arial" w:hAnsi="Arial" w:cs="Arial"/>
        </w:rPr>
        <w:t>cola de instrucciones</w:t>
      </w:r>
      <w:r w:rsidRPr="004F4415">
        <w:rPr>
          <w:rFonts w:ascii="Arial" w:hAnsi="Arial" w:cs="Arial"/>
        </w:rPr>
        <w:t xml:space="preserve"> unos valores resultantes</w:t>
      </w:r>
      <w:r w:rsidR="00536FCC" w:rsidRPr="004F4415">
        <w:rPr>
          <w:rFonts w:ascii="Arial" w:hAnsi="Arial" w:cs="Arial"/>
        </w:rPr>
        <w:t>,</w:t>
      </w:r>
      <w:r w:rsidRPr="004F4415">
        <w:rPr>
          <w:rFonts w:ascii="Arial" w:hAnsi="Arial" w:cs="Arial"/>
        </w:rPr>
        <w:t xml:space="preserve"> que es el IPC, por </w:t>
      </w:r>
      <w:r w:rsidR="00536FCC" w:rsidRPr="004F4415">
        <w:rPr>
          <w:rFonts w:ascii="Arial" w:hAnsi="Arial" w:cs="Arial"/>
        </w:rPr>
        <w:t>cada tipo</w:t>
      </w:r>
      <w:r w:rsidRPr="004F4415">
        <w:rPr>
          <w:rFonts w:ascii="Arial" w:hAnsi="Arial" w:cs="Arial"/>
        </w:rPr>
        <w:t xml:space="preserve"> de cola de instrucciones.</w:t>
      </w:r>
    </w:p>
    <w:p w14:paraId="3C582DAA" w14:textId="77777777" w:rsidR="009604AC" w:rsidRPr="004F4415" w:rsidRDefault="009604AC" w:rsidP="00FF4973">
      <w:pPr>
        <w:rPr>
          <w:rFonts w:ascii="Arial" w:hAnsi="Arial" w:cs="Arial"/>
        </w:rPr>
      </w:pPr>
      <w:r w:rsidRPr="004F4415">
        <w:rPr>
          <w:rFonts w:ascii="Arial" w:hAnsi="Arial" w:cs="Arial"/>
        </w:rPr>
        <w:t xml:space="preserve">Por </w:t>
      </w:r>
      <w:r w:rsidR="00536FCC" w:rsidRPr="004F4415">
        <w:rPr>
          <w:rFonts w:ascii="Arial" w:hAnsi="Arial" w:cs="Arial"/>
        </w:rPr>
        <w:t>tanto,</w:t>
      </w:r>
      <w:r w:rsidRPr="004F4415">
        <w:rPr>
          <w:rFonts w:ascii="Arial" w:hAnsi="Arial" w:cs="Arial"/>
        </w:rPr>
        <w:t xml:space="preserve"> en el </w:t>
      </w:r>
      <w:r w:rsidRPr="004F4415">
        <w:rPr>
          <w:rFonts w:ascii="Arial" w:hAnsi="Arial" w:cs="Arial"/>
          <w:b/>
        </w:rPr>
        <w:t xml:space="preserve">eje </w:t>
      </w:r>
      <w:r w:rsidR="00536FCC" w:rsidRPr="004F4415">
        <w:rPr>
          <w:rFonts w:ascii="Arial" w:hAnsi="Arial" w:cs="Arial"/>
          <w:b/>
        </w:rPr>
        <w:t>x</w:t>
      </w:r>
      <w:r w:rsidR="00536FCC" w:rsidRPr="004F4415">
        <w:rPr>
          <w:rFonts w:ascii="Arial" w:hAnsi="Arial" w:cs="Arial"/>
        </w:rPr>
        <w:t xml:space="preserve"> (set </w:t>
      </w:r>
      <w:proofErr w:type="spellStart"/>
      <w:r w:rsidR="00536FCC" w:rsidRPr="004F4415">
        <w:rPr>
          <w:rFonts w:ascii="Arial" w:hAnsi="Arial" w:cs="Arial"/>
        </w:rPr>
        <w:t>xlabel</w:t>
      </w:r>
      <w:proofErr w:type="spellEnd"/>
      <w:r w:rsidR="00536FCC" w:rsidRPr="004F4415">
        <w:rPr>
          <w:rFonts w:ascii="Arial" w:hAnsi="Arial" w:cs="Arial"/>
        </w:rPr>
        <w:t>)</w:t>
      </w:r>
      <w:r w:rsidRPr="004F4415">
        <w:rPr>
          <w:rFonts w:ascii="Arial" w:hAnsi="Arial" w:cs="Arial"/>
        </w:rPr>
        <w:t xml:space="preserve"> tendremos los valores del “Banco de </w:t>
      </w:r>
      <w:r w:rsidR="00536FCC" w:rsidRPr="004F4415">
        <w:rPr>
          <w:rFonts w:ascii="Arial" w:hAnsi="Arial" w:cs="Arial"/>
        </w:rPr>
        <w:t>registros</w:t>
      </w:r>
      <w:r w:rsidRPr="004F4415">
        <w:rPr>
          <w:rFonts w:ascii="Arial" w:hAnsi="Arial" w:cs="Arial"/>
        </w:rPr>
        <w:t xml:space="preserve">” y en el </w:t>
      </w:r>
      <w:r w:rsidRPr="004F4415">
        <w:rPr>
          <w:rFonts w:ascii="Arial" w:hAnsi="Arial" w:cs="Arial"/>
          <w:b/>
        </w:rPr>
        <w:t xml:space="preserve">eje </w:t>
      </w:r>
      <w:proofErr w:type="gramStart"/>
      <w:r w:rsidRPr="004F4415">
        <w:rPr>
          <w:rFonts w:ascii="Arial" w:hAnsi="Arial" w:cs="Arial"/>
          <w:b/>
        </w:rPr>
        <w:t>y</w:t>
      </w:r>
      <w:r w:rsidR="00536FCC" w:rsidRPr="004F4415">
        <w:rPr>
          <w:rFonts w:ascii="Arial" w:hAnsi="Arial" w:cs="Arial"/>
        </w:rPr>
        <w:t>(</w:t>
      </w:r>
      <w:proofErr w:type="gramEnd"/>
      <w:r w:rsidR="00536FCC" w:rsidRPr="004F4415">
        <w:rPr>
          <w:rFonts w:ascii="Arial" w:hAnsi="Arial" w:cs="Arial"/>
        </w:rPr>
        <w:t xml:space="preserve">set </w:t>
      </w:r>
      <w:proofErr w:type="spellStart"/>
      <w:r w:rsidR="00536FCC" w:rsidRPr="004F4415">
        <w:rPr>
          <w:rFonts w:ascii="Arial" w:hAnsi="Arial" w:cs="Arial"/>
        </w:rPr>
        <w:t>ylabel</w:t>
      </w:r>
      <w:proofErr w:type="spellEnd"/>
      <w:r w:rsidR="00536FCC" w:rsidRPr="004F4415">
        <w:rPr>
          <w:rFonts w:ascii="Arial" w:hAnsi="Arial" w:cs="Arial"/>
        </w:rPr>
        <w:t xml:space="preserve">) </w:t>
      </w:r>
      <w:r w:rsidRPr="004F4415">
        <w:rPr>
          <w:rFonts w:ascii="Arial" w:hAnsi="Arial" w:cs="Arial"/>
        </w:rPr>
        <w:t xml:space="preserve"> los valores de IPC.</w:t>
      </w:r>
    </w:p>
    <w:p w14:paraId="1DDC9658" w14:textId="77777777" w:rsidR="009604AC" w:rsidRPr="004F4415" w:rsidRDefault="009604AC" w:rsidP="00FF4973">
      <w:pPr>
        <w:rPr>
          <w:rFonts w:ascii="Arial" w:hAnsi="Arial" w:cs="Arial"/>
        </w:rPr>
      </w:pPr>
      <w:r w:rsidRPr="004F4415">
        <w:rPr>
          <w:rFonts w:ascii="Arial" w:hAnsi="Arial" w:cs="Arial"/>
        </w:rPr>
        <w:t xml:space="preserve">Cada línea </w:t>
      </w:r>
      <w:r w:rsidR="00536FCC" w:rsidRPr="004F4415">
        <w:rPr>
          <w:rFonts w:ascii="Arial" w:hAnsi="Arial" w:cs="Arial"/>
        </w:rPr>
        <w:t>corresponderá por tanto a un valor de cola de instrucción y cada punto de la línea, corresponderá a un valor de banco de registro.</w:t>
      </w:r>
    </w:p>
    <w:p w14:paraId="328081AA" w14:textId="77777777" w:rsidR="00536FCC" w:rsidRPr="004F4415" w:rsidRDefault="00536FCC" w:rsidP="00FF4973">
      <w:pPr>
        <w:rPr>
          <w:rFonts w:ascii="Arial" w:hAnsi="Arial" w:cs="Arial"/>
        </w:rPr>
      </w:pPr>
      <w:r w:rsidRPr="004F4415">
        <w:rPr>
          <w:rFonts w:ascii="Arial" w:hAnsi="Arial" w:cs="Arial"/>
        </w:rPr>
        <w:t xml:space="preserve">Por tanto, vemos que </w:t>
      </w:r>
      <w:r w:rsidRPr="004F4415">
        <w:rPr>
          <w:rFonts w:ascii="Arial" w:hAnsi="Arial" w:cs="Arial"/>
          <w:u w:val="single"/>
        </w:rPr>
        <w:t>tenemos 4 líneas por las colas de instrucciones</w:t>
      </w:r>
      <w:r w:rsidRPr="004F4415">
        <w:rPr>
          <w:rFonts w:ascii="Arial" w:hAnsi="Arial" w:cs="Arial"/>
        </w:rPr>
        <w:t xml:space="preserve"> (4,8,16,32,64) cada una identificada por unos “</w:t>
      </w:r>
      <w:proofErr w:type="spellStart"/>
      <w:r w:rsidRPr="004F4415">
        <w:rPr>
          <w:rFonts w:ascii="Arial" w:hAnsi="Arial" w:cs="Arial"/>
        </w:rPr>
        <w:t>linespoints</w:t>
      </w:r>
      <w:proofErr w:type="spellEnd"/>
      <w:r w:rsidRPr="004F4415">
        <w:rPr>
          <w:rFonts w:ascii="Arial" w:hAnsi="Arial" w:cs="Arial"/>
        </w:rPr>
        <w:t>” distintos. Cada línea tendrá 5 “</w:t>
      </w:r>
      <w:proofErr w:type="spellStart"/>
      <w:r w:rsidRPr="004F4415">
        <w:rPr>
          <w:rFonts w:ascii="Arial" w:hAnsi="Arial" w:cs="Arial"/>
        </w:rPr>
        <w:t>linepoints</w:t>
      </w:r>
      <w:proofErr w:type="spellEnd"/>
      <w:r w:rsidRPr="004F4415">
        <w:rPr>
          <w:rFonts w:ascii="Arial" w:hAnsi="Arial" w:cs="Arial"/>
        </w:rPr>
        <w:t>” (32,36,44,60,92)</w:t>
      </w:r>
      <w:r w:rsidR="00D96D16" w:rsidRPr="004F4415">
        <w:rPr>
          <w:rFonts w:ascii="Arial" w:hAnsi="Arial" w:cs="Arial"/>
        </w:rPr>
        <w:t xml:space="preserve"> que están indicados en la orden “set </w:t>
      </w:r>
      <w:proofErr w:type="spellStart"/>
      <w:r w:rsidR="00D96D16" w:rsidRPr="004F4415">
        <w:rPr>
          <w:rFonts w:ascii="Arial" w:hAnsi="Arial" w:cs="Arial"/>
        </w:rPr>
        <w:t>xtics</w:t>
      </w:r>
      <w:proofErr w:type="spellEnd"/>
      <w:r w:rsidR="00D96D16" w:rsidRPr="004F4415">
        <w:rPr>
          <w:rFonts w:ascii="Arial" w:hAnsi="Arial" w:cs="Arial"/>
        </w:rPr>
        <w:t xml:space="preserve"> </w:t>
      </w:r>
      <w:proofErr w:type="gramStart"/>
      <w:r w:rsidR="00D96D16" w:rsidRPr="004F4415">
        <w:rPr>
          <w:rFonts w:ascii="Arial" w:hAnsi="Arial" w:cs="Arial"/>
        </w:rPr>
        <w:t>( '</w:t>
      </w:r>
      <w:proofErr w:type="gramEnd"/>
      <w:r w:rsidR="00D96D16" w:rsidRPr="004F4415">
        <w:rPr>
          <w:rFonts w:ascii="Arial" w:hAnsi="Arial" w:cs="Arial"/>
          <w:b/>
          <w:color w:val="335B74" w:themeColor="text2"/>
        </w:rPr>
        <w:t>32</w:t>
      </w:r>
      <w:r w:rsidR="00D96D16" w:rsidRPr="004F4415">
        <w:rPr>
          <w:rFonts w:ascii="Arial" w:hAnsi="Arial" w:cs="Arial"/>
        </w:rPr>
        <w:t>' 0, '</w:t>
      </w:r>
      <w:r w:rsidR="00D96D16" w:rsidRPr="004F4415">
        <w:rPr>
          <w:rFonts w:ascii="Arial" w:hAnsi="Arial" w:cs="Arial"/>
          <w:b/>
          <w:color w:val="335B74" w:themeColor="text2"/>
        </w:rPr>
        <w:t>36</w:t>
      </w:r>
      <w:r w:rsidR="00D96D16" w:rsidRPr="004F4415">
        <w:rPr>
          <w:rFonts w:ascii="Arial" w:hAnsi="Arial" w:cs="Arial"/>
        </w:rPr>
        <w:t>' 1, '</w:t>
      </w:r>
      <w:r w:rsidR="00D96D16" w:rsidRPr="004F4415">
        <w:rPr>
          <w:rFonts w:ascii="Arial" w:hAnsi="Arial" w:cs="Arial"/>
          <w:b/>
          <w:color w:val="335B74" w:themeColor="text2"/>
        </w:rPr>
        <w:t>44</w:t>
      </w:r>
      <w:r w:rsidR="00D96D16" w:rsidRPr="004F4415">
        <w:rPr>
          <w:rFonts w:ascii="Arial" w:hAnsi="Arial" w:cs="Arial"/>
        </w:rPr>
        <w:t>' 2, '</w:t>
      </w:r>
      <w:r w:rsidR="00D96D16" w:rsidRPr="004F4415">
        <w:rPr>
          <w:rFonts w:ascii="Arial" w:hAnsi="Arial" w:cs="Arial"/>
          <w:b/>
          <w:color w:val="335B74" w:themeColor="text2"/>
        </w:rPr>
        <w:t>60</w:t>
      </w:r>
      <w:r w:rsidR="00D96D16" w:rsidRPr="004F4415">
        <w:rPr>
          <w:rFonts w:ascii="Arial" w:hAnsi="Arial" w:cs="Arial"/>
        </w:rPr>
        <w:t>' 3, '</w:t>
      </w:r>
      <w:r w:rsidR="00D96D16" w:rsidRPr="004F4415">
        <w:rPr>
          <w:rFonts w:ascii="Arial" w:hAnsi="Arial" w:cs="Arial"/>
          <w:b/>
          <w:color w:val="335B74" w:themeColor="text2"/>
        </w:rPr>
        <w:t>92</w:t>
      </w:r>
      <w:r w:rsidR="00D96D16" w:rsidRPr="004F4415">
        <w:rPr>
          <w:rFonts w:ascii="Arial" w:hAnsi="Arial" w:cs="Arial"/>
        </w:rPr>
        <w:t>' 4)”</w:t>
      </w:r>
      <w:r w:rsidRPr="004F4415">
        <w:rPr>
          <w:rFonts w:ascii="Arial" w:hAnsi="Arial" w:cs="Arial"/>
        </w:rPr>
        <w:t>.</w:t>
      </w:r>
    </w:p>
    <w:p w14:paraId="06FB2C7B" w14:textId="77777777" w:rsidR="00D96D16" w:rsidRPr="004F4415" w:rsidRDefault="00D96D16" w:rsidP="00FF4973">
      <w:pPr>
        <w:rPr>
          <w:rFonts w:ascii="Arial" w:hAnsi="Arial" w:cs="Arial"/>
          <w:u w:val="single"/>
        </w:rPr>
      </w:pPr>
    </w:p>
    <w:p w14:paraId="6CE6165D" w14:textId="77777777" w:rsidR="00D96D16" w:rsidRPr="004F4415" w:rsidRDefault="00D96D16" w:rsidP="00FF4973">
      <w:pPr>
        <w:rPr>
          <w:rFonts w:ascii="Arial" w:hAnsi="Arial" w:cs="Arial"/>
          <w:u w:val="single"/>
        </w:rPr>
      </w:pPr>
    </w:p>
    <w:p w14:paraId="51F4EA04" w14:textId="77777777" w:rsidR="00D96D16" w:rsidRPr="004F4415" w:rsidRDefault="00D96D16" w:rsidP="00FF4973">
      <w:pPr>
        <w:rPr>
          <w:rFonts w:ascii="Arial" w:hAnsi="Arial" w:cs="Arial"/>
          <w:u w:val="single"/>
        </w:rPr>
      </w:pPr>
    </w:p>
    <w:p w14:paraId="3BC27B96" w14:textId="029590AD" w:rsidR="00D96D16" w:rsidRDefault="00D96D16" w:rsidP="00D96D16">
      <w:pPr>
        <w:pStyle w:val="Ttulo1"/>
        <w:rPr>
          <w:rFonts w:ascii="Arial" w:hAnsi="Arial" w:cs="Arial"/>
        </w:rPr>
      </w:pPr>
      <w:bookmarkStart w:id="2" w:name="_Toc507611641"/>
      <w:r w:rsidRPr="004F4415">
        <w:rPr>
          <w:rFonts w:ascii="Arial" w:hAnsi="Arial" w:cs="Arial"/>
        </w:rPr>
        <w:lastRenderedPageBreak/>
        <w:t>Análisis de</w:t>
      </w:r>
      <w:r w:rsidR="004A7C05">
        <w:rPr>
          <w:rFonts w:ascii="Arial" w:hAnsi="Arial" w:cs="Arial"/>
        </w:rPr>
        <w:t xml:space="preserve"> los gráficos del </w:t>
      </w:r>
      <w:r w:rsidR="006A6B0A">
        <w:rPr>
          <w:rFonts w:ascii="Arial" w:hAnsi="Arial" w:cs="Arial"/>
        </w:rPr>
        <w:t>E</w:t>
      </w:r>
      <w:r w:rsidR="004A7C05">
        <w:rPr>
          <w:rFonts w:ascii="Arial" w:hAnsi="Arial" w:cs="Arial"/>
        </w:rPr>
        <w:t>jercicio 1</w:t>
      </w:r>
      <w:bookmarkEnd w:id="2"/>
    </w:p>
    <w:p w14:paraId="62911FDF" w14:textId="255F0C73" w:rsidR="004A7C05" w:rsidRPr="004A7C05" w:rsidRDefault="004A7C05" w:rsidP="004A7C05"/>
    <w:p w14:paraId="2F0C050E" w14:textId="6128DEEF" w:rsidR="00D96D16" w:rsidRPr="004F4415" w:rsidRDefault="00D96D16" w:rsidP="00176BEE">
      <w:pPr>
        <w:ind w:firstLine="720"/>
        <w:rPr>
          <w:rFonts w:ascii="Arial" w:hAnsi="Arial" w:cs="Arial"/>
        </w:rPr>
      </w:pPr>
      <w:r w:rsidRPr="004F4415">
        <w:rPr>
          <w:rFonts w:ascii="Arial" w:hAnsi="Arial" w:cs="Arial"/>
        </w:rPr>
        <w:t xml:space="preserve">Ahora vamos a </w:t>
      </w:r>
      <w:r w:rsidR="00761C92" w:rsidRPr="004F4415">
        <w:rPr>
          <w:rFonts w:ascii="Arial" w:hAnsi="Arial" w:cs="Arial"/>
        </w:rPr>
        <w:t>ver cada</w:t>
      </w:r>
      <w:r w:rsidRPr="004F4415">
        <w:rPr>
          <w:rFonts w:ascii="Arial" w:hAnsi="Arial" w:cs="Arial"/>
        </w:rPr>
        <w:t xml:space="preserve"> uno de los documentos </w:t>
      </w:r>
      <w:r w:rsidR="004A7C05">
        <w:rPr>
          <w:rFonts w:ascii="Arial" w:hAnsi="Arial" w:cs="Arial"/>
        </w:rPr>
        <w:t>“</w:t>
      </w:r>
      <w:r w:rsidRPr="004F4415">
        <w:rPr>
          <w:rFonts w:ascii="Arial" w:hAnsi="Arial" w:cs="Arial"/>
        </w:rPr>
        <w:t>.</w:t>
      </w:r>
      <w:proofErr w:type="spellStart"/>
      <w:r w:rsidRPr="004F4415">
        <w:rPr>
          <w:rFonts w:ascii="Arial" w:hAnsi="Arial" w:cs="Arial"/>
        </w:rPr>
        <w:t>eps</w:t>
      </w:r>
      <w:proofErr w:type="spellEnd"/>
      <w:r w:rsidR="004A7C05">
        <w:rPr>
          <w:rFonts w:ascii="Arial" w:hAnsi="Arial" w:cs="Arial"/>
        </w:rPr>
        <w:t>”</w:t>
      </w:r>
      <w:r w:rsidRPr="004F4415">
        <w:rPr>
          <w:rFonts w:ascii="Arial" w:hAnsi="Arial" w:cs="Arial"/>
        </w:rPr>
        <w:t xml:space="preserve">, estos también pueden ser .png si </w:t>
      </w:r>
      <w:r w:rsidR="00761C92" w:rsidRPr="004F4415">
        <w:rPr>
          <w:rFonts w:ascii="Arial" w:hAnsi="Arial" w:cs="Arial"/>
        </w:rPr>
        <w:t>así</w:t>
      </w:r>
      <w:r w:rsidRPr="004F4415">
        <w:rPr>
          <w:rFonts w:ascii="Arial" w:hAnsi="Arial" w:cs="Arial"/>
        </w:rPr>
        <w:t xml:space="preserve"> lo deseamos, solo </w:t>
      </w:r>
      <w:r w:rsidR="004A7C05" w:rsidRPr="004F4415">
        <w:rPr>
          <w:rFonts w:ascii="Arial" w:hAnsi="Arial" w:cs="Arial"/>
        </w:rPr>
        <w:t>sería</w:t>
      </w:r>
      <w:r w:rsidRPr="004F4415">
        <w:rPr>
          <w:rFonts w:ascii="Arial" w:hAnsi="Arial" w:cs="Arial"/>
        </w:rPr>
        <w:t xml:space="preserve"> modificar nuestro script para que nos lo </w:t>
      </w:r>
      <w:r w:rsidR="004A7C05">
        <w:rPr>
          <w:rFonts w:ascii="Arial" w:hAnsi="Arial" w:cs="Arial"/>
        </w:rPr>
        <w:t>generara</w:t>
      </w:r>
      <w:r w:rsidRPr="004F4415">
        <w:rPr>
          <w:rFonts w:ascii="Arial" w:hAnsi="Arial" w:cs="Arial"/>
        </w:rPr>
        <w:t xml:space="preserve"> en ese formato.</w:t>
      </w:r>
    </w:p>
    <w:p w14:paraId="7B2AC293" w14:textId="52419B75" w:rsidR="00D96D16" w:rsidRPr="004F4415" w:rsidRDefault="00D96D16" w:rsidP="00D96D16">
      <w:pPr>
        <w:rPr>
          <w:rFonts w:ascii="Arial" w:hAnsi="Arial" w:cs="Arial"/>
        </w:rPr>
      </w:pPr>
      <w:r w:rsidRPr="004F4415">
        <w:rPr>
          <w:rFonts w:ascii="Arial" w:hAnsi="Arial" w:cs="Arial"/>
        </w:rPr>
        <w:t xml:space="preserve">Vamos a analizar las </w:t>
      </w:r>
      <w:r w:rsidR="00761C92" w:rsidRPr="004F4415">
        <w:rPr>
          <w:rFonts w:ascii="Arial" w:hAnsi="Arial" w:cs="Arial"/>
        </w:rPr>
        <w:t>gráficas</w:t>
      </w:r>
      <w:r w:rsidRPr="004F4415">
        <w:rPr>
          <w:rFonts w:ascii="Arial" w:hAnsi="Arial" w:cs="Arial"/>
        </w:rPr>
        <w:t xml:space="preserve"> siguiendo el orden implementado en el script para generarlas:</w:t>
      </w:r>
    </w:p>
    <w:p w14:paraId="32776F19" w14:textId="405551AF" w:rsidR="00D96D16" w:rsidRPr="004F4415" w:rsidRDefault="00D96D16" w:rsidP="00D96D16">
      <w:pPr>
        <w:rPr>
          <w:rFonts w:ascii="Arial" w:hAnsi="Arial" w:cs="Arial"/>
          <w:lang w:val="en-US"/>
        </w:rPr>
      </w:pPr>
      <w:r w:rsidRPr="004F4415">
        <w:rPr>
          <w:rFonts w:ascii="Arial" w:hAnsi="Arial" w:cs="Arial"/>
          <w:lang w:val="en-US"/>
        </w:rPr>
        <w:t>"test-</w:t>
      </w:r>
      <w:proofErr w:type="gramStart"/>
      <w:r w:rsidRPr="004F4415">
        <w:rPr>
          <w:rFonts w:ascii="Arial" w:hAnsi="Arial" w:cs="Arial"/>
          <w:lang w:val="en-US"/>
        </w:rPr>
        <w:t>printf.i</w:t>
      </w:r>
      <w:proofErr w:type="gramEnd"/>
      <w:r w:rsidRPr="004F4415">
        <w:rPr>
          <w:rFonts w:ascii="Arial" w:hAnsi="Arial" w:cs="Arial"/>
          <w:lang w:val="en-US"/>
        </w:rPr>
        <w:t>386" "test-math.i386" "test-args.i386" "test-sort.i386"</w:t>
      </w:r>
      <w:r w:rsidRPr="004F4415">
        <w:rPr>
          <w:rFonts w:ascii="Arial" w:hAnsi="Arial" w:cs="Arial"/>
          <w:u w:val="single"/>
          <w:lang w:val="en-US"/>
        </w:rPr>
        <w:t>.</w:t>
      </w:r>
    </w:p>
    <w:p w14:paraId="2AEDE8ED" w14:textId="70667040" w:rsidR="00761C92" w:rsidRPr="004F4415" w:rsidRDefault="00761C92" w:rsidP="00D96D16">
      <w:pPr>
        <w:rPr>
          <w:rFonts w:ascii="Arial" w:hAnsi="Arial" w:cs="Arial"/>
          <w:lang w:val="en-US"/>
        </w:rPr>
      </w:pPr>
    </w:p>
    <w:p w14:paraId="040D9395" w14:textId="69680484" w:rsidR="00761C92" w:rsidRPr="004F4415" w:rsidRDefault="00761C92" w:rsidP="00761C92">
      <w:pPr>
        <w:pStyle w:val="Ttulo2"/>
        <w:rPr>
          <w:rFonts w:ascii="Arial" w:hAnsi="Arial" w:cs="Arial"/>
        </w:rPr>
      </w:pPr>
      <w:bookmarkStart w:id="3" w:name="_Toc507611642"/>
      <w:r w:rsidRPr="004F4415">
        <w:rPr>
          <w:rFonts w:ascii="Arial" w:hAnsi="Arial" w:cs="Arial"/>
        </w:rPr>
        <w:t>Grafica resultados de test-</w:t>
      </w:r>
      <w:proofErr w:type="gramStart"/>
      <w:r w:rsidRPr="004F4415">
        <w:rPr>
          <w:rFonts w:ascii="Arial" w:hAnsi="Arial" w:cs="Arial"/>
        </w:rPr>
        <w:t>printf.i</w:t>
      </w:r>
      <w:proofErr w:type="gramEnd"/>
      <w:r w:rsidRPr="004F4415">
        <w:rPr>
          <w:rFonts w:ascii="Arial" w:hAnsi="Arial" w:cs="Arial"/>
        </w:rPr>
        <w:t>386</w:t>
      </w:r>
      <w:bookmarkEnd w:id="3"/>
    </w:p>
    <w:p w14:paraId="17E3798C" w14:textId="4A6D6840" w:rsidR="00761C92" w:rsidRPr="004F4415" w:rsidRDefault="009D4A2D" w:rsidP="00761C92">
      <w:pPr>
        <w:rPr>
          <w:rFonts w:ascii="Arial" w:hAnsi="Arial" w:cs="Arial"/>
        </w:rPr>
      </w:pPr>
      <w:r w:rsidRPr="004F4415">
        <w:rPr>
          <w:rFonts w:ascii="Arial" w:hAnsi="Arial" w:cs="Arial"/>
          <w:noProof/>
        </w:rPr>
        <w:drawing>
          <wp:anchor distT="0" distB="0" distL="114300" distR="114300" simplePos="0" relativeHeight="251668480" behindDoc="0" locked="0" layoutInCell="1" allowOverlap="1" wp14:editId="72F946EC">
            <wp:simplePos x="0" y="0"/>
            <wp:positionH relativeFrom="margin">
              <wp:align>center</wp:align>
            </wp:positionH>
            <wp:positionV relativeFrom="paragraph">
              <wp:posOffset>138278</wp:posOffset>
            </wp:positionV>
            <wp:extent cx="5943600" cy="414083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40835"/>
                    </a:xfrm>
                    <a:prstGeom prst="rect">
                      <a:avLst/>
                    </a:prstGeom>
                    <a:noFill/>
                    <a:ln>
                      <a:noFill/>
                    </a:ln>
                  </pic:spPr>
                </pic:pic>
              </a:graphicData>
            </a:graphic>
          </wp:anchor>
        </w:drawing>
      </w:r>
    </w:p>
    <w:p w14:paraId="0CBAAF1A" w14:textId="2586B3A1" w:rsidR="000305D6" w:rsidRPr="004F4415" w:rsidRDefault="000305D6" w:rsidP="00176BEE">
      <w:pPr>
        <w:ind w:firstLine="720"/>
        <w:rPr>
          <w:rFonts w:ascii="Arial" w:hAnsi="Arial" w:cs="Arial"/>
        </w:rPr>
      </w:pPr>
      <w:bookmarkStart w:id="4" w:name="_Hlk507355446"/>
    </w:p>
    <w:bookmarkEnd w:id="4"/>
    <w:p w14:paraId="79CED91F" w14:textId="77777777" w:rsidR="009D4A2D" w:rsidRDefault="009D4A2D" w:rsidP="00772C29">
      <w:pPr>
        <w:pStyle w:val="Ttulo2"/>
        <w:rPr>
          <w:rFonts w:ascii="Arial" w:hAnsi="Arial" w:cs="Arial"/>
        </w:rPr>
      </w:pPr>
    </w:p>
    <w:p w14:paraId="1F103619" w14:textId="77777777" w:rsidR="009D4A2D" w:rsidRDefault="009D4A2D" w:rsidP="00772C29">
      <w:pPr>
        <w:pStyle w:val="Ttulo2"/>
        <w:rPr>
          <w:rFonts w:ascii="Arial" w:hAnsi="Arial" w:cs="Arial"/>
        </w:rPr>
      </w:pPr>
    </w:p>
    <w:p w14:paraId="33735097" w14:textId="14665ED5" w:rsidR="009D4A2D" w:rsidRDefault="009D4A2D" w:rsidP="00772C29">
      <w:pPr>
        <w:pStyle w:val="Ttulo2"/>
        <w:rPr>
          <w:rFonts w:ascii="Arial" w:hAnsi="Arial" w:cs="Arial"/>
        </w:rPr>
      </w:pPr>
    </w:p>
    <w:p w14:paraId="3650E0F4" w14:textId="588F49E8" w:rsidR="009D4A2D" w:rsidRDefault="009D4A2D" w:rsidP="009D4A2D"/>
    <w:p w14:paraId="0C132D50" w14:textId="669C9F46" w:rsidR="009D4A2D" w:rsidRDefault="009D4A2D" w:rsidP="009D4A2D"/>
    <w:p w14:paraId="21973FF6" w14:textId="691FED8B" w:rsidR="009D4A2D" w:rsidRDefault="009D4A2D" w:rsidP="009D4A2D"/>
    <w:p w14:paraId="08E8E60F" w14:textId="4051BC2D" w:rsidR="009D4A2D" w:rsidRDefault="009D4A2D" w:rsidP="009D4A2D"/>
    <w:p w14:paraId="1AACD1FB" w14:textId="36733F75" w:rsidR="009D4A2D" w:rsidRDefault="009D4A2D" w:rsidP="009D4A2D"/>
    <w:p w14:paraId="7E56384D" w14:textId="5FB5B281" w:rsidR="009D4A2D" w:rsidRDefault="009D4A2D" w:rsidP="009D4A2D"/>
    <w:p w14:paraId="588DE690" w14:textId="02C74468" w:rsidR="009D4A2D" w:rsidRDefault="009D4A2D" w:rsidP="009D4A2D"/>
    <w:p w14:paraId="319806B3" w14:textId="52609863" w:rsidR="009D4A2D" w:rsidRDefault="009D4A2D" w:rsidP="009D4A2D"/>
    <w:p w14:paraId="5EC2F3A4" w14:textId="5936FEE2" w:rsidR="009D4A2D" w:rsidRDefault="009D4A2D" w:rsidP="009D4A2D"/>
    <w:p w14:paraId="2DDD00CA" w14:textId="77777777" w:rsidR="009D4A2D" w:rsidRDefault="009D4A2D" w:rsidP="009D4A2D"/>
    <w:p w14:paraId="730E0745" w14:textId="3DF58045" w:rsidR="009D4A2D" w:rsidRDefault="009D4A2D" w:rsidP="009D4A2D"/>
    <w:p w14:paraId="4F6EC396" w14:textId="3F308FBF" w:rsidR="009D4A2D" w:rsidRPr="009D4A2D" w:rsidRDefault="009D4A2D" w:rsidP="009D4A2D"/>
    <w:p w14:paraId="3C013E22" w14:textId="77777777" w:rsidR="009D4A2D" w:rsidRDefault="009D4A2D" w:rsidP="00772C29">
      <w:pPr>
        <w:pStyle w:val="Ttulo2"/>
        <w:rPr>
          <w:rFonts w:ascii="Arial" w:hAnsi="Arial" w:cs="Arial"/>
        </w:rPr>
      </w:pPr>
    </w:p>
    <w:p w14:paraId="705EB25A" w14:textId="22E84D65" w:rsidR="009D4A2D" w:rsidRDefault="009D4A2D" w:rsidP="00772C29">
      <w:pPr>
        <w:pStyle w:val="Ttulo2"/>
        <w:rPr>
          <w:rFonts w:ascii="Arial" w:hAnsi="Arial" w:cs="Arial"/>
        </w:rPr>
      </w:pPr>
    </w:p>
    <w:p w14:paraId="44EDDE14" w14:textId="156F9DAD" w:rsidR="009D4A2D" w:rsidRPr="009D4A2D" w:rsidRDefault="009D4A2D" w:rsidP="009D4A2D"/>
    <w:p w14:paraId="187B19D7" w14:textId="0B4765A5" w:rsidR="009D4A2D" w:rsidRDefault="009D4A2D" w:rsidP="00772C29">
      <w:pPr>
        <w:pStyle w:val="Ttulo2"/>
        <w:rPr>
          <w:rFonts w:ascii="Arial" w:hAnsi="Arial" w:cs="Arial"/>
        </w:rPr>
      </w:pPr>
    </w:p>
    <w:p w14:paraId="70DC379B" w14:textId="420A43AE" w:rsidR="00772C29" w:rsidRPr="009D4A2D" w:rsidRDefault="00772C29" w:rsidP="00772C29">
      <w:pPr>
        <w:pStyle w:val="Ttulo2"/>
        <w:rPr>
          <w:rFonts w:ascii="Arial" w:hAnsi="Arial" w:cs="Arial"/>
        </w:rPr>
      </w:pPr>
      <w:bookmarkStart w:id="5" w:name="_Toc507611643"/>
      <w:r w:rsidRPr="004F4415">
        <w:rPr>
          <w:rFonts w:ascii="Arial" w:hAnsi="Arial" w:cs="Arial"/>
        </w:rPr>
        <w:t xml:space="preserve">Grafica resultados </w:t>
      </w:r>
      <w:r w:rsidRPr="009D4A2D">
        <w:rPr>
          <w:rFonts w:ascii="Arial" w:hAnsi="Arial" w:cs="Arial"/>
        </w:rPr>
        <w:t>test-</w:t>
      </w:r>
      <w:proofErr w:type="gramStart"/>
      <w:r w:rsidRPr="009D4A2D">
        <w:rPr>
          <w:rFonts w:ascii="Arial" w:hAnsi="Arial" w:cs="Arial"/>
        </w:rPr>
        <w:t>math.i</w:t>
      </w:r>
      <w:proofErr w:type="gramEnd"/>
      <w:r w:rsidRPr="009D4A2D">
        <w:rPr>
          <w:rFonts w:ascii="Arial" w:hAnsi="Arial" w:cs="Arial"/>
        </w:rPr>
        <w:t>386</w:t>
      </w:r>
      <w:bookmarkEnd w:id="5"/>
    </w:p>
    <w:p w14:paraId="52D51695" w14:textId="65B72A9C" w:rsidR="00772C29" w:rsidRDefault="009D4A2D" w:rsidP="00772C29">
      <w:pPr>
        <w:rPr>
          <w:rFonts w:ascii="Arial" w:hAnsi="Arial" w:cs="Arial"/>
        </w:rPr>
      </w:pPr>
      <w:r w:rsidRPr="004F4415">
        <w:rPr>
          <w:rFonts w:ascii="Arial" w:hAnsi="Arial" w:cs="Arial"/>
          <w:noProof/>
          <w:lang w:val="en-US"/>
        </w:rPr>
        <w:drawing>
          <wp:anchor distT="0" distB="0" distL="114300" distR="114300" simplePos="0" relativeHeight="251670528" behindDoc="0" locked="0" layoutInCell="1" allowOverlap="1" wp14:editId="56661A34">
            <wp:simplePos x="0" y="0"/>
            <wp:positionH relativeFrom="margin">
              <wp:align>right</wp:align>
            </wp:positionH>
            <wp:positionV relativeFrom="paragraph">
              <wp:posOffset>83972</wp:posOffset>
            </wp:positionV>
            <wp:extent cx="5943600" cy="4149090"/>
            <wp:effectExtent l="0" t="0" r="0" b="381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49090"/>
                    </a:xfrm>
                    <a:prstGeom prst="rect">
                      <a:avLst/>
                    </a:prstGeom>
                    <a:noFill/>
                    <a:ln>
                      <a:noFill/>
                    </a:ln>
                  </pic:spPr>
                </pic:pic>
              </a:graphicData>
            </a:graphic>
          </wp:anchor>
        </w:drawing>
      </w:r>
    </w:p>
    <w:p w14:paraId="696414EC" w14:textId="6762DE88" w:rsidR="009D4A2D" w:rsidRDefault="009D4A2D" w:rsidP="00772C29">
      <w:pPr>
        <w:rPr>
          <w:rFonts w:ascii="Arial" w:hAnsi="Arial" w:cs="Arial"/>
        </w:rPr>
      </w:pPr>
    </w:p>
    <w:p w14:paraId="70E6201F" w14:textId="210A4211" w:rsidR="009D4A2D" w:rsidRDefault="009D4A2D" w:rsidP="00772C29">
      <w:pPr>
        <w:rPr>
          <w:rFonts w:ascii="Arial" w:hAnsi="Arial" w:cs="Arial"/>
        </w:rPr>
      </w:pPr>
    </w:p>
    <w:p w14:paraId="1FE4B42B" w14:textId="00558E1D" w:rsidR="009D4A2D" w:rsidRDefault="009D4A2D" w:rsidP="00772C29">
      <w:pPr>
        <w:rPr>
          <w:rFonts w:ascii="Arial" w:hAnsi="Arial" w:cs="Arial"/>
        </w:rPr>
      </w:pPr>
    </w:p>
    <w:p w14:paraId="6314FE07" w14:textId="7E18E00C" w:rsidR="009D4A2D" w:rsidRDefault="009D4A2D" w:rsidP="00772C29">
      <w:pPr>
        <w:rPr>
          <w:rFonts w:ascii="Arial" w:hAnsi="Arial" w:cs="Arial"/>
        </w:rPr>
      </w:pPr>
    </w:p>
    <w:p w14:paraId="1B581DA7" w14:textId="22F2D2D1" w:rsidR="009D4A2D" w:rsidRDefault="009D4A2D" w:rsidP="00772C29">
      <w:pPr>
        <w:rPr>
          <w:rFonts w:ascii="Arial" w:hAnsi="Arial" w:cs="Arial"/>
        </w:rPr>
      </w:pPr>
    </w:p>
    <w:p w14:paraId="28437E26" w14:textId="4B0822BE" w:rsidR="009D4A2D" w:rsidRDefault="009D4A2D" w:rsidP="00772C29">
      <w:pPr>
        <w:rPr>
          <w:rFonts w:ascii="Arial" w:hAnsi="Arial" w:cs="Arial"/>
        </w:rPr>
      </w:pPr>
    </w:p>
    <w:p w14:paraId="3355328D" w14:textId="316F4893" w:rsidR="009D4A2D" w:rsidRDefault="009D4A2D" w:rsidP="00772C29">
      <w:pPr>
        <w:rPr>
          <w:rFonts w:ascii="Arial" w:hAnsi="Arial" w:cs="Arial"/>
        </w:rPr>
      </w:pPr>
    </w:p>
    <w:p w14:paraId="686C7CF5" w14:textId="1D83C388" w:rsidR="009D4A2D" w:rsidRDefault="009D4A2D" w:rsidP="00772C29">
      <w:pPr>
        <w:rPr>
          <w:rFonts w:ascii="Arial" w:hAnsi="Arial" w:cs="Arial"/>
        </w:rPr>
      </w:pPr>
    </w:p>
    <w:p w14:paraId="2EB088B5" w14:textId="76103BC5" w:rsidR="009D4A2D" w:rsidRDefault="009D4A2D" w:rsidP="00772C29">
      <w:pPr>
        <w:rPr>
          <w:rFonts w:ascii="Arial" w:hAnsi="Arial" w:cs="Arial"/>
        </w:rPr>
      </w:pPr>
    </w:p>
    <w:p w14:paraId="18C27A32" w14:textId="42B33173" w:rsidR="009D4A2D" w:rsidRDefault="009D4A2D" w:rsidP="00772C29">
      <w:pPr>
        <w:rPr>
          <w:rFonts w:ascii="Arial" w:hAnsi="Arial" w:cs="Arial"/>
        </w:rPr>
      </w:pPr>
    </w:p>
    <w:p w14:paraId="6F7CEBE8" w14:textId="5B79D94A" w:rsidR="009D4A2D" w:rsidRDefault="009D4A2D" w:rsidP="00772C29">
      <w:pPr>
        <w:rPr>
          <w:rFonts w:ascii="Arial" w:hAnsi="Arial" w:cs="Arial"/>
        </w:rPr>
      </w:pPr>
    </w:p>
    <w:p w14:paraId="6C91DBE6" w14:textId="5196A297" w:rsidR="009D4A2D" w:rsidRDefault="009D4A2D" w:rsidP="00772C29">
      <w:pPr>
        <w:rPr>
          <w:rFonts w:ascii="Arial" w:hAnsi="Arial" w:cs="Arial"/>
        </w:rPr>
      </w:pPr>
    </w:p>
    <w:p w14:paraId="1AE84EED" w14:textId="78D34BA5" w:rsidR="009D4A2D" w:rsidRDefault="009D4A2D" w:rsidP="00772C29">
      <w:pPr>
        <w:rPr>
          <w:rFonts w:ascii="Arial" w:hAnsi="Arial" w:cs="Arial"/>
        </w:rPr>
      </w:pPr>
    </w:p>
    <w:p w14:paraId="65274360" w14:textId="141E547F" w:rsidR="009D4A2D" w:rsidRDefault="009D4A2D" w:rsidP="00772C29">
      <w:pPr>
        <w:rPr>
          <w:rFonts w:ascii="Arial" w:hAnsi="Arial" w:cs="Arial"/>
        </w:rPr>
      </w:pPr>
    </w:p>
    <w:p w14:paraId="63AB0BAE" w14:textId="11BF75FA" w:rsidR="009D4A2D" w:rsidRDefault="009D4A2D" w:rsidP="00772C29">
      <w:pPr>
        <w:rPr>
          <w:rFonts w:ascii="Arial" w:hAnsi="Arial" w:cs="Arial"/>
        </w:rPr>
      </w:pPr>
    </w:p>
    <w:p w14:paraId="2024FD99" w14:textId="375F2087" w:rsidR="009D4A2D" w:rsidRDefault="009D4A2D" w:rsidP="00772C29">
      <w:pPr>
        <w:rPr>
          <w:rFonts w:ascii="Arial" w:hAnsi="Arial" w:cs="Arial"/>
        </w:rPr>
      </w:pPr>
    </w:p>
    <w:p w14:paraId="1CAEC86A" w14:textId="719A0741" w:rsidR="009D4A2D" w:rsidRDefault="009D4A2D" w:rsidP="00772C29">
      <w:pPr>
        <w:rPr>
          <w:rFonts w:ascii="Arial" w:hAnsi="Arial" w:cs="Arial"/>
        </w:rPr>
      </w:pPr>
    </w:p>
    <w:p w14:paraId="42A91859" w14:textId="1702E386" w:rsidR="009D4A2D" w:rsidRDefault="009D4A2D" w:rsidP="00772C29">
      <w:pPr>
        <w:rPr>
          <w:rFonts w:ascii="Arial" w:hAnsi="Arial" w:cs="Arial"/>
        </w:rPr>
      </w:pPr>
    </w:p>
    <w:p w14:paraId="35793E0E" w14:textId="67D6C906" w:rsidR="009D4A2D" w:rsidRDefault="009D4A2D" w:rsidP="00772C29">
      <w:pPr>
        <w:rPr>
          <w:rFonts w:ascii="Arial" w:hAnsi="Arial" w:cs="Arial"/>
        </w:rPr>
      </w:pPr>
    </w:p>
    <w:p w14:paraId="5799319F" w14:textId="1C5E2010" w:rsidR="009D4A2D" w:rsidRDefault="009D4A2D" w:rsidP="00772C29">
      <w:pPr>
        <w:rPr>
          <w:rFonts w:ascii="Arial" w:hAnsi="Arial" w:cs="Arial"/>
        </w:rPr>
      </w:pPr>
    </w:p>
    <w:p w14:paraId="78B41085" w14:textId="69B083A3" w:rsidR="009D4A2D" w:rsidRDefault="009D4A2D" w:rsidP="00772C29">
      <w:pPr>
        <w:rPr>
          <w:rFonts w:ascii="Arial" w:hAnsi="Arial" w:cs="Arial"/>
        </w:rPr>
      </w:pPr>
    </w:p>
    <w:p w14:paraId="7CD17018" w14:textId="571B381A" w:rsidR="009D4A2D" w:rsidRDefault="009D4A2D" w:rsidP="00772C29">
      <w:pPr>
        <w:rPr>
          <w:rFonts w:ascii="Arial" w:hAnsi="Arial" w:cs="Arial"/>
        </w:rPr>
      </w:pPr>
    </w:p>
    <w:p w14:paraId="3F6DFA8B" w14:textId="65095973" w:rsidR="009D4A2D" w:rsidRDefault="009D4A2D" w:rsidP="00772C29">
      <w:pPr>
        <w:rPr>
          <w:rFonts w:ascii="Arial" w:hAnsi="Arial" w:cs="Arial"/>
        </w:rPr>
      </w:pPr>
    </w:p>
    <w:p w14:paraId="52DE388C" w14:textId="5880B7F1" w:rsidR="009D4A2D" w:rsidRDefault="009D4A2D" w:rsidP="00772C29">
      <w:pPr>
        <w:rPr>
          <w:rFonts w:ascii="Arial" w:hAnsi="Arial" w:cs="Arial"/>
        </w:rPr>
      </w:pPr>
    </w:p>
    <w:p w14:paraId="5D1D89EA" w14:textId="18E34C9C" w:rsidR="009D4A2D" w:rsidRDefault="009D4A2D" w:rsidP="00772C29">
      <w:pPr>
        <w:rPr>
          <w:rFonts w:ascii="Arial" w:hAnsi="Arial" w:cs="Arial"/>
        </w:rPr>
      </w:pPr>
    </w:p>
    <w:p w14:paraId="6AAB564E" w14:textId="4C8F7656" w:rsidR="009D4A2D" w:rsidRDefault="009D4A2D" w:rsidP="00772C29">
      <w:pPr>
        <w:rPr>
          <w:rFonts w:ascii="Arial" w:hAnsi="Arial" w:cs="Arial"/>
        </w:rPr>
      </w:pPr>
    </w:p>
    <w:p w14:paraId="3D2AA6D0" w14:textId="5A2F75FC" w:rsidR="009D4A2D" w:rsidRDefault="009D4A2D" w:rsidP="00772C29">
      <w:pPr>
        <w:rPr>
          <w:rFonts w:ascii="Arial" w:hAnsi="Arial" w:cs="Arial"/>
        </w:rPr>
      </w:pPr>
    </w:p>
    <w:p w14:paraId="69CE2E1E" w14:textId="00B4B9F2" w:rsidR="009D4A2D" w:rsidRDefault="009D4A2D" w:rsidP="00772C29">
      <w:pPr>
        <w:rPr>
          <w:rFonts w:ascii="Arial" w:hAnsi="Arial" w:cs="Arial"/>
        </w:rPr>
      </w:pPr>
    </w:p>
    <w:p w14:paraId="304E1A69" w14:textId="77777777" w:rsidR="009D4A2D" w:rsidRPr="009D4A2D" w:rsidRDefault="009D4A2D" w:rsidP="00772C29">
      <w:pPr>
        <w:rPr>
          <w:rFonts w:ascii="Arial" w:hAnsi="Arial" w:cs="Arial"/>
        </w:rPr>
      </w:pPr>
    </w:p>
    <w:p w14:paraId="53D02FB7" w14:textId="1A023716" w:rsidR="00772C29" w:rsidRPr="004A7C05" w:rsidRDefault="00772C29" w:rsidP="00772C29">
      <w:pPr>
        <w:pStyle w:val="Ttulo2"/>
        <w:rPr>
          <w:rFonts w:ascii="Arial" w:hAnsi="Arial" w:cs="Arial"/>
          <w:u w:val="single"/>
        </w:rPr>
      </w:pPr>
      <w:bookmarkStart w:id="6" w:name="_Toc507611644"/>
      <w:r w:rsidRPr="004F4415">
        <w:rPr>
          <w:rFonts w:ascii="Arial" w:hAnsi="Arial" w:cs="Arial"/>
        </w:rPr>
        <w:lastRenderedPageBreak/>
        <w:t xml:space="preserve">Grafica resultados </w:t>
      </w:r>
      <w:r w:rsidRPr="004A7C05">
        <w:rPr>
          <w:rFonts w:ascii="Arial" w:hAnsi="Arial" w:cs="Arial"/>
        </w:rPr>
        <w:t>test-</w:t>
      </w:r>
      <w:proofErr w:type="gramStart"/>
      <w:r w:rsidRPr="004A7C05">
        <w:rPr>
          <w:rFonts w:ascii="Arial" w:hAnsi="Arial" w:cs="Arial"/>
        </w:rPr>
        <w:t>args.i</w:t>
      </w:r>
      <w:proofErr w:type="gramEnd"/>
      <w:r w:rsidRPr="004A7C05">
        <w:rPr>
          <w:rFonts w:ascii="Arial" w:hAnsi="Arial" w:cs="Arial"/>
        </w:rPr>
        <w:t>386</w:t>
      </w:r>
      <w:bookmarkEnd w:id="6"/>
    </w:p>
    <w:p w14:paraId="74C3544C" w14:textId="4A442E49" w:rsidR="00772C29" w:rsidRPr="009D4A2D" w:rsidRDefault="009D4A2D" w:rsidP="00772C29">
      <w:pPr>
        <w:rPr>
          <w:rFonts w:ascii="Arial" w:hAnsi="Arial" w:cs="Arial"/>
        </w:rPr>
      </w:pPr>
      <w:r w:rsidRPr="004F4415">
        <w:rPr>
          <w:rFonts w:ascii="Arial" w:hAnsi="Arial" w:cs="Arial"/>
          <w:noProof/>
          <w:lang w:val="en-US"/>
        </w:rPr>
        <w:drawing>
          <wp:anchor distT="0" distB="0" distL="114300" distR="114300" simplePos="0" relativeHeight="251671552" behindDoc="0" locked="0" layoutInCell="1" allowOverlap="1" wp14:editId="139D57C5">
            <wp:simplePos x="0" y="0"/>
            <wp:positionH relativeFrom="column">
              <wp:posOffset>50470</wp:posOffset>
            </wp:positionH>
            <wp:positionV relativeFrom="paragraph">
              <wp:posOffset>140843</wp:posOffset>
            </wp:positionV>
            <wp:extent cx="5943600" cy="4131945"/>
            <wp:effectExtent l="0" t="0" r="0" b="190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31945"/>
                    </a:xfrm>
                    <a:prstGeom prst="rect">
                      <a:avLst/>
                    </a:prstGeom>
                    <a:noFill/>
                    <a:ln>
                      <a:noFill/>
                    </a:ln>
                  </pic:spPr>
                </pic:pic>
              </a:graphicData>
            </a:graphic>
          </wp:anchor>
        </w:drawing>
      </w:r>
    </w:p>
    <w:p w14:paraId="0485D921" w14:textId="530DE991" w:rsidR="00772C29" w:rsidRPr="009D4A2D" w:rsidRDefault="00772C29" w:rsidP="00772C29">
      <w:pPr>
        <w:rPr>
          <w:rFonts w:ascii="Arial" w:hAnsi="Arial" w:cs="Arial"/>
          <w:u w:val="single"/>
        </w:rPr>
      </w:pPr>
    </w:p>
    <w:p w14:paraId="59184293" w14:textId="3F728E01" w:rsidR="009D4A2D" w:rsidRPr="009D4A2D" w:rsidRDefault="009D4A2D" w:rsidP="00772C29">
      <w:pPr>
        <w:rPr>
          <w:rFonts w:ascii="Arial" w:hAnsi="Arial" w:cs="Arial"/>
          <w:u w:val="single"/>
        </w:rPr>
      </w:pPr>
    </w:p>
    <w:p w14:paraId="23C8648F" w14:textId="0433D209" w:rsidR="009D4A2D" w:rsidRPr="009D4A2D" w:rsidRDefault="009D4A2D" w:rsidP="00772C29">
      <w:pPr>
        <w:rPr>
          <w:rFonts w:ascii="Arial" w:hAnsi="Arial" w:cs="Arial"/>
          <w:u w:val="single"/>
        </w:rPr>
      </w:pPr>
    </w:p>
    <w:p w14:paraId="530D5459" w14:textId="4ABC9CD9" w:rsidR="009D4A2D" w:rsidRPr="009D4A2D" w:rsidRDefault="009D4A2D" w:rsidP="00772C29">
      <w:pPr>
        <w:rPr>
          <w:rFonts w:ascii="Arial" w:hAnsi="Arial" w:cs="Arial"/>
          <w:u w:val="single"/>
        </w:rPr>
      </w:pPr>
    </w:p>
    <w:p w14:paraId="40D9FF35" w14:textId="31BF8BBC" w:rsidR="009D4A2D" w:rsidRPr="009D4A2D" w:rsidRDefault="009D4A2D" w:rsidP="00772C29">
      <w:pPr>
        <w:rPr>
          <w:rFonts w:ascii="Arial" w:hAnsi="Arial" w:cs="Arial"/>
          <w:u w:val="single"/>
        </w:rPr>
      </w:pPr>
    </w:p>
    <w:p w14:paraId="1C606C43" w14:textId="1D9163DA" w:rsidR="009D4A2D" w:rsidRPr="009D4A2D" w:rsidRDefault="009D4A2D" w:rsidP="00772C29">
      <w:pPr>
        <w:rPr>
          <w:rFonts w:ascii="Arial" w:hAnsi="Arial" w:cs="Arial"/>
          <w:u w:val="single"/>
        </w:rPr>
      </w:pPr>
    </w:p>
    <w:p w14:paraId="6DB05BBD" w14:textId="2842B2D8" w:rsidR="009D4A2D" w:rsidRPr="009D4A2D" w:rsidRDefault="009D4A2D" w:rsidP="00772C29">
      <w:pPr>
        <w:rPr>
          <w:rFonts w:ascii="Arial" w:hAnsi="Arial" w:cs="Arial"/>
          <w:u w:val="single"/>
        </w:rPr>
      </w:pPr>
    </w:p>
    <w:p w14:paraId="21D3C2B1" w14:textId="13E8D8CF" w:rsidR="009D4A2D" w:rsidRPr="009D4A2D" w:rsidRDefault="009D4A2D" w:rsidP="00772C29">
      <w:pPr>
        <w:rPr>
          <w:rFonts w:ascii="Arial" w:hAnsi="Arial" w:cs="Arial"/>
          <w:u w:val="single"/>
        </w:rPr>
      </w:pPr>
    </w:p>
    <w:p w14:paraId="66D22CDA" w14:textId="079C0422" w:rsidR="009D4A2D" w:rsidRPr="009D4A2D" w:rsidRDefault="009D4A2D" w:rsidP="00772C29">
      <w:pPr>
        <w:rPr>
          <w:rFonts w:ascii="Arial" w:hAnsi="Arial" w:cs="Arial"/>
          <w:u w:val="single"/>
        </w:rPr>
      </w:pPr>
    </w:p>
    <w:p w14:paraId="07574CF2" w14:textId="10157CC6" w:rsidR="009D4A2D" w:rsidRPr="009D4A2D" w:rsidRDefault="009D4A2D" w:rsidP="00772C29">
      <w:pPr>
        <w:rPr>
          <w:rFonts w:ascii="Arial" w:hAnsi="Arial" w:cs="Arial"/>
          <w:u w:val="single"/>
        </w:rPr>
      </w:pPr>
    </w:p>
    <w:p w14:paraId="2360797E" w14:textId="70074E7A" w:rsidR="009D4A2D" w:rsidRPr="009D4A2D" w:rsidRDefault="009D4A2D" w:rsidP="00772C29">
      <w:pPr>
        <w:rPr>
          <w:rFonts w:ascii="Arial" w:hAnsi="Arial" w:cs="Arial"/>
          <w:u w:val="single"/>
        </w:rPr>
      </w:pPr>
    </w:p>
    <w:p w14:paraId="635A9AA0" w14:textId="718212A9" w:rsidR="009D4A2D" w:rsidRPr="009D4A2D" w:rsidRDefault="009D4A2D" w:rsidP="00772C29">
      <w:pPr>
        <w:rPr>
          <w:rFonts w:ascii="Arial" w:hAnsi="Arial" w:cs="Arial"/>
          <w:u w:val="single"/>
        </w:rPr>
      </w:pPr>
    </w:p>
    <w:p w14:paraId="2612C253" w14:textId="7902F21E" w:rsidR="009D4A2D" w:rsidRPr="009D4A2D" w:rsidRDefault="009D4A2D" w:rsidP="00772C29">
      <w:pPr>
        <w:rPr>
          <w:rFonts w:ascii="Arial" w:hAnsi="Arial" w:cs="Arial"/>
          <w:u w:val="single"/>
        </w:rPr>
      </w:pPr>
    </w:p>
    <w:p w14:paraId="010F680E" w14:textId="0B5584CC" w:rsidR="009D4A2D" w:rsidRPr="009D4A2D" w:rsidRDefault="009D4A2D" w:rsidP="00772C29">
      <w:pPr>
        <w:rPr>
          <w:rFonts w:ascii="Arial" w:hAnsi="Arial" w:cs="Arial"/>
          <w:u w:val="single"/>
        </w:rPr>
      </w:pPr>
    </w:p>
    <w:p w14:paraId="6AD42BB9" w14:textId="4FA2E6C3" w:rsidR="009D4A2D" w:rsidRPr="009D4A2D" w:rsidRDefault="009D4A2D" w:rsidP="00772C29">
      <w:pPr>
        <w:rPr>
          <w:rFonts w:ascii="Arial" w:hAnsi="Arial" w:cs="Arial"/>
          <w:u w:val="single"/>
        </w:rPr>
      </w:pPr>
    </w:p>
    <w:p w14:paraId="377B9AC3" w14:textId="0AD39D46" w:rsidR="009D4A2D" w:rsidRPr="009D4A2D" w:rsidRDefault="009D4A2D" w:rsidP="00772C29">
      <w:pPr>
        <w:rPr>
          <w:rFonts w:ascii="Arial" w:hAnsi="Arial" w:cs="Arial"/>
          <w:u w:val="single"/>
        </w:rPr>
      </w:pPr>
    </w:p>
    <w:p w14:paraId="734530FC" w14:textId="6D658D47" w:rsidR="009D4A2D" w:rsidRPr="009D4A2D" w:rsidRDefault="009D4A2D" w:rsidP="00772C29">
      <w:pPr>
        <w:rPr>
          <w:rFonts w:ascii="Arial" w:hAnsi="Arial" w:cs="Arial"/>
          <w:u w:val="single"/>
        </w:rPr>
      </w:pPr>
    </w:p>
    <w:p w14:paraId="6BE9E10A" w14:textId="7F4CB43A" w:rsidR="009D4A2D" w:rsidRPr="009D4A2D" w:rsidRDefault="009D4A2D" w:rsidP="00772C29">
      <w:pPr>
        <w:rPr>
          <w:rFonts w:ascii="Arial" w:hAnsi="Arial" w:cs="Arial"/>
          <w:u w:val="single"/>
        </w:rPr>
      </w:pPr>
    </w:p>
    <w:p w14:paraId="3CAB03D1" w14:textId="6259CF6B" w:rsidR="009D4A2D" w:rsidRDefault="009D4A2D" w:rsidP="00772C29">
      <w:pPr>
        <w:rPr>
          <w:rFonts w:ascii="Arial" w:hAnsi="Arial" w:cs="Arial"/>
          <w:u w:val="single"/>
        </w:rPr>
      </w:pPr>
    </w:p>
    <w:p w14:paraId="2A77199C" w14:textId="4D6EDFA1" w:rsidR="009D4A2D" w:rsidRDefault="009D4A2D" w:rsidP="00772C29">
      <w:pPr>
        <w:rPr>
          <w:rFonts w:ascii="Arial" w:hAnsi="Arial" w:cs="Arial"/>
          <w:u w:val="single"/>
        </w:rPr>
      </w:pPr>
    </w:p>
    <w:p w14:paraId="31861348" w14:textId="6D52E1A2" w:rsidR="009D4A2D" w:rsidRDefault="009D4A2D" w:rsidP="00772C29">
      <w:pPr>
        <w:rPr>
          <w:rFonts w:ascii="Arial" w:hAnsi="Arial" w:cs="Arial"/>
          <w:u w:val="single"/>
        </w:rPr>
      </w:pPr>
    </w:p>
    <w:p w14:paraId="1FA6F4EC" w14:textId="586E6770" w:rsidR="009D4A2D" w:rsidRDefault="009D4A2D" w:rsidP="00772C29">
      <w:pPr>
        <w:rPr>
          <w:rFonts w:ascii="Arial" w:hAnsi="Arial" w:cs="Arial"/>
          <w:u w:val="single"/>
        </w:rPr>
      </w:pPr>
    </w:p>
    <w:p w14:paraId="1E831E9D" w14:textId="61692C43" w:rsidR="009D4A2D" w:rsidRDefault="009D4A2D" w:rsidP="00772C29">
      <w:pPr>
        <w:rPr>
          <w:rFonts w:ascii="Arial" w:hAnsi="Arial" w:cs="Arial"/>
          <w:u w:val="single"/>
        </w:rPr>
      </w:pPr>
    </w:p>
    <w:p w14:paraId="1AD3F995" w14:textId="14C7CAFF" w:rsidR="009D4A2D" w:rsidRDefault="009D4A2D" w:rsidP="00772C29">
      <w:pPr>
        <w:rPr>
          <w:rFonts w:ascii="Arial" w:hAnsi="Arial" w:cs="Arial"/>
          <w:u w:val="single"/>
        </w:rPr>
      </w:pPr>
    </w:p>
    <w:p w14:paraId="4FC35AB9" w14:textId="021F9E94" w:rsidR="009D4A2D" w:rsidRDefault="009D4A2D" w:rsidP="00772C29">
      <w:pPr>
        <w:rPr>
          <w:rFonts w:ascii="Arial" w:hAnsi="Arial" w:cs="Arial"/>
          <w:u w:val="single"/>
        </w:rPr>
      </w:pPr>
    </w:p>
    <w:p w14:paraId="1213509C" w14:textId="261B4649" w:rsidR="009D4A2D" w:rsidRDefault="009D4A2D" w:rsidP="00772C29">
      <w:pPr>
        <w:rPr>
          <w:rFonts w:ascii="Arial" w:hAnsi="Arial" w:cs="Arial"/>
          <w:u w:val="single"/>
        </w:rPr>
      </w:pPr>
    </w:p>
    <w:p w14:paraId="7F6420AD" w14:textId="35AE05B3" w:rsidR="009D4A2D" w:rsidRDefault="009D4A2D" w:rsidP="00772C29">
      <w:pPr>
        <w:rPr>
          <w:rFonts w:ascii="Arial" w:hAnsi="Arial" w:cs="Arial"/>
          <w:u w:val="single"/>
        </w:rPr>
      </w:pPr>
    </w:p>
    <w:p w14:paraId="701D7253" w14:textId="4DE78F06" w:rsidR="009D4A2D" w:rsidRDefault="009D4A2D" w:rsidP="00772C29">
      <w:pPr>
        <w:rPr>
          <w:rFonts w:ascii="Arial" w:hAnsi="Arial" w:cs="Arial"/>
          <w:u w:val="single"/>
        </w:rPr>
      </w:pPr>
    </w:p>
    <w:p w14:paraId="4766C8F9" w14:textId="51E8EC9B" w:rsidR="009D4A2D" w:rsidRDefault="009D4A2D" w:rsidP="00772C29">
      <w:pPr>
        <w:rPr>
          <w:rFonts w:ascii="Arial" w:hAnsi="Arial" w:cs="Arial"/>
          <w:u w:val="single"/>
        </w:rPr>
      </w:pPr>
    </w:p>
    <w:p w14:paraId="6FC9E5CD" w14:textId="2A95B729" w:rsidR="009D4A2D" w:rsidRDefault="009D4A2D" w:rsidP="00772C29">
      <w:pPr>
        <w:rPr>
          <w:rFonts w:ascii="Arial" w:hAnsi="Arial" w:cs="Arial"/>
          <w:u w:val="single"/>
        </w:rPr>
      </w:pPr>
    </w:p>
    <w:p w14:paraId="4CA07071" w14:textId="77777777" w:rsidR="009D4A2D" w:rsidRPr="009D4A2D" w:rsidRDefault="009D4A2D" w:rsidP="00772C29">
      <w:pPr>
        <w:rPr>
          <w:rFonts w:ascii="Arial" w:hAnsi="Arial" w:cs="Arial"/>
          <w:u w:val="single"/>
        </w:rPr>
      </w:pPr>
    </w:p>
    <w:p w14:paraId="1DE781A9" w14:textId="551FC6B7" w:rsidR="00772C29" w:rsidRPr="009D4A2D" w:rsidRDefault="00772C29" w:rsidP="00772C29">
      <w:pPr>
        <w:pStyle w:val="Ttulo2"/>
        <w:rPr>
          <w:rFonts w:ascii="Arial" w:hAnsi="Arial" w:cs="Arial"/>
        </w:rPr>
      </w:pPr>
      <w:bookmarkStart w:id="7" w:name="_Toc507611645"/>
      <w:r w:rsidRPr="004F4415">
        <w:rPr>
          <w:rFonts w:ascii="Arial" w:hAnsi="Arial" w:cs="Arial"/>
        </w:rPr>
        <w:lastRenderedPageBreak/>
        <w:t xml:space="preserve">Grafica resultados </w:t>
      </w:r>
      <w:r w:rsidRPr="009D4A2D">
        <w:rPr>
          <w:rFonts w:ascii="Arial" w:hAnsi="Arial" w:cs="Arial"/>
        </w:rPr>
        <w:t>test-</w:t>
      </w:r>
      <w:proofErr w:type="gramStart"/>
      <w:r w:rsidRPr="009D4A2D">
        <w:rPr>
          <w:rFonts w:ascii="Arial" w:hAnsi="Arial" w:cs="Arial"/>
        </w:rPr>
        <w:t>sort.i</w:t>
      </w:r>
      <w:proofErr w:type="gramEnd"/>
      <w:r w:rsidRPr="009D4A2D">
        <w:rPr>
          <w:rFonts w:ascii="Arial" w:hAnsi="Arial" w:cs="Arial"/>
        </w:rPr>
        <w:t>386</w:t>
      </w:r>
      <w:bookmarkEnd w:id="7"/>
    </w:p>
    <w:p w14:paraId="38E2373D" w14:textId="07FC7D61" w:rsidR="009D4A2D" w:rsidRPr="009D4A2D" w:rsidRDefault="009D4A2D" w:rsidP="009D4A2D">
      <w:r w:rsidRPr="004F4415">
        <w:rPr>
          <w:rFonts w:ascii="Arial" w:hAnsi="Arial" w:cs="Arial"/>
          <w:noProof/>
          <w:lang w:val="en-US"/>
        </w:rPr>
        <w:drawing>
          <wp:anchor distT="0" distB="0" distL="114300" distR="114300" simplePos="0" relativeHeight="251669504" behindDoc="0" locked="0" layoutInCell="1" allowOverlap="1" wp14:editId="49F985C3">
            <wp:simplePos x="0" y="0"/>
            <wp:positionH relativeFrom="column">
              <wp:posOffset>-59055</wp:posOffset>
            </wp:positionH>
            <wp:positionV relativeFrom="paragraph">
              <wp:posOffset>234544</wp:posOffset>
            </wp:positionV>
            <wp:extent cx="5943600" cy="4184015"/>
            <wp:effectExtent l="0" t="0" r="0" b="698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84015"/>
                    </a:xfrm>
                    <a:prstGeom prst="rect">
                      <a:avLst/>
                    </a:prstGeom>
                    <a:noFill/>
                    <a:ln>
                      <a:noFill/>
                    </a:ln>
                  </pic:spPr>
                </pic:pic>
              </a:graphicData>
            </a:graphic>
          </wp:anchor>
        </w:drawing>
      </w:r>
    </w:p>
    <w:p w14:paraId="00350A69" w14:textId="34EF63C3" w:rsidR="009D4A2D" w:rsidRPr="009D4A2D" w:rsidRDefault="009D4A2D" w:rsidP="009D4A2D"/>
    <w:p w14:paraId="4CD47797" w14:textId="26559883" w:rsidR="009D4A2D" w:rsidRPr="009D4A2D" w:rsidRDefault="009D4A2D" w:rsidP="009D4A2D"/>
    <w:p w14:paraId="553A3207" w14:textId="64B3E2E6" w:rsidR="009D4A2D" w:rsidRPr="009D4A2D" w:rsidRDefault="009D4A2D" w:rsidP="009D4A2D"/>
    <w:p w14:paraId="18E0FE87" w14:textId="2662878D" w:rsidR="009D4A2D" w:rsidRPr="009D4A2D" w:rsidRDefault="009D4A2D" w:rsidP="009D4A2D"/>
    <w:p w14:paraId="75ACC637" w14:textId="16C73AEF" w:rsidR="009D4A2D" w:rsidRDefault="009D4A2D" w:rsidP="009D4A2D"/>
    <w:p w14:paraId="742CAB5A" w14:textId="2C8440E5" w:rsidR="009D4A2D" w:rsidRDefault="009D4A2D" w:rsidP="009D4A2D"/>
    <w:p w14:paraId="68BA5C0B" w14:textId="39B47646" w:rsidR="009D4A2D" w:rsidRDefault="009D4A2D" w:rsidP="009D4A2D"/>
    <w:p w14:paraId="5B2A217C" w14:textId="21034D91" w:rsidR="009D4A2D" w:rsidRDefault="009D4A2D" w:rsidP="009D4A2D"/>
    <w:p w14:paraId="5837C387" w14:textId="11F52565" w:rsidR="009D4A2D" w:rsidRPr="009D4A2D" w:rsidRDefault="009D4A2D" w:rsidP="009D4A2D"/>
    <w:p w14:paraId="089EB72B" w14:textId="574E0B42" w:rsidR="009D4A2D" w:rsidRPr="009D4A2D" w:rsidRDefault="009D4A2D" w:rsidP="009D4A2D"/>
    <w:p w14:paraId="6812D2FE" w14:textId="4F5FE0FA" w:rsidR="009D4A2D" w:rsidRPr="009D4A2D" w:rsidRDefault="009D4A2D" w:rsidP="009D4A2D"/>
    <w:p w14:paraId="2C46C737" w14:textId="23F5CFE3" w:rsidR="009D4A2D" w:rsidRPr="009D4A2D" w:rsidRDefault="009D4A2D" w:rsidP="009D4A2D"/>
    <w:p w14:paraId="2834FB80" w14:textId="01F33318" w:rsidR="009D4A2D" w:rsidRPr="009D4A2D" w:rsidRDefault="009D4A2D" w:rsidP="009D4A2D"/>
    <w:p w14:paraId="69FBD477" w14:textId="3F74E67C" w:rsidR="009D4A2D" w:rsidRPr="009D4A2D" w:rsidRDefault="009D4A2D" w:rsidP="009D4A2D"/>
    <w:p w14:paraId="02BAFB77" w14:textId="77777777" w:rsidR="009D4A2D" w:rsidRPr="009D4A2D" w:rsidRDefault="009D4A2D" w:rsidP="009D4A2D"/>
    <w:p w14:paraId="54653DFB" w14:textId="76070FF7" w:rsidR="009D4A2D" w:rsidRPr="009D4A2D" w:rsidRDefault="009D4A2D" w:rsidP="009D4A2D"/>
    <w:p w14:paraId="6618CBF5" w14:textId="25A0DE84" w:rsidR="009D4A2D" w:rsidRPr="009D4A2D" w:rsidRDefault="009D4A2D" w:rsidP="009D4A2D"/>
    <w:p w14:paraId="27853C08" w14:textId="77777777" w:rsidR="009D4A2D" w:rsidRPr="009D4A2D" w:rsidRDefault="009D4A2D" w:rsidP="009D4A2D"/>
    <w:p w14:paraId="586A7B7E" w14:textId="77777777" w:rsidR="006A6B0A" w:rsidRDefault="006A6B0A" w:rsidP="006A6B0A">
      <w:pPr>
        <w:ind w:firstLine="720"/>
        <w:rPr>
          <w:rFonts w:ascii="Arial" w:hAnsi="Arial" w:cs="Arial"/>
        </w:rPr>
      </w:pPr>
    </w:p>
    <w:p w14:paraId="6636E7E0" w14:textId="77777777" w:rsidR="006A6B0A" w:rsidRDefault="006A6B0A" w:rsidP="006A6B0A">
      <w:pPr>
        <w:ind w:firstLine="720"/>
        <w:rPr>
          <w:rFonts w:ascii="Arial" w:hAnsi="Arial" w:cs="Arial"/>
        </w:rPr>
      </w:pPr>
    </w:p>
    <w:p w14:paraId="75B9AA48" w14:textId="77777777" w:rsidR="006A6B0A" w:rsidRDefault="006A6B0A" w:rsidP="006A6B0A">
      <w:pPr>
        <w:ind w:firstLine="720"/>
        <w:rPr>
          <w:rFonts w:ascii="Arial" w:hAnsi="Arial" w:cs="Arial"/>
        </w:rPr>
      </w:pPr>
    </w:p>
    <w:p w14:paraId="276A11EA" w14:textId="77777777" w:rsidR="006A6B0A" w:rsidRDefault="006A6B0A" w:rsidP="006A6B0A">
      <w:pPr>
        <w:ind w:firstLine="720"/>
        <w:rPr>
          <w:rFonts w:ascii="Arial" w:hAnsi="Arial" w:cs="Arial"/>
        </w:rPr>
      </w:pPr>
    </w:p>
    <w:p w14:paraId="2B9DFEB4" w14:textId="77777777" w:rsidR="006A6B0A" w:rsidRDefault="006A6B0A" w:rsidP="006A6B0A">
      <w:pPr>
        <w:ind w:firstLine="720"/>
        <w:rPr>
          <w:rFonts w:ascii="Arial" w:hAnsi="Arial" w:cs="Arial"/>
        </w:rPr>
      </w:pPr>
    </w:p>
    <w:p w14:paraId="23F05E1C" w14:textId="77777777" w:rsidR="006A6B0A" w:rsidRDefault="006A6B0A" w:rsidP="006A6B0A">
      <w:pPr>
        <w:ind w:firstLine="720"/>
        <w:rPr>
          <w:rFonts w:ascii="Arial" w:hAnsi="Arial" w:cs="Arial"/>
        </w:rPr>
      </w:pPr>
    </w:p>
    <w:p w14:paraId="7C41DB51" w14:textId="77777777" w:rsidR="006A6B0A" w:rsidRDefault="006A6B0A" w:rsidP="006A6B0A">
      <w:pPr>
        <w:ind w:firstLine="720"/>
        <w:rPr>
          <w:rFonts w:ascii="Arial" w:hAnsi="Arial" w:cs="Arial"/>
        </w:rPr>
      </w:pPr>
    </w:p>
    <w:p w14:paraId="542A5048" w14:textId="77777777" w:rsidR="006A6B0A" w:rsidRDefault="006A6B0A" w:rsidP="006A6B0A">
      <w:pPr>
        <w:ind w:firstLine="720"/>
        <w:rPr>
          <w:rFonts w:ascii="Arial" w:hAnsi="Arial" w:cs="Arial"/>
        </w:rPr>
      </w:pPr>
    </w:p>
    <w:p w14:paraId="1229BE06" w14:textId="77777777" w:rsidR="006A6B0A" w:rsidRDefault="006A6B0A" w:rsidP="006A6B0A">
      <w:pPr>
        <w:ind w:firstLine="720"/>
        <w:rPr>
          <w:rFonts w:ascii="Arial" w:hAnsi="Arial" w:cs="Arial"/>
        </w:rPr>
      </w:pPr>
    </w:p>
    <w:p w14:paraId="494FC33E" w14:textId="77777777" w:rsidR="006A6B0A" w:rsidRDefault="006A6B0A" w:rsidP="006A6B0A">
      <w:pPr>
        <w:ind w:firstLine="720"/>
        <w:rPr>
          <w:rFonts w:ascii="Arial" w:hAnsi="Arial" w:cs="Arial"/>
        </w:rPr>
      </w:pPr>
    </w:p>
    <w:p w14:paraId="4A6F8309" w14:textId="77777777" w:rsidR="006A6B0A" w:rsidRDefault="006A6B0A" w:rsidP="006A6B0A">
      <w:pPr>
        <w:ind w:firstLine="720"/>
        <w:rPr>
          <w:rFonts w:ascii="Arial" w:hAnsi="Arial" w:cs="Arial"/>
        </w:rPr>
      </w:pPr>
    </w:p>
    <w:p w14:paraId="603BE7FF" w14:textId="77777777" w:rsidR="006A6B0A" w:rsidRDefault="006A6B0A" w:rsidP="006A6B0A">
      <w:pPr>
        <w:ind w:firstLine="720"/>
        <w:rPr>
          <w:rFonts w:ascii="Arial" w:hAnsi="Arial" w:cs="Arial"/>
        </w:rPr>
      </w:pPr>
    </w:p>
    <w:p w14:paraId="598D8A90" w14:textId="77777777" w:rsidR="006A6B0A" w:rsidRDefault="006A6B0A" w:rsidP="006A6B0A">
      <w:pPr>
        <w:ind w:firstLine="720"/>
        <w:rPr>
          <w:rFonts w:ascii="Arial" w:hAnsi="Arial" w:cs="Arial"/>
        </w:rPr>
      </w:pPr>
    </w:p>
    <w:p w14:paraId="10D6BF98" w14:textId="066F8F14" w:rsidR="006A6B0A" w:rsidRPr="004F4415" w:rsidRDefault="006A6B0A" w:rsidP="006A6B0A">
      <w:pPr>
        <w:pStyle w:val="Ttulo2"/>
        <w:rPr>
          <w:rFonts w:ascii="Arial" w:hAnsi="Arial" w:cs="Arial"/>
        </w:rPr>
      </w:pPr>
      <w:bookmarkStart w:id="8" w:name="_Toc507611646"/>
      <w:r>
        <w:rPr>
          <w:rFonts w:ascii="Arial" w:hAnsi="Arial" w:cs="Arial"/>
        </w:rPr>
        <w:lastRenderedPageBreak/>
        <w:t>Comentario de los gráficos</w:t>
      </w:r>
      <w:bookmarkEnd w:id="8"/>
    </w:p>
    <w:p w14:paraId="6912F018" w14:textId="77777777" w:rsidR="006A6B0A" w:rsidRDefault="006A6B0A" w:rsidP="006A6B0A">
      <w:pPr>
        <w:ind w:firstLine="720"/>
        <w:rPr>
          <w:rFonts w:ascii="Arial" w:hAnsi="Arial" w:cs="Arial"/>
        </w:rPr>
      </w:pPr>
    </w:p>
    <w:p w14:paraId="05CEA3E0" w14:textId="10CF0190" w:rsidR="005324D6" w:rsidRPr="005324D6" w:rsidRDefault="005324D6" w:rsidP="00781D0A">
      <w:pPr>
        <w:ind w:firstLine="720"/>
        <w:rPr>
          <w:rFonts w:ascii="Arial" w:hAnsi="Arial" w:cs="Arial"/>
        </w:rPr>
      </w:pPr>
      <w:r w:rsidRPr="005324D6">
        <w:rPr>
          <w:rFonts w:ascii="Arial" w:hAnsi="Arial" w:cs="Arial"/>
        </w:rPr>
        <w:t xml:space="preserve">En </w:t>
      </w:r>
      <w:r w:rsidRPr="005324D6">
        <w:rPr>
          <w:rFonts w:ascii="Arial" w:hAnsi="Arial" w:cs="Arial"/>
        </w:rPr>
        <w:t>los gráficos</w:t>
      </w:r>
      <w:r w:rsidRPr="005324D6">
        <w:rPr>
          <w:rFonts w:ascii="Arial" w:hAnsi="Arial" w:cs="Arial"/>
        </w:rPr>
        <w:t xml:space="preserve"> podemos ver la relación entre las distintas configuraciones de las colas de instrucciones, el número de registros habilitados y el IPC (instrucciones por ciclo). Como se puede observar las pendientes de cada línea son diferentes, siendo más acusadas cuando la cola de </w:t>
      </w:r>
      <w:r w:rsidRPr="005324D6">
        <w:rPr>
          <w:rFonts w:ascii="Arial" w:hAnsi="Arial" w:cs="Arial"/>
        </w:rPr>
        <w:t>instrucción</w:t>
      </w:r>
      <w:r w:rsidRPr="005324D6">
        <w:rPr>
          <w:rFonts w:ascii="Arial" w:hAnsi="Arial" w:cs="Arial"/>
        </w:rPr>
        <w:t xml:space="preserve"> llega a un valor de 16 o superior en los test, </w:t>
      </w:r>
      <w:r w:rsidRPr="005324D6">
        <w:rPr>
          <w:rFonts w:ascii="Arial" w:hAnsi="Arial" w:cs="Arial"/>
        </w:rPr>
        <w:t>estabilizándose</w:t>
      </w:r>
      <w:r w:rsidRPr="005324D6">
        <w:rPr>
          <w:rFonts w:ascii="Arial" w:hAnsi="Arial" w:cs="Arial"/>
        </w:rPr>
        <w:t xml:space="preserve"> la pendiente cuando la cola de </w:t>
      </w:r>
      <w:r w:rsidRPr="005324D6">
        <w:rPr>
          <w:rFonts w:ascii="Arial" w:hAnsi="Arial" w:cs="Arial"/>
        </w:rPr>
        <w:t>instrucciones</w:t>
      </w:r>
      <w:r w:rsidRPr="005324D6">
        <w:rPr>
          <w:rFonts w:ascii="Arial" w:hAnsi="Arial" w:cs="Arial"/>
        </w:rPr>
        <w:t xml:space="preserve"> pasa de 32 entradas </w:t>
      </w:r>
      <w:r w:rsidR="00781D0A" w:rsidRPr="005324D6">
        <w:rPr>
          <w:rFonts w:ascii="Arial" w:hAnsi="Arial" w:cs="Arial"/>
        </w:rPr>
        <w:t>y se</w:t>
      </w:r>
      <w:r w:rsidRPr="005324D6">
        <w:rPr>
          <w:rFonts w:ascii="Arial" w:hAnsi="Arial" w:cs="Arial"/>
        </w:rPr>
        <w:t xml:space="preserve"> aproxima a 64. </w:t>
      </w:r>
      <w:r w:rsidR="00781D0A" w:rsidRPr="005324D6">
        <w:rPr>
          <w:rFonts w:ascii="Arial" w:hAnsi="Arial" w:cs="Arial"/>
        </w:rPr>
        <w:t>Además,</w:t>
      </w:r>
      <w:r w:rsidRPr="005324D6">
        <w:rPr>
          <w:rFonts w:ascii="Arial" w:hAnsi="Arial" w:cs="Arial"/>
        </w:rPr>
        <w:t xml:space="preserve"> es normalmente inferior en la cola de instrucciones con valores cercanos </w:t>
      </w:r>
      <w:r w:rsidRPr="005324D6">
        <w:rPr>
          <w:rFonts w:ascii="Arial" w:hAnsi="Arial" w:cs="Arial"/>
        </w:rPr>
        <w:t>a 4</w:t>
      </w:r>
      <w:r w:rsidR="00781D0A">
        <w:rPr>
          <w:rFonts w:ascii="Arial" w:hAnsi="Arial" w:cs="Arial"/>
        </w:rPr>
        <w:t>, l</w:t>
      </w:r>
      <w:r w:rsidRPr="005324D6">
        <w:rPr>
          <w:rFonts w:ascii="Arial" w:hAnsi="Arial" w:cs="Arial"/>
        </w:rPr>
        <w:t>o que significa que llega a un límite en el cual por más que aumentemos el tamaño de la cola de instr</w:t>
      </w:r>
      <w:r>
        <w:rPr>
          <w:rFonts w:ascii="Arial" w:hAnsi="Arial" w:cs="Arial"/>
        </w:rPr>
        <w:t>ucciones ya no surge efecto dic</w:t>
      </w:r>
      <w:r w:rsidRPr="005324D6">
        <w:rPr>
          <w:rFonts w:ascii="Arial" w:hAnsi="Arial" w:cs="Arial"/>
        </w:rPr>
        <w:t xml:space="preserve">ho aumento no habiendo </w:t>
      </w:r>
      <w:r w:rsidRPr="005324D6">
        <w:rPr>
          <w:rFonts w:ascii="Arial" w:hAnsi="Arial" w:cs="Arial"/>
        </w:rPr>
        <w:t>apenas</w:t>
      </w:r>
      <w:r w:rsidRPr="005324D6">
        <w:rPr>
          <w:rFonts w:ascii="Arial" w:hAnsi="Arial" w:cs="Arial"/>
        </w:rPr>
        <w:t xml:space="preserve"> </w:t>
      </w:r>
      <w:r w:rsidRPr="005324D6">
        <w:rPr>
          <w:rFonts w:ascii="Arial" w:hAnsi="Arial" w:cs="Arial"/>
        </w:rPr>
        <w:t>mejoría</w:t>
      </w:r>
      <w:r w:rsidRPr="005324D6">
        <w:rPr>
          <w:rFonts w:ascii="Arial" w:hAnsi="Arial" w:cs="Arial"/>
        </w:rPr>
        <w:t xml:space="preserve"> en el IPC. </w:t>
      </w:r>
    </w:p>
    <w:p w14:paraId="1466E356" w14:textId="03674B7C" w:rsidR="005324D6" w:rsidRPr="005324D6" w:rsidRDefault="00781D0A" w:rsidP="005324D6">
      <w:pPr>
        <w:rPr>
          <w:rFonts w:ascii="Arial" w:hAnsi="Arial" w:cs="Arial"/>
        </w:rPr>
      </w:pPr>
      <w:r w:rsidRPr="005324D6">
        <w:rPr>
          <w:rFonts w:ascii="Arial" w:hAnsi="Arial" w:cs="Arial"/>
        </w:rPr>
        <w:t>Si,</w:t>
      </w:r>
      <w:r w:rsidR="005324D6" w:rsidRPr="005324D6">
        <w:rPr>
          <w:rFonts w:ascii="Arial" w:hAnsi="Arial" w:cs="Arial"/>
        </w:rPr>
        <w:t xml:space="preserve"> por ejemplo, entramos a comparar dos graficas de resultados, de diferentes test</w:t>
      </w:r>
      <w:r>
        <w:rPr>
          <w:rFonts w:ascii="Arial" w:hAnsi="Arial" w:cs="Arial"/>
        </w:rPr>
        <w:t>, podemos ver en "test-</w:t>
      </w:r>
      <w:proofErr w:type="spellStart"/>
      <w:r>
        <w:rPr>
          <w:rFonts w:ascii="Arial" w:hAnsi="Arial" w:cs="Arial"/>
        </w:rPr>
        <w:t>sort</w:t>
      </w:r>
      <w:proofErr w:type="spellEnd"/>
      <w:r>
        <w:rPr>
          <w:rFonts w:ascii="Arial" w:hAnsi="Arial" w:cs="Arial"/>
        </w:rPr>
        <w:t xml:space="preserve">", </w:t>
      </w:r>
      <w:r w:rsidR="005324D6" w:rsidRPr="005324D6">
        <w:rPr>
          <w:rFonts w:ascii="Arial" w:hAnsi="Arial" w:cs="Arial"/>
        </w:rPr>
        <w:t xml:space="preserve">que </w:t>
      </w:r>
      <w:r w:rsidRPr="005324D6">
        <w:rPr>
          <w:rFonts w:ascii="Arial" w:hAnsi="Arial" w:cs="Arial"/>
        </w:rPr>
        <w:t>a</w:t>
      </w:r>
      <w:r w:rsidR="005324D6" w:rsidRPr="005324D6">
        <w:rPr>
          <w:rFonts w:ascii="Arial" w:hAnsi="Arial" w:cs="Arial"/>
        </w:rPr>
        <w:t xml:space="preserve"> diferencia de "test-</w:t>
      </w:r>
      <w:proofErr w:type="spellStart"/>
      <w:r w:rsidR="005324D6" w:rsidRPr="005324D6">
        <w:rPr>
          <w:rFonts w:ascii="Arial" w:hAnsi="Arial" w:cs="Arial"/>
        </w:rPr>
        <w:t>math</w:t>
      </w:r>
      <w:proofErr w:type="spellEnd"/>
      <w:r w:rsidRPr="005324D6">
        <w:rPr>
          <w:rFonts w:ascii="Arial" w:hAnsi="Arial" w:cs="Arial"/>
        </w:rPr>
        <w:t>”,</w:t>
      </w:r>
      <w:r w:rsidR="005324D6" w:rsidRPr="005324D6">
        <w:rPr>
          <w:rFonts w:ascii="Arial" w:hAnsi="Arial" w:cs="Arial"/>
        </w:rPr>
        <w:t xml:space="preserve"> es más dependiente del número de </w:t>
      </w:r>
      <w:r w:rsidRPr="005324D6">
        <w:rPr>
          <w:rFonts w:ascii="Arial" w:hAnsi="Arial" w:cs="Arial"/>
        </w:rPr>
        <w:t>registro (</w:t>
      </w:r>
      <w:r w:rsidR="005324D6" w:rsidRPr="005324D6">
        <w:rPr>
          <w:rFonts w:ascii="Arial" w:hAnsi="Arial" w:cs="Arial"/>
        </w:rPr>
        <w:t xml:space="preserve">valor del banco de registros). Se nota en el cambio de valores de IPC cuando el banco de registro </w:t>
      </w:r>
      <w:r w:rsidRPr="005324D6">
        <w:rPr>
          <w:rFonts w:ascii="Arial" w:hAnsi="Arial" w:cs="Arial"/>
        </w:rPr>
        <w:t>aumenta o</w:t>
      </w:r>
      <w:r w:rsidR="005324D6" w:rsidRPr="005324D6">
        <w:rPr>
          <w:rFonts w:ascii="Arial" w:hAnsi="Arial" w:cs="Arial"/>
        </w:rPr>
        <w:t xml:space="preserve"> </w:t>
      </w:r>
      <w:r w:rsidRPr="005324D6">
        <w:rPr>
          <w:rFonts w:ascii="Arial" w:hAnsi="Arial" w:cs="Arial"/>
        </w:rPr>
        <w:t>disminuye</w:t>
      </w:r>
      <w:r w:rsidR="005324D6" w:rsidRPr="005324D6">
        <w:rPr>
          <w:rFonts w:ascii="Arial" w:hAnsi="Arial" w:cs="Arial"/>
        </w:rPr>
        <w:t>, pasando por e</w:t>
      </w:r>
      <w:r>
        <w:rPr>
          <w:rFonts w:ascii="Arial" w:hAnsi="Arial" w:cs="Arial"/>
        </w:rPr>
        <w:t xml:space="preserve">jemplo de 1.5 de IPC con 32 ha </w:t>
      </w:r>
      <w:r w:rsidR="005324D6" w:rsidRPr="005324D6">
        <w:rPr>
          <w:rFonts w:ascii="Arial" w:hAnsi="Arial" w:cs="Arial"/>
        </w:rPr>
        <w:t xml:space="preserve">2 con 60, un aumento considerable de 0,5. </w:t>
      </w:r>
      <w:r w:rsidRPr="005324D6">
        <w:rPr>
          <w:rFonts w:ascii="Arial" w:hAnsi="Arial" w:cs="Arial"/>
        </w:rPr>
        <w:t>Sobre todo</w:t>
      </w:r>
      <w:r w:rsidR="005324D6" w:rsidRPr="005324D6">
        <w:rPr>
          <w:rFonts w:ascii="Arial" w:hAnsi="Arial" w:cs="Arial"/>
        </w:rPr>
        <w:t xml:space="preserve"> si lo </w:t>
      </w:r>
      <w:r w:rsidRPr="005324D6">
        <w:rPr>
          <w:rFonts w:ascii="Arial" w:hAnsi="Arial" w:cs="Arial"/>
        </w:rPr>
        <w:t>compráramos</w:t>
      </w:r>
      <w:r w:rsidR="005324D6" w:rsidRPr="005324D6">
        <w:rPr>
          <w:rFonts w:ascii="Arial" w:hAnsi="Arial" w:cs="Arial"/>
        </w:rPr>
        <w:t xml:space="preserve"> </w:t>
      </w:r>
      <w:r w:rsidRPr="005324D6">
        <w:rPr>
          <w:rFonts w:ascii="Arial" w:hAnsi="Arial" w:cs="Arial"/>
        </w:rPr>
        <w:t>con</w:t>
      </w:r>
      <w:r w:rsidR="005324D6" w:rsidRPr="005324D6">
        <w:rPr>
          <w:rFonts w:ascii="Arial" w:hAnsi="Arial" w:cs="Arial"/>
        </w:rPr>
        <w:t xml:space="preserve"> el test en </w:t>
      </w:r>
      <w:proofErr w:type="spellStart"/>
      <w:r w:rsidR="005324D6" w:rsidRPr="005324D6">
        <w:rPr>
          <w:rFonts w:ascii="Arial" w:hAnsi="Arial" w:cs="Arial"/>
        </w:rPr>
        <w:t>math</w:t>
      </w:r>
      <w:proofErr w:type="spellEnd"/>
      <w:r w:rsidR="005324D6" w:rsidRPr="005324D6">
        <w:rPr>
          <w:rFonts w:ascii="Arial" w:hAnsi="Arial" w:cs="Arial"/>
        </w:rPr>
        <w:t xml:space="preserve"> (llamada a </w:t>
      </w:r>
      <w:r w:rsidRPr="005324D6">
        <w:rPr>
          <w:rFonts w:ascii="Arial" w:hAnsi="Arial" w:cs="Arial"/>
        </w:rPr>
        <w:t>librerías</w:t>
      </w:r>
      <w:r w:rsidR="005324D6" w:rsidRPr="005324D6">
        <w:rPr>
          <w:rFonts w:ascii="Arial" w:hAnsi="Arial" w:cs="Arial"/>
        </w:rPr>
        <w:t xml:space="preserve"> </w:t>
      </w:r>
      <w:r w:rsidRPr="005324D6">
        <w:rPr>
          <w:rFonts w:ascii="Arial" w:hAnsi="Arial" w:cs="Arial"/>
        </w:rPr>
        <w:t>matemáticas</w:t>
      </w:r>
      <w:r w:rsidR="005324D6" w:rsidRPr="005324D6">
        <w:rPr>
          <w:rFonts w:ascii="Arial" w:hAnsi="Arial" w:cs="Arial"/>
        </w:rPr>
        <w:t>) donde pasar de un banco de registros de 32 a 60 apenas hay un aume</w:t>
      </w:r>
      <w:r>
        <w:rPr>
          <w:rFonts w:ascii="Arial" w:hAnsi="Arial" w:cs="Arial"/>
        </w:rPr>
        <w:t>nto de 0,10 en el valor de IPC.</w:t>
      </w:r>
    </w:p>
    <w:p w14:paraId="1681A43E" w14:textId="1BFFA4FA" w:rsidR="005324D6" w:rsidRPr="005324D6" w:rsidRDefault="005324D6" w:rsidP="005324D6">
      <w:pPr>
        <w:rPr>
          <w:rFonts w:ascii="Arial" w:hAnsi="Arial" w:cs="Arial"/>
        </w:rPr>
      </w:pPr>
      <w:r w:rsidRPr="005324D6">
        <w:rPr>
          <w:rFonts w:ascii="Arial" w:hAnsi="Arial" w:cs="Arial"/>
        </w:rPr>
        <w:t xml:space="preserve">Esto se cumple, cuando </w:t>
      </w:r>
      <w:r w:rsidR="00781D0A" w:rsidRPr="005324D6">
        <w:rPr>
          <w:rFonts w:ascii="Arial" w:hAnsi="Arial" w:cs="Arial"/>
        </w:rPr>
        <w:t>pasamos a</w:t>
      </w:r>
      <w:r w:rsidRPr="005324D6">
        <w:rPr>
          <w:rFonts w:ascii="Arial" w:hAnsi="Arial" w:cs="Arial"/>
        </w:rPr>
        <w:t xml:space="preserve"> 8 el valor de colas de instrucciones, con la cola de instrucciones 4 apenas hay aumento, </w:t>
      </w:r>
      <w:r w:rsidR="00781D0A" w:rsidRPr="005324D6">
        <w:rPr>
          <w:rFonts w:ascii="Arial" w:hAnsi="Arial" w:cs="Arial"/>
        </w:rPr>
        <w:t>dándonos</w:t>
      </w:r>
      <w:r w:rsidRPr="005324D6">
        <w:rPr>
          <w:rFonts w:ascii="Arial" w:hAnsi="Arial" w:cs="Arial"/>
        </w:rPr>
        <w:t xml:space="preserve"> a entender que dicha cola nos </w:t>
      </w:r>
      <w:r w:rsidR="00781D0A" w:rsidRPr="005324D6">
        <w:rPr>
          <w:rFonts w:ascii="Arial" w:hAnsi="Arial" w:cs="Arial"/>
        </w:rPr>
        <w:t>está</w:t>
      </w:r>
      <w:r w:rsidRPr="005324D6">
        <w:rPr>
          <w:rFonts w:ascii="Arial" w:hAnsi="Arial" w:cs="Arial"/>
        </w:rPr>
        <w:t xml:space="preserve"> provoca</w:t>
      </w:r>
      <w:r w:rsidR="00781D0A">
        <w:rPr>
          <w:rFonts w:ascii="Arial" w:hAnsi="Arial" w:cs="Arial"/>
        </w:rPr>
        <w:t>ndo un cuello de botella.</w:t>
      </w:r>
    </w:p>
    <w:p w14:paraId="0686A808" w14:textId="28CC17E5" w:rsidR="005324D6" w:rsidRPr="005324D6" w:rsidRDefault="005324D6" w:rsidP="005324D6">
      <w:pPr>
        <w:rPr>
          <w:rFonts w:ascii="Arial" w:hAnsi="Arial" w:cs="Arial"/>
        </w:rPr>
      </w:pPr>
      <w:r w:rsidRPr="005324D6">
        <w:rPr>
          <w:rFonts w:ascii="Arial" w:hAnsi="Arial" w:cs="Arial"/>
        </w:rPr>
        <w:t xml:space="preserve">Podemos concluir que con una cola de instrucciones de tamaño 16-32 en los test, ya no suelen necesitar </w:t>
      </w:r>
      <w:r w:rsidR="00781D0A" w:rsidRPr="005324D6">
        <w:rPr>
          <w:rFonts w:ascii="Arial" w:hAnsi="Arial" w:cs="Arial"/>
        </w:rPr>
        <w:t>más</w:t>
      </w:r>
      <w:r w:rsidRPr="005324D6">
        <w:rPr>
          <w:rFonts w:ascii="Arial" w:hAnsi="Arial" w:cs="Arial"/>
        </w:rPr>
        <w:t xml:space="preserve"> entradas en la cola de instrucciones, es decir que con una cola de tamaño superior no se obtiene ninguna mejoría en su ejecución, </w:t>
      </w:r>
      <w:r w:rsidR="00781D0A" w:rsidRPr="005324D6">
        <w:rPr>
          <w:rFonts w:ascii="Arial" w:hAnsi="Arial" w:cs="Arial"/>
        </w:rPr>
        <w:t>sobrando espacio</w:t>
      </w:r>
      <w:r w:rsidRPr="005324D6">
        <w:rPr>
          <w:rFonts w:ascii="Arial" w:hAnsi="Arial" w:cs="Arial"/>
        </w:rPr>
        <w:t>. La cantidad de registros ayuda a mejorar el IPC, cuando mayor sea, mejor resultados de IPC obtendremos. Pero se observa que se estanca o disminuye la mejora sobre el IPC cuando sobrepasamos de 60 entradas en el banco de registros.</w:t>
      </w:r>
    </w:p>
    <w:p w14:paraId="7CCD63D4" w14:textId="3B5BF2E7" w:rsidR="009D4A2D" w:rsidRDefault="005324D6" w:rsidP="005324D6">
      <w:pPr>
        <w:rPr>
          <w:rFonts w:ascii="Arial" w:hAnsi="Arial" w:cs="Arial"/>
        </w:rPr>
      </w:pPr>
      <w:r w:rsidRPr="005324D6">
        <w:rPr>
          <w:rFonts w:ascii="Arial" w:hAnsi="Arial" w:cs="Arial"/>
        </w:rPr>
        <w:t xml:space="preserve">En resumen, en la </w:t>
      </w:r>
      <w:r w:rsidR="00781D0A" w:rsidRPr="005324D6">
        <w:rPr>
          <w:rFonts w:ascii="Arial" w:hAnsi="Arial" w:cs="Arial"/>
        </w:rPr>
        <w:t>mayoría</w:t>
      </w:r>
      <w:r w:rsidRPr="005324D6">
        <w:rPr>
          <w:rFonts w:ascii="Arial" w:hAnsi="Arial" w:cs="Arial"/>
        </w:rPr>
        <w:t xml:space="preserve"> de veces el aumento de entradas en el banco, se</w:t>
      </w:r>
      <w:r w:rsidR="00781D0A">
        <w:rPr>
          <w:rFonts w:ascii="Arial" w:hAnsi="Arial" w:cs="Arial"/>
        </w:rPr>
        <w:t xml:space="preserve"> obtendrán mejores prestaciones</w:t>
      </w:r>
      <w:r w:rsidRPr="005324D6">
        <w:rPr>
          <w:rFonts w:ascii="Arial" w:hAnsi="Arial" w:cs="Arial"/>
        </w:rPr>
        <w:t xml:space="preserve"> en </w:t>
      </w:r>
      <w:r w:rsidR="00781D0A" w:rsidRPr="005324D6">
        <w:rPr>
          <w:rFonts w:ascii="Arial" w:hAnsi="Arial" w:cs="Arial"/>
        </w:rPr>
        <w:t>la ejecución</w:t>
      </w:r>
      <w:r w:rsidRPr="005324D6">
        <w:rPr>
          <w:rFonts w:ascii="Arial" w:hAnsi="Arial" w:cs="Arial"/>
        </w:rPr>
        <w:t>, esta mejoría se debe a que cuantos más registros tengamos libres más instrucciones podrán entrar en ejecución cada ciclo ya que habrá más registros libres para renombrar y no habrá que esperar a liberarlos.</w:t>
      </w:r>
    </w:p>
    <w:p w14:paraId="64428AA3" w14:textId="132B6736" w:rsidR="006A6B0A" w:rsidRDefault="006A6B0A" w:rsidP="00772C29">
      <w:pPr>
        <w:rPr>
          <w:rFonts w:ascii="Arial" w:hAnsi="Arial" w:cs="Arial"/>
        </w:rPr>
      </w:pPr>
    </w:p>
    <w:p w14:paraId="0323509F" w14:textId="77777777" w:rsidR="00170239" w:rsidRDefault="00170239" w:rsidP="00772C29">
      <w:pPr>
        <w:rPr>
          <w:rFonts w:ascii="Arial" w:hAnsi="Arial" w:cs="Arial"/>
        </w:rPr>
      </w:pPr>
    </w:p>
    <w:p w14:paraId="3B641409" w14:textId="40F772D0" w:rsidR="006A6B0A" w:rsidRDefault="006A6B0A" w:rsidP="00772C29">
      <w:pPr>
        <w:rPr>
          <w:rFonts w:ascii="Arial" w:hAnsi="Arial" w:cs="Arial"/>
        </w:rPr>
      </w:pPr>
    </w:p>
    <w:p w14:paraId="4B528371" w14:textId="640BBB52" w:rsidR="006A6B0A" w:rsidRDefault="006A6B0A" w:rsidP="00772C29">
      <w:pPr>
        <w:rPr>
          <w:rFonts w:ascii="Arial" w:hAnsi="Arial" w:cs="Arial"/>
        </w:rPr>
      </w:pPr>
    </w:p>
    <w:p w14:paraId="311E1301" w14:textId="53DAD2C1" w:rsidR="00781D0A" w:rsidRDefault="00781D0A" w:rsidP="00772C29">
      <w:pPr>
        <w:rPr>
          <w:rFonts w:ascii="Arial" w:hAnsi="Arial" w:cs="Arial"/>
        </w:rPr>
      </w:pPr>
    </w:p>
    <w:p w14:paraId="0CD41606" w14:textId="489CBDA7" w:rsidR="00781D0A" w:rsidRDefault="00781D0A" w:rsidP="00772C29">
      <w:pPr>
        <w:rPr>
          <w:rFonts w:ascii="Arial" w:hAnsi="Arial" w:cs="Arial"/>
        </w:rPr>
      </w:pPr>
    </w:p>
    <w:p w14:paraId="402483AA" w14:textId="77777777" w:rsidR="00781D0A" w:rsidRDefault="00781D0A" w:rsidP="00772C29">
      <w:pPr>
        <w:rPr>
          <w:rFonts w:ascii="Arial" w:hAnsi="Arial" w:cs="Arial"/>
        </w:rPr>
      </w:pPr>
    </w:p>
    <w:p w14:paraId="71A55653" w14:textId="705DCA88" w:rsidR="006A6B0A" w:rsidRDefault="006A6B0A" w:rsidP="00772C29">
      <w:pPr>
        <w:rPr>
          <w:rFonts w:ascii="Arial" w:hAnsi="Arial" w:cs="Arial"/>
        </w:rPr>
      </w:pPr>
    </w:p>
    <w:p w14:paraId="592FB213" w14:textId="67FDF4B3" w:rsidR="006A6B0A" w:rsidRDefault="006A6B0A" w:rsidP="00772C29">
      <w:pPr>
        <w:rPr>
          <w:rFonts w:ascii="Arial" w:hAnsi="Arial" w:cs="Arial"/>
        </w:rPr>
      </w:pPr>
    </w:p>
    <w:p w14:paraId="14A16B65" w14:textId="77777777" w:rsidR="006A6B0A" w:rsidRDefault="006A6B0A" w:rsidP="00772C29">
      <w:pPr>
        <w:rPr>
          <w:rFonts w:ascii="Arial" w:hAnsi="Arial" w:cs="Arial"/>
        </w:rPr>
      </w:pPr>
    </w:p>
    <w:p w14:paraId="5917432F" w14:textId="77777777" w:rsidR="009D4A2D" w:rsidRPr="009D4A2D" w:rsidRDefault="009D4A2D" w:rsidP="00772C29">
      <w:pPr>
        <w:rPr>
          <w:rFonts w:ascii="Arial" w:hAnsi="Arial" w:cs="Arial"/>
        </w:rPr>
      </w:pPr>
    </w:p>
    <w:p w14:paraId="6034FC5A" w14:textId="77777777" w:rsidR="00D958BF" w:rsidRPr="004F4415" w:rsidRDefault="00D958BF" w:rsidP="00D958BF">
      <w:pPr>
        <w:pStyle w:val="Ttulo1"/>
        <w:rPr>
          <w:rFonts w:ascii="Arial" w:hAnsi="Arial" w:cs="Arial"/>
        </w:rPr>
      </w:pPr>
      <w:bookmarkStart w:id="9" w:name="_Toc507611647"/>
      <w:r w:rsidRPr="004F4415">
        <w:rPr>
          <w:rFonts w:ascii="Arial" w:hAnsi="Arial" w:cs="Arial"/>
        </w:rPr>
        <w:lastRenderedPageBreak/>
        <w:t>Cuestiones sobre el depurador del pipeline</w:t>
      </w:r>
      <w:bookmarkEnd w:id="9"/>
    </w:p>
    <w:p w14:paraId="6BC1F81D" w14:textId="77777777" w:rsidR="00094C8A" w:rsidRPr="004F4415" w:rsidRDefault="00094C8A" w:rsidP="00094C8A">
      <w:pPr>
        <w:rPr>
          <w:rFonts w:ascii="Arial" w:hAnsi="Arial" w:cs="Arial"/>
        </w:rPr>
      </w:pPr>
    </w:p>
    <w:p w14:paraId="0B584E33" w14:textId="77777777" w:rsidR="00094C8A" w:rsidRPr="004F4415" w:rsidRDefault="00094C8A" w:rsidP="00094C8A">
      <w:pPr>
        <w:rPr>
          <w:rFonts w:ascii="Arial" w:hAnsi="Arial" w:cs="Arial"/>
          <w:b/>
        </w:rPr>
      </w:pPr>
      <w:r w:rsidRPr="004F4415">
        <w:rPr>
          <w:rFonts w:ascii="Arial" w:hAnsi="Arial" w:cs="Arial"/>
          <w:b/>
        </w:rPr>
        <w:t>Cuestión 1: ¿En qué ciclo finaliza el acceso a la cache la primera load?</w:t>
      </w:r>
    </w:p>
    <w:p w14:paraId="55BCB01A" w14:textId="77777777" w:rsidR="00094C8A" w:rsidRPr="004F4415" w:rsidRDefault="00094C8A" w:rsidP="00094C8A">
      <w:pPr>
        <w:ind w:firstLine="708"/>
        <w:rPr>
          <w:rFonts w:ascii="Arial" w:hAnsi="Arial" w:cs="Arial"/>
        </w:rPr>
      </w:pPr>
      <w:r w:rsidRPr="004F4415">
        <w:rPr>
          <w:rFonts w:ascii="Arial" w:hAnsi="Arial" w:cs="Arial"/>
        </w:rPr>
        <w:t>La primera load empieza en el 284 y termina en el 571 porque como es la primera vez que carga un dato falla en las cachés L1, L2 y L3 porque ninguna tiene el dato aún y llega a memoria principal, si no fuese simulado los ciclos serían mayores ya que tendríamos que acceder a disco duro ya que la memoria principal tampoco tendría el dato (fallaría) y este tardaría mucho más en devolvernos los datos.</w:t>
      </w:r>
    </w:p>
    <w:p w14:paraId="42BCAA6A" w14:textId="77777777" w:rsidR="00094C8A" w:rsidRPr="004F4415" w:rsidRDefault="00094C8A" w:rsidP="00094C8A">
      <w:pPr>
        <w:spacing w:after="160"/>
        <w:rPr>
          <w:rFonts w:ascii="Arial" w:hAnsi="Arial" w:cs="Arial"/>
          <w:b/>
        </w:rPr>
      </w:pPr>
      <w:r w:rsidRPr="004F4415">
        <w:rPr>
          <w:rFonts w:ascii="Arial" w:hAnsi="Arial" w:cs="Arial"/>
          <w:b/>
        </w:rPr>
        <w:t xml:space="preserve">Cuestión 2: </w:t>
      </w:r>
      <w:proofErr w:type="gramStart"/>
      <w:r w:rsidRPr="004F4415">
        <w:rPr>
          <w:rFonts w:ascii="Arial" w:hAnsi="Arial" w:cs="Arial"/>
          <w:b/>
        </w:rPr>
        <w:t>Respecto a la microinstrucción</w:t>
      </w:r>
      <w:proofErr w:type="gramEnd"/>
      <w:r w:rsidRPr="004F4415">
        <w:rPr>
          <w:rFonts w:ascii="Arial" w:hAnsi="Arial" w:cs="Arial"/>
          <w:b/>
        </w:rPr>
        <w:t xml:space="preserve"> de salto con código de secuencia 55, ¿acierta el</w:t>
      </w:r>
    </w:p>
    <w:p w14:paraId="5AE27D99" w14:textId="77777777" w:rsidR="00094C8A" w:rsidRPr="004F4415" w:rsidRDefault="00094C8A" w:rsidP="00094C8A">
      <w:pPr>
        <w:rPr>
          <w:rFonts w:ascii="Arial" w:hAnsi="Arial" w:cs="Arial"/>
          <w:b/>
        </w:rPr>
      </w:pPr>
      <w:r w:rsidRPr="004F4415">
        <w:rPr>
          <w:rFonts w:ascii="Arial" w:hAnsi="Arial" w:cs="Arial"/>
          <w:b/>
        </w:rPr>
        <w:t>predictor de saltos?</w:t>
      </w:r>
    </w:p>
    <w:p w14:paraId="5BFB43EA" w14:textId="37E17878" w:rsidR="009A2872" w:rsidRPr="004F4415" w:rsidRDefault="00094C8A" w:rsidP="009A2872">
      <w:pPr>
        <w:ind w:firstLine="708"/>
        <w:rPr>
          <w:rFonts w:ascii="Arial" w:hAnsi="Arial" w:cs="Arial"/>
        </w:rPr>
      </w:pPr>
      <w:r w:rsidRPr="004F4415">
        <w:rPr>
          <w:rFonts w:ascii="Arial" w:hAnsi="Arial" w:cs="Arial"/>
        </w:rPr>
        <w:t>La instrucción de salto numero 55 acierta la predicción ya que las siguientes instrucciones no se cancelan después de la etapa “</w:t>
      </w:r>
      <w:proofErr w:type="spellStart"/>
      <w:r w:rsidRPr="004F4415">
        <w:rPr>
          <w:rFonts w:ascii="Arial" w:hAnsi="Arial" w:cs="Arial"/>
        </w:rPr>
        <w:t>commit</w:t>
      </w:r>
      <w:proofErr w:type="spellEnd"/>
      <w:r w:rsidRPr="004F4415">
        <w:rPr>
          <w:rFonts w:ascii="Arial" w:hAnsi="Arial" w:cs="Arial"/>
        </w:rPr>
        <w:t>”.</w:t>
      </w:r>
    </w:p>
    <w:p w14:paraId="016ADAAC" w14:textId="5ED82829" w:rsidR="00094C8A" w:rsidRPr="004F4415" w:rsidRDefault="00094C8A" w:rsidP="00094C8A">
      <w:pPr>
        <w:rPr>
          <w:rFonts w:ascii="Arial" w:hAnsi="Arial" w:cs="Arial"/>
          <w:b/>
        </w:rPr>
      </w:pPr>
      <w:r w:rsidRPr="004F4415">
        <w:rPr>
          <w:rFonts w:ascii="Arial" w:hAnsi="Arial" w:cs="Arial"/>
          <w:b/>
        </w:rPr>
        <w:t>Cuestión 3:</w:t>
      </w:r>
      <w:r w:rsidR="00176BEE" w:rsidRPr="004F4415">
        <w:rPr>
          <w:rFonts w:ascii="Arial" w:hAnsi="Arial" w:cs="Arial"/>
          <w:b/>
        </w:rPr>
        <w:t xml:space="preserve"> </w:t>
      </w:r>
      <w:r w:rsidRPr="004F4415">
        <w:rPr>
          <w:rFonts w:ascii="Arial" w:hAnsi="Arial" w:cs="Arial"/>
          <w:b/>
        </w:rPr>
        <w:t xml:space="preserve">Indica el código de secuencia de la </w:t>
      </w:r>
      <w:proofErr w:type="gramStart"/>
      <w:r w:rsidRPr="004F4415">
        <w:rPr>
          <w:rFonts w:ascii="Arial" w:hAnsi="Arial" w:cs="Arial"/>
          <w:b/>
        </w:rPr>
        <w:t>primera microinstrucción</w:t>
      </w:r>
      <w:proofErr w:type="gramEnd"/>
      <w:r w:rsidRPr="004F4415">
        <w:rPr>
          <w:rFonts w:ascii="Arial" w:hAnsi="Arial" w:cs="Arial"/>
          <w:b/>
        </w:rPr>
        <w:t xml:space="preserve"> de salto (el nemotécnico</w:t>
      </w:r>
      <w:r w:rsidR="00840167">
        <w:rPr>
          <w:rFonts w:ascii="Arial" w:hAnsi="Arial" w:cs="Arial"/>
          <w:b/>
        </w:rPr>
        <w:t xml:space="preserve"> </w:t>
      </w:r>
      <w:r w:rsidRPr="004F4415">
        <w:rPr>
          <w:rFonts w:ascii="Arial" w:hAnsi="Arial" w:cs="Arial"/>
          <w:b/>
        </w:rPr>
        <w:t xml:space="preserve">utilizado es </w:t>
      </w:r>
      <w:proofErr w:type="spellStart"/>
      <w:r w:rsidR="003308DD">
        <w:rPr>
          <w:rFonts w:ascii="Arial" w:hAnsi="Arial" w:cs="Arial"/>
          <w:b/>
        </w:rPr>
        <w:t>b</w:t>
      </w:r>
      <w:r w:rsidR="003308DD" w:rsidRPr="004F4415">
        <w:rPr>
          <w:rFonts w:ascii="Arial" w:hAnsi="Arial" w:cs="Arial"/>
          <w:b/>
        </w:rPr>
        <w:t>ranch</w:t>
      </w:r>
      <w:proofErr w:type="spellEnd"/>
      <w:r w:rsidRPr="004F4415">
        <w:rPr>
          <w:rFonts w:ascii="Arial" w:hAnsi="Arial" w:cs="Arial"/>
          <w:b/>
        </w:rPr>
        <w:t>) en la que la predicción es incorrecta.</w:t>
      </w:r>
    </w:p>
    <w:p w14:paraId="7B53AC55" w14:textId="77777777" w:rsidR="00094C8A" w:rsidRPr="004F4415" w:rsidRDefault="00C3347C" w:rsidP="00094C8A">
      <w:pPr>
        <w:ind w:firstLine="708"/>
        <w:rPr>
          <w:rFonts w:ascii="Arial" w:hAnsi="Arial" w:cs="Arial"/>
        </w:rPr>
      </w:pPr>
      <w:r w:rsidRPr="004F4415">
        <w:rPr>
          <w:rFonts w:ascii="Arial" w:hAnsi="Arial" w:cs="Arial"/>
        </w:rPr>
        <w:t>La</w:t>
      </w:r>
      <w:r w:rsidR="00094C8A" w:rsidRPr="004F4415">
        <w:rPr>
          <w:rFonts w:ascii="Arial" w:hAnsi="Arial" w:cs="Arial"/>
        </w:rPr>
        <w:t xml:space="preserve"> primera instrucción que falla la predicción en el código</w:t>
      </w:r>
      <w:r w:rsidRPr="004F4415">
        <w:rPr>
          <w:rFonts w:ascii="Arial" w:hAnsi="Arial" w:cs="Arial"/>
        </w:rPr>
        <w:t xml:space="preserve"> es</w:t>
      </w:r>
      <w:r w:rsidR="00094C8A" w:rsidRPr="004F4415">
        <w:rPr>
          <w:rFonts w:ascii="Arial" w:hAnsi="Arial" w:cs="Arial"/>
        </w:rPr>
        <w:t>:</w:t>
      </w:r>
    </w:p>
    <w:p w14:paraId="54072D65" w14:textId="77777777" w:rsidR="00094C8A" w:rsidRPr="00840167" w:rsidRDefault="00094C8A" w:rsidP="009A2872">
      <w:pPr>
        <w:ind w:left="720" w:firstLine="720"/>
        <w:rPr>
          <w:rFonts w:ascii="Arial" w:hAnsi="Arial" w:cs="Arial"/>
          <w:color w:val="FF0000"/>
          <w:lang w:val="en-US"/>
        </w:rPr>
      </w:pPr>
      <w:r w:rsidRPr="00840167">
        <w:rPr>
          <w:rFonts w:ascii="Arial" w:hAnsi="Arial" w:cs="Arial"/>
          <w:color w:val="FF0000"/>
          <w:lang w:val="en-US"/>
        </w:rPr>
        <w:t xml:space="preserve">079 branch </w:t>
      </w:r>
      <w:proofErr w:type="spellStart"/>
      <w:r w:rsidRPr="00840167">
        <w:rPr>
          <w:rFonts w:ascii="Arial" w:hAnsi="Arial" w:cs="Arial"/>
          <w:color w:val="FF0000"/>
          <w:lang w:val="en-US"/>
        </w:rPr>
        <w:t>zps</w:t>
      </w:r>
      <w:proofErr w:type="spellEnd"/>
      <w:r w:rsidRPr="00840167">
        <w:rPr>
          <w:rFonts w:ascii="Arial" w:hAnsi="Arial" w:cs="Arial"/>
          <w:color w:val="FF0000"/>
          <w:lang w:val="en-US"/>
        </w:rPr>
        <w:t xml:space="preserve">/- </w:t>
      </w:r>
      <w:proofErr w:type="gramStart"/>
      <w:r w:rsidRPr="00840167">
        <w:rPr>
          <w:rFonts w:ascii="Arial" w:hAnsi="Arial" w:cs="Arial"/>
          <w:color w:val="FF0000"/>
          <w:lang w:val="en-US"/>
        </w:rPr>
        <w:t>Di  ..</w:t>
      </w:r>
      <w:r w:rsidR="00C3347C" w:rsidRPr="00840167">
        <w:rPr>
          <w:rFonts w:ascii="Arial" w:hAnsi="Arial" w:cs="Arial"/>
          <w:color w:val="FF0000"/>
          <w:lang w:val="en-US"/>
        </w:rPr>
        <w:t>.</w:t>
      </w:r>
      <w:proofErr w:type="gramEnd"/>
      <w:r w:rsidR="00C3347C" w:rsidRPr="00840167">
        <w:rPr>
          <w:rFonts w:ascii="Arial" w:hAnsi="Arial" w:cs="Arial"/>
          <w:color w:val="FF0000"/>
          <w:lang w:val="en-US"/>
        </w:rPr>
        <w:t xml:space="preserve"> ... ... ... ... ... I   </w:t>
      </w:r>
      <w:proofErr w:type="spellStart"/>
      <w:proofErr w:type="gramStart"/>
      <w:r w:rsidR="00C3347C" w:rsidRPr="00840167">
        <w:rPr>
          <w:rFonts w:ascii="Arial" w:hAnsi="Arial" w:cs="Arial"/>
          <w:color w:val="FF0000"/>
          <w:lang w:val="en-US"/>
        </w:rPr>
        <w:t>Wb</w:t>
      </w:r>
      <w:proofErr w:type="spellEnd"/>
      <w:r w:rsidR="00C3347C" w:rsidRPr="00840167">
        <w:rPr>
          <w:rFonts w:ascii="Arial" w:hAnsi="Arial" w:cs="Arial"/>
          <w:color w:val="FF0000"/>
          <w:lang w:val="en-US"/>
        </w:rPr>
        <w:t xml:space="preserve">  C</w:t>
      </w:r>
      <w:proofErr w:type="gramEnd"/>
    </w:p>
    <w:p w14:paraId="7324E45F" w14:textId="3FEE1B9E" w:rsidR="00094C8A" w:rsidRPr="004F4415" w:rsidRDefault="00094C8A" w:rsidP="00094C8A">
      <w:pPr>
        <w:rPr>
          <w:rFonts w:ascii="Arial" w:hAnsi="Arial" w:cs="Arial"/>
          <w:b/>
        </w:rPr>
      </w:pPr>
      <w:r w:rsidRPr="00840167">
        <w:rPr>
          <w:rFonts w:ascii="Arial" w:hAnsi="Arial" w:cs="Arial"/>
          <w:b/>
        </w:rPr>
        <w:t xml:space="preserve"> </w:t>
      </w:r>
      <w:r w:rsidRPr="004F4415">
        <w:rPr>
          <w:rFonts w:ascii="Arial" w:hAnsi="Arial" w:cs="Arial"/>
          <w:b/>
        </w:rPr>
        <w:t>Cuestión 4:</w:t>
      </w:r>
      <w:r w:rsidR="00176BEE" w:rsidRPr="004F4415">
        <w:rPr>
          <w:rFonts w:ascii="Arial" w:hAnsi="Arial" w:cs="Arial"/>
          <w:b/>
        </w:rPr>
        <w:t xml:space="preserve"> </w:t>
      </w:r>
      <w:r w:rsidRPr="004F4415">
        <w:rPr>
          <w:rFonts w:ascii="Arial" w:hAnsi="Arial" w:cs="Arial"/>
          <w:b/>
        </w:rPr>
        <w:t>¿Por qué el diagrama no empieza en el ciclo 1, s</w:t>
      </w:r>
      <w:r w:rsidR="00840167">
        <w:rPr>
          <w:rFonts w:ascii="Arial" w:hAnsi="Arial" w:cs="Arial"/>
          <w:b/>
        </w:rPr>
        <w:t xml:space="preserve">ino que tarda más de 100 ciclos </w:t>
      </w:r>
      <w:r w:rsidRPr="004F4415">
        <w:rPr>
          <w:rFonts w:ascii="Arial" w:hAnsi="Arial" w:cs="Arial"/>
          <w:b/>
        </w:rPr>
        <w:t>en</w:t>
      </w:r>
      <w:r w:rsidR="00840167">
        <w:rPr>
          <w:rFonts w:ascii="Arial" w:hAnsi="Arial" w:cs="Arial"/>
          <w:b/>
        </w:rPr>
        <w:t xml:space="preserve"> </w:t>
      </w:r>
      <w:r w:rsidRPr="004F4415">
        <w:rPr>
          <w:rFonts w:ascii="Arial" w:hAnsi="Arial" w:cs="Arial"/>
          <w:b/>
        </w:rPr>
        <w:t>empezar?</w:t>
      </w:r>
    </w:p>
    <w:p w14:paraId="5BB24198" w14:textId="39FA380D" w:rsidR="009D4A2D" w:rsidRDefault="00094C8A" w:rsidP="009D4A2D">
      <w:pPr>
        <w:ind w:firstLine="708"/>
        <w:rPr>
          <w:rFonts w:ascii="Arial" w:hAnsi="Arial" w:cs="Arial"/>
        </w:rPr>
      </w:pPr>
      <w:r w:rsidRPr="004F4415">
        <w:rPr>
          <w:rFonts w:ascii="Arial" w:hAnsi="Arial" w:cs="Arial"/>
        </w:rPr>
        <w:t xml:space="preserve">No comienza en el ciclo 1 porque hay que traer las instrucciones de </w:t>
      </w:r>
      <w:r w:rsidR="00214C09" w:rsidRPr="004F4415">
        <w:rPr>
          <w:rFonts w:ascii="Arial" w:hAnsi="Arial" w:cs="Arial"/>
        </w:rPr>
        <w:t>memoria principal</w:t>
      </w:r>
      <w:r w:rsidRPr="004F4415">
        <w:rPr>
          <w:rFonts w:ascii="Arial" w:hAnsi="Arial" w:cs="Arial"/>
        </w:rPr>
        <w:t xml:space="preserve"> a los niveles superiores L1 y L2 de caché que haga falta. Si no estuviéramos utilizando un simulador seguramente comenzaría más tarde la ejecución de la primera instrucción ya que tendríamos que traerlas desde el disco duro que al ser más lento que la </w:t>
      </w:r>
      <w:r w:rsidR="00214C09" w:rsidRPr="004F4415">
        <w:rPr>
          <w:rFonts w:ascii="Arial" w:hAnsi="Arial" w:cs="Arial"/>
        </w:rPr>
        <w:t>memoria principal</w:t>
      </w:r>
      <w:r w:rsidRPr="004F4415">
        <w:rPr>
          <w:rFonts w:ascii="Arial" w:hAnsi="Arial" w:cs="Arial"/>
        </w:rPr>
        <w:t xml:space="preserve"> y </w:t>
      </w:r>
      <w:r w:rsidR="00D71064" w:rsidRPr="004F4415">
        <w:rPr>
          <w:rFonts w:ascii="Arial" w:hAnsi="Arial" w:cs="Arial"/>
        </w:rPr>
        <w:t>c</w:t>
      </w:r>
      <w:r w:rsidRPr="004F4415">
        <w:rPr>
          <w:rFonts w:ascii="Arial" w:hAnsi="Arial" w:cs="Arial"/>
        </w:rPr>
        <w:t xml:space="preserve">aché tardaría más ciclos, el hecho de estar en un entorno simulado nos asegura que las instrucciones están cargadas en </w:t>
      </w:r>
      <w:r w:rsidR="00D71064" w:rsidRPr="004F4415">
        <w:rPr>
          <w:rFonts w:ascii="Arial" w:hAnsi="Arial" w:cs="Arial"/>
        </w:rPr>
        <w:t>memoria principal</w:t>
      </w:r>
      <w:r w:rsidR="00840167">
        <w:rPr>
          <w:rFonts w:ascii="Arial" w:hAnsi="Arial" w:cs="Arial"/>
        </w:rPr>
        <w:t>.</w:t>
      </w:r>
    </w:p>
    <w:p w14:paraId="4F451859" w14:textId="3D4F5E54" w:rsidR="00331B47" w:rsidRDefault="00331B47" w:rsidP="009D4A2D">
      <w:pPr>
        <w:ind w:firstLine="708"/>
        <w:rPr>
          <w:rFonts w:ascii="Arial" w:hAnsi="Arial" w:cs="Arial"/>
        </w:rPr>
      </w:pPr>
    </w:p>
    <w:p w14:paraId="28E2A125" w14:textId="213FE334" w:rsidR="00331B47" w:rsidRDefault="00331B47" w:rsidP="009D4A2D">
      <w:pPr>
        <w:ind w:firstLine="708"/>
        <w:rPr>
          <w:rFonts w:ascii="Arial" w:hAnsi="Arial" w:cs="Arial"/>
        </w:rPr>
      </w:pPr>
    </w:p>
    <w:p w14:paraId="2AFBF751" w14:textId="3F99A1C7" w:rsidR="00331B47" w:rsidRDefault="00331B47" w:rsidP="009D4A2D">
      <w:pPr>
        <w:ind w:firstLine="708"/>
        <w:rPr>
          <w:rFonts w:ascii="Arial" w:hAnsi="Arial" w:cs="Arial"/>
        </w:rPr>
      </w:pPr>
    </w:p>
    <w:p w14:paraId="03E020AC" w14:textId="14C0C021" w:rsidR="00331B47" w:rsidRDefault="00331B47" w:rsidP="009D4A2D">
      <w:pPr>
        <w:ind w:firstLine="708"/>
        <w:rPr>
          <w:rFonts w:ascii="Arial" w:hAnsi="Arial" w:cs="Arial"/>
        </w:rPr>
      </w:pPr>
    </w:p>
    <w:p w14:paraId="41975F2C" w14:textId="51439596" w:rsidR="00331B47" w:rsidRDefault="00331B47" w:rsidP="009D4A2D">
      <w:pPr>
        <w:ind w:firstLine="708"/>
        <w:rPr>
          <w:rFonts w:ascii="Arial" w:hAnsi="Arial" w:cs="Arial"/>
        </w:rPr>
      </w:pPr>
    </w:p>
    <w:p w14:paraId="28CE708A" w14:textId="3C431ECC" w:rsidR="00331B47" w:rsidRDefault="00331B47" w:rsidP="009D4A2D">
      <w:pPr>
        <w:ind w:firstLine="708"/>
        <w:rPr>
          <w:rFonts w:ascii="Arial" w:hAnsi="Arial" w:cs="Arial"/>
        </w:rPr>
      </w:pPr>
    </w:p>
    <w:p w14:paraId="7601407D" w14:textId="19706C5A" w:rsidR="00331B47" w:rsidRDefault="00331B47" w:rsidP="009D4A2D">
      <w:pPr>
        <w:ind w:firstLine="708"/>
        <w:rPr>
          <w:rFonts w:ascii="Arial" w:hAnsi="Arial" w:cs="Arial"/>
        </w:rPr>
      </w:pPr>
    </w:p>
    <w:p w14:paraId="08F96B5A" w14:textId="5CA28BAA" w:rsidR="00331B47" w:rsidRDefault="00331B47" w:rsidP="009D4A2D">
      <w:pPr>
        <w:ind w:firstLine="708"/>
        <w:rPr>
          <w:rFonts w:ascii="Arial" w:hAnsi="Arial" w:cs="Arial"/>
        </w:rPr>
      </w:pPr>
    </w:p>
    <w:p w14:paraId="62D4E57A" w14:textId="4333DE8D" w:rsidR="00331B47" w:rsidRDefault="00331B47" w:rsidP="009D4A2D">
      <w:pPr>
        <w:ind w:firstLine="708"/>
        <w:rPr>
          <w:rFonts w:ascii="Arial" w:hAnsi="Arial" w:cs="Arial"/>
        </w:rPr>
      </w:pPr>
    </w:p>
    <w:p w14:paraId="37ED912D" w14:textId="3C23D884" w:rsidR="00331B47" w:rsidRDefault="00331B47" w:rsidP="009D4A2D">
      <w:pPr>
        <w:ind w:firstLine="708"/>
        <w:rPr>
          <w:rFonts w:ascii="Arial" w:hAnsi="Arial" w:cs="Arial"/>
        </w:rPr>
      </w:pPr>
    </w:p>
    <w:p w14:paraId="46360DE1" w14:textId="77777777" w:rsidR="00331B47" w:rsidRDefault="00331B47" w:rsidP="009D4A2D">
      <w:pPr>
        <w:ind w:firstLine="708"/>
        <w:rPr>
          <w:rFonts w:ascii="Arial" w:hAnsi="Arial" w:cs="Arial"/>
        </w:rPr>
      </w:pPr>
    </w:p>
    <w:p w14:paraId="7C51BA1A" w14:textId="4FED3FB7" w:rsidR="00D958BF" w:rsidRDefault="00D958BF" w:rsidP="00D958BF">
      <w:pPr>
        <w:pStyle w:val="Ttulo1"/>
        <w:rPr>
          <w:rFonts w:ascii="Arial" w:hAnsi="Arial" w:cs="Arial"/>
        </w:rPr>
      </w:pPr>
      <w:bookmarkStart w:id="10" w:name="_Toc507611648"/>
      <w:bookmarkStart w:id="11" w:name="_GoBack"/>
      <w:bookmarkEnd w:id="11"/>
      <w:r w:rsidRPr="004F4415">
        <w:rPr>
          <w:rFonts w:ascii="Arial" w:hAnsi="Arial" w:cs="Arial"/>
        </w:rPr>
        <w:lastRenderedPageBreak/>
        <w:t>Resultados Ejercicio 2</w:t>
      </w:r>
      <w:bookmarkEnd w:id="10"/>
      <w:r w:rsidRPr="004F4415">
        <w:rPr>
          <w:rFonts w:ascii="Arial" w:hAnsi="Arial" w:cs="Arial"/>
        </w:rPr>
        <w:t xml:space="preserve"> </w:t>
      </w:r>
    </w:p>
    <w:p w14:paraId="6012F302" w14:textId="77777777" w:rsidR="009A2872" w:rsidRPr="009A2872" w:rsidRDefault="009A2872" w:rsidP="009A2872"/>
    <w:tbl>
      <w:tblPr>
        <w:tblStyle w:val="Tablaconcuadrcula"/>
        <w:tblW w:w="0" w:type="auto"/>
        <w:tblLook w:val="04A0" w:firstRow="1" w:lastRow="0" w:firstColumn="1" w:lastColumn="0" w:noHBand="0" w:noVBand="1"/>
      </w:tblPr>
      <w:tblGrid>
        <w:gridCol w:w="1696"/>
        <w:gridCol w:w="4665"/>
        <w:gridCol w:w="2989"/>
      </w:tblGrid>
      <w:tr w:rsidR="009F4B31" w:rsidRPr="004F4415" w14:paraId="0D2BE13B" w14:textId="77777777" w:rsidTr="00A2380A">
        <w:trPr>
          <w:trHeight w:val="528"/>
        </w:trPr>
        <w:tc>
          <w:tcPr>
            <w:tcW w:w="1696" w:type="dxa"/>
            <w:shd w:val="clear" w:color="auto" w:fill="A0ACB2" w:themeFill="background2" w:themeFillShade="BF"/>
          </w:tcPr>
          <w:p w14:paraId="665D7F97" w14:textId="77777777" w:rsidR="009F4B31" w:rsidRPr="004F4415" w:rsidRDefault="009F4B31" w:rsidP="00A2380A">
            <w:pPr>
              <w:spacing w:before="240"/>
              <w:jc w:val="center"/>
              <w:rPr>
                <w:rFonts w:ascii="Arial" w:hAnsi="Arial" w:cs="Arial"/>
                <w:b/>
              </w:rPr>
            </w:pPr>
            <w:r w:rsidRPr="004F4415">
              <w:rPr>
                <w:rFonts w:ascii="Arial" w:hAnsi="Arial" w:cs="Arial"/>
                <w:b/>
              </w:rPr>
              <w:t>Resultado</w:t>
            </w:r>
          </w:p>
        </w:tc>
        <w:tc>
          <w:tcPr>
            <w:tcW w:w="4665" w:type="dxa"/>
            <w:shd w:val="clear" w:color="auto" w:fill="A0ACB2" w:themeFill="background2" w:themeFillShade="BF"/>
          </w:tcPr>
          <w:p w14:paraId="2BF49F58" w14:textId="77777777" w:rsidR="009F4B31" w:rsidRPr="004F4415" w:rsidRDefault="009F4B31" w:rsidP="00A2380A">
            <w:pPr>
              <w:spacing w:before="240"/>
              <w:jc w:val="center"/>
              <w:rPr>
                <w:rFonts w:ascii="Arial" w:hAnsi="Arial" w:cs="Arial"/>
              </w:rPr>
            </w:pPr>
            <w:r w:rsidRPr="004F4415">
              <w:rPr>
                <w:rFonts w:ascii="Arial" w:hAnsi="Arial" w:cs="Arial"/>
                <w:b/>
              </w:rPr>
              <w:t>Procesador escalar</w:t>
            </w:r>
          </w:p>
        </w:tc>
        <w:tc>
          <w:tcPr>
            <w:tcW w:w="2989" w:type="dxa"/>
            <w:shd w:val="clear" w:color="auto" w:fill="A0ACB2" w:themeFill="background2" w:themeFillShade="BF"/>
          </w:tcPr>
          <w:p w14:paraId="6291C47D" w14:textId="77777777" w:rsidR="009F4B31" w:rsidRPr="004F4415" w:rsidRDefault="009F4B31" w:rsidP="00A2380A">
            <w:pPr>
              <w:spacing w:before="240"/>
              <w:jc w:val="center"/>
              <w:rPr>
                <w:rFonts w:ascii="Arial" w:hAnsi="Arial" w:cs="Arial"/>
              </w:rPr>
            </w:pPr>
            <w:r w:rsidRPr="004F4415">
              <w:rPr>
                <w:rFonts w:ascii="Arial" w:hAnsi="Arial" w:cs="Arial"/>
                <w:b/>
              </w:rPr>
              <w:t xml:space="preserve">Procesador </w:t>
            </w:r>
            <w:proofErr w:type="spellStart"/>
            <w:r w:rsidRPr="004F4415">
              <w:rPr>
                <w:rFonts w:ascii="Arial" w:hAnsi="Arial" w:cs="Arial"/>
                <w:b/>
              </w:rPr>
              <w:t>superscalar</w:t>
            </w:r>
            <w:proofErr w:type="spellEnd"/>
          </w:p>
        </w:tc>
      </w:tr>
      <w:tr w:rsidR="009F4B31" w:rsidRPr="004F4415" w14:paraId="10199208" w14:textId="77777777" w:rsidTr="00A2380A">
        <w:trPr>
          <w:trHeight w:val="407"/>
        </w:trPr>
        <w:tc>
          <w:tcPr>
            <w:tcW w:w="1696" w:type="dxa"/>
            <w:shd w:val="clear" w:color="auto" w:fill="C6CDD1" w:themeFill="background2" w:themeFillShade="E6"/>
          </w:tcPr>
          <w:p w14:paraId="676C4489" w14:textId="77777777" w:rsidR="009F4B31" w:rsidRPr="004F4415" w:rsidRDefault="009F4B31" w:rsidP="009F4B31">
            <w:pPr>
              <w:jc w:val="center"/>
              <w:rPr>
                <w:rFonts w:ascii="Arial" w:hAnsi="Arial" w:cs="Arial"/>
              </w:rPr>
            </w:pPr>
            <w:r w:rsidRPr="004F4415">
              <w:rPr>
                <w:rFonts w:ascii="Arial" w:hAnsi="Arial" w:cs="Arial"/>
              </w:rPr>
              <w:t>Ciclos</w:t>
            </w:r>
          </w:p>
        </w:tc>
        <w:tc>
          <w:tcPr>
            <w:tcW w:w="4665" w:type="dxa"/>
            <w:shd w:val="clear" w:color="auto" w:fill="DFE3E5" w:themeFill="background2"/>
          </w:tcPr>
          <w:p w14:paraId="3F8E2D23" w14:textId="77777777" w:rsidR="009F4B31" w:rsidRPr="004F4415" w:rsidRDefault="009F4B31" w:rsidP="009F4B31">
            <w:pPr>
              <w:jc w:val="center"/>
              <w:rPr>
                <w:rFonts w:ascii="Arial" w:hAnsi="Arial" w:cs="Arial"/>
              </w:rPr>
            </w:pPr>
            <w:r w:rsidRPr="004F4415">
              <w:rPr>
                <w:rFonts w:ascii="Arial" w:hAnsi="Arial" w:cs="Arial"/>
              </w:rPr>
              <w:t>1664166</w:t>
            </w:r>
          </w:p>
        </w:tc>
        <w:tc>
          <w:tcPr>
            <w:tcW w:w="2989" w:type="dxa"/>
            <w:shd w:val="clear" w:color="auto" w:fill="DFE3E5" w:themeFill="background2"/>
          </w:tcPr>
          <w:p w14:paraId="4C666ABC" w14:textId="77777777" w:rsidR="009F4B31" w:rsidRPr="004F4415" w:rsidRDefault="009F4B31" w:rsidP="009F4B31">
            <w:pPr>
              <w:jc w:val="center"/>
              <w:rPr>
                <w:rFonts w:ascii="Arial" w:hAnsi="Arial" w:cs="Arial"/>
              </w:rPr>
            </w:pPr>
            <w:r w:rsidRPr="004F4415">
              <w:rPr>
                <w:rFonts w:ascii="Arial" w:hAnsi="Arial" w:cs="Arial"/>
              </w:rPr>
              <w:t>1034048</w:t>
            </w:r>
          </w:p>
        </w:tc>
      </w:tr>
      <w:tr w:rsidR="009F4B31" w:rsidRPr="004F4415" w14:paraId="53C194FB" w14:textId="77777777" w:rsidTr="00A2380A">
        <w:tc>
          <w:tcPr>
            <w:tcW w:w="1696" w:type="dxa"/>
            <w:shd w:val="clear" w:color="auto" w:fill="C6CDD1" w:themeFill="background2" w:themeFillShade="E6"/>
          </w:tcPr>
          <w:p w14:paraId="4003E751" w14:textId="1451C4F2" w:rsidR="009F4B31" w:rsidRPr="004F4415" w:rsidRDefault="009F4B31" w:rsidP="009F4B31">
            <w:pPr>
              <w:jc w:val="center"/>
              <w:rPr>
                <w:rFonts w:ascii="Arial" w:hAnsi="Arial" w:cs="Arial"/>
              </w:rPr>
            </w:pPr>
            <w:r w:rsidRPr="004F4415">
              <w:rPr>
                <w:rFonts w:ascii="Arial" w:hAnsi="Arial" w:cs="Arial"/>
              </w:rPr>
              <w:t xml:space="preserve">Instrucciones </w:t>
            </w:r>
            <w:r w:rsidR="00A2380A">
              <w:rPr>
                <w:rFonts w:ascii="Arial" w:hAnsi="Arial" w:cs="Arial"/>
              </w:rPr>
              <w:t>“</w:t>
            </w:r>
            <w:proofErr w:type="spellStart"/>
            <w:r w:rsidRPr="004F4415">
              <w:rPr>
                <w:rFonts w:ascii="Arial" w:hAnsi="Arial" w:cs="Arial"/>
              </w:rPr>
              <w:t>Commit</w:t>
            </w:r>
            <w:proofErr w:type="spellEnd"/>
            <w:r w:rsidR="00A2380A">
              <w:rPr>
                <w:rFonts w:ascii="Arial" w:hAnsi="Arial" w:cs="Arial"/>
              </w:rPr>
              <w:t>”</w:t>
            </w:r>
          </w:p>
        </w:tc>
        <w:tc>
          <w:tcPr>
            <w:tcW w:w="4665" w:type="dxa"/>
            <w:shd w:val="clear" w:color="auto" w:fill="DFE3E5" w:themeFill="background2"/>
          </w:tcPr>
          <w:p w14:paraId="70CDE0EB" w14:textId="77777777" w:rsidR="009F4B31" w:rsidRPr="004F4415" w:rsidRDefault="009F4B31" w:rsidP="009F4B31">
            <w:pPr>
              <w:jc w:val="center"/>
              <w:rPr>
                <w:rFonts w:ascii="Arial" w:hAnsi="Arial" w:cs="Arial"/>
              </w:rPr>
            </w:pPr>
            <w:r w:rsidRPr="004F4415">
              <w:rPr>
                <w:rFonts w:ascii="Arial" w:hAnsi="Arial" w:cs="Arial"/>
              </w:rPr>
              <w:t>1500000</w:t>
            </w:r>
          </w:p>
        </w:tc>
        <w:tc>
          <w:tcPr>
            <w:tcW w:w="2989" w:type="dxa"/>
            <w:shd w:val="clear" w:color="auto" w:fill="DFE3E5" w:themeFill="background2"/>
          </w:tcPr>
          <w:p w14:paraId="253A970D" w14:textId="77777777" w:rsidR="009F4B31" w:rsidRPr="004F4415" w:rsidRDefault="009F4B31" w:rsidP="009F4B31">
            <w:pPr>
              <w:jc w:val="center"/>
              <w:rPr>
                <w:rFonts w:ascii="Arial" w:hAnsi="Arial" w:cs="Arial"/>
              </w:rPr>
            </w:pPr>
            <w:r w:rsidRPr="004F4415">
              <w:rPr>
                <w:rFonts w:ascii="Arial" w:hAnsi="Arial" w:cs="Arial"/>
              </w:rPr>
              <w:t>1500000</w:t>
            </w:r>
          </w:p>
        </w:tc>
      </w:tr>
      <w:tr w:rsidR="009F4B31" w:rsidRPr="004F4415" w14:paraId="3A0867C0" w14:textId="77777777" w:rsidTr="00A2380A">
        <w:trPr>
          <w:trHeight w:val="491"/>
        </w:trPr>
        <w:tc>
          <w:tcPr>
            <w:tcW w:w="1696" w:type="dxa"/>
            <w:shd w:val="clear" w:color="auto" w:fill="C6CDD1" w:themeFill="background2" w:themeFillShade="E6"/>
          </w:tcPr>
          <w:p w14:paraId="447D310F" w14:textId="77777777" w:rsidR="009F4B31" w:rsidRPr="004F4415" w:rsidRDefault="009F4B31" w:rsidP="009F4B31">
            <w:pPr>
              <w:jc w:val="center"/>
              <w:rPr>
                <w:rFonts w:ascii="Arial" w:hAnsi="Arial" w:cs="Arial"/>
              </w:rPr>
            </w:pPr>
            <w:r w:rsidRPr="004F4415">
              <w:rPr>
                <w:rFonts w:ascii="Arial" w:hAnsi="Arial" w:cs="Arial"/>
              </w:rPr>
              <w:t>IPC</w:t>
            </w:r>
          </w:p>
        </w:tc>
        <w:tc>
          <w:tcPr>
            <w:tcW w:w="4665" w:type="dxa"/>
            <w:shd w:val="clear" w:color="auto" w:fill="DFE3E5" w:themeFill="background2"/>
          </w:tcPr>
          <w:p w14:paraId="11CFD80E" w14:textId="77777777" w:rsidR="009F4B31" w:rsidRPr="004F4415" w:rsidRDefault="009F4B31" w:rsidP="009F4B31">
            <w:pPr>
              <w:jc w:val="center"/>
              <w:rPr>
                <w:rFonts w:ascii="Arial" w:hAnsi="Arial" w:cs="Arial"/>
              </w:rPr>
            </w:pPr>
            <w:r w:rsidRPr="004F4415">
              <w:rPr>
                <w:rFonts w:ascii="Arial" w:hAnsi="Arial" w:cs="Arial"/>
              </w:rPr>
              <w:t>0.9014</w:t>
            </w:r>
          </w:p>
        </w:tc>
        <w:tc>
          <w:tcPr>
            <w:tcW w:w="2989" w:type="dxa"/>
            <w:shd w:val="clear" w:color="auto" w:fill="DFE3E5" w:themeFill="background2"/>
          </w:tcPr>
          <w:p w14:paraId="6DA04F20" w14:textId="77777777" w:rsidR="009F4B31" w:rsidRPr="004F4415" w:rsidRDefault="009F4B31" w:rsidP="009F4B31">
            <w:pPr>
              <w:jc w:val="center"/>
              <w:rPr>
                <w:rFonts w:ascii="Arial" w:hAnsi="Arial" w:cs="Arial"/>
              </w:rPr>
            </w:pPr>
            <w:r w:rsidRPr="004F4415">
              <w:rPr>
                <w:rFonts w:ascii="Arial" w:hAnsi="Arial" w:cs="Arial"/>
              </w:rPr>
              <w:t>1.451</w:t>
            </w:r>
          </w:p>
        </w:tc>
      </w:tr>
      <w:tr w:rsidR="009F4B31" w:rsidRPr="004F4415" w14:paraId="1A9A1812" w14:textId="77777777" w:rsidTr="00A2380A">
        <w:tc>
          <w:tcPr>
            <w:tcW w:w="1696" w:type="dxa"/>
            <w:shd w:val="clear" w:color="auto" w:fill="C6CDD1" w:themeFill="background2" w:themeFillShade="E6"/>
          </w:tcPr>
          <w:p w14:paraId="6F810498" w14:textId="77777777" w:rsidR="009F4B31" w:rsidRPr="004F4415" w:rsidRDefault="009F4B31" w:rsidP="009F4B31">
            <w:pPr>
              <w:jc w:val="center"/>
              <w:rPr>
                <w:rFonts w:ascii="Arial" w:hAnsi="Arial" w:cs="Arial"/>
              </w:rPr>
            </w:pPr>
            <w:r w:rsidRPr="004F4415">
              <w:rPr>
                <w:rFonts w:ascii="Arial" w:hAnsi="Arial" w:cs="Arial"/>
              </w:rPr>
              <w:t>L1 Instrucciones</w:t>
            </w:r>
          </w:p>
        </w:tc>
        <w:tc>
          <w:tcPr>
            <w:tcW w:w="4665" w:type="dxa"/>
            <w:shd w:val="clear" w:color="auto" w:fill="DFE3E5" w:themeFill="background2"/>
          </w:tcPr>
          <w:p w14:paraId="439A1EE0" w14:textId="77777777" w:rsidR="009F4B31" w:rsidRPr="004F4415" w:rsidRDefault="009F4B31" w:rsidP="009F4B31">
            <w:pPr>
              <w:jc w:val="center"/>
              <w:rPr>
                <w:rFonts w:ascii="Arial" w:hAnsi="Arial" w:cs="Arial"/>
              </w:rPr>
            </w:pPr>
            <w:r w:rsidRPr="004F4415">
              <w:rPr>
                <w:rFonts w:ascii="Arial" w:hAnsi="Arial" w:cs="Arial"/>
              </w:rPr>
              <w:t>0.9557</w:t>
            </w:r>
          </w:p>
        </w:tc>
        <w:tc>
          <w:tcPr>
            <w:tcW w:w="2989" w:type="dxa"/>
            <w:shd w:val="clear" w:color="auto" w:fill="DFE3E5" w:themeFill="background2"/>
          </w:tcPr>
          <w:p w14:paraId="0A9F4155" w14:textId="77777777" w:rsidR="009F4B31" w:rsidRPr="004F4415" w:rsidRDefault="009F4B31" w:rsidP="009F4B31">
            <w:pPr>
              <w:jc w:val="center"/>
              <w:rPr>
                <w:rFonts w:ascii="Arial" w:hAnsi="Arial" w:cs="Arial"/>
              </w:rPr>
            </w:pPr>
            <w:r w:rsidRPr="004F4415">
              <w:rPr>
                <w:rFonts w:ascii="Arial" w:hAnsi="Arial" w:cs="Arial"/>
              </w:rPr>
              <w:t>0.9557</w:t>
            </w:r>
          </w:p>
        </w:tc>
      </w:tr>
      <w:tr w:rsidR="009F4B31" w:rsidRPr="004F4415" w14:paraId="683120C1" w14:textId="77777777" w:rsidTr="00A2380A">
        <w:trPr>
          <w:trHeight w:val="491"/>
        </w:trPr>
        <w:tc>
          <w:tcPr>
            <w:tcW w:w="1696" w:type="dxa"/>
            <w:shd w:val="clear" w:color="auto" w:fill="C6CDD1" w:themeFill="background2" w:themeFillShade="E6"/>
          </w:tcPr>
          <w:p w14:paraId="249A3B3D" w14:textId="77777777" w:rsidR="009F4B31" w:rsidRPr="004F4415" w:rsidRDefault="009F4B31" w:rsidP="009F4B31">
            <w:pPr>
              <w:jc w:val="center"/>
              <w:rPr>
                <w:rFonts w:ascii="Arial" w:hAnsi="Arial" w:cs="Arial"/>
              </w:rPr>
            </w:pPr>
            <w:r w:rsidRPr="004F4415">
              <w:rPr>
                <w:rFonts w:ascii="Arial" w:hAnsi="Arial" w:cs="Arial"/>
              </w:rPr>
              <w:t>L1 Datos</w:t>
            </w:r>
          </w:p>
        </w:tc>
        <w:tc>
          <w:tcPr>
            <w:tcW w:w="4665" w:type="dxa"/>
            <w:shd w:val="clear" w:color="auto" w:fill="DFE3E5" w:themeFill="background2"/>
          </w:tcPr>
          <w:p w14:paraId="4BDF5EB0" w14:textId="77777777" w:rsidR="009F4B31" w:rsidRPr="004F4415" w:rsidRDefault="009F4B31" w:rsidP="009F4B31">
            <w:pPr>
              <w:jc w:val="center"/>
              <w:rPr>
                <w:rFonts w:ascii="Arial" w:hAnsi="Arial" w:cs="Arial"/>
              </w:rPr>
            </w:pPr>
            <w:r w:rsidRPr="004F4415">
              <w:rPr>
                <w:rFonts w:ascii="Arial" w:hAnsi="Arial" w:cs="Arial"/>
              </w:rPr>
              <w:t>0.9986</w:t>
            </w:r>
          </w:p>
        </w:tc>
        <w:tc>
          <w:tcPr>
            <w:tcW w:w="2989" w:type="dxa"/>
            <w:shd w:val="clear" w:color="auto" w:fill="DFE3E5" w:themeFill="background2"/>
          </w:tcPr>
          <w:p w14:paraId="5340635F" w14:textId="77777777" w:rsidR="009F4B31" w:rsidRPr="004F4415" w:rsidRDefault="009F4B31" w:rsidP="009F4B31">
            <w:pPr>
              <w:jc w:val="center"/>
              <w:rPr>
                <w:rFonts w:ascii="Arial" w:hAnsi="Arial" w:cs="Arial"/>
              </w:rPr>
            </w:pPr>
            <w:r w:rsidRPr="004F4415">
              <w:rPr>
                <w:rFonts w:ascii="Arial" w:hAnsi="Arial" w:cs="Arial"/>
              </w:rPr>
              <w:t>0.9984</w:t>
            </w:r>
          </w:p>
        </w:tc>
      </w:tr>
    </w:tbl>
    <w:p w14:paraId="26E515D1" w14:textId="77777777" w:rsidR="00331B47" w:rsidRDefault="007A0C77" w:rsidP="007A0C77">
      <w:pPr>
        <w:autoSpaceDE w:val="0"/>
        <w:autoSpaceDN w:val="0"/>
        <w:adjustRightInd w:val="0"/>
        <w:spacing w:after="0" w:line="240" w:lineRule="auto"/>
        <w:jc w:val="left"/>
        <w:rPr>
          <w:rFonts w:ascii="Arial" w:hAnsi="Arial" w:cs="Arial"/>
          <w:lang w:val="en-US"/>
        </w:rPr>
      </w:pPr>
      <w:r w:rsidRPr="004F4415">
        <w:rPr>
          <w:rFonts w:ascii="Arial" w:hAnsi="Arial" w:cs="Arial"/>
          <w:lang w:val="en-US"/>
        </w:rPr>
        <w:tab/>
      </w:r>
    </w:p>
    <w:p w14:paraId="68BAD89B" w14:textId="77777777" w:rsidR="00331B47" w:rsidRDefault="00331B47" w:rsidP="007A0C77">
      <w:pPr>
        <w:autoSpaceDE w:val="0"/>
        <w:autoSpaceDN w:val="0"/>
        <w:adjustRightInd w:val="0"/>
        <w:spacing w:after="0" w:line="240" w:lineRule="auto"/>
        <w:jc w:val="left"/>
        <w:rPr>
          <w:rFonts w:ascii="Arial" w:hAnsi="Arial" w:cs="Arial"/>
        </w:rPr>
      </w:pPr>
      <w:r>
        <w:rPr>
          <w:rFonts w:ascii="Arial" w:hAnsi="Arial" w:cs="Arial"/>
        </w:rPr>
        <w:t xml:space="preserve">Valores de configuración para el procesador escalar: </w:t>
      </w:r>
    </w:p>
    <w:p w14:paraId="3FC285DF" w14:textId="23E3798D" w:rsidR="009F4B31" w:rsidRPr="00331B47" w:rsidRDefault="007A0C77" w:rsidP="00331B47">
      <w:pPr>
        <w:autoSpaceDE w:val="0"/>
        <w:autoSpaceDN w:val="0"/>
        <w:adjustRightInd w:val="0"/>
        <w:spacing w:after="0" w:line="240" w:lineRule="auto"/>
        <w:ind w:firstLine="720"/>
        <w:jc w:val="left"/>
        <w:rPr>
          <w:rFonts w:ascii="Arial" w:hAnsi="Arial" w:cs="Arial"/>
          <w:lang w:val="en-US"/>
        </w:rPr>
      </w:pPr>
      <w:r w:rsidRPr="00331B47">
        <w:rPr>
          <w:rFonts w:ascii="Arial" w:hAnsi="Arial" w:cs="Arial"/>
          <w:lang w:val="en-US"/>
        </w:rPr>
        <w:t>decode width = 1, dispatch width = 1, issue width = 1, commit width = 1</w:t>
      </w:r>
    </w:p>
    <w:p w14:paraId="24969C39" w14:textId="77777777" w:rsidR="007A0C77" w:rsidRPr="00331B47" w:rsidRDefault="007A0C77" w:rsidP="007A0C77">
      <w:pPr>
        <w:autoSpaceDE w:val="0"/>
        <w:autoSpaceDN w:val="0"/>
        <w:adjustRightInd w:val="0"/>
        <w:spacing w:after="0" w:line="240" w:lineRule="auto"/>
        <w:jc w:val="left"/>
        <w:rPr>
          <w:rFonts w:ascii="Arial" w:hAnsi="Arial" w:cs="Arial"/>
          <w:sz w:val="24"/>
          <w:szCs w:val="24"/>
          <w:lang w:val="en-US"/>
        </w:rPr>
      </w:pPr>
    </w:p>
    <w:p w14:paraId="0B74DE91" w14:textId="57B9AC03" w:rsidR="006F4D07" w:rsidRDefault="009F4B31" w:rsidP="00C3347C">
      <w:pPr>
        <w:rPr>
          <w:rFonts w:ascii="Arial" w:hAnsi="Arial" w:cs="Arial"/>
        </w:rPr>
      </w:pPr>
      <w:r w:rsidRPr="004F4415">
        <w:rPr>
          <w:rFonts w:ascii="Arial" w:hAnsi="Arial" w:cs="Arial"/>
        </w:rPr>
        <w:t xml:space="preserve">El </w:t>
      </w:r>
      <w:proofErr w:type="spellStart"/>
      <w:r w:rsidRPr="004F4415">
        <w:rPr>
          <w:rFonts w:ascii="Arial" w:hAnsi="Arial" w:cs="Arial"/>
        </w:rPr>
        <w:t>speedup</w:t>
      </w:r>
      <w:proofErr w:type="spellEnd"/>
      <w:r w:rsidRPr="004F4415">
        <w:rPr>
          <w:rFonts w:ascii="Arial" w:hAnsi="Arial" w:cs="Arial"/>
        </w:rPr>
        <w:t xml:space="preserve"> obtenido sería:</w:t>
      </w:r>
    </w:p>
    <w:p w14:paraId="62BA219F" w14:textId="2245443E" w:rsidR="006F4D07" w:rsidRPr="004F4415" w:rsidRDefault="006F4D07" w:rsidP="00C3347C">
      <w:pPr>
        <w:rPr>
          <w:rFonts w:ascii="Arial" w:hAnsi="Arial" w:cs="Arial"/>
        </w:rPr>
      </w:pPr>
      <w:r>
        <w:rPr>
          <w:rFonts w:ascii="Arial" w:hAnsi="Arial" w:cs="Arial"/>
        </w:rPr>
        <w:tab/>
      </w:r>
      <w:r>
        <w:rPr>
          <w:rFonts w:ascii="Arial" w:hAnsi="Arial" w:cs="Arial"/>
        </w:rPr>
        <w:tab/>
      </w:r>
      <w:r>
        <w:rPr>
          <w:rFonts w:ascii="Arial" w:hAnsi="Arial" w:cs="Arial"/>
        </w:rPr>
        <w:tab/>
      </w:r>
      <m:oMath>
        <m:r>
          <w:rPr>
            <w:rFonts w:ascii="Cambria Math" w:hAnsi="Cambria Math" w:cs="Arial"/>
          </w:rPr>
          <m:t>SpeedUp=</m:t>
        </m:r>
        <m:f>
          <m:fPr>
            <m:ctrlPr>
              <w:rPr>
                <w:rFonts w:ascii="Cambria Math" w:hAnsi="Cambria Math" w:cs="Arial"/>
                <w:i/>
              </w:rPr>
            </m:ctrlPr>
          </m:fPr>
          <m:num>
            <m:r>
              <w:rPr>
                <w:rFonts w:ascii="Cambria Math" w:hAnsi="Cambria Math" w:cs="Arial"/>
              </w:rPr>
              <m:t>IPC(</m:t>
            </m:r>
            <m:r>
              <w:rPr>
                <w:rFonts w:ascii="Cambria Math" w:hAnsi="Cambria Math" w:cs="Arial"/>
              </w:rPr>
              <m:t>super</m:t>
            </m:r>
            <m:r>
              <w:rPr>
                <w:rFonts w:ascii="Cambria Math" w:hAnsi="Cambria Math" w:cs="Arial"/>
              </w:rPr>
              <m:t>escalar)</m:t>
            </m:r>
          </m:num>
          <m:den>
            <m:r>
              <w:rPr>
                <w:rFonts w:ascii="Cambria Math" w:hAnsi="Cambria Math" w:cs="Arial"/>
              </w:rPr>
              <m:t>IPC(escalar)</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1,451</m:t>
            </m:r>
          </m:num>
          <m:den>
            <m:r>
              <w:rPr>
                <w:rFonts w:ascii="Cambria Math" w:hAnsi="Cambria Math" w:cs="Arial"/>
              </w:rPr>
              <m:t>0,9014</m:t>
            </m:r>
          </m:den>
        </m:f>
        <m:r>
          <w:rPr>
            <w:rFonts w:ascii="Cambria Math" w:hAnsi="Cambria Math" w:cs="Arial"/>
          </w:rPr>
          <m:t>=1,6097</m:t>
        </m:r>
      </m:oMath>
    </w:p>
    <w:p w14:paraId="69B94FBE" w14:textId="0249CD8E" w:rsidR="009F4B31" w:rsidRDefault="009A2872" w:rsidP="00C3347C">
      <w:pPr>
        <w:rPr>
          <w:rFonts w:ascii="Arial" w:hAnsi="Arial" w:cs="Arial"/>
        </w:rPr>
      </w:pPr>
      <w:r>
        <w:rPr>
          <w:rFonts w:ascii="Arial" w:hAnsi="Arial" w:cs="Arial"/>
        </w:rPr>
        <w:t>En vista del resultado obtenido podemos deducir que es</w:t>
      </w:r>
      <w:r w:rsidR="00BA26C8" w:rsidRPr="004F4415">
        <w:rPr>
          <w:rFonts w:ascii="Arial" w:hAnsi="Arial" w:cs="Arial"/>
        </w:rPr>
        <w:t xml:space="preserve"> un 6</w:t>
      </w:r>
      <w:r w:rsidR="006F1495" w:rsidRPr="004F4415">
        <w:rPr>
          <w:rFonts w:ascii="Arial" w:hAnsi="Arial" w:cs="Arial"/>
        </w:rPr>
        <w:t>0</w:t>
      </w:r>
      <w:r w:rsidR="00BA26C8" w:rsidRPr="004F4415">
        <w:rPr>
          <w:rFonts w:ascii="Arial" w:hAnsi="Arial" w:cs="Arial"/>
        </w:rPr>
        <w:t>,</w:t>
      </w:r>
      <w:r w:rsidR="006F1495" w:rsidRPr="004F4415">
        <w:rPr>
          <w:rFonts w:ascii="Arial" w:hAnsi="Arial" w:cs="Arial"/>
        </w:rPr>
        <w:t>97</w:t>
      </w:r>
      <w:r w:rsidR="000E528E" w:rsidRPr="004F4415">
        <w:rPr>
          <w:rFonts w:ascii="Arial" w:hAnsi="Arial" w:cs="Arial"/>
        </w:rPr>
        <w:t xml:space="preserve"> %</w:t>
      </w:r>
      <w:r w:rsidR="00D15EEA">
        <w:rPr>
          <w:rFonts w:ascii="Arial" w:hAnsi="Arial" w:cs="Arial"/>
        </w:rPr>
        <w:t xml:space="preserve"> </w:t>
      </w:r>
      <w:r w:rsidR="00BA26C8" w:rsidRPr="004F4415">
        <w:rPr>
          <w:rFonts w:ascii="Arial" w:hAnsi="Arial" w:cs="Arial"/>
        </w:rPr>
        <w:t>más rápi</w:t>
      </w:r>
      <w:r>
        <w:rPr>
          <w:rFonts w:ascii="Arial" w:hAnsi="Arial" w:cs="Arial"/>
        </w:rPr>
        <w:t xml:space="preserve">do siendo </w:t>
      </w:r>
      <w:proofErr w:type="spellStart"/>
      <w:r>
        <w:rPr>
          <w:rFonts w:ascii="Arial" w:hAnsi="Arial" w:cs="Arial"/>
        </w:rPr>
        <w:t>superescalar</w:t>
      </w:r>
      <w:proofErr w:type="spellEnd"/>
      <w:r w:rsidR="00BA26C8" w:rsidRPr="004F4415">
        <w:rPr>
          <w:rFonts w:ascii="Arial" w:hAnsi="Arial" w:cs="Arial"/>
        </w:rPr>
        <w:t>.</w:t>
      </w:r>
    </w:p>
    <w:p w14:paraId="645F6573" w14:textId="1EA39C71" w:rsidR="000E5097" w:rsidRPr="004F4415" w:rsidRDefault="000E5097" w:rsidP="00C3347C">
      <w:pPr>
        <w:rPr>
          <w:rFonts w:ascii="Arial" w:hAnsi="Arial" w:cs="Arial"/>
        </w:rPr>
      </w:pPr>
      <w:r>
        <w:rPr>
          <w:rFonts w:ascii="Arial" w:hAnsi="Arial" w:cs="Arial"/>
        </w:rPr>
        <w:t xml:space="preserve">Se observa en la tabla que para el mismo número de instrucciones el procesador </w:t>
      </w:r>
      <w:proofErr w:type="spellStart"/>
      <w:r>
        <w:rPr>
          <w:rFonts w:ascii="Arial" w:hAnsi="Arial" w:cs="Arial"/>
        </w:rPr>
        <w:t>superescalar</w:t>
      </w:r>
      <w:proofErr w:type="spellEnd"/>
      <w:r>
        <w:rPr>
          <w:rFonts w:ascii="Arial" w:hAnsi="Arial" w:cs="Arial"/>
        </w:rPr>
        <w:t xml:space="preserve"> utiliza menos ciclos, con lo que confirma que habrá un aumento en las prestaciones.</w:t>
      </w:r>
    </w:p>
    <w:sectPr w:rsidR="000E5097" w:rsidRPr="004F4415">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E9E43" w14:textId="77777777" w:rsidR="00E821ED" w:rsidRDefault="00E821ED">
      <w:pPr>
        <w:spacing w:after="0"/>
      </w:pPr>
      <w:r>
        <w:separator/>
      </w:r>
    </w:p>
  </w:endnote>
  <w:endnote w:type="continuationSeparator" w:id="0">
    <w:p w14:paraId="2F6A4071" w14:textId="77777777" w:rsidR="00E821ED" w:rsidRDefault="00E821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1A5C9" w14:textId="40E3DA73" w:rsidR="00D958BF" w:rsidRDefault="00D958BF">
    <w:pPr>
      <w:tabs>
        <w:tab w:val="center" w:pos="4550"/>
        <w:tab w:val="left" w:pos="5818"/>
      </w:tabs>
      <w:ind w:right="260"/>
      <w:jc w:val="right"/>
      <w:rPr>
        <w:color w:val="192D3A" w:themeColor="text2" w:themeShade="80"/>
        <w:sz w:val="24"/>
        <w:szCs w:val="24"/>
      </w:rPr>
    </w:pPr>
    <w:r>
      <w:rPr>
        <w:color w:val="6FA0C0" w:themeColor="text2" w:themeTint="99"/>
        <w:spacing w:val="60"/>
        <w:sz w:val="24"/>
        <w:szCs w:val="24"/>
      </w:rPr>
      <w:t>Página</w:t>
    </w:r>
    <w:r>
      <w:rPr>
        <w:color w:val="6FA0C0" w:themeColor="text2" w:themeTint="99"/>
        <w:sz w:val="24"/>
        <w:szCs w:val="24"/>
      </w:rPr>
      <w:t xml:space="preserve"> </w:t>
    </w:r>
    <w:r>
      <w:rPr>
        <w:color w:val="264356" w:themeColor="text2" w:themeShade="BF"/>
        <w:sz w:val="24"/>
        <w:szCs w:val="24"/>
      </w:rPr>
      <w:fldChar w:fldCharType="begin"/>
    </w:r>
    <w:r>
      <w:rPr>
        <w:color w:val="264356" w:themeColor="text2" w:themeShade="BF"/>
        <w:sz w:val="24"/>
        <w:szCs w:val="24"/>
      </w:rPr>
      <w:instrText>PAGE   \* MERGEFORMAT</w:instrText>
    </w:r>
    <w:r>
      <w:rPr>
        <w:color w:val="264356" w:themeColor="text2" w:themeShade="BF"/>
        <w:sz w:val="24"/>
        <w:szCs w:val="24"/>
      </w:rPr>
      <w:fldChar w:fldCharType="separate"/>
    </w:r>
    <w:r w:rsidR="00A56E48">
      <w:rPr>
        <w:noProof/>
        <w:color w:val="264356" w:themeColor="text2" w:themeShade="BF"/>
        <w:sz w:val="24"/>
        <w:szCs w:val="24"/>
      </w:rPr>
      <w:t>2</w:t>
    </w:r>
    <w:r>
      <w:rPr>
        <w:color w:val="264356" w:themeColor="text2" w:themeShade="BF"/>
        <w:sz w:val="24"/>
        <w:szCs w:val="24"/>
      </w:rPr>
      <w:fldChar w:fldCharType="end"/>
    </w:r>
    <w:r>
      <w:rPr>
        <w:color w:val="264356" w:themeColor="text2" w:themeShade="BF"/>
        <w:sz w:val="24"/>
        <w:szCs w:val="24"/>
      </w:rPr>
      <w:t xml:space="preserve"> | </w:t>
    </w:r>
    <w:r>
      <w:rPr>
        <w:color w:val="264356" w:themeColor="text2" w:themeShade="BF"/>
        <w:sz w:val="24"/>
        <w:szCs w:val="24"/>
      </w:rPr>
      <w:fldChar w:fldCharType="begin"/>
    </w:r>
    <w:r>
      <w:rPr>
        <w:color w:val="264356" w:themeColor="text2" w:themeShade="BF"/>
        <w:sz w:val="24"/>
        <w:szCs w:val="24"/>
      </w:rPr>
      <w:instrText>NUMPAGES  \* Arabic  \* MERGEFORMAT</w:instrText>
    </w:r>
    <w:r>
      <w:rPr>
        <w:color w:val="264356" w:themeColor="text2" w:themeShade="BF"/>
        <w:sz w:val="24"/>
        <w:szCs w:val="24"/>
      </w:rPr>
      <w:fldChar w:fldCharType="separate"/>
    </w:r>
    <w:r w:rsidR="00A56E48">
      <w:rPr>
        <w:noProof/>
        <w:color w:val="264356" w:themeColor="text2" w:themeShade="BF"/>
        <w:sz w:val="24"/>
        <w:szCs w:val="24"/>
      </w:rPr>
      <w:t>11</w:t>
    </w:r>
    <w:r>
      <w:rPr>
        <w:color w:val="264356" w:themeColor="text2" w:themeShade="BF"/>
        <w:sz w:val="24"/>
        <w:szCs w:val="24"/>
      </w:rPr>
      <w:fldChar w:fldCharType="end"/>
    </w:r>
  </w:p>
  <w:p w14:paraId="0871D8A1" w14:textId="77777777" w:rsidR="00D958BF" w:rsidRDefault="00D958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04C57" w14:textId="77777777" w:rsidR="00E821ED" w:rsidRDefault="00E821ED">
      <w:pPr>
        <w:spacing w:after="0"/>
      </w:pPr>
      <w:r>
        <w:separator/>
      </w:r>
    </w:p>
  </w:footnote>
  <w:footnote w:type="continuationSeparator" w:id="0">
    <w:p w14:paraId="44CD73C1" w14:textId="77777777" w:rsidR="00E821ED" w:rsidRDefault="00E821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3"/>
    <w:rsid w:val="00016A48"/>
    <w:rsid w:val="000305D6"/>
    <w:rsid w:val="0004430E"/>
    <w:rsid w:val="00066685"/>
    <w:rsid w:val="00094C8A"/>
    <w:rsid w:val="000E5097"/>
    <w:rsid w:val="000E528E"/>
    <w:rsid w:val="00131F8C"/>
    <w:rsid w:val="00133B96"/>
    <w:rsid w:val="00170239"/>
    <w:rsid w:val="00176BEE"/>
    <w:rsid w:val="00214C09"/>
    <w:rsid w:val="00284D96"/>
    <w:rsid w:val="003308DD"/>
    <w:rsid w:val="00331B47"/>
    <w:rsid w:val="003474BC"/>
    <w:rsid w:val="003614F4"/>
    <w:rsid w:val="0036479C"/>
    <w:rsid w:val="00376B99"/>
    <w:rsid w:val="003A6891"/>
    <w:rsid w:val="004801EA"/>
    <w:rsid w:val="004A4337"/>
    <w:rsid w:val="004A7C05"/>
    <w:rsid w:val="004E5B93"/>
    <w:rsid w:val="004F4415"/>
    <w:rsid w:val="00515C84"/>
    <w:rsid w:val="005324D6"/>
    <w:rsid w:val="00536FCC"/>
    <w:rsid w:val="00550643"/>
    <w:rsid w:val="0059316E"/>
    <w:rsid w:val="005D54F7"/>
    <w:rsid w:val="00654781"/>
    <w:rsid w:val="006A6B0A"/>
    <w:rsid w:val="006F1495"/>
    <w:rsid w:val="006F4D07"/>
    <w:rsid w:val="00731EE8"/>
    <w:rsid w:val="00761C92"/>
    <w:rsid w:val="00772C29"/>
    <w:rsid w:val="00781D0A"/>
    <w:rsid w:val="007A0C77"/>
    <w:rsid w:val="00840167"/>
    <w:rsid w:val="00870690"/>
    <w:rsid w:val="008A0E5B"/>
    <w:rsid w:val="008A3DBF"/>
    <w:rsid w:val="009604AC"/>
    <w:rsid w:val="009A2872"/>
    <w:rsid w:val="009D4A2D"/>
    <w:rsid w:val="009F0DE1"/>
    <w:rsid w:val="009F4B31"/>
    <w:rsid w:val="00A2380A"/>
    <w:rsid w:val="00A33C6C"/>
    <w:rsid w:val="00A56E48"/>
    <w:rsid w:val="00B80B31"/>
    <w:rsid w:val="00BA26C8"/>
    <w:rsid w:val="00BA56E1"/>
    <w:rsid w:val="00C028A6"/>
    <w:rsid w:val="00C3347C"/>
    <w:rsid w:val="00C35E38"/>
    <w:rsid w:val="00D0466F"/>
    <w:rsid w:val="00D15EEA"/>
    <w:rsid w:val="00D71064"/>
    <w:rsid w:val="00D81FC5"/>
    <w:rsid w:val="00D958BF"/>
    <w:rsid w:val="00D96D16"/>
    <w:rsid w:val="00E01302"/>
    <w:rsid w:val="00E112CF"/>
    <w:rsid w:val="00E16EBD"/>
    <w:rsid w:val="00E821ED"/>
    <w:rsid w:val="00EB60D2"/>
    <w:rsid w:val="00F16F05"/>
    <w:rsid w:val="00F26506"/>
    <w:rsid w:val="00F55B75"/>
    <w:rsid w:val="00F63164"/>
    <w:rsid w:val="00F70A1B"/>
    <w:rsid w:val="00FF4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43DB"/>
  <w15:docId w15:val="{BD98139C-9DE2-44B1-8CA6-4EA0A038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D958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BF"/>
    <w:rPr>
      <w:lang w:val="es-ES"/>
    </w:rPr>
  </w:style>
  <w:style w:type="paragraph" w:styleId="Piedepgina">
    <w:name w:val="footer"/>
    <w:basedOn w:val="Normal"/>
    <w:link w:val="PiedepginaCar"/>
    <w:uiPriority w:val="99"/>
    <w:unhideWhenUsed/>
    <w:rsid w:val="00D958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BF"/>
    <w:rPr>
      <w:lang w:val="es-ES"/>
    </w:rPr>
  </w:style>
  <w:style w:type="paragraph" w:styleId="TDC1">
    <w:name w:val="toc 1"/>
    <w:basedOn w:val="Normal"/>
    <w:next w:val="Normal"/>
    <w:autoRedefine/>
    <w:uiPriority w:val="39"/>
    <w:unhideWhenUsed/>
    <w:rsid w:val="00D958BF"/>
    <w:pPr>
      <w:spacing w:after="100"/>
    </w:pPr>
  </w:style>
  <w:style w:type="paragraph" w:styleId="ndice9">
    <w:name w:val="index 9"/>
    <w:basedOn w:val="Normal"/>
    <w:next w:val="Normal"/>
    <w:autoRedefine/>
    <w:uiPriority w:val="99"/>
    <w:semiHidden/>
    <w:unhideWhenUsed/>
    <w:rsid w:val="00D958BF"/>
    <w:pPr>
      <w:spacing w:after="0" w:line="240" w:lineRule="auto"/>
      <w:ind w:left="1890" w:hanging="210"/>
    </w:pPr>
  </w:style>
  <w:style w:type="paragraph" w:styleId="TDC2">
    <w:name w:val="toc 2"/>
    <w:basedOn w:val="Normal"/>
    <w:next w:val="Normal"/>
    <w:autoRedefine/>
    <w:uiPriority w:val="39"/>
    <w:unhideWhenUsed/>
    <w:rsid w:val="00D958BF"/>
    <w:pPr>
      <w:spacing w:after="100"/>
      <w:ind w:left="210"/>
    </w:pPr>
  </w:style>
  <w:style w:type="character" w:styleId="Hipervnculo">
    <w:name w:val="Hyperlink"/>
    <w:basedOn w:val="Fuentedeprrafopredeter"/>
    <w:uiPriority w:val="99"/>
    <w:unhideWhenUsed/>
    <w:rsid w:val="00D958BF"/>
    <w:rPr>
      <w:color w:val="6EAC1C" w:themeColor="hyperlink"/>
      <w:u w:val="single"/>
    </w:rPr>
  </w:style>
  <w:style w:type="table" w:styleId="Tablaconcuadrcula">
    <w:name w:val="Table Grid"/>
    <w:basedOn w:val="Tablanormal"/>
    <w:uiPriority w:val="39"/>
    <w:rsid w:val="009F4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F4D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872532">
      <w:bodyDiv w:val="1"/>
      <w:marLeft w:val="0"/>
      <w:marRight w:val="0"/>
      <w:marTop w:val="0"/>
      <w:marBottom w:val="0"/>
      <w:divBdr>
        <w:top w:val="none" w:sz="0" w:space="0" w:color="auto"/>
        <w:left w:val="none" w:sz="0" w:space="0" w:color="auto"/>
        <w:bottom w:val="none" w:sz="0" w:space="0" w:color="auto"/>
        <w:right w:val="none" w:sz="0" w:space="0" w:color="auto"/>
      </w:divBdr>
      <w:divsChild>
        <w:div w:id="162161139">
          <w:marLeft w:val="0"/>
          <w:marRight w:val="0"/>
          <w:marTop w:val="0"/>
          <w:marBottom w:val="0"/>
          <w:divBdr>
            <w:top w:val="none" w:sz="0" w:space="0" w:color="auto"/>
            <w:left w:val="none" w:sz="0" w:space="0" w:color="auto"/>
            <w:bottom w:val="none" w:sz="0" w:space="0" w:color="auto"/>
            <w:right w:val="none" w:sz="0" w:space="0" w:color="auto"/>
          </w:divBdr>
        </w:div>
        <w:div w:id="1079134820">
          <w:marLeft w:val="0"/>
          <w:marRight w:val="0"/>
          <w:marTop w:val="0"/>
          <w:marBottom w:val="0"/>
          <w:divBdr>
            <w:top w:val="none" w:sz="0" w:space="0" w:color="auto"/>
            <w:left w:val="none" w:sz="0" w:space="0" w:color="auto"/>
            <w:bottom w:val="none" w:sz="0" w:space="0" w:color="auto"/>
            <w:right w:val="none" w:sz="0" w:space="0" w:color="auto"/>
          </w:divBdr>
        </w:div>
        <w:div w:id="2010599154">
          <w:marLeft w:val="0"/>
          <w:marRight w:val="0"/>
          <w:marTop w:val="0"/>
          <w:marBottom w:val="0"/>
          <w:divBdr>
            <w:top w:val="none" w:sz="0" w:space="0" w:color="auto"/>
            <w:left w:val="none" w:sz="0" w:space="0" w:color="auto"/>
            <w:bottom w:val="none" w:sz="0" w:space="0" w:color="auto"/>
            <w:right w:val="none" w:sz="0" w:space="0" w:color="auto"/>
          </w:divBdr>
        </w:div>
        <w:div w:id="1123503493">
          <w:marLeft w:val="0"/>
          <w:marRight w:val="0"/>
          <w:marTop w:val="0"/>
          <w:marBottom w:val="0"/>
          <w:divBdr>
            <w:top w:val="none" w:sz="0" w:space="0" w:color="auto"/>
            <w:left w:val="none" w:sz="0" w:space="0" w:color="auto"/>
            <w:bottom w:val="none" w:sz="0" w:space="0" w:color="auto"/>
            <w:right w:val="none" w:sz="0" w:space="0" w:color="auto"/>
          </w:divBdr>
        </w:div>
        <w:div w:id="376204206">
          <w:marLeft w:val="0"/>
          <w:marRight w:val="0"/>
          <w:marTop w:val="0"/>
          <w:marBottom w:val="0"/>
          <w:divBdr>
            <w:top w:val="none" w:sz="0" w:space="0" w:color="auto"/>
            <w:left w:val="none" w:sz="0" w:space="0" w:color="auto"/>
            <w:bottom w:val="none" w:sz="0" w:space="0" w:color="auto"/>
            <w:right w:val="none" w:sz="0" w:space="0" w:color="auto"/>
          </w:divBdr>
        </w:div>
        <w:div w:id="711881516">
          <w:marLeft w:val="0"/>
          <w:marRight w:val="0"/>
          <w:marTop w:val="0"/>
          <w:marBottom w:val="0"/>
          <w:divBdr>
            <w:top w:val="none" w:sz="0" w:space="0" w:color="auto"/>
            <w:left w:val="none" w:sz="0" w:space="0" w:color="auto"/>
            <w:bottom w:val="none" w:sz="0" w:space="0" w:color="auto"/>
            <w:right w:val="none" w:sz="0" w:space="0" w:color="auto"/>
          </w:divBdr>
        </w:div>
        <w:div w:id="15234286">
          <w:marLeft w:val="0"/>
          <w:marRight w:val="0"/>
          <w:marTop w:val="0"/>
          <w:marBottom w:val="0"/>
          <w:divBdr>
            <w:top w:val="none" w:sz="0" w:space="0" w:color="auto"/>
            <w:left w:val="none" w:sz="0" w:space="0" w:color="auto"/>
            <w:bottom w:val="none" w:sz="0" w:space="0" w:color="auto"/>
            <w:right w:val="none" w:sz="0" w:space="0" w:color="auto"/>
          </w:divBdr>
        </w:div>
        <w:div w:id="2085686572">
          <w:marLeft w:val="0"/>
          <w:marRight w:val="0"/>
          <w:marTop w:val="0"/>
          <w:marBottom w:val="0"/>
          <w:divBdr>
            <w:top w:val="none" w:sz="0" w:space="0" w:color="auto"/>
            <w:left w:val="none" w:sz="0" w:space="0" w:color="auto"/>
            <w:bottom w:val="none" w:sz="0" w:space="0" w:color="auto"/>
            <w:right w:val="none" w:sz="0" w:space="0" w:color="auto"/>
          </w:divBdr>
        </w:div>
        <w:div w:id="138826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ma\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A4E"/>
    <w:rsid w:val="00A14A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14A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1140947C-C83C-447D-97FB-410ADBDD4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149</TotalTime>
  <Pages>11</Pages>
  <Words>1467</Words>
  <Characters>8071</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Manuel Jose Martinez Baños</dc:creator>
  <cp:keywords/>
  <cp:lastModifiedBy>Manel Lurbe Sempere</cp:lastModifiedBy>
  <cp:revision>39</cp:revision>
  <cp:lastPrinted>2018-02-28T19:05:00Z</cp:lastPrinted>
  <dcterms:created xsi:type="dcterms:W3CDTF">2018-02-25T19:17:00Z</dcterms:created>
  <dcterms:modified xsi:type="dcterms:W3CDTF">2018-02-28T19:05:00Z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