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D05C" w14:textId="77777777" w:rsidR="00AE1A4B" w:rsidRDefault="00AE1A4B"/>
    <w:p w14:paraId="63251DD4" w14:textId="77777777" w:rsidR="00AE1A4B" w:rsidRDefault="00AE1A4B"/>
    <w:p w14:paraId="21F64800" w14:textId="77777777" w:rsidR="00AE1A4B" w:rsidRDefault="00AE1A4B"/>
    <w:p w14:paraId="0034F6C1" w14:textId="77777777" w:rsidR="00AE1A4B" w:rsidRDefault="00000000">
      <w:pPr>
        <w:spacing w:before="1200"/>
        <w:jc w:val="center"/>
      </w:pPr>
      <w:r>
        <w:rPr>
          <w:b/>
          <w:color w:val="1B3D5F"/>
          <w:sz w:val="72"/>
        </w:rPr>
        <w:t>SeedPack Planner</w:t>
      </w:r>
    </w:p>
    <w:p w14:paraId="0AEAF9EC" w14:textId="77777777" w:rsidR="00AE1A4B" w:rsidRDefault="00000000">
      <w:pPr>
        <w:jc w:val="center"/>
      </w:pPr>
      <w:r>
        <w:rPr>
          <w:color w:val="2563EB"/>
          <w:sz w:val="40"/>
        </w:rPr>
        <w:t>Manual de Usuario</w:t>
      </w:r>
    </w:p>
    <w:p w14:paraId="738281DD" w14:textId="77777777" w:rsidR="00AE1A4B" w:rsidRDefault="00AE1A4B"/>
    <w:p w14:paraId="70BCED2A" w14:textId="77777777" w:rsidR="00AE1A4B" w:rsidRDefault="00000000">
      <w:pPr>
        <w:jc w:val="center"/>
      </w:pPr>
      <w:r>
        <w:rPr>
          <w:color w:val="2563EB"/>
        </w:rPr>
        <w:t>────────────────────────────────────────</w:t>
      </w:r>
    </w:p>
    <w:p w14:paraId="1AE358EC" w14:textId="77777777" w:rsidR="00AE1A4B" w:rsidRDefault="00AE1A4B"/>
    <w:p w14:paraId="1ED72888" w14:textId="77777777" w:rsidR="00AE1A4B" w:rsidRDefault="00000000">
      <w:pPr>
        <w:jc w:val="center"/>
      </w:pPr>
      <w:r>
        <w:rPr>
          <w:i/>
          <w:color w:val="64748B"/>
          <w:sz w:val="26"/>
        </w:rPr>
        <w:t>Planificación de Producción Basada en Machine Learning</w:t>
      </w:r>
    </w:p>
    <w:p w14:paraId="3F3AB83B" w14:textId="77777777" w:rsidR="00AE1A4B" w:rsidRDefault="00AE1A4B"/>
    <w:p w14:paraId="4ABA8C92" w14:textId="77777777" w:rsidR="00AE1A4B" w:rsidRDefault="00AE1A4B"/>
    <w:p w14:paraId="71AF8E69" w14:textId="77777777" w:rsidR="00AE1A4B" w:rsidRDefault="00AE1A4B"/>
    <w:p w14:paraId="76F73605" w14:textId="77777777" w:rsidR="00AE1A4B" w:rsidRDefault="00AE1A4B"/>
    <w:p w14:paraId="04E062F8" w14:textId="77777777" w:rsidR="00AE1A4B" w:rsidRDefault="00AE1A4B"/>
    <w:p w14:paraId="2F416F07" w14:textId="77777777" w:rsidR="00AE1A4B" w:rsidRDefault="00000000">
      <w:pPr>
        <w:jc w:val="center"/>
      </w:pPr>
      <w:r>
        <w:rPr>
          <w:color w:val="64748B"/>
        </w:rPr>
        <w:t>Versión 1.1  |  Junio 2026  |  Lambda Analytics</w:t>
      </w:r>
    </w:p>
    <w:p w14:paraId="7C4D3C73" w14:textId="77777777" w:rsidR="00AE1A4B" w:rsidRDefault="00000000">
      <w:pPr>
        <w:spacing w:after="0"/>
      </w:pPr>
      <w:r>
        <w:br w:type="page"/>
      </w:r>
    </w:p>
    <w:p w14:paraId="3A1510F9" w14:textId="77777777" w:rsidR="00AE1A4B" w:rsidRDefault="00000000">
      <w:pPr>
        <w:jc w:val="center"/>
      </w:pPr>
      <w:r>
        <w:rPr>
          <w:b/>
          <w:color w:val="1B3D5F"/>
          <w:sz w:val="28"/>
        </w:rPr>
        <w:lastRenderedPageBreak/>
        <w:t>Tabla de Contenidos</w:t>
      </w:r>
    </w:p>
    <w:p w14:paraId="5538EA69" w14:textId="77777777" w:rsidR="00AE1A4B" w:rsidRDefault="00AE1A4B"/>
    <w:p w14:paraId="0385A2B4" w14:textId="77777777" w:rsidR="00AE1A4B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547141A" w14:textId="77777777" w:rsidR="00AE1A4B" w:rsidRDefault="00000000">
      <w:pPr>
        <w:spacing w:after="0"/>
      </w:pPr>
      <w:r>
        <w:br w:type="page"/>
      </w:r>
    </w:p>
    <w:p w14:paraId="32DAE085" w14:textId="77777777" w:rsidR="00AE1A4B" w:rsidRDefault="00AE1A4B">
      <w:pPr>
        <w:spacing w:after="40"/>
      </w:pPr>
    </w:p>
    <w:p w14:paraId="11E41534" w14:textId="77777777" w:rsidR="00AE1A4B" w:rsidRDefault="00000000">
      <w:pPr>
        <w:spacing w:after="80"/>
      </w:pPr>
      <w:r>
        <w:rPr>
          <w:b/>
        </w:rPr>
        <w:t>Versión: 1.1</w:t>
      </w:r>
      <w:r/>
    </w:p>
    <w:p w14:paraId="760E18EB" w14:textId="77777777" w:rsidR="00AE1A4B" w:rsidRDefault="00000000">
      <w:pPr>
        <w:spacing w:after="80"/>
      </w:pPr>
      <w:r>
        <w:rPr>
          <w:b/>
        </w:rPr>
        <w:t>Fecha: Junio 2026</w:t>
      </w:r>
      <w:r/>
    </w:p>
    <w:p w14:paraId="15DEF5F2" w14:textId="77777777" w:rsidR="00AE1A4B" w:rsidRDefault="00000000">
      <w:pPr>
        <w:spacing w:after="80"/>
      </w:pPr>
      <w:r>
        <w:rPr>
          <w:b/>
        </w:rPr>
        <w:t>Sistema:</w:t>
      </w:r>
      <w:r>
        <w:t xml:space="preserve"> Planificación de Producción Basada en Machine Learning</w:t>
      </w:r>
    </w:p>
    <w:p w14:paraId="258E0115" w14:textId="77777777" w:rsidR="00AE1A4B" w:rsidRDefault="00AE1A4B">
      <w:pPr>
        <w:spacing w:after="40"/>
      </w:pPr>
    </w:p>
    <w:p w14:paraId="53CC56F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13262B4" w14:textId="77777777" w:rsidR="00AE1A4B" w:rsidRDefault="00AE1A4B">
      <w:pPr>
        <w:spacing w:after="40"/>
      </w:pPr>
    </w:p>
    <w:p w14:paraId="65018D12" w14:textId="77777777" w:rsidR="00AE1A4B" w:rsidRDefault="00000000">
      <w:pPr>
        <w:pStyle w:val="Ttulo2"/>
        <w:spacing w:before="280" w:after="60"/>
      </w:pPr>
      <w:r>
        <w:t>Tabla de Contenidos</w:t>
      </w:r>
    </w:p>
    <w:p w14:paraId="078DEB25" w14:textId="77777777" w:rsidR="00AE1A4B" w:rsidRDefault="00AE1A4B">
      <w:pPr>
        <w:spacing w:after="40"/>
      </w:pPr>
    </w:p>
    <w:p w14:paraId="6A82AABA" w14:textId="77777777" w:rsidR="00AE1A4B" w:rsidRDefault="00000000">
      <w:pPr>
        <w:pStyle w:val="Listaconnmeros"/>
        <w:spacing w:before="20" w:after="20"/>
        <w:ind w:left="283"/>
      </w:pPr>
      <w:r>
        <w:t>¿Qué es SEEDPACK Planner?</w:t>
      </w:r>
    </w:p>
    <w:p w14:paraId="31DC9BEE" w14:textId="77777777" w:rsidR="00AE1A4B" w:rsidRDefault="00000000">
      <w:pPr>
        <w:pStyle w:val="Listaconnmeros"/>
        <w:spacing w:before="20" w:after="20"/>
        <w:ind w:left="283"/>
      </w:pPr>
      <w:r>
        <w:t>Requisitos del sistema</w:t>
      </w:r>
    </w:p>
    <w:p w14:paraId="7756C4B0" w14:textId="77777777" w:rsidR="00AE1A4B" w:rsidRDefault="00000000">
      <w:pPr>
        <w:pStyle w:val="Listaconnmeros"/>
        <w:spacing w:before="20" w:after="20"/>
        <w:ind w:left="283"/>
      </w:pPr>
      <w:r>
        <w:t>Estructura de carpetas</w:t>
      </w:r>
    </w:p>
    <w:p w14:paraId="56C47BDD" w14:textId="77777777" w:rsidR="00AE1A4B" w:rsidRDefault="00000000">
      <w:pPr>
        <w:pStyle w:val="Listaconnmeros"/>
        <w:spacing w:before="20" w:after="20"/>
        <w:ind w:left="283"/>
      </w:pPr>
      <w:r>
        <w:t>Archivos de entrada</w:t>
      </w:r>
    </w:p>
    <w:p w14:paraId="4AD0A4BA" w14:textId="77777777" w:rsidR="00AE1A4B" w:rsidRDefault="00000000">
      <w:pPr>
        <w:pStyle w:val="Listaconnmeros"/>
        <w:spacing w:before="20" w:after="20"/>
        <w:ind w:left="283"/>
      </w:pPr>
      <w:r>
        <w:t>Cómo usar la aplicación</w:t>
      </w:r>
    </w:p>
    <w:p w14:paraId="414C4C6F" w14:textId="77777777" w:rsidR="00AE1A4B" w:rsidRDefault="00000000">
      <w:pPr>
        <w:pStyle w:val="Listaconvietas"/>
        <w:spacing w:before="20" w:after="20"/>
        <w:ind w:left="567"/>
      </w:pPr>
      <w:r>
        <w:t>Pestaña 1 — Ordenes de Producción</w:t>
      </w:r>
    </w:p>
    <w:p w14:paraId="271D2880" w14:textId="77777777" w:rsidR="00AE1A4B" w:rsidRDefault="00000000">
      <w:pPr>
        <w:pStyle w:val="Listaconvietas"/>
        <w:spacing w:before="20" w:after="20"/>
        <w:ind w:left="567"/>
      </w:pPr>
      <w:r>
        <w:t>Pestaña 2 — Dashboard Ejecutivo</w:t>
      </w:r>
    </w:p>
    <w:p w14:paraId="24A778BD" w14:textId="77777777" w:rsidR="00AE1A4B" w:rsidRDefault="00000000">
      <w:pPr>
        <w:pStyle w:val="Listaconvietas"/>
        <w:spacing w:before="20" w:after="20"/>
        <w:ind w:left="567"/>
      </w:pPr>
      <w:r>
        <w:t>Pestaña 3 — Plan Diario</w:t>
      </w:r>
    </w:p>
    <w:p w14:paraId="47CFB404" w14:textId="77777777" w:rsidR="00AE1A4B" w:rsidRDefault="00000000">
      <w:pPr>
        <w:pStyle w:val="Listaconvietas"/>
        <w:spacing w:before="20" w:after="20"/>
        <w:ind w:left="567"/>
      </w:pPr>
      <w:r>
        <w:t>Pestaña 4 — Tablas del Excel</w:t>
      </w:r>
    </w:p>
    <w:p w14:paraId="0639D0A1" w14:textId="77777777" w:rsidR="00AE1A4B" w:rsidRDefault="00000000">
      <w:pPr>
        <w:pStyle w:val="Listaconvietas"/>
        <w:spacing w:before="20" w:after="20"/>
        <w:ind w:left="567"/>
      </w:pPr>
      <w:r>
        <w:t>Pestaña 5 — Gestión de Pedidos</w:t>
      </w:r>
    </w:p>
    <w:p w14:paraId="7305556D" w14:textId="77777777" w:rsidR="00AE1A4B" w:rsidRDefault="00000000">
      <w:pPr>
        <w:pStyle w:val="Listaconvietas"/>
        <w:spacing w:before="20" w:after="20"/>
        <w:ind w:left="567"/>
      </w:pPr>
      <w:r>
        <w:t>Pestaña 6 — Saldo de OPs</w:t>
      </w:r>
    </w:p>
    <w:p w14:paraId="2EAB257E" w14:textId="77777777" w:rsidR="00AE1A4B" w:rsidRDefault="00000000">
      <w:pPr>
        <w:pStyle w:val="Listaconnmeros"/>
        <w:spacing w:before="20" w:after="20"/>
        <w:ind w:left="283"/>
      </w:pPr>
      <w:r>
        <w:t>El pipeline paso a paso</w:t>
      </w:r>
    </w:p>
    <w:p w14:paraId="76CA2604" w14:textId="77777777" w:rsidR="00AE1A4B" w:rsidRDefault="00000000">
      <w:pPr>
        <w:pStyle w:val="Listaconnmeros"/>
        <w:spacing w:before="20" w:after="20"/>
        <w:ind w:left="283"/>
      </w:pPr>
      <w:r>
        <w:t>Archivos de salida</w:t>
      </w:r>
    </w:p>
    <w:p w14:paraId="44216016" w14:textId="77777777" w:rsidR="00AE1A4B" w:rsidRDefault="00000000">
      <w:pPr>
        <w:pStyle w:val="Listaconnmeros"/>
        <w:spacing w:before="20" w:after="20"/>
        <w:ind w:left="283"/>
      </w:pPr>
      <w:r>
        <w:t>Exportar resultados</w:t>
      </w:r>
    </w:p>
    <w:p w14:paraId="4F7016EA" w14:textId="77777777" w:rsidR="00AE1A4B" w:rsidRDefault="00000000">
      <w:pPr>
        <w:pStyle w:val="Listaconnmeros"/>
        <w:spacing w:before="20" w:after="20"/>
        <w:ind w:left="283"/>
      </w:pPr>
      <w:r>
        <w:t>Resolución de problemas</w:t>
      </w:r>
    </w:p>
    <w:p w14:paraId="1A2BF091" w14:textId="77777777" w:rsidR="00AE1A4B" w:rsidRDefault="00000000">
      <w:pPr>
        <w:pStyle w:val="Listaconnmeros"/>
        <w:spacing w:before="20" w:after="20"/>
        <w:ind w:left="283"/>
      </w:pPr>
      <w:r>
        <w:t>Glosario</w:t>
      </w:r>
    </w:p>
    <w:p w14:paraId="22B8B12F" w14:textId="77777777" w:rsidR="00AE1A4B" w:rsidRDefault="00AE1A4B">
      <w:pPr>
        <w:spacing w:after="40"/>
      </w:pPr>
    </w:p>
    <w:p w14:paraId="22722EFE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18194BA" w14:textId="77777777" w:rsidR="00AE1A4B" w:rsidRDefault="00AE1A4B">
      <w:pPr>
        <w:spacing w:after="40"/>
      </w:pPr>
    </w:p>
    <w:p w14:paraId="33335DDE" w14:textId="77777777" w:rsidR="00AE1A4B" w:rsidRDefault="00000000">
      <w:pPr>
        <w:pStyle w:val="Ttulo2"/>
        <w:spacing w:before="280" w:after="60"/>
      </w:pPr>
      <w:r>
        <w:t>1. ¿Qué es SEEDPACK Planner?</w:t>
      </w:r>
    </w:p>
    <w:p w14:paraId="54A4CD43" w14:textId="77777777" w:rsidR="00AE1A4B" w:rsidRDefault="00AE1A4B">
      <w:pPr>
        <w:spacing w:after="40"/>
      </w:pPr>
    </w:p>
    <w:p w14:paraId="51636558" w14:textId="77777777" w:rsidR="00AE1A4B" w:rsidRDefault="00000000">
      <w:pPr>
        <w:spacing w:after="80"/>
      </w:pPr>
      <w:r>
        <w:t xml:space="preserve">SEEDPACK Planner es una aplicación de escritorio que genera automáticamente un </w:t>
      </w:r>
      <w:r>
        <w:rPr>
          <w:b/>
        </w:rPr>
        <w:t>plan de producción diario</w:t>
      </w:r>
      <w:r>
        <w:t xml:space="preserve"> para el período que usted defina. Combina:</w:t>
      </w:r>
    </w:p>
    <w:p w14:paraId="6D33D149" w14:textId="77777777" w:rsidR="00AE1A4B" w:rsidRDefault="00AE1A4B">
      <w:pPr>
        <w:spacing w:after="40"/>
      </w:pPr>
    </w:p>
    <w:p w14:paraId="77F0C212" w14:textId="77777777" w:rsidR="00AE1A4B" w:rsidRDefault="00000000">
      <w:pPr>
        <w:pStyle w:val="Listaconvietas"/>
        <w:spacing w:before="20" w:after="20"/>
        <w:ind w:left="283"/>
      </w:pPr>
      <w:r>
        <w:t xml:space="preserve">El </w:t>
      </w:r>
      <w:r>
        <w:rPr>
          <w:b/>
        </w:rPr>
        <w:t>histórico de ventas</w:t>
      </w:r>
      <w:r>
        <w:t xml:space="preserve"> de los últimos años para entrenar modelos de Machine Learning.</w:t>
      </w:r>
    </w:p>
    <w:p w14:paraId="6A5223BF" w14:textId="77777777" w:rsidR="00AE1A4B" w:rsidRDefault="00000000">
      <w:pPr>
        <w:pStyle w:val="Listaconvietas"/>
        <w:spacing w:before="20" w:after="20"/>
        <w:ind w:left="283"/>
      </w:pPr>
      <w:r>
        <w:t xml:space="preserve">El </w:t>
      </w:r>
      <w:r>
        <w:rPr>
          <w:b/>
        </w:rPr>
        <w:t>inventario actual</w:t>
      </w:r>
      <w:r>
        <w:t xml:space="preserve"> (stock en bodega).</w:t>
      </w:r>
    </w:p>
    <w:p w14:paraId="6C325649" w14:textId="77777777" w:rsidR="00AE1A4B" w:rsidRDefault="00000000">
      <w:pPr>
        <w:pStyle w:val="Listaconvietas"/>
        <w:spacing w:before="20" w:after="20"/>
        <w:ind w:left="283"/>
      </w:pPr>
      <w:r>
        <w:t xml:space="preserve">Las </w:t>
      </w:r>
      <w:r>
        <w:rPr>
          <w:b/>
        </w:rPr>
        <w:t>Órdenes de Producción en proceso</w:t>
      </w:r>
      <w:r>
        <w:t xml:space="preserve"> (lo que ya está fabricando).</w:t>
      </w:r>
    </w:p>
    <w:p w14:paraId="6225310B" w14:textId="77777777" w:rsidR="00AE1A4B" w:rsidRDefault="00000000">
      <w:pPr>
        <w:pStyle w:val="Listaconvietas"/>
        <w:spacing w:before="20" w:after="20"/>
        <w:ind w:left="283"/>
      </w:pPr>
      <w:r>
        <w:t xml:space="preserve">Los </w:t>
      </w:r>
      <w:r>
        <w:rPr>
          <w:b/>
        </w:rPr>
        <w:t>pedidos pendientes</w:t>
      </w:r>
      <w:r>
        <w:t xml:space="preserve"> de clientes.</w:t>
      </w:r>
    </w:p>
    <w:p w14:paraId="47D75D05" w14:textId="77777777" w:rsidR="00AE1A4B" w:rsidRDefault="00000000">
      <w:pPr>
        <w:pStyle w:val="Listaconvietas"/>
        <w:spacing w:before="20" w:after="20"/>
        <w:ind w:left="283"/>
      </w:pPr>
      <w:r>
        <w:t xml:space="preserve">Los </w:t>
      </w:r>
      <w:r>
        <w:rPr>
          <w:b/>
        </w:rPr>
        <w:t>lotes mínimos</w:t>
      </w:r>
      <w:r>
        <w:t xml:space="preserve"> de producción por referencia.</w:t>
      </w:r>
    </w:p>
    <w:p w14:paraId="2C18637B" w14:textId="77777777" w:rsidR="00AE1A4B" w:rsidRDefault="00AE1A4B">
      <w:pPr>
        <w:spacing w:after="40"/>
      </w:pPr>
    </w:p>
    <w:p w14:paraId="3EAD3748" w14:textId="77777777" w:rsidR="00AE1A4B" w:rsidRDefault="00000000">
      <w:pPr>
        <w:spacing w:after="80"/>
      </w:pPr>
      <w:r>
        <w:t>Con toda esa información, el sistema calcula cuánto producir de cada referencia, cada día hábil, dentro del período elegido.</w:t>
      </w:r>
    </w:p>
    <w:p w14:paraId="162E9795" w14:textId="77777777" w:rsidR="00AE1A4B" w:rsidRDefault="00AE1A4B">
      <w:pPr>
        <w:spacing w:after="40"/>
      </w:pPr>
    </w:p>
    <w:p w14:paraId="1479DB1D" w14:textId="77777777" w:rsidR="00AE1A4B" w:rsidRDefault="00000000">
      <w:pPr>
        <w:pStyle w:val="Ttulo3"/>
        <w:spacing w:after="40"/>
      </w:pPr>
      <w:r>
        <w:lastRenderedPageBreak/>
        <w:t>¿Qué obtiene usted al final?</w:t>
      </w:r>
    </w:p>
    <w:p w14:paraId="21D7B2EA" w14:textId="77777777" w:rsidR="00AE1A4B" w:rsidRDefault="00AE1A4B">
      <w:pPr>
        <w:spacing w:after="40"/>
      </w:pPr>
    </w:p>
    <w:p w14:paraId="6AF78A81" w14:textId="77777777" w:rsidR="00AE1A4B" w:rsidRDefault="00000000">
      <w:pPr>
        <w:spacing w:after="80"/>
      </w:pPr>
      <w:r>
        <w:t>Un archivo Excel (</w:t>
      </w:r>
      <w:r>
        <w:rPr>
          <w:rFonts w:ascii="Courier New" w:hAnsi="Courier New"/>
        </w:rPr>
        <w:t>orden_produccion_final.xlsx</w:t>
      </w:r>
      <w:r>
        <w:t>) con 10+ hojas que incluyen:</w:t>
      </w:r>
    </w:p>
    <w:p w14:paraId="35896C5A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87"/>
        <w:gridCol w:w="5701"/>
      </w:tblGrid>
      <w:tr w:rsidR="00AE1A4B" w14:paraId="5E440A16" w14:textId="77777777">
        <w:tc>
          <w:tcPr>
            <w:tcW w:w="3604" w:type="dxa"/>
            <w:shd w:val="clear" w:color="auto" w:fill="1B3D5F"/>
          </w:tcPr>
          <w:p w14:paraId="740E8B5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Hoja</w:t>
            </w:r>
          </w:p>
        </w:tc>
        <w:tc>
          <w:tcPr>
            <w:tcW w:w="5750" w:type="dxa"/>
            <w:shd w:val="clear" w:color="auto" w:fill="1B3D5F"/>
          </w:tcPr>
          <w:p w14:paraId="6D046FD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¿Qué contiene?</w:t>
            </w:r>
          </w:p>
        </w:tc>
      </w:tr>
      <w:tr w:rsidR="00AE1A4B" w14:paraId="331A2D44" w14:textId="77777777">
        <w:tc>
          <w:tcPr>
            <w:tcW w:w="3604" w:type="dxa"/>
            <w:shd w:val="clear" w:color="auto" w:fill="FFFFFF"/>
          </w:tcPr>
          <w:p w14:paraId="7343CCA0" w14:textId="77777777" w:rsidR="00AE1A4B" w:rsidRDefault="00000000">
            <w:r>
              <w:rPr>
                <w:sz w:val="18"/>
              </w:rPr>
              <w:t>Plan_Diario</w:t>
            </w:r>
          </w:p>
        </w:tc>
        <w:tc>
          <w:tcPr>
            <w:tcW w:w="5750" w:type="dxa"/>
            <w:shd w:val="clear" w:color="auto" w:fill="FFFFFF"/>
          </w:tcPr>
          <w:p w14:paraId="0B0DFFC7" w14:textId="77777777" w:rsidR="00AE1A4B" w:rsidRDefault="00000000">
            <w:r>
              <w:rPr>
                <w:sz w:val="18"/>
              </w:rPr>
              <w:t>Qué producir, de qué referencia, cada día</w:t>
            </w:r>
          </w:p>
        </w:tc>
      </w:tr>
      <w:tr w:rsidR="00AE1A4B" w14:paraId="61CBBB9D" w14:textId="77777777">
        <w:tc>
          <w:tcPr>
            <w:tcW w:w="3604" w:type="dxa"/>
            <w:shd w:val="clear" w:color="auto" w:fill="F1F5F9"/>
          </w:tcPr>
          <w:p w14:paraId="0E47577B" w14:textId="77777777" w:rsidR="00AE1A4B" w:rsidRDefault="00000000">
            <w:r>
              <w:rPr>
                <w:sz w:val="18"/>
              </w:rPr>
              <w:t>Plan_Mensual</w:t>
            </w:r>
          </w:p>
        </w:tc>
        <w:tc>
          <w:tcPr>
            <w:tcW w:w="5750" w:type="dxa"/>
            <w:shd w:val="clear" w:color="auto" w:fill="F1F5F9"/>
          </w:tcPr>
          <w:p w14:paraId="61F3D1FD" w14:textId="77777777" w:rsidR="00AE1A4B" w:rsidRDefault="00000000">
            <w:r>
              <w:rPr>
                <w:sz w:val="18"/>
              </w:rPr>
              <w:t>Resumen por mes y producto</w:t>
            </w:r>
          </w:p>
        </w:tc>
      </w:tr>
      <w:tr w:rsidR="00AE1A4B" w14:paraId="6DB71CC0" w14:textId="77777777">
        <w:tc>
          <w:tcPr>
            <w:tcW w:w="3604" w:type="dxa"/>
            <w:shd w:val="clear" w:color="auto" w:fill="FFFFFF"/>
          </w:tcPr>
          <w:p w14:paraId="5FE954AB" w14:textId="77777777" w:rsidR="00AE1A4B" w:rsidRDefault="00000000">
            <w:r>
              <w:rPr>
                <w:sz w:val="18"/>
              </w:rPr>
              <w:t>Calendario_Semanal</w:t>
            </w:r>
          </w:p>
        </w:tc>
        <w:tc>
          <w:tcPr>
            <w:tcW w:w="5750" w:type="dxa"/>
            <w:shd w:val="clear" w:color="auto" w:fill="FFFFFF"/>
          </w:tcPr>
          <w:p w14:paraId="15620DC6" w14:textId="77777777" w:rsidR="00AE1A4B" w:rsidRDefault="00000000">
            <w:r>
              <w:rPr>
                <w:sz w:val="18"/>
              </w:rPr>
              <w:t>Vista de semana × producto</w:t>
            </w:r>
          </w:p>
        </w:tc>
      </w:tr>
      <w:tr w:rsidR="00AE1A4B" w14:paraId="42D42164" w14:textId="77777777">
        <w:tc>
          <w:tcPr>
            <w:tcW w:w="3604" w:type="dxa"/>
            <w:shd w:val="clear" w:color="auto" w:fill="F1F5F9"/>
          </w:tcPr>
          <w:p w14:paraId="24D6D7F4" w14:textId="77777777" w:rsidR="00AE1A4B" w:rsidRDefault="00000000">
            <w:r>
              <w:rPr>
                <w:sz w:val="18"/>
              </w:rPr>
              <w:t>Inventario_Actual</w:t>
            </w:r>
          </w:p>
        </w:tc>
        <w:tc>
          <w:tcPr>
            <w:tcW w:w="5750" w:type="dxa"/>
            <w:shd w:val="clear" w:color="auto" w:fill="F1F5F9"/>
          </w:tcPr>
          <w:p w14:paraId="61277C30" w14:textId="77777777" w:rsidR="00AE1A4B" w:rsidRDefault="00000000">
            <w:r>
              <w:rPr>
                <w:sz w:val="18"/>
              </w:rPr>
              <w:t>Stock consolidado con costo total actualizado</w:t>
            </w:r>
          </w:p>
        </w:tc>
      </w:tr>
      <w:tr w:rsidR="00AE1A4B" w14:paraId="1744735D" w14:textId="77777777">
        <w:tc>
          <w:tcPr>
            <w:tcW w:w="3604" w:type="dxa"/>
            <w:shd w:val="clear" w:color="auto" w:fill="FFFFFF"/>
          </w:tcPr>
          <w:p w14:paraId="5F11DF01" w14:textId="77777777" w:rsidR="00AE1A4B" w:rsidRDefault="00000000">
            <w:r>
              <w:rPr>
                <w:sz w:val="18"/>
              </w:rPr>
              <w:t>Inventario_Detalle</w:t>
            </w:r>
          </w:p>
        </w:tc>
        <w:tc>
          <w:tcPr>
            <w:tcW w:w="5750" w:type="dxa"/>
            <w:shd w:val="clear" w:color="auto" w:fill="FFFFFF"/>
          </w:tcPr>
          <w:p w14:paraId="4BA515DC" w14:textId="77777777" w:rsidR="00AE1A4B" w:rsidRDefault="00000000">
            <w:r>
              <w:rPr>
                <w:sz w:val="18"/>
              </w:rPr>
              <w:t>Desglose por bodega y lote</w:t>
            </w:r>
          </w:p>
        </w:tc>
      </w:tr>
      <w:tr w:rsidR="00AE1A4B" w14:paraId="19475309" w14:textId="77777777">
        <w:tc>
          <w:tcPr>
            <w:tcW w:w="3604" w:type="dxa"/>
            <w:shd w:val="clear" w:color="auto" w:fill="F1F5F9"/>
          </w:tcPr>
          <w:p w14:paraId="380A737A" w14:textId="77777777" w:rsidR="00AE1A4B" w:rsidRDefault="00000000">
            <w:r>
              <w:rPr>
                <w:sz w:val="18"/>
              </w:rPr>
              <w:t>OPs_En_Proceso</w:t>
            </w:r>
          </w:p>
        </w:tc>
        <w:tc>
          <w:tcPr>
            <w:tcW w:w="5750" w:type="dxa"/>
            <w:shd w:val="clear" w:color="auto" w:fill="F1F5F9"/>
          </w:tcPr>
          <w:p w14:paraId="03FCEE1C" w14:textId="77777777" w:rsidR="00AE1A4B" w:rsidRDefault="00000000">
            <w:r>
              <w:rPr>
                <w:sz w:val="18"/>
              </w:rPr>
              <w:t>Órdenes activas cargadas</w:t>
            </w:r>
          </w:p>
        </w:tc>
      </w:tr>
      <w:tr w:rsidR="00AE1A4B" w14:paraId="6AB5AE86" w14:textId="77777777">
        <w:tc>
          <w:tcPr>
            <w:tcW w:w="3604" w:type="dxa"/>
            <w:shd w:val="clear" w:color="auto" w:fill="FFFFFF"/>
          </w:tcPr>
          <w:p w14:paraId="60492FD9" w14:textId="77777777" w:rsidR="00AE1A4B" w:rsidRDefault="00000000">
            <w:r>
              <w:rPr>
                <w:sz w:val="18"/>
              </w:rPr>
              <w:t>Pedidos_Ocasionales</w:t>
            </w:r>
          </w:p>
        </w:tc>
        <w:tc>
          <w:tcPr>
            <w:tcW w:w="5750" w:type="dxa"/>
            <w:shd w:val="clear" w:color="auto" w:fill="FFFFFF"/>
          </w:tcPr>
          <w:p w14:paraId="72BD7EC8" w14:textId="77777777" w:rsidR="00AE1A4B" w:rsidRDefault="00000000">
            <w:r>
              <w:rPr>
                <w:sz w:val="18"/>
              </w:rPr>
              <w:t>Análisis de pedidos de referencias especiales</w:t>
            </w:r>
          </w:p>
        </w:tc>
      </w:tr>
      <w:tr w:rsidR="00AE1A4B" w14:paraId="2773F396" w14:textId="77777777">
        <w:tc>
          <w:tcPr>
            <w:tcW w:w="3604" w:type="dxa"/>
            <w:shd w:val="clear" w:color="auto" w:fill="F1F5F9"/>
          </w:tcPr>
          <w:p w14:paraId="56F52BDC" w14:textId="77777777" w:rsidR="00AE1A4B" w:rsidRDefault="00000000">
            <w:r>
              <w:rPr>
                <w:sz w:val="18"/>
              </w:rPr>
              <w:t>Saldo_OPs</w:t>
            </w:r>
          </w:p>
        </w:tc>
        <w:tc>
          <w:tcPr>
            <w:tcW w:w="5750" w:type="dxa"/>
            <w:shd w:val="clear" w:color="auto" w:fill="F1F5F9"/>
          </w:tcPr>
          <w:p w14:paraId="16A08751" w14:textId="77777777" w:rsidR="00AE1A4B" w:rsidRDefault="00000000">
            <w:r>
              <w:rPr>
                <w:sz w:val="18"/>
              </w:rPr>
              <w:t>Cruce de OPs con entradas reales de inventario</w:t>
            </w:r>
          </w:p>
        </w:tc>
      </w:tr>
      <w:tr w:rsidR="00AE1A4B" w14:paraId="33AC0CF7" w14:textId="77777777">
        <w:tc>
          <w:tcPr>
            <w:tcW w:w="3604" w:type="dxa"/>
            <w:shd w:val="clear" w:color="auto" w:fill="FFFFFF"/>
          </w:tcPr>
          <w:p w14:paraId="26548E12" w14:textId="77777777" w:rsidR="00AE1A4B" w:rsidRDefault="00000000">
            <w:r>
              <w:rPr>
                <w:sz w:val="18"/>
              </w:rPr>
              <w:t>Gestion_Pedidos</w:t>
            </w:r>
          </w:p>
        </w:tc>
        <w:tc>
          <w:tcPr>
            <w:tcW w:w="5750" w:type="dxa"/>
            <w:shd w:val="clear" w:color="auto" w:fill="FFFFFF"/>
          </w:tcPr>
          <w:p w14:paraId="14DB1472" w14:textId="77777777" w:rsidR="00AE1A4B" w:rsidRDefault="00000000">
            <w:r>
              <w:rPr>
                <w:sz w:val="18"/>
              </w:rPr>
              <w:t>Análisis de déficit por referencia vs pedidos</w:t>
            </w:r>
          </w:p>
        </w:tc>
      </w:tr>
      <w:tr w:rsidR="00AE1A4B" w14:paraId="15D3EC42" w14:textId="77777777">
        <w:tc>
          <w:tcPr>
            <w:tcW w:w="3604" w:type="dxa"/>
            <w:shd w:val="clear" w:color="auto" w:fill="F1F5F9"/>
          </w:tcPr>
          <w:p w14:paraId="6A7A385E" w14:textId="77777777" w:rsidR="00AE1A4B" w:rsidRDefault="00000000">
            <w:r>
              <w:rPr>
                <w:sz w:val="18"/>
              </w:rPr>
              <w:t>Comparativa_Comercial</w:t>
            </w:r>
          </w:p>
        </w:tc>
        <w:tc>
          <w:tcPr>
            <w:tcW w:w="5750" w:type="dxa"/>
            <w:shd w:val="clear" w:color="auto" w:fill="F1F5F9"/>
          </w:tcPr>
          <w:p w14:paraId="6DD169C7" w14:textId="77777777" w:rsidR="00AE1A4B" w:rsidRDefault="00000000">
            <w:r>
              <w:rPr>
                <w:sz w:val="18"/>
              </w:rPr>
              <w:t>Plan ML vs plan comercial (si aplica)</w:t>
            </w:r>
          </w:p>
        </w:tc>
      </w:tr>
      <w:tr w:rsidR="00AE1A4B" w14:paraId="4DE8B48E" w14:textId="77777777">
        <w:tc>
          <w:tcPr>
            <w:tcW w:w="3604" w:type="dxa"/>
            <w:shd w:val="clear" w:color="auto" w:fill="FFFFFF"/>
          </w:tcPr>
          <w:p w14:paraId="7E1B6847" w14:textId="77777777" w:rsidR="00AE1A4B" w:rsidRDefault="00000000">
            <w:r>
              <w:rPr>
                <w:sz w:val="18"/>
              </w:rPr>
              <w:t>Dashboard</w:t>
            </w:r>
          </w:p>
        </w:tc>
        <w:tc>
          <w:tcPr>
            <w:tcW w:w="5750" w:type="dxa"/>
            <w:shd w:val="clear" w:color="auto" w:fill="FFFFFF"/>
          </w:tcPr>
          <w:p w14:paraId="7C7C76DB" w14:textId="77777777" w:rsidR="00AE1A4B" w:rsidRDefault="00000000">
            <w:r>
              <w:rPr>
                <w:sz w:val="18"/>
              </w:rPr>
              <w:t>KPIs ejecutivos resumidos</w:t>
            </w:r>
          </w:p>
        </w:tc>
      </w:tr>
    </w:tbl>
    <w:p w14:paraId="7363954F" w14:textId="77777777" w:rsidR="00AE1A4B" w:rsidRDefault="00AE1A4B"/>
    <w:p w14:paraId="4E63DCDA" w14:textId="77777777" w:rsidR="00AE1A4B" w:rsidRDefault="00AE1A4B">
      <w:pPr>
        <w:spacing w:after="40"/>
      </w:pPr>
    </w:p>
    <w:p w14:paraId="681C796D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76B2975" w14:textId="77777777" w:rsidR="00AE1A4B" w:rsidRDefault="00AE1A4B">
      <w:pPr>
        <w:spacing w:after="40"/>
      </w:pPr>
    </w:p>
    <w:p w14:paraId="552245B2" w14:textId="77777777" w:rsidR="00AE1A4B" w:rsidRDefault="00000000">
      <w:pPr>
        <w:pStyle w:val="Ttulo2"/>
        <w:spacing w:before="280" w:after="60"/>
      </w:pPr>
      <w:r>
        <w:t>2. Requisitos del sistema</w:t>
      </w:r>
    </w:p>
    <w:p w14:paraId="1ED88F7D" w14:textId="77777777" w:rsidR="00AE1A4B" w:rsidRDefault="00AE1A4B">
      <w:pPr>
        <w:spacing w:after="40"/>
      </w:pPr>
    </w:p>
    <w:p w14:paraId="75056F5F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Sistema Operativo:</w:t>
      </w:r>
      <w:r>
        <w:t xml:space="preserve"> Windows 10 / Windows 11</w:t>
      </w:r>
    </w:p>
    <w:p w14:paraId="6C8E7BDB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Versión .exe:</w:t>
      </w:r>
      <w:r>
        <w:t xml:space="preserve"> No requiere instalación adicional.</w:t>
      </w:r>
    </w:p>
    <w:p w14:paraId="31327393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Versión script Python:</w:t>
      </w:r>
      <w:r>
        <w:t xml:space="preserve"> Python 3.10+ con el entorno virtual </w:t>
      </w:r>
      <w:r>
        <w:rPr>
          <w:rFonts w:ascii="Courier New" w:hAnsi="Courier New"/>
          <w:color w:val="B45A09"/>
          <w:sz w:val="18"/>
        </w:rPr>
        <w:t>venv/</w:t>
      </w:r>
      <w:r>
        <w:t xml:space="preserve"> del proyecto.</w:t>
      </w:r>
    </w:p>
    <w:p w14:paraId="7788A158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Microsoft Excel:</w:t>
      </w:r>
      <w:r>
        <w:t xml:space="preserve"> Recomendado para visualizar los resultados (no obligatorio para ejecutar).</w:t>
      </w:r>
    </w:p>
    <w:p w14:paraId="4FA2B018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RAM mínima:</w:t>
      </w:r>
      <w:r>
        <w:t xml:space="preserve"> 4 GB (8 GB recomendado para catálogos grandes).</w:t>
      </w:r>
    </w:p>
    <w:p w14:paraId="2F4A5DC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Espacio en disco:</w:t>
      </w:r>
      <w:r>
        <w:t xml:space="preserve"> 500 MB libres en la carpeta del proyecto.</w:t>
      </w:r>
    </w:p>
    <w:p w14:paraId="52FBE1E6" w14:textId="77777777" w:rsidR="00AE1A4B" w:rsidRDefault="00AE1A4B">
      <w:pPr>
        <w:spacing w:after="40"/>
      </w:pPr>
    </w:p>
    <w:p w14:paraId="24160927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C69D36A" w14:textId="77777777" w:rsidR="00AE1A4B" w:rsidRDefault="00AE1A4B">
      <w:pPr>
        <w:spacing w:after="40"/>
      </w:pPr>
    </w:p>
    <w:p w14:paraId="02E076D5" w14:textId="77777777" w:rsidR="00AE1A4B" w:rsidRDefault="00000000">
      <w:pPr>
        <w:pStyle w:val="Ttulo2"/>
        <w:spacing w:before="280" w:after="60"/>
      </w:pPr>
      <w:r>
        <w:t>3. Estructura de carpetas</w:t>
      </w:r>
    </w:p>
    <w:p w14:paraId="783B7D73" w14:textId="77777777" w:rsidR="00AE1A4B" w:rsidRDefault="00AE1A4B">
      <w:pPr>
        <w:spacing w:after="40"/>
      </w:pPr>
    </w:p>
    <w:p w14:paraId="1D48AE33" w14:textId="77777777" w:rsidR="00AE1A4B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SEEDPACK\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lastRenderedPageBreak/>
        <w:t>├── app\                              ← DATOS DEL PROYECTO</w:t>
      </w:r>
      <w:r>
        <w:br/>
      </w:r>
      <w:r>
        <w:rPr>
          <w:rFonts w:ascii="Courier New" w:hAnsi="Courier New"/>
          <w:color w:val="333333"/>
          <w:sz w:val="17"/>
        </w:rPr>
        <w:t>│   ├── Archivos Historicos\          ← Archivos de entrada</w:t>
      </w:r>
      <w:r>
        <w:br/>
      </w:r>
      <w:r>
        <w:rPr>
          <w:rFonts w:ascii="Courier New" w:hAnsi="Courier New"/>
          <w:color w:val="333333"/>
          <w:sz w:val="17"/>
        </w:rPr>
        <w:t>│   │   ├── ventasXproducto.xlsx    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INEDITTO_OP.xlsx        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Codigos lote minimo.xlsx       (pre-cargado)</w:t>
      </w:r>
      <w:r>
        <w:br/>
      </w:r>
      <w:r>
        <w:rPr>
          <w:rFonts w:ascii="Courier New" w:hAnsi="Courier New"/>
          <w:color w:val="333333"/>
          <w:sz w:val="17"/>
        </w:rPr>
        <w:t>│   │   ├── plan_comercial.xlsx            (pre-cargado, opcional)</w:t>
      </w:r>
      <w:r>
        <w:br/>
      </w:r>
      <w:r>
        <w:rPr>
          <w:rFonts w:ascii="Courier New" w:hAnsi="Courier New"/>
          <w:color w:val="333333"/>
          <w:sz w:val="17"/>
        </w:rPr>
        <w:t>│   │   ├── INEDITTO_Listado_Pedidos.xlsx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   ├── ordenes de produccion en proceso.xlsx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   └── Bodega.xlsx                    (cargar manualmente)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├── datos_pipeline\               ← Archivos intermedios (generados automáticamente)</w:t>
      </w:r>
      <w:r>
        <w:br/>
      </w:r>
      <w:r>
        <w:rPr>
          <w:rFonts w:ascii="Courier New" w:hAnsi="Courier New"/>
          <w:color w:val="333333"/>
          <w:sz w:val="17"/>
        </w:rPr>
        <w:t>│   │   ├── paso1_limpieza.xlsx</w:t>
      </w:r>
      <w:r>
        <w:br/>
      </w:r>
      <w:r>
        <w:rPr>
          <w:rFonts w:ascii="Courier New" w:hAnsi="Courier New"/>
          <w:color w:val="333333"/>
          <w:sz w:val="17"/>
        </w:rPr>
        <w:t>│   │   ├── paso2_clusterizacion.xlsx</w:t>
      </w:r>
      <w:r>
        <w:br/>
      </w:r>
      <w:r>
        <w:rPr>
          <w:rFonts w:ascii="Courier New" w:hAnsi="Courier New"/>
          <w:color w:val="333333"/>
          <w:sz w:val="17"/>
        </w:rPr>
        <w:t>│   │   ├── paso3_modelos.xlsx</w:t>
      </w:r>
      <w:r>
        <w:br/>
      </w:r>
      <w:r>
        <w:rPr>
          <w:rFonts w:ascii="Courier New" w:hAnsi="Courier New"/>
          <w:color w:val="333333"/>
          <w:sz w:val="17"/>
        </w:rPr>
        <w:t>│   │   └── paso4_proyeccion.xlsx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├── Resultado Final\              ← SALIDA PRINCIPAL</w:t>
      </w:r>
      <w:r>
        <w:br/>
      </w:r>
      <w:r>
        <w:rPr>
          <w:rFonts w:ascii="Courier New" w:hAnsi="Courier New"/>
          <w:color w:val="333333"/>
          <w:sz w:val="17"/>
        </w:rPr>
        <w:t>│   │   └── orden_produccion_final.xlsx</w:t>
      </w:r>
      <w:r>
        <w:br/>
      </w:r>
      <w:r>
        <w:rPr>
          <w:rFonts w:ascii="Courier New" w:hAnsi="Courier New"/>
          <w:color w:val="333333"/>
          <w:sz w:val="17"/>
        </w:rPr>
        <w:t>│   │</w:t>
      </w:r>
      <w:r>
        <w:br/>
      </w:r>
      <w:r>
        <w:rPr>
          <w:rFonts w:ascii="Courier New" w:hAnsi="Courier New"/>
          <w:color w:val="333333"/>
          <w:sz w:val="17"/>
        </w:rPr>
        <w:t>│   └── graficas\                     ← Gráficas del Dashboard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├── codigo\                           ← Código fuente (no modificar)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├── dist\                             ← Ejecutable compilado</w:t>
      </w:r>
      <w:r>
        <w:br/>
      </w:r>
      <w:r>
        <w:rPr>
          <w:rFonts w:ascii="Courier New" w:hAnsi="Courier New"/>
          <w:color w:val="333333"/>
          <w:sz w:val="17"/>
        </w:rPr>
        <w:t>│   └── SeedPack Planner.exe</w:t>
      </w:r>
      <w:r>
        <w:br/>
      </w:r>
      <w:r>
        <w:rPr>
          <w:rFonts w:ascii="Courier New" w:hAnsi="Courier New"/>
          <w:color w:val="333333"/>
          <w:sz w:val="17"/>
        </w:rPr>
        <w:t>│</w:t>
      </w:r>
      <w:r>
        <w:br/>
      </w:r>
      <w:r>
        <w:rPr>
          <w:rFonts w:ascii="Courier New" w:hAnsi="Courier New"/>
          <w:color w:val="333333"/>
          <w:sz w:val="17"/>
        </w:rPr>
        <w:t>└── crear_ejecutable.bat              ← Recompila el .exe</w:t>
      </w:r>
    </w:p>
    <w:p w14:paraId="084FAA08" w14:textId="77777777" w:rsidR="00AE1A4B" w:rsidRDefault="00AE1A4B">
      <w:pPr>
        <w:spacing w:after="40"/>
      </w:pPr>
    </w:p>
    <w:p w14:paraId="733A9DA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Importante: Los archivos en datos_pipeline\ y Resultado Final\ se sobreescriben en cada ejecución. No guarde información importante en esas carpetas.</w:t>
      </w:r>
    </w:p>
    <w:p w14:paraId="2ABF7BC5" w14:textId="77777777" w:rsidR="00AE1A4B" w:rsidRDefault="00AE1A4B">
      <w:pPr>
        <w:spacing w:after="40"/>
      </w:pPr>
    </w:p>
    <w:p w14:paraId="0EFBF58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3072863" w14:textId="77777777" w:rsidR="00AE1A4B" w:rsidRDefault="00AE1A4B">
      <w:pPr>
        <w:spacing w:after="40"/>
      </w:pPr>
    </w:p>
    <w:p w14:paraId="74A550D4" w14:textId="77777777" w:rsidR="00AE1A4B" w:rsidRDefault="00000000">
      <w:pPr>
        <w:pStyle w:val="Ttulo2"/>
        <w:spacing w:before="280" w:after="60"/>
      </w:pPr>
      <w:r>
        <w:t>4. Archivos de entrada</w:t>
      </w:r>
    </w:p>
    <w:p w14:paraId="051AC064" w14:textId="77777777" w:rsidR="00AE1A4B" w:rsidRDefault="00AE1A4B">
      <w:pPr>
        <w:spacing w:after="40"/>
      </w:pPr>
    </w:p>
    <w:p w14:paraId="6E537B0A" w14:textId="77777777" w:rsidR="00AE1A4B" w:rsidRDefault="00000000">
      <w:pPr>
        <w:spacing w:after="80"/>
      </w:pPr>
      <w:r>
        <w:t xml:space="preserve">La aplicación necesita </w:t>
      </w:r>
      <w:r>
        <w:rPr>
          <w:b/>
        </w:rPr>
        <w:t>6 archivos obligatorios</w:t>
      </w:r>
      <w:r>
        <w:t xml:space="preserve"> y acepta </w:t>
      </w:r>
      <w:r>
        <w:rPr>
          <w:b/>
        </w:rPr>
        <w:t>2 opcionales</w:t>
      </w:r>
      <w:r>
        <w:t>.</w:t>
      </w:r>
    </w:p>
    <w:p w14:paraId="13A4301D" w14:textId="77777777" w:rsidR="00AE1A4B" w:rsidRDefault="00AE1A4B">
      <w:pPr>
        <w:spacing w:after="40"/>
      </w:pPr>
    </w:p>
    <w:p w14:paraId="1CD67738" w14:textId="77777777" w:rsidR="00AE1A4B" w:rsidRDefault="00000000">
      <w:pPr>
        <w:pStyle w:val="Ttulo3"/>
        <w:spacing w:after="40"/>
      </w:pPr>
      <w:r>
        <w:t>4.1 Archivos pre-cargados (ya disponibles en Archivos Historicos)</w:t>
      </w:r>
    </w:p>
    <w:p w14:paraId="6AA85909" w14:textId="77777777" w:rsidR="00AE1A4B" w:rsidRDefault="00AE1A4B">
      <w:pPr>
        <w:spacing w:after="40"/>
      </w:pPr>
    </w:p>
    <w:p w14:paraId="576CA93A" w14:textId="77777777" w:rsidR="00AE1A4B" w:rsidRDefault="00000000">
      <w:pPr>
        <w:spacing w:after="80"/>
      </w:pPr>
      <w:r>
        <w:t>Estos archivos se actualizan con menor frecuencia y la app los carga automáticamente al iniciar.</w:t>
      </w:r>
    </w:p>
    <w:p w14:paraId="7EA4F2AE" w14:textId="77777777" w:rsidR="00AE1A4B" w:rsidRDefault="00AE1A4B">
      <w:pPr>
        <w:spacing w:after="40"/>
      </w:pPr>
    </w:p>
    <w:p w14:paraId="18FEEA89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6783DD9" w14:textId="77777777" w:rsidR="00AE1A4B" w:rsidRDefault="00AE1A4B">
      <w:pPr>
        <w:spacing w:after="40"/>
      </w:pPr>
    </w:p>
    <w:p w14:paraId="4DE96A86" w14:textId="77777777" w:rsidR="00AE1A4B" w:rsidRDefault="00000000">
      <w:pPr>
        <w:pStyle w:val="Ttulo4"/>
        <w:spacing w:before="160" w:after="40"/>
      </w:pPr>
      <w:r>
        <w:t>01 — Historial de ventas</w:t>
      </w:r>
    </w:p>
    <w:p w14:paraId="0EA87578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ventasXproducto.xlsx</w:t>
      </w:r>
    </w:p>
    <w:p w14:paraId="6FAF2773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Mensualmente, con el histórico acumulado.</w:t>
      </w:r>
    </w:p>
    <w:p w14:paraId="2D896316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26"/>
        <w:gridCol w:w="5962"/>
      </w:tblGrid>
      <w:tr w:rsidR="00AE1A4B" w14:paraId="79F775D9" w14:textId="77777777">
        <w:tc>
          <w:tcPr>
            <w:tcW w:w="3348" w:type="dxa"/>
            <w:shd w:val="clear" w:color="auto" w:fill="1B3D5F"/>
          </w:tcPr>
          <w:p w14:paraId="0AAB03A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Columna requerida</w:t>
            </w:r>
          </w:p>
        </w:tc>
        <w:tc>
          <w:tcPr>
            <w:tcW w:w="6006" w:type="dxa"/>
            <w:shd w:val="clear" w:color="auto" w:fill="1B3D5F"/>
          </w:tcPr>
          <w:p w14:paraId="5DB8148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E8041A3" w14:textId="77777777">
        <w:tc>
          <w:tcPr>
            <w:tcW w:w="3348" w:type="dxa"/>
            <w:shd w:val="clear" w:color="auto" w:fill="FFFFFF"/>
          </w:tcPr>
          <w:p w14:paraId="2570EFA2" w14:textId="77777777" w:rsidR="00AE1A4B" w:rsidRDefault="00000000">
            <w:r>
              <w:rPr>
                <w:sz w:val="18"/>
              </w:rPr>
              <w:t>Fecha Fra.</w:t>
            </w:r>
          </w:p>
        </w:tc>
        <w:tc>
          <w:tcPr>
            <w:tcW w:w="6006" w:type="dxa"/>
            <w:shd w:val="clear" w:color="auto" w:fill="FFFFFF"/>
          </w:tcPr>
          <w:p w14:paraId="78A5DF9B" w14:textId="77777777" w:rsidR="00AE1A4B" w:rsidRDefault="00000000">
            <w:r>
              <w:rPr>
                <w:sz w:val="18"/>
              </w:rPr>
              <w:t>Fecha de la factura (formato fecha de Excel)</w:t>
            </w:r>
          </w:p>
        </w:tc>
      </w:tr>
      <w:tr w:rsidR="00AE1A4B" w14:paraId="37A7D618" w14:textId="77777777">
        <w:tc>
          <w:tcPr>
            <w:tcW w:w="3348" w:type="dxa"/>
            <w:shd w:val="clear" w:color="auto" w:fill="F1F5F9"/>
          </w:tcPr>
          <w:p w14:paraId="6962B54C" w14:textId="77777777" w:rsidR="00AE1A4B" w:rsidRDefault="00000000">
            <w:r>
              <w:rPr>
                <w:sz w:val="18"/>
              </w:rPr>
              <w:t>Producto</w:t>
            </w:r>
          </w:p>
        </w:tc>
        <w:tc>
          <w:tcPr>
            <w:tcW w:w="6006" w:type="dxa"/>
            <w:shd w:val="clear" w:color="auto" w:fill="F1F5F9"/>
          </w:tcPr>
          <w:p w14:paraId="0AD20F76" w14:textId="77777777" w:rsidR="00AE1A4B" w:rsidRDefault="00000000">
            <w:r>
              <w:rPr>
                <w:sz w:val="18"/>
              </w:rPr>
              <w:t>Nombre completo del producto</w:t>
            </w:r>
          </w:p>
        </w:tc>
      </w:tr>
      <w:tr w:rsidR="00AE1A4B" w14:paraId="23A44859" w14:textId="77777777">
        <w:tc>
          <w:tcPr>
            <w:tcW w:w="3348" w:type="dxa"/>
            <w:shd w:val="clear" w:color="auto" w:fill="FFFFFF"/>
          </w:tcPr>
          <w:p w14:paraId="3CCD2159" w14:textId="77777777" w:rsidR="00AE1A4B" w:rsidRDefault="00000000">
            <w:r>
              <w:rPr>
                <w:sz w:val="18"/>
              </w:rPr>
              <w:t>Cantidad</w:t>
            </w:r>
          </w:p>
        </w:tc>
        <w:tc>
          <w:tcPr>
            <w:tcW w:w="6006" w:type="dxa"/>
            <w:shd w:val="clear" w:color="auto" w:fill="FFFFFF"/>
          </w:tcPr>
          <w:p w14:paraId="248529E0" w14:textId="77777777" w:rsidR="00AE1A4B" w:rsidRDefault="00000000">
            <w:r>
              <w:rPr>
                <w:sz w:val="18"/>
              </w:rPr>
              <w:t>Unidades vendidas (número entero positivo)</w:t>
            </w:r>
          </w:p>
        </w:tc>
      </w:tr>
      <w:tr w:rsidR="00AE1A4B" w14:paraId="3E15DF62" w14:textId="77777777">
        <w:tc>
          <w:tcPr>
            <w:tcW w:w="3348" w:type="dxa"/>
            <w:shd w:val="clear" w:color="auto" w:fill="F1F5F9"/>
          </w:tcPr>
          <w:p w14:paraId="70784D3B" w14:textId="77777777" w:rsidR="00AE1A4B" w:rsidRDefault="00000000">
            <w:r>
              <w:rPr>
                <w:sz w:val="18"/>
              </w:rPr>
              <w:t>Factura</w:t>
            </w:r>
          </w:p>
        </w:tc>
        <w:tc>
          <w:tcPr>
            <w:tcW w:w="6006" w:type="dxa"/>
            <w:shd w:val="clear" w:color="auto" w:fill="F1F5F9"/>
          </w:tcPr>
          <w:p w14:paraId="5237B489" w14:textId="77777777" w:rsidR="00AE1A4B" w:rsidRDefault="00000000">
            <w:r>
              <w:rPr>
                <w:sz w:val="18"/>
              </w:rPr>
              <w:t>Número de factura o remisión</w:t>
            </w:r>
          </w:p>
        </w:tc>
      </w:tr>
    </w:tbl>
    <w:p w14:paraId="682796DA" w14:textId="77777777" w:rsidR="00AE1A4B" w:rsidRDefault="00AE1A4B"/>
    <w:p w14:paraId="51D32ABF" w14:textId="77777777" w:rsidR="00AE1A4B" w:rsidRDefault="00AE1A4B">
      <w:pPr>
        <w:spacing w:after="40"/>
      </w:pPr>
    </w:p>
    <w:p w14:paraId="2D1BBD66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Nota: El sistema limpia automáticamente filas con fechas inválidas, productos vacíos o cantidades nulas. Cuanto más historial contenga este archivo (mínimo 2 años recomendado), mejores serán las predicciones.</w:t>
      </w:r>
    </w:p>
    <w:p w14:paraId="1C3DCDFF" w14:textId="77777777" w:rsidR="00AE1A4B" w:rsidRDefault="00AE1A4B">
      <w:pPr>
        <w:spacing w:after="40"/>
      </w:pPr>
    </w:p>
    <w:p w14:paraId="0A145E3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A70499D" w14:textId="77777777" w:rsidR="00AE1A4B" w:rsidRDefault="00AE1A4B">
      <w:pPr>
        <w:spacing w:after="40"/>
      </w:pPr>
    </w:p>
    <w:p w14:paraId="50C4E4C0" w14:textId="77777777" w:rsidR="00AE1A4B" w:rsidRDefault="00000000">
      <w:pPr>
        <w:pStyle w:val="Ttulo4"/>
        <w:spacing w:before="160" w:after="40"/>
      </w:pPr>
      <w:r>
        <w:t>02 — Histórico de Órdenes de Producción</w:t>
      </w:r>
    </w:p>
    <w:p w14:paraId="2C8875FD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INEDITTO_OP.xlsx</w:t>
      </w:r>
    </w:p>
    <w:p w14:paraId="0A233564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Cuando cambien tamaños de lote habituales de producción.</w:t>
      </w:r>
    </w:p>
    <w:p w14:paraId="03C405F0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14"/>
        <w:gridCol w:w="5574"/>
      </w:tblGrid>
      <w:tr w:rsidR="00AE1A4B" w14:paraId="40FC38CE" w14:textId="77777777">
        <w:tc>
          <w:tcPr>
            <w:tcW w:w="3742" w:type="dxa"/>
            <w:shd w:val="clear" w:color="auto" w:fill="1B3D5F"/>
          </w:tcPr>
          <w:p w14:paraId="12247C0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613" w:type="dxa"/>
            <w:shd w:val="clear" w:color="auto" w:fill="1B3D5F"/>
          </w:tcPr>
          <w:p w14:paraId="1CB759C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57E97EC" w14:textId="77777777">
        <w:tc>
          <w:tcPr>
            <w:tcW w:w="3742" w:type="dxa"/>
            <w:shd w:val="clear" w:color="auto" w:fill="FFFFFF"/>
          </w:tcPr>
          <w:p w14:paraId="271C06F0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613" w:type="dxa"/>
            <w:shd w:val="clear" w:color="auto" w:fill="FFFFFF"/>
          </w:tcPr>
          <w:p w14:paraId="7942DF54" w14:textId="77777777" w:rsidR="00AE1A4B" w:rsidRDefault="00000000">
            <w:r>
              <w:rPr>
                <w:sz w:val="18"/>
              </w:rPr>
              <w:t>Código del producto terminado (PT)</w:t>
            </w:r>
          </w:p>
        </w:tc>
      </w:tr>
      <w:tr w:rsidR="00AE1A4B" w14:paraId="1B84E139" w14:textId="77777777">
        <w:tc>
          <w:tcPr>
            <w:tcW w:w="3742" w:type="dxa"/>
            <w:shd w:val="clear" w:color="auto" w:fill="F1F5F9"/>
          </w:tcPr>
          <w:p w14:paraId="3496FCB2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613" w:type="dxa"/>
            <w:shd w:val="clear" w:color="auto" w:fill="F1F5F9"/>
          </w:tcPr>
          <w:p w14:paraId="1F6908D7" w14:textId="77777777" w:rsidR="00AE1A4B" w:rsidRDefault="00000000">
            <w:r>
              <w:rPr>
                <w:sz w:val="18"/>
              </w:rPr>
              <w:t>Nombre/descripción del producto</w:t>
            </w:r>
          </w:p>
        </w:tc>
      </w:tr>
      <w:tr w:rsidR="00AE1A4B" w14:paraId="5D21CA6A" w14:textId="77777777">
        <w:tc>
          <w:tcPr>
            <w:tcW w:w="3742" w:type="dxa"/>
            <w:shd w:val="clear" w:color="auto" w:fill="FFFFFF"/>
          </w:tcPr>
          <w:p w14:paraId="53C0F543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613" w:type="dxa"/>
            <w:shd w:val="clear" w:color="auto" w:fill="FFFFFF"/>
          </w:tcPr>
          <w:p w14:paraId="2C8DF5F7" w14:textId="77777777" w:rsidR="00AE1A4B" w:rsidRDefault="00000000">
            <w:r>
              <w:rPr>
                <w:sz w:val="18"/>
              </w:rPr>
              <w:t>Cantidad aprobada en la OP</w:t>
            </w:r>
          </w:p>
        </w:tc>
      </w:tr>
    </w:tbl>
    <w:p w14:paraId="745F1B7F" w14:textId="77777777" w:rsidR="00AE1A4B" w:rsidRDefault="00AE1A4B"/>
    <w:p w14:paraId="7FAED2EA" w14:textId="77777777" w:rsidR="00AE1A4B" w:rsidRDefault="00AE1A4B">
      <w:pPr>
        <w:spacing w:after="40"/>
      </w:pPr>
    </w:p>
    <w:p w14:paraId="70DE5D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Uso interno: El sistema calcula la mediana de lotes históricos por referencia. Estos tamaños se usan para distribuir la producción en días hábiles del mes.</w:t>
      </w:r>
    </w:p>
    <w:p w14:paraId="1DC573B6" w14:textId="77777777" w:rsidR="00AE1A4B" w:rsidRDefault="00AE1A4B">
      <w:pPr>
        <w:spacing w:after="40"/>
      </w:pPr>
    </w:p>
    <w:p w14:paraId="3AF4CC4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C4DC4B7" w14:textId="77777777" w:rsidR="00AE1A4B" w:rsidRDefault="00AE1A4B">
      <w:pPr>
        <w:spacing w:after="40"/>
      </w:pPr>
    </w:p>
    <w:p w14:paraId="2E80832A" w14:textId="77777777" w:rsidR="00AE1A4B" w:rsidRDefault="00000000">
      <w:pPr>
        <w:pStyle w:val="Ttulo4"/>
        <w:spacing w:before="160" w:after="40"/>
      </w:pPr>
      <w:r>
        <w:t>06 — Lotes mínimos de producción</w:t>
      </w:r>
    </w:p>
    <w:p w14:paraId="13349E34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Codigos lote minimo.xlsx</w:t>
      </w:r>
    </w:p>
    <w:p w14:paraId="64A5F05A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Cuando cambien los lotes mínimos o se agreguen/eliminen referencias.</w:t>
      </w:r>
    </w:p>
    <w:p w14:paraId="4D02A721" w14:textId="77777777" w:rsidR="00AE1A4B" w:rsidRDefault="00AE1A4B">
      <w:pPr>
        <w:spacing w:after="40"/>
      </w:pPr>
    </w:p>
    <w:p w14:paraId="79D26F2E" w14:textId="77777777" w:rsidR="00AE1A4B" w:rsidRDefault="00000000">
      <w:pPr>
        <w:spacing w:after="80"/>
      </w:pPr>
      <w:r>
        <w:rPr>
          <w:b/>
        </w:rPr>
        <w:t>Estructura</w:t>
      </w:r>
      <w:r>
        <w:t xml:space="preserve"> (el sistema lee desde la fila 3, sin encabezado):</w:t>
      </w:r>
    </w:p>
    <w:p w14:paraId="190041E2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46"/>
        <w:gridCol w:w="7042"/>
      </w:tblGrid>
      <w:tr w:rsidR="00AE1A4B" w14:paraId="4360CE23" w14:textId="77777777">
        <w:tc>
          <w:tcPr>
            <w:tcW w:w="2258" w:type="dxa"/>
            <w:shd w:val="clear" w:color="auto" w:fill="1B3D5F"/>
          </w:tcPr>
          <w:p w14:paraId="39EC2C7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7096" w:type="dxa"/>
            <w:shd w:val="clear" w:color="auto" w:fill="1B3D5F"/>
          </w:tcPr>
          <w:p w14:paraId="3473390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AE1A4B" w14:paraId="40A072B7" w14:textId="77777777">
        <w:tc>
          <w:tcPr>
            <w:tcW w:w="2258" w:type="dxa"/>
            <w:shd w:val="clear" w:color="auto" w:fill="FFFFFF"/>
          </w:tcPr>
          <w:p w14:paraId="73D0FECF" w14:textId="77777777" w:rsidR="00AE1A4B" w:rsidRDefault="00000000">
            <w:r>
              <w:rPr>
                <w:sz w:val="18"/>
              </w:rPr>
              <w:t>A</w:t>
            </w:r>
          </w:p>
        </w:tc>
        <w:tc>
          <w:tcPr>
            <w:tcW w:w="7096" w:type="dxa"/>
            <w:shd w:val="clear" w:color="auto" w:fill="FFFFFF"/>
          </w:tcPr>
          <w:p w14:paraId="33CC5332" w14:textId="77777777" w:rsidR="00AE1A4B" w:rsidRDefault="00000000">
            <w:r>
              <w:rPr>
                <w:sz w:val="18"/>
              </w:rPr>
              <w:t>Código PT</w:t>
            </w:r>
          </w:p>
        </w:tc>
      </w:tr>
      <w:tr w:rsidR="00AE1A4B" w14:paraId="19781D5E" w14:textId="77777777">
        <w:tc>
          <w:tcPr>
            <w:tcW w:w="2258" w:type="dxa"/>
            <w:shd w:val="clear" w:color="auto" w:fill="F1F5F9"/>
          </w:tcPr>
          <w:p w14:paraId="665DB03E" w14:textId="77777777" w:rsidR="00AE1A4B" w:rsidRDefault="00000000">
            <w:r>
              <w:rPr>
                <w:sz w:val="18"/>
              </w:rPr>
              <w:lastRenderedPageBreak/>
              <w:t>B</w:t>
            </w:r>
          </w:p>
        </w:tc>
        <w:tc>
          <w:tcPr>
            <w:tcW w:w="7096" w:type="dxa"/>
            <w:shd w:val="clear" w:color="auto" w:fill="F1F5F9"/>
          </w:tcPr>
          <w:p w14:paraId="333F2B97" w14:textId="77777777" w:rsidR="00AE1A4B" w:rsidRDefault="00000000">
            <w:r>
              <w:rPr>
                <w:sz w:val="18"/>
              </w:rPr>
              <w:t>Referencia / Nombre</w:t>
            </w:r>
          </w:p>
        </w:tc>
      </w:tr>
      <w:tr w:rsidR="00AE1A4B" w14:paraId="50EA2603" w14:textId="77777777">
        <w:tc>
          <w:tcPr>
            <w:tcW w:w="2258" w:type="dxa"/>
            <w:shd w:val="clear" w:color="auto" w:fill="FFFFFF"/>
          </w:tcPr>
          <w:p w14:paraId="300B6D00" w14:textId="77777777" w:rsidR="00AE1A4B" w:rsidRDefault="00000000">
            <w:r>
              <w:rPr>
                <w:sz w:val="18"/>
              </w:rPr>
              <w:t>C</w:t>
            </w:r>
          </w:p>
        </w:tc>
        <w:tc>
          <w:tcPr>
            <w:tcW w:w="7096" w:type="dxa"/>
            <w:shd w:val="clear" w:color="auto" w:fill="FFFFFF"/>
          </w:tcPr>
          <w:p w14:paraId="41616846" w14:textId="77777777" w:rsidR="00AE1A4B" w:rsidRDefault="00000000">
            <w:r>
              <w:rPr>
                <w:sz w:val="18"/>
              </w:rPr>
              <w:t>Línea de producción</w:t>
            </w:r>
          </w:p>
        </w:tc>
      </w:tr>
      <w:tr w:rsidR="00AE1A4B" w14:paraId="7DE0F231" w14:textId="77777777">
        <w:tc>
          <w:tcPr>
            <w:tcW w:w="2258" w:type="dxa"/>
            <w:shd w:val="clear" w:color="auto" w:fill="F1F5F9"/>
          </w:tcPr>
          <w:p w14:paraId="41C12019" w14:textId="77777777" w:rsidR="00AE1A4B" w:rsidRDefault="00000000">
            <w:r>
              <w:rPr>
                <w:sz w:val="18"/>
              </w:rPr>
              <w:t>D</w:t>
            </w:r>
          </w:p>
        </w:tc>
        <w:tc>
          <w:tcPr>
            <w:tcW w:w="7096" w:type="dxa"/>
            <w:shd w:val="clear" w:color="auto" w:fill="F1F5F9"/>
          </w:tcPr>
          <w:p w14:paraId="28F94536" w14:textId="77777777" w:rsidR="00AE1A4B" w:rsidRDefault="00000000">
            <w:r>
              <w:rPr>
                <w:sz w:val="18"/>
              </w:rPr>
              <w:t>Número de cavidades</w:t>
            </w:r>
          </w:p>
        </w:tc>
      </w:tr>
      <w:tr w:rsidR="00AE1A4B" w14:paraId="4C3F93C1" w14:textId="77777777">
        <w:tc>
          <w:tcPr>
            <w:tcW w:w="2258" w:type="dxa"/>
            <w:shd w:val="clear" w:color="auto" w:fill="FFFFFF"/>
          </w:tcPr>
          <w:p w14:paraId="39B8503D" w14:textId="77777777" w:rsidR="00AE1A4B" w:rsidRDefault="00000000">
            <w:r>
              <w:rPr>
                <w:sz w:val="18"/>
              </w:rPr>
              <w:t>E</w:t>
            </w:r>
          </w:p>
        </w:tc>
        <w:tc>
          <w:tcPr>
            <w:tcW w:w="7096" w:type="dxa"/>
            <w:shd w:val="clear" w:color="auto" w:fill="FFFFFF"/>
          </w:tcPr>
          <w:p w14:paraId="6EEB1989" w14:textId="77777777" w:rsidR="00AE1A4B" w:rsidRDefault="00000000">
            <w:r>
              <w:rPr>
                <w:sz w:val="18"/>
              </w:rPr>
              <w:t>Lote mínimo (unidades mínimas por OP)</w:t>
            </w:r>
          </w:p>
        </w:tc>
      </w:tr>
    </w:tbl>
    <w:p w14:paraId="3E143E09" w14:textId="77777777" w:rsidR="00AE1A4B" w:rsidRDefault="00AE1A4B"/>
    <w:p w14:paraId="299CC0D4" w14:textId="77777777" w:rsidR="00AE1A4B" w:rsidRDefault="00AE1A4B">
      <w:pPr>
        <w:spacing w:after="40"/>
      </w:pPr>
    </w:p>
    <w:p w14:paraId="7D9E4B85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Columna Línea: Las referencias con Línea = "Genérico" son productos que siempre deben mantener stock (se planifican con proyección ML aunque no tengan pedidos activos). Las demás referencias solo se producen si hay pedido.</w:t>
      </w:r>
    </w:p>
    <w:p w14:paraId="3CC42A99" w14:textId="77777777" w:rsidR="00AE1A4B" w:rsidRDefault="00AE1A4B">
      <w:pPr>
        <w:spacing w:after="40"/>
      </w:pPr>
    </w:p>
    <w:p w14:paraId="4CA2FE0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3F85991" w14:textId="77777777" w:rsidR="00AE1A4B" w:rsidRDefault="00AE1A4B">
      <w:pPr>
        <w:spacing w:after="40"/>
      </w:pPr>
    </w:p>
    <w:p w14:paraId="0990CF4B" w14:textId="77777777" w:rsidR="00AE1A4B" w:rsidRDefault="00000000">
      <w:pPr>
        <w:pStyle w:val="Ttulo4"/>
        <w:spacing w:before="160" w:after="40"/>
      </w:pPr>
      <w:r>
        <w:t>08 — Plan Comercial *(opcional)*</w:t>
      </w:r>
    </w:p>
    <w:p w14:paraId="136D2BE4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</w:t>
      </w:r>
      <w:r>
        <w:rPr>
          <w:rFonts w:ascii="Courier New" w:hAnsi="Courier New"/>
        </w:rPr>
        <w:t>plan_comercial.xlsx</w:t>
      </w:r>
    </w:p>
    <w:p w14:paraId="5E3993C8" w14:textId="77777777" w:rsidR="00AE1A4B" w:rsidRDefault="00000000">
      <w:pPr>
        <w:spacing w:after="80"/>
      </w:pPr>
      <w:r>
        <w:rPr>
          <w:b/>
        </w:rPr>
        <w:t>Cuándo actualizar:</w:t>
      </w:r>
      <w:r>
        <w:t xml:space="preserve"> Al inicio de cada período comercial.</w:t>
      </w:r>
    </w:p>
    <w:p w14:paraId="61E74435" w14:textId="77777777" w:rsidR="00AE1A4B" w:rsidRDefault="00AE1A4B">
      <w:pPr>
        <w:spacing w:after="40"/>
      </w:pPr>
    </w:p>
    <w:p w14:paraId="00309C52" w14:textId="77777777" w:rsidR="00AE1A4B" w:rsidRDefault="00000000">
      <w:pPr>
        <w:spacing w:after="80"/>
      </w:pPr>
      <w:r>
        <w:t xml:space="preserve">El sistema detecta automáticamente las columnas de meses. Genera la hoja </w:t>
      </w:r>
      <w:r>
        <w:rPr>
          <w:rFonts w:ascii="Courier New" w:hAnsi="Courier New"/>
        </w:rPr>
        <w:t>Comparativa_Comercial</w:t>
      </w:r>
      <w:r>
        <w:t xml:space="preserve"> en el resultado para contrastar la proyección del equipo comercial vs la del modelo ML.</w:t>
      </w:r>
    </w:p>
    <w:p w14:paraId="63E99AF4" w14:textId="77777777" w:rsidR="00AE1A4B" w:rsidRDefault="00AE1A4B">
      <w:pPr>
        <w:spacing w:after="40"/>
      </w:pPr>
    </w:p>
    <w:p w14:paraId="13EA6015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174B489" w14:textId="77777777" w:rsidR="00AE1A4B" w:rsidRDefault="00AE1A4B">
      <w:pPr>
        <w:spacing w:after="40"/>
      </w:pPr>
    </w:p>
    <w:p w14:paraId="153EBA5F" w14:textId="77777777" w:rsidR="00AE1A4B" w:rsidRDefault="00000000">
      <w:pPr>
        <w:pStyle w:val="Ttulo3"/>
        <w:spacing w:after="40"/>
      </w:pPr>
      <w:r>
        <w:t>4.2 Archivos que se cargan manualmente (datos del período actual)</w:t>
      </w:r>
    </w:p>
    <w:p w14:paraId="228096BF" w14:textId="77777777" w:rsidR="00AE1A4B" w:rsidRDefault="00AE1A4B">
      <w:pPr>
        <w:spacing w:after="40"/>
      </w:pPr>
    </w:p>
    <w:p w14:paraId="3A23D4C2" w14:textId="77777777" w:rsidR="00AE1A4B" w:rsidRDefault="00000000">
      <w:pPr>
        <w:spacing w:after="80"/>
      </w:pPr>
      <w:r>
        <w:t>Estos archivos cambian con frecuencia y deben cargarse cada vez que se ejecuta el plan.</w:t>
      </w:r>
    </w:p>
    <w:p w14:paraId="0BA5F93C" w14:textId="77777777" w:rsidR="00AE1A4B" w:rsidRDefault="00AE1A4B">
      <w:pPr>
        <w:spacing w:after="40"/>
      </w:pPr>
    </w:p>
    <w:p w14:paraId="795735B4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1B44276" w14:textId="77777777" w:rsidR="00AE1A4B" w:rsidRDefault="00AE1A4B">
      <w:pPr>
        <w:spacing w:after="40"/>
      </w:pPr>
    </w:p>
    <w:p w14:paraId="1B667D50" w14:textId="77777777" w:rsidR="00AE1A4B" w:rsidRDefault="00000000">
      <w:pPr>
        <w:pStyle w:val="Ttulo4"/>
        <w:spacing w:before="160" w:after="40"/>
      </w:pPr>
      <w:r>
        <w:t>03 — Listado de pedidos pendientes</w:t>
      </w:r>
    </w:p>
    <w:p w14:paraId="45E234BD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como </w:t>
      </w:r>
      <w:r>
        <w:rPr>
          <w:rFonts w:ascii="Courier New" w:hAnsi="Courier New"/>
        </w:rPr>
        <w:t>INEDITTO_Listado_Pedidos.xlsx</w:t>
      </w:r>
    </w:p>
    <w:p w14:paraId="120E05DD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3F03A289" w14:textId="77777777" w:rsidR="00AE1A4B" w:rsidRDefault="00AE1A4B">
      <w:pPr>
        <w:spacing w:after="40"/>
      </w:pPr>
    </w:p>
    <w:p w14:paraId="097F44E7" w14:textId="77777777" w:rsidR="00AE1A4B" w:rsidRDefault="00000000">
      <w:pPr>
        <w:spacing w:after="80"/>
      </w:pPr>
      <w:r>
        <w:rPr>
          <w:b/>
        </w:rPr>
        <w:t>Hoja requerida:</w:t>
      </w:r>
      <w:r>
        <w:t xml:space="preserve"> </w:t>
      </w:r>
      <w:r>
        <w:rPr>
          <w:rFonts w:ascii="Courier New" w:hAnsi="Courier New"/>
        </w:rPr>
        <w:t>Maestro</w:t>
      </w:r>
    </w:p>
    <w:p w14:paraId="7283114E" w14:textId="77777777" w:rsidR="00AE1A4B" w:rsidRDefault="00000000">
      <w:pPr>
        <w:spacing w:after="80"/>
      </w:pPr>
      <w:r>
        <w:rPr>
          <w:b/>
        </w:rPr>
        <w:t>El sistema lee desde la fila 4 (encabezado en fila 4).</w:t>
      </w:r>
    </w:p>
    <w:p w14:paraId="293BD0C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381"/>
        <w:gridCol w:w="4907"/>
      </w:tblGrid>
      <w:tr w:rsidR="00AE1A4B" w14:paraId="37C386B7" w14:textId="77777777">
        <w:tc>
          <w:tcPr>
            <w:tcW w:w="4412" w:type="dxa"/>
            <w:shd w:val="clear" w:color="auto" w:fill="1B3D5F"/>
          </w:tcPr>
          <w:p w14:paraId="76C61ED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4942" w:type="dxa"/>
            <w:shd w:val="clear" w:color="auto" w:fill="1B3D5F"/>
          </w:tcPr>
          <w:p w14:paraId="299AEEA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3FC735E" w14:textId="77777777">
        <w:tc>
          <w:tcPr>
            <w:tcW w:w="4412" w:type="dxa"/>
            <w:shd w:val="clear" w:color="auto" w:fill="FFFFFF"/>
          </w:tcPr>
          <w:p w14:paraId="6313FDD5" w14:textId="77777777" w:rsidR="00AE1A4B" w:rsidRDefault="00000000">
            <w:r>
              <w:rPr>
                <w:sz w:val="18"/>
              </w:rPr>
              <w:t>Pedido</w:t>
            </w:r>
          </w:p>
        </w:tc>
        <w:tc>
          <w:tcPr>
            <w:tcW w:w="4942" w:type="dxa"/>
            <w:shd w:val="clear" w:color="auto" w:fill="FFFFFF"/>
          </w:tcPr>
          <w:p w14:paraId="10FDCF0A" w14:textId="77777777" w:rsidR="00AE1A4B" w:rsidRDefault="00000000">
            <w:r>
              <w:rPr>
                <w:sz w:val="18"/>
              </w:rPr>
              <w:t>Número de pedido</w:t>
            </w:r>
          </w:p>
        </w:tc>
      </w:tr>
      <w:tr w:rsidR="00AE1A4B" w14:paraId="0ABB6DE9" w14:textId="77777777">
        <w:tc>
          <w:tcPr>
            <w:tcW w:w="4412" w:type="dxa"/>
            <w:shd w:val="clear" w:color="auto" w:fill="F1F5F9"/>
          </w:tcPr>
          <w:p w14:paraId="36E2DAF4" w14:textId="77777777" w:rsidR="00AE1A4B" w:rsidRDefault="00000000">
            <w:r>
              <w:rPr>
                <w:sz w:val="18"/>
              </w:rPr>
              <w:lastRenderedPageBreak/>
              <w:t>Código o Código PT</w:t>
            </w:r>
          </w:p>
        </w:tc>
        <w:tc>
          <w:tcPr>
            <w:tcW w:w="4942" w:type="dxa"/>
            <w:shd w:val="clear" w:color="auto" w:fill="F1F5F9"/>
          </w:tcPr>
          <w:p w14:paraId="37F69B9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0EF573B1" w14:textId="77777777">
        <w:tc>
          <w:tcPr>
            <w:tcW w:w="4412" w:type="dxa"/>
            <w:shd w:val="clear" w:color="auto" w:fill="FFFFFF"/>
          </w:tcPr>
          <w:p w14:paraId="537441C2" w14:textId="77777777" w:rsidR="00AE1A4B" w:rsidRDefault="00000000">
            <w:r>
              <w:rPr>
                <w:sz w:val="18"/>
              </w:rPr>
              <w:t>Descripción o Descripcion</w:t>
            </w:r>
          </w:p>
        </w:tc>
        <w:tc>
          <w:tcPr>
            <w:tcW w:w="4942" w:type="dxa"/>
            <w:shd w:val="clear" w:color="auto" w:fill="FFFFFF"/>
          </w:tcPr>
          <w:p w14:paraId="2E0B9F92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7738DD7E" w14:textId="77777777">
        <w:tc>
          <w:tcPr>
            <w:tcW w:w="4412" w:type="dxa"/>
            <w:shd w:val="clear" w:color="auto" w:fill="F1F5F9"/>
          </w:tcPr>
          <w:p w14:paraId="796403FF" w14:textId="77777777" w:rsidR="00AE1A4B" w:rsidRDefault="00000000">
            <w:r>
              <w:rPr>
                <w:sz w:val="18"/>
              </w:rPr>
              <w:t>Saldo Pendiente</w:t>
            </w:r>
          </w:p>
        </w:tc>
        <w:tc>
          <w:tcPr>
            <w:tcW w:w="4942" w:type="dxa"/>
            <w:shd w:val="clear" w:color="auto" w:fill="F1F5F9"/>
          </w:tcPr>
          <w:p w14:paraId="0CFA3E68" w14:textId="77777777" w:rsidR="00AE1A4B" w:rsidRDefault="00000000">
            <w:r>
              <w:rPr>
                <w:sz w:val="18"/>
              </w:rPr>
              <w:t>Unidades aún sin despachar</w:t>
            </w:r>
          </w:p>
        </w:tc>
      </w:tr>
      <w:tr w:rsidR="00AE1A4B" w14:paraId="6A3E5E6A" w14:textId="77777777">
        <w:tc>
          <w:tcPr>
            <w:tcW w:w="4412" w:type="dxa"/>
            <w:shd w:val="clear" w:color="auto" w:fill="FFFFFF"/>
          </w:tcPr>
          <w:p w14:paraId="5B961013" w14:textId="77777777" w:rsidR="00AE1A4B" w:rsidRDefault="00000000">
            <w:r>
              <w:rPr>
                <w:sz w:val="18"/>
              </w:rPr>
              <w:t>Fecha de entrega</w:t>
            </w:r>
          </w:p>
        </w:tc>
        <w:tc>
          <w:tcPr>
            <w:tcW w:w="4942" w:type="dxa"/>
            <w:shd w:val="clear" w:color="auto" w:fill="FFFFFF"/>
          </w:tcPr>
          <w:p w14:paraId="26F398EC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</w:tbl>
    <w:p w14:paraId="75B8E9B0" w14:textId="77777777" w:rsidR="00AE1A4B" w:rsidRDefault="00AE1A4B"/>
    <w:p w14:paraId="51E9F554" w14:textId="77777777" w:rsidR="00AE1A4B" w:rsidRDefault="00AE1A4B">
      <w:pPr>
        <w:spacing w:after="40"/>
      </w:pPr>
    </w:p>
    <w:p w14:paraId="1775830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Filtro automático: Solo se toman pedidos con Saldo Pendiente &gt; 0. Los pedidos ya despachados (saldo = 0) se ignoran.</w:t>
      </w:r>
    </w:p>
    <w:p w14:paraId="1230E336" w14:textId="77777777" w:rsidR="00AE1A4B" w:rsidRDefault="00AE1A4B">
      <w:pPr>
        <w:spacing w:after="40"/>
      </w:pPr>
    </w:p>
    <w:p w14:paraId="78895A84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8627A3B" w14:textId="77777777" w:rsidR="00AE1A4B" w:rsidRDefault="00AE1A4B">
      <w:pPr>
        <w:spacing w:after="40"/>
      </w:pPr>
    </w:p>
    <w:p w14:paraId="04F80214" w14:textId="77777777" w:rsidR="00AE1A4B" w:rsidRDefault="00000000">
      <w:pPr>
        <w:pStyle w:val="Ttulo4"/>
        <w:spacing w:before="160" w:after="40"/>
      </w:pPr>
      <w:r>
        <w:t>04 — OPs en proceso</w:t>
      </w:r>
    </w:p>
    <w:p w14:paraId="3974682C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como </w:t>
      </w:r>
      <w:r>
        <w:rPr>
          <w:rFonts w:ascii="Courier New" w:hAnsi="Courier New"/>
        </w:rPr>
        <w:t>ordenes de produccion en proceso.xlsx</w:t>
      </w:r>
    </w:p>
    <w:p w14:paraId="41CD2E96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7780F8B8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17"/>
        <w:gridCol w:w="5571"/>
      </w:tblGrid>
      <w:tr w:rsidR="00AE1A4B" w14:paraId="74C9177A" w14:textId="77777777">
        <w:tc>
          <w:tcPr>
            <w:tcW w:w="3742" w:type="dxa"/>
            <w:shd w:val="clear" w:color="auto" w:fill="1B3D5F"/>
          </w:tcPr>
          <w:p w14:paraId="29D2AEF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613" w:type="dxa"/>
            <w:shd w:val="clear" w:color="auto" w:fill="1B3D5F"/>
          </w:tcPr>
          <w:p w14:paraId="128E366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54926D7D" w14:textId="77777777">
        <w:tc>
          <w:tcPr>
            <w:tcW w:w="3742" w:type="dxa"/>
            <w:shd w:val="clear" w:color="auto" w:fill="FFFFFF"/>
          </w:tcPr>
          <w:p w14:paraId="6196A744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613" w:type="dxa"/>
            <w:shd w:val="clear" w:color="auto" w:fill="FFFFFF"/>
          </w:tcPr>
          <w:p w14:paraId="6B9BD6F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2B95A8C0" w14:textId="77777777">
        <w:tc>
          <w:tcPr>
            <w:tcW w:w="3742" w:type="dxa"/>
            <w:shd w:val="clear" w:color="auto" w:fill="F1F5F9"/>
          </w:tcPr>
          <w:p w14:paraId="107F3140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613" w:type="dxa"/>
            <w:shd w:val="clear" w:color="auto" w:fill="F1F5F9"/>
          </w:tcPr>
          <w:p w14:paraId="7A9119BF" w14:textId="77777777" w:rsidR="00AE1A4B" w:rsidRDefault="00000000">
            <w:r>
              <w:rPr>
                <w:sz w:val="18"/>
              </w:rPr>
              <w:t>Unidades en fabricación</w:t>
            </w:r>
          </w:p>
        </w:tc>
      </w:tr>
      <w:tr w:rsidR="00AE1A4B" w14:paraId="76D1A466" w14:textId="77777777">
        <w:tc>
          <w:tcPr>
            <w:tcW w:w="3742" w:type="dxa"/>
            <w:shd w:val="clear" w:color="auto" w:fill="FFFFFF"/>
          </w:tcPr>
          <w:p w14:paraId="2777AB0A" w14:textId="77777777" w:rsidR="00AE1A4B" w:rsidRDefault="00000000">
            <w:r>
              <w:rPr>
                <w:sz w:val="18"/>
              </w:rPr>
              <w:t>Fecha Programada</w:t>
            </w:r>
          </w:p>
        </w:tc>
        <w:tc>
          <w:tcPr>
            <w:tcW w:w="5613" w:type="dxa"/>
            <w:shd w:val="clear" w:color="auto" w:fill="FFFFFF"/>
          </w:tcPr>
          <w:p w14:paraId="34E95794" w14:textId="77777777" w:rsidR="00AE1A4B" w:rsidRDefault="00000000">
            <w:r>
              <w:rPr>
                <w:sz w:val="18"/>
              </w:rPr>
              <w:t>Fecha estimada de entrega al almacén</w:t>
            </w:r>
          </w:p>
        </w:tc>
      </w:tr>
      <w:tr w:rsidR="00AE1A4B" w14:paraId="083CC53D" w14:textId="77777777">
        <w:tc>
          <w:tcPr>
            <w:tcW w:w="3742" w:type="dxa"/>
            <w:shd w:val="clear" w:color="auto" w:fill="F1F5F9"/>
          </w:tcPr>
          <w:p w14:paraId="639CE2E0" w14:textId="77777777" w:rsidR="00AE1A4B" w:rsidRDefault="00000000">
            <w:r>
              <w:rPr>
                <w:sz w:val="18"/>
              </w:rPr>
              <w:t>Compromiso Cliente</w:t>
            </w:r>
          </w:p>
        </w:tc>
        <w:tc>
          <w:tcPr>
            <w:tcW w:w="5613" w:type="dxa"/>
            <w:shd w:val="clear" w:color="auto" w:fill="F1F5F9"/>
          </w:tcPr>
          <w:p w14:paraId="14B8951A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  <w:tr w:rsidR="00AE1A4B" w14:paraId="30248BD4" w14:textId="77777777">
        <w:tc>
          <w:tcPr>
            <w:tcW w:w="3742" w:type="dxa"/>
            <w:shd w:val="clear" w:color="auto" w:fill="FFFFFF"/>
          </w:tcPr>
          <w:p w14:paraId="1E6770E1" w14:textId="77777777" w:rsidR="00AE1A4B" w:rsidRDefault="00000000">
            <w:r>
              <w:rPr>
                <w:sz w:val="18"/>
              </w:rPr>
              <w:t>OP</w:t>
            </w:r>
          </w:p>
        </w:tc>
        <w:tc>
          <w:tcPr>
            <w:tcW w:w="5613" w:type="dxa"/>
            <w:shd w:val="clear" w:color="auto" w:fill="FFFFFF"/>
          </w:tcPr>
          <w:p w14:paraId="016238AA" w14:textId="77777777" w:rsidR="00AE1A4B" w:rsidRDefault="00000000">
            <w:r>
              <w:rPr>
                <w:sz w:val="18"/>
              </w:rPr>
              <w:t>Número de orden de producción</w:t>
            </w:r>
          </w:p>
        </w:tc>
      </w:tr>
      <w:tr w:rsidR="00AE1A4B" w14:paraId="136383C4" w14:textId="77777777">
        <w:tc>
          <w:tcPr>
            <w:tcW w:w="3742" w:type="dxa"/>
            <w:shd w:val="clear" w:color="auto" w:fill="F1F5F9"/>
          </w:tcPr>
          <w:p w14:paraId="05151518" w14:textId="77777777" w:rsidR="00AE1A4B" w:rsidRDefault="00000000">
            <w:r>
              <w:rPr>
                <w:sz w:val="18"/>
              </w:rPr>
              <w:t>Tipo de Trabajo</w:t>
            </w:r>
          </w:p>
        </w:tc>
        <w:tc>
          <w:tcPr>
            <w:tcW w:w="5613" w:type="dxa"/>
            <w:shd w:val="clear" w:color="auto" w:fill="F1F5F9"/>
          </w:tcPr>
          <w:p w14:paraId="14D6E6DE" w14:textId="77777777" w:rsidR="00AE1A4B" w:rsidRDefault="00000000">
            <w:r>
              <w:rPr>
                <w:sz w:val="18"/>
              </w:rPr>
              <w:t>Tipo de OP</w:t>
            </w:r>
          </w:p>
        </w:tc>
      </w:tr>
      <w:tr w:rsidR="00AE1A4B" w14:paraId="5C63FBE0" w14:textId="77777777">
        <w:tc>
          <w:tcPr>
            <w:tcW w:w="3742" w:type="dxa"/>
            <w:shd w:val="clear" w:color="auto" w:fill="FFFFFF"/>
          </w:tcPr>
          <w:p w14:paraId="6BC2BF5E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613" w:type="dxa"/>
            <w:shd w:val="clear" w:color="auto" w:fill="FFFFFF"/>
          </w:tcPr>
          <w:p w14:paraId="29347472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38BDA49C" w14:textId="77777777">
        <w:tc>
          <w:tcPr>
            <w:tcW w:w="3742" w:type="dxa"/>
            <w:shd w:val="clear" w:color="auto" w:fill="F1F5F9"/>
          </w:tcPr>
          <w:p w14:paraId="02C29EA4" w14:textId="77777777" w:rsidR="00AE1A4B" w:rsidRDefault="00000000">
            <w:r>
              <w:rPr>
                <w:sz w:val="18"/>
              </w:rPr>
              <w:t>Cliente</w:t>
            </w:r>
          </w:p>
        </w:tc>
        <w:tc>
          <w:tcPr>
            <w:tcW w:w="5613" w:type="dxa"/>
            <w:shd w:val="clear" w:color="auto" w:fill="F1F5F9"/>
          </w:tcPr>
          <w:p w14:paraId="7F4C9A05" w14:textId="77777777" w:rsidR="00AE1A4B" w:rsidRDefault="00000000">
            <w:r>
              <w:rPr>
                <w:sz w:val="18"/>
              </w:rPr>
              <w:t>Cliente asociado a la OP</w:t>
            </w:r>
          </w:p>
        </w:tc>
      </w:tr>
    </w:tbl>
    <w:p w14:paraId="5E60C9B7" w14:textId="77777777" w:rsidR="00AE1A4B" w:rsidRDefault="00AE1A4B"/>
    <w:p w14:paraId="4227518A" w14:textId="77777777" w:rsidR="00AE1A4B" w:rsidRDefault="00AE1A4B">
      <w:pPr>
        <w:spacing w:after="40"/>
      </w:pPr>
    </w:p>
    <w:p w14:paraId="796FEFB9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Uso en MRP: Las unidades de cada OP se descuentan de la demanda en el mes de Fecha Programada, evitando producir en exceso lo que ya está en fabricación.</w:t>
      </w:r>
    </w:p>
    <w:p w14:paraId="564C8F2E" w14:textId="77777777" w:rsidR="00AE1A4B" w:rsidRDefault="00AE1A4B">
      <w:pPr>
        <w:spacing w:after="40"/>
      </w:pPr>
    </w:p>
    <w:p w14:paraId="521DC50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B1C9E45" w14:textId="77777777" w:rsidR="00AE1A4B" w:rsidRDefault="00AE1A4B">
      <w:pPr>
        <w:spacing w:after="40"/>
      </w:pPr>
    </w:p>
    <w:p w14:paraId="73F09927" w14:textId="77777777" w:rsidR="00AE1A4B" w:rsidRDefault="00000000">
      <w:pPr>
        <w:pStyle w:val="Ttulo4"/>
        <w:spacing w:before="160" w:after="40"/>
      </w:pPr>
      <w:r>
        <w:t>05 — Existencias en bodega</w:t>
      </w:r>
    </w:p>
    <w:p w14:paraId="70305012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 (módulo ExistBodega) como </w:t>
      </w:r>
      <w:r>
        <w:rPr>
          <w:rFonts w:ascii="Courier New" w:hAnsi="Courier New"/>
        </w:rPr>
        <w:t>Bodega.xlsx</w:t>
      </w:r>
    </w:p>
    <w:p w14:paraId="087CB9C1" w14:textId="77777777" w:rsidR="00AE1A4B" w:rsidRDefault="00000000">
      <w:pPr>
        <w:spacing w:after="80"/>
      </w:pPr>
      <w:r>
        <w:rPr>
          <w:b/>
        </w:rPr>
        <w:t>Cuándo obtenerlo:</w:t>
      </w:r>
      <w:r>
        <w:t xml:space="preserve"> Antes de cada ejecución del plan (datos del día).</w:t>
      </w:r>
    </w:p>
    <w:p w14:paraId="33EED44A" w14:textId="77777777" w:rsidR="00AE1A4B" w:rsidRDefault="00AE1A4B">
      <w:pPr>
        <w:spacing w:after="40"/>
      </w:pPr>
    </w:p>
    <w:p w14:paraId="6C52F70B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Importante: Use el reporte ExistBodega (saldo real actual), NO el reporte de entradasInventario. La diferencia es que ExistBodega muestra el saldo vigente, mientras que entradas muestra el acumulado histórico.</w:t>
      </w:r>
    </w:p>
    <w:p w14:paraId="45DC4ADF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11"/>
        <w:gridCol w:w="5777"/>
      </w:tblGrid>
      <w:tr w:rsidR="00AE1A4B" w14:paraId="77E5070F" w14:textId="77777777">
        <w:tc>
          <w:tcPr>
            <w:tcW w:w="3534" w:type="dxa"/>
            <w:shd w:val="clear" w:color="auto" w:fill="1B3D5F"/>
          </w:tcPr>
          <w:p w14:paraId="2F3119D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requerida</w:t>
            </w:r>
          </w:p>
        </w:tc>
        <w:tc>
          <w:tcPr>
            <w:tcW w:w="5820" w:type="dxa"/>
            <w:shd w:val="clear" w:color="auto" w:fill="1B3D5F"/>
          </w:tcPr>
          <w:p w14:paraId="09B8216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33154AD9" w14:textId="77777777">
        <w:tc>
          <w:tcPr>
            <w:tcW w:w="3534" w:type="dxa"/>
            <w:shd w:val="clear" w:color="auto" w:fill="FFFFFF"/>
          </w:tcPr>
          <w:p w14:paraId="284CCA94" w14:textId="77777777" w:rsidR="00AE1A4B" w:rsidRDefault="00000000">
            <w:r>
              <w:rPr>
                <w:sz w:val="18"/>
              </w:rPr>
              <w:t>Cód. PT</w:t>
            </w:r>
          </w:p>
        </w:tc>
        <w:tc>
          <w:tcPr>
            <w:tcW w:w="5820" w:type="dxa"/>
            <w:shd w:val="clear" w:color="auto" w:fill="FFFFFF"/>
          </w:tcPr>
          <w:p w14:paraId="25045A9F" w14:textId="77777777" w:rsidR="00AE1A4B" w:rsidRDefault="00000000">
            <w:r>
              <w:rPr>
                <w:sz w:val="18"/>
              </w:rPr>
              <w:t>Código del producto terminado</w:t>
            </w:r>
          </w:p>
        </w:tc>
      </w:tr>
      <w:tr w:rsidR="00AE1A4B" w14:paraId="7AA3A170" w14:textId="77777777">
        <w:tc>
          <w:tcPr>
            <w:tcW w:w="3534" w:type="dxa"/>
            <w:shd w:val="clear" w:color="auto" w:fill="F1F5F9"/>
          </w:tcPr>
          <w:p w14:paraId="52E52C71" w14:textId="77777777" w:rsidR="00AE1A4B" w:rsidRDefault="00000000">
            <w:r>
              <w:rPr>
                <w:sz w:val="18"/>
              </w:rPr>
              <w:t>Bodega</w:t>
            </w:r>
          </w:p>
        </w:tc>
        <w:tc>
          <w:tcPr>
            <w:tcW w:w="5820" w:type="dxa"/>
            <w:shd w:val="clear" w:color="auto" w:fill="F1F5F9"/>
          </w:tcPr>
          <w:p w14:paraId="3CE6BB13" w14:textId="77777777" w:rsidR="00AE1A4B" w:rsidRDefault="00000000">
            <w:r>
              <w:rPr>
                <w:sz w:val="18"/>
              </w:rPr>
              <w:t>Nombre de la bodega</w:t>
            </w:r>
          </w:p>
        </w:tc>
      </w:tr>
      <w:tr w:rsidR="00AE1A4B" w14:paraId="3C2A5351" w14:textId="77777777">
        <w:tc>
          <w:tcPr>
            <w:tcW w:w="3534" w:type="dxa"/>
            <w:shd w:val="clear" w:color="auto" w:fill="FFFFFF"/>
          </w:tcPr>
          <w:p w14:paraId="72754836" w14:textId="77777777" w:rsidR="00AE1A4B" w:rsidRDefault="00000000">
            <w:r>
              <w:rPr>
                <w:sz w:val="18"/>
              </w:rPr>
              <w:t>Saldo</w:t>
            </w:r>
          </w:p>
        </w:tc>
        <w:tc>
          <w:tcPr>
            <w:tcW w:w="5820" w:type="dxa"/>
            <w:shd w:val="clear" w:color="auto" w:fill="FFFFFF"/>
          </w:tcPr>
          <w:p w14:paraId="186029A5" w14:textId="77777777" w:rsidR="00AE1A4B" w:rsidRDefault="00000000">
            <w:r>
              <w:rPr>
                <w:sz w:val="18"/>
              </w:rPr>
              <w:t>Unidades disponibles en ese lote</w:t>
            </w:r>
          </w:p>
        </w:tc>
      </w:tr>
      <w:tr w:rsidR="00AE1A4B" w14:paraId="2D293220" w14:textId="77777777">
        <w:tc>
          <w:tcPr>
            <w:tcW w:w="3534" w:type="dxa"/>
            <w:shd w:val="clear" w:color="auto" w:fill="F1F5F9"/>
          </w:tcPr>
          <w:p w14:paraId="3ECB22FE" w14:textId="77777777" w:rsidR="00AE1A4B" w:rsidRDefault="00000000">
            <w:r>
              <w:rPr>
                <w:sz w:val="18"/>
              </w:rPr>
              <w:t>Costo</w:t>
            </w:r>
          </w:p>
        </w:tc>
        <w:tc>
          <w:tcPr>
            <w:tcW w:w="5820" w:type="dxa"/>
            <w:shd w:val="clear" w:color="auto" w:fill="F1F5F9"/>
          </w:tcPr>
          <w:p w14:paraId="120A3894" w14:textId="77777777" w:rsidR="00AE1A4B" w:rsidRDefault="00000000">
            <w:r>
              <w:rPr>
                <w:sz w:val="18"/>
              </w:rPr>
              <w:t>Costo unitario del lote</w:t>
            </w:r>
          </w:p>
        </w:tc>
      </w:tr>
      <w:tr w:rsidR="00AE1A4B" w14:paraId="497C068C" w14:textId="77777777">
        <w:tc>
          <w:tcPr>
            <w:tcW w:w="3534" w:type="dxa"/>
            <w:shd w:val="clear" w:color="auto" w:fill="FFFFFF"/>
          </w:tcPr>
          <w:p w14:paraId="2074BD7C" w14:textId="77777777" w:rsidR="00AE1A4B" w:rsidRDefault="00000000">
            <w:r>
              <w:rPr>
                <w:sz w:val="18"/>
              </w:rPr>
              <w:t>Cant. Ingresada</w:t>
            </w:r>
          </w:p>
        </w:tc>
        <w:tc>
          <w:tcPr>
            <w:tcW w:w="5820" w:type="dxa"/>
            <w:shd w:val="clear" w:color="auto" w:fill="FFFFFF"/>
          </w:tcPr>
          <w:p w14:paraId="3995F8F1" w14:textId="77777777" w:rsidR="00AE1A4B" w:rsidRDefault="00000000">
            <w:r>
              <w:rPr>
                <w:sz w:val="18"/>
              </w:rPr>
              <w:t>Cantidad original del lote (referencia)</w:t>
            </w:r>
          </w:p>
        </w:tc>
      </w:tr>
      <w:tr w:rsidR="00AE1A4B" w14:paraId="0BDEB0A1" w14:textId="77777777">
        <w:tc>
          <w:tcPr>
            <w:tcW w:w="3534" w:type="dxa"/>
            <w:shd w:val="clear" w:color="auto" w:fill="F1F5F9"/>
          </w:tcPr>
          <w:p w14:paraId="36141043" w14:textId="77777777" w:rsidR="00AE1A4B" w:rsidRDefault="00000000">
            <w:r>
              <w:rPr>
                <w:sz w:val="18"/>
              </w:rPr>
              <w:t>OP/OC</w:t>
            </w:r>
          </w:p>
        </w:tc>
        <w:tc>
          <w:tcPr>
            <w:tcW w:w="5820" w:type="dxa"/>
            <w:shd w:val="clear" w:color="auto" w:fill="F1F5F9"/>
          </w:tcPr>
          <w:p w14:paraId="3AC0A74B" w14:textId="77777777" w:rsidR="00AE1A4B" w:rsidRDefault="00000000">
            <w:r>
              <w:rPr>
                <w:sz w:val="18"/>
              </w:rPr>
              <w:t>Número de OP u OC del lote</w:t>
            </w:r>
          </w:p>
        </w:tc>
      </w:tr>
    </w:tbl>
    <w:p w14:paraId="792AD5CB" w14:textId="77777777" w:rsidR="00AE1A4B" w:rsidRDefault="00AE1A4B"/>
    <w:p w14:paraId="7B58CD9F" w14:textId="77777777" w:rsidR="00AE1A4B" w:rsidRDefault="00AE1A4B">
      <w:pPr>
        <w:spacing w:after="40"/>
      </w:pPr>
    </w:p>
    <w:p w14:paraId="18D536CA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Bodegas excluidas: La bodega Obsoletos se excluye automáticamente del cálculo de stock disponible.</w:t>
      </w:r>
    </w:p>
    <w:p w14:paraId="46A397C2" w14:textId="77777777" w:rsidR="00AE1A4B" w:rsidRDefault="00AE1A4B">
      <w:pPr>
        <w:spacing w:after="40"/>
      </w:pPr>
    </w:p>
    <w:p w14:paraId="0D01C60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817624D" w14:textId="77777777" w:rsidR="00AE1A4B" w:rsidRDefault="00AE1A4B">
      <w:pPr>
        <w:spacing w:after="40"/>
      </w:pPr>
    </w:p>
    <w:p w14:paraId="5422D054" w14:textId="77777777" w:rsidR="00AE1A4B" w:rsidRDefault="00000000">
      <w:pPr>
        <w:pStyle w:val="Ttulo4"/>
        <w:spacing w:before="160" w:after="40"/>
      </w:pPr>
      <w:r>
        <w:t>07 — Entradas de inventario *(opcional)*</w:t>
      </w:r>
    </w:p>
    <w:p w14:paraId="569F14BC" w14:textId="77777777" w:rsidR="00AE1A4B" w:rsidRDefault="00000000">
      <w:pPr>
        <w:spacing w:after="80"/>
      </w:pPr>
      <w:r>
        <w:rPr>
          <w:b/>
        </w:rPr>
        <w:t>Nombre de archivo:</w:t>
      </w:r>
      <w:r>
        <w:t xml:space="preserve"> Exportar desde INEDDITO.</w:t>
      </w:r>
    </w:p>
    <w:p w14:paraId="2FEB518E" w14:textId="77777777" w:rsidR="00AE1A4B" w:rsidRDefault="00000000">
      <w:pPr>
        <w:spacing w:after="80"/>
      </w:pPr>
      <w:r>
        <w:rPr>
          <w:b/>
        </w:rPr>
        <w:t>Para qué sirve:</w:t>
      </w:r>
      <w:r>
        <w:t xml:space="preserve"> Permite calcular el saldo real pendiente de cada OP en proceso, cruzando lo que la OP aprobó vs lo que ya entró efectivamente a bodega. Genera la hoja </w:t>
      </w:r>
      <w:r>
        <w:rPr>
          <w:rFonts w:ascii="Courier New" w:hAnsi="Courier New"/>
        </w:rPr>
        <w:t>Saldo_OPs</w:t>
      </w:r>
      <w:r>
        <w:t>.</w:t>
      </w:r>
    </w:p>
    <w:p w14:paraId="71A48595" w14:textId="77777777" w:rsidR="00AE1A4B" w:rsidRDefault="00AE1A4B">
      <w:pPr>
        <w:spacing w:after="40"/>
      </w:pPr>
    </w:p>
    <w:p w14:paraId="4FA58C88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D0D0A5C" w14:textId="77777777" w:rsidR="00AE1A4B" w:rsidRDefault="00AE1A4B">
      <w:pPr>
        <w:spacing w:after="40"/>
      </w:pPr>
    </w:p>
    <w:p>
      <w:pPr>
        <w:pStyle w:val="Ttulo3"/>
      </w:pPr>
      <w:r>
        <w:t>4.3 Configuración de columnas (Mapeo dinámico)</w:t>
      </w:r>
    </w:p>
    <w:p>
      <w:pPr/>
    </w:p>
    <w:p>
      <w:pPr/>
      <w:r>
        <w:t>INEDITTO ocasionalmente actualiza los nombres de columnas en sus exportaciones. SeedPack Planner incluye dos mecanismos complementarios para adaptarse a estos cambios sin necesidad de modificar el código: la validación automática al cargar archivos y el modal maestro de mapeo de columnas.</w:t>
      </w:r>
    </w:p>
    <w:p>
      <w:pPr/>
    </w:p>
    <w:p>
      <w:pPr>
        <w:pStyle w:val="Ttulo4"/>
      </w:pPr>
      <w:r>
        <w:t>Validación automática al cargar archivos</w:t>
      </w:r>
    </w:p>
    <w:p>
      <w:pPr/>
    </w:p>
    <w:p>
      <w:pPr/>
      <w:r>
        <w:t>Cada vez que se selecciona un archivo con los botones "Examinar" o "Actualizar", el sistema valida en segundo plano que todas las columnas requeridas estén presentes.</w:t>
      </w:r>
    </w:p>
    <w:p>
      <w:pPr/>
    </w:p>
    <w:p>
      <w:pPr/>
      <w:r>
        <w:t>Comportamiento normal (sin problemas):</w:t>
      </w:r>
    </w:p>
    <w:p>
      <w:pPr>
        <w:pStyle w:val="Listaconvietas"/>
      </w:pPr>
      <w:r>
        <w:t>La tarjeta del archivo cambia a verde de forma silenciosa. No aparece ningún modal ni interrupción.</w:t>
      </w:r>
    </w:p>
    <w:p>
      <w:pPr/>
    </w:p>
    <w:p>
      <w:pPr/>
      <w:r>
        <w:t>Comportamiento cuando hay columnas faltantes:</w:t>
      </w:r>
    </w:p>
    <w:p>
      <w:pPr>
        <w:pStyle w:val="Listaconvietas"/>
      </w:pPr>
      <w:r>
        <w:t>Se abre automáticamente un modal contextual que muestra únicamente los campos requeridos que no se encontraron en el archivo.</w:t>
      </w:r>
    </w:p>
    <w:p>
      <w:pPr/>
    </w:p>
    <w:p>
      <w:pPr/>
      <w:r>
        <w:t>El modal de validación contiene:</w:t>
      </w:r>
    </w:p>
    <w:p>
      <w:pPr>
        <w:pStyle w:val="Listaconvietas"/>
      </w:pPr>
      <w:r>
        <w:t>Banner de advertencia: indica el nombre del archivo y cuántos campos tienen problema.</w:t>
      </w:r>
    </w:p>
    <w:p>
      <w:pPr>
        <w:pStyle w:val="Listaconvietas"/>
      </w:pPr>
      <w:r>
        <w:t>Tabla compacta: columna «Campo esperado» (marcado con *) y columna «Columna detectada más parecida» (pre-seleccionada automáticamente con el badge «sugerido»).</w:t>
      </w:r>
    </w:p>
    <w:p>
      <w:pPr>
        <w:pStyle w:val="Listaconvietas"/>
      </w:pPr>
      <w:r>
        <w:t>Botón "Guardar mapeo": guarda la correspondencia en column_mappings.json y se aplica en todas las ejecuciones futuras.</w:t>
      </w:r>
    </w:p>
    <w:p>
      <w:pPr>
        <w:pStyle w:val="Listaconvietas"/>
      </w:pPr>
      <w:r>
        <w:t>Botón "Continuar sin cambios": cierra el modal sin guardar. El plan puede ejecutarse igualmente, aunque es posible que ese archivo falle en el pipeline.</w:t>
      </w:r>
    </w:p>
    <w:p>
      <w:pPr/>
    </w:p>
    <w:p>
      <w:pPr/>
      <w:r>
        <w:t>Nota: Este modal solo aparece cuando INEDITTO actualiza su exportación y cambia algún nombre de columna requerida. En el uso cotidiano normal no hay ninguna interrupción.</w:t>
      </w:r>
    </w:p>
    <w:p>
      <w:pPr/>
    </w:p>
    <w:p>
      <w:pPr>
        <w:pStyle w:val="Ttulo4"/>
      </w:pPr>
      <w:r>
        <w:t>Botón "Mapeo de columnas" — Modal maestro</w:t>
      </w:r>
    </w:p>
    <w:p>
      <w:pPr/>
    </w:p>
    <w:p>
      <w:pPr/>
      <w:r>
        <w:t>Ubicación: Pestaña «Ordenes de Producción», junto al encabezado "ARCHIVOS DE ENTRADA" (esquina superior derecha del panel de archivos).</w:t>
      </w:r>
    </w:p>
    <w:p>
      <w:pPr/>
    </w:p>
    <w:p>
      <w:pPr/>
      <w:r>
        <w:t>Propósito: Permite revisar y configurar manualmente la correspondencia entre los campos que espera el sistema y las columnas reales del archivo Excel en cualquier momento, no solo al momento de cargar un archivo.</w:t>
      </w:r>
    </w:p>
    <w:p>
      <w:pPr/>
    </w:p>
    <w:p>
      <w:pPr/>
      <w:r>
        <w:t>Cómo funciona:</w:t>
      </w:r>
    </w:p>
    <w:p>
      <w:pPr>
        <w:pStyle w:val="Listaconvietas"/>
      </w:pPr>
      <w:r>
        <w:t>Al hacer clic en "Mapeo de columnas" se abre un modal con una pestaña por cada archivo de entrada: Historial de Ventas, Bodega/Existencias, Listado de Pedidos, OPs en Proceso, Histórico de OPs y Entradas de Inventario.</w:t>
      </w:r>
    </w:p>
    <w:p>
      <w:pPr>
        <w:pStyle w:val="Listaconvietas"/>
      </w:pPr>
      <w:r>
        <w:t>Cada pestaña muestra una tabla de dos columnas: «Campo que espera el sistema» (izquierda) y «Columna en tu archivo Excel» (derecha, dropdown).</w:t>
      </w:r>
    </w:p>
    <w:p>
      <w:pPr>
        <w:pStyle w:val="Listaconvietas"/>
      </w:pPr>
      <w:r>
        <w:t>Si el archivo está cargado, el dropdown muestra todas sus columnas reales para elegir. Si el archivo aún no está cargado, aparece un campo de texto para escribir el nombre manualmente.</w:t>
      </w:r>
    </w:p>
    <w:p>
      <w:pPr>
        <w:pStyle w:val="Listaconvietas"/>
      </w:pPr>
      <w:r>
        <w:t>Una barra azul lateral identifica los campos marcados como requeridos (*).</w:t>
      </w:r>
    </w:p>
    <w:p>
      <w:pPr/>
    </w:p>
    <w:p>
      <w:pPr/>
      <w:r>
        <w:t>Botones del modal:</w:t>
      </w:r>
    </w:p>
    <w:p>
      <w:pPr>
        <w:pStyle w:val="Listaconvietas"/>
      </w:pPr>
      <w:r>
        <w:t>Guardar cambios: persiste el mapeo en el archivo column_mappings.json. El mapeo se aplica automáticamente en el próximo «Generar Plan».</w:t>
      </w:r>
    </w:p>
    <w:p>
      <w:pPr>
        <w:pStyle w:val="Listaconvietas"/>
      </w:pPr>
      <w:r>
        <w:t>Limpiar todo: resetea todos los campos a «(Sin cambio)», eliminando cualquier mapeo guardado.</w:t>
      </w:r>
    </w:p>
    <w:p>
      <w:pPr>
        <w:pStyle w:val="Listaconvietas"/>
      </w:pPr>
      <w:r>
        <w:t>Cancelar: cierra el modal sin guardar ningún cambio.</w:t>
      </w:r>
    </w:p>
    <w:p>
      <w:pPr/>
    </w:p>
    <w:p>
      <w:pPr/>
      <w:r>
        <w:t>Cuándo usarlo: Únicamente cuando INEDITTO cambia el nombre de una columna y la validación automática no se activó (por ejemplo, si el archivo fue cargado antes del cambio). Si el archivo funciona correctamente, deje todos los campos en "(Sin cambio)".</w:t>
      </w:r>
    </w:p>
    <w:p>
      <w:pPr/>
    </w:p>
    <w:p>
      <w:pPr/>
      <w:r>
        <w:t>Nota sobre el scroll: El scroll del mouse sobre un dropdown NO cambia su valor seleccionado. Solo se cambia con un clic explícito sobre la opción deseada.</w:t>
      </w:r>
    </w:p>
    <w:p>
      <w:pPr/>
    </w:p>
    <w:p w14:paraId="185333CE" w14:textId="77777777" w:rsidR="00AE1A4B" w:rsidRDefault="00000000">
      <w:pPr>
        <w:pStyle w:val="Ttulo2"/>
        <w:spacing w:before="280" w:after="60"/>
      </w:pPr>
      <w:r>
        <w:t>5. Cómo usar la aplicación</w:t>
      </w:r>
    </w:p>
    <w:p w14:paraId="4AF72B25" w14:textId="77777777" w:rsidR="00AE1A4B" w:rsidRDefault="00AE1A4B">
      <w:pPr>
        <w:spacing w:after="40"/>
      </w:pPr>
    </w:p>
    <w:p w14:paraId="073F04F5" w14:textId="77777777" w:rsidR="00AE1A4B" w:rsidRDefault="00000000">
      <w:pPr>
        <w:spacing w:after="80"/>
      </w:pPr>
      <w:r>
        <w:t xml:space="preserve">Al abrir </w:t>
      </w:r>
      <w:r>
        <w:rPr>
          <w:rFonts w:ascii="Courier New" w:hAnsi="Courier New"/>
        </w:rPr>
        <w:t>SeedPack Planner.exe</w:t>
      </w:r>
      <w:r>
        <w:t xml:space="preserve"> (o ejecutar </w:t>
      </w:r>
      <w:r>
        <w:rPr>
          <w:rFonts w:ascii="Courier New" w:hAnsi="Courier New"/>
        </w:rPr>
        <w:t>app.py</w:t>
      </w:r>
      <w:r>
        <w:t xml:space="preserve">), verá una ventana con </w:t>
      </w:r>
      <w:r>
        <w:rPr>
          <w:b/>
        </w:rPr>
        <w:t>6 pestañas</w:t>
      </w:r>
      <w:r>
        <w:t xml:space="preserve"> en la parte superior.</w:t>
      </w:r>
    </w:p>
    <w:p w14:paraId="17ADEEAB" w14:textId="77777777" w:rsidR="00AE1A4B" w:rsidRDefault="00AE1A4B">
      <w:pPr>
        <w:spacing w:after="40"/>
      </w:pPr>
    </w:p>
    <w:p w14:paraId="06A9CA6D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3AC762D5" w14:textId="77777777" w:rsidR="00AE1A4B" w:rsidRDefault="00AE1A4B">
      <w:pPr>
        <w:spacing w:after="40"/>
      </w:pPr>
    </w:p>
    <w:p w14:paraId="0E2757CE" w14:textId="77777777" w:rsidR="00AE1A4B" w:rsidRDefault="00000000">
      <w:pPr>
        <w:pStyle w:val="Ttulo3"/>
        <w:spacing w:after="40"/>
      </w:pPr>
      <w:r>
        <w:t>Pestaña 1 — Ordenes de Producción</w:t>
      </w:r>
    </w:p>
    <w:p w14:paraId="166025D2" w14:textId="77777777" w:rsidR="00AE1A4B" w:rsidRDefault="00AE1A4B">
      <w:pPr>
        <w:spacing w:after="40"/>
      </w:pPr>
    </w:p>
    <w:p w14:paraId="0197B4AC" w14:textId="77777777" w:rsidR="00AE1A4B" w:rsidRDefault="00000000">
      <w:pPr>
        <w:spacing w:after="80"/>
      </w:pPr>
      <w:r>
        <w:t>Esta es la pestaña principal. Desde aquí se configura y ejecuta el plan.</w:t>
      </w:r>
    </w:p>
    <w:p w14:paraId="33FAD39F" w14:textId="77777777" w:rsidR="00AE1A4B" w:rsidRDefault="00AE1A4B">
      <w:pPr>
        <w:spacing w:after="40"/>
      </w:pPr>
    </w:p>
    <w:p w14:paraId="389549E3" w14:textId="77777777" w:rsidR="00AE1A4B" w:rsidRDefault="00000000">
      <w:pPr>
        <w:pStyle w:val="Ttulo4"/>
        <w:spacing w:before="160" w:after="40"/>
      </w:pPr>
      <w:r>
        <w:lastRenderedPageBreak/>
        <w:t>Panel izquierdo (Parámetros)</w:t>
      </w:r>
    </w:p>
    <w:p w14:paraId="5240679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23"/>
        <w:gridCol w:w="5176"/>
        <w:gridCol w:w="1789"/>
      </w:tblGrid>
      <w:tr w:rsidR="00AE1A4B" w14:paraId="4E604B32" w14:textId="77777777">
        <w:tc>
          <w:tcPr>
            <w:tcW w:w="2339" w:type="dxa"/>
            <w:shd w:val="clear" w:color="auto" w:fill="1B3D5F"/>
          </w:tcPr>
          <w:p w14:paraId="0BD3C19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217" w:type="dxa"/>
            <w:shd w:val="clear" w:color="auto" w:fill="1B3D5F"/>
          </w:tcPr>
          <w:p w14:paraId="55B753C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799" w:type="dxa"/>
            <w:shd w:val="clear" w:color="auto" w:fill="1B3D5F"/>
          </w:tcPr>
          <w:p w14:paraId="751554B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AE1A4B" w14:paraId="5622CC84" w14:textId="77777777">
        <w:tc>
          <w:tcPr>
            <w:tcW w:w="2339" w:type="dxa"/>
            <w:shd w:val="clear" w:color="auto" w:fill="FFFFFF"/>
          </w:tcPr>
          <w:p w14:paraId="5F319F18" w14:textId="77777777" w:rsidR="00AE1A4B" w:rsidRDefault="00000000">
            <w:r>
              <w:rPr>
                <w:sz w:val="18"/>
              </w:rPr>
              <w:t>Fecha inicial</w:t>
            </w:r>
          </w:p>
        </w:tc>
        <w:tc>
          <w:tcPr>
            <w:tcW w:w="5217" w:type="dxa"/>
            <w:shd w:val="clear" w:color="auto" w:fill="FFFFFF"/>
          </w:tcPr>
          <w:p w14:paraId="0DB14512" w14:textId="77777777" w:rsidR="00AE1A4B" w:rsidRDefault="00000000">
            <w:r>
              <w:rPr>
                <w:sz w:val="18"/>
              </w:rPr>
              <w:t>Primer día del período a planificar</w:t>
            </w:r>
          </w:p>
        </w:tc>
        <w:tc>
          <w:tcPr>
            <w:tcW w:w="1799" w:type="dxa"/>
            <w:shd w:val="clear" w:color="auto" w:fill="FFFFFF"/>
          </w:tcPr>
          <w:p w14:paraId="64B385D9" w14:textId="77777777" w:rsidR="00AE1A4B" w:rsidRDefault="00000000">
            <w:r>
              <w:rPr>
                <w:sz w:val="18"/>
              </w:rPr>
              <w:t>2026-04-01</w:t>
            </w:r>
          </w:p>
        </w:tc>
      </w:tr>
      <w:tr w:rsidR="00AE1A4B" w14:paraId="4AB7D32F" w14:textId="77777777">
        <w:tc>
          <w:tcPr>
            <w:tcW w:w="2339" w:type="dxa"/>
            <w:shd w:val="clear" w:color="auto" w:fill="F1F5F9"/>
          </w:tcPr>
          <w:p w14:paraId="100CD95E" w14:textId="77777777" w:rsidR="00AE1A4B" w:rsidRDefault="00000000">
            <w:r>
              <w:rPr>
                <w:sz w:val="18"/>
              </w:rPr>
              <w:t>Fecha final</w:t>
            </w:r>
          </w:p>
        </w:tc>
        <w:tc>
          <w:tcPr>
            <w:tcW w:w="5217" w:type="dxa"/>
            <w:shd w:val="clear" w:color="auto" w:fill="F1F5F9"/>
          </w:tcPr>
          <w:p w14:paraId="57FBB6D3" w14:textId="77777777" w:rsidR="00AE1A4B" w:rsidRDefault="00000000">
            <w:r>
              <w:rPr>
                <w:sz w:val="18"/>
              </w:rPr>
              <w:t>Último día del período a planificar</w:t>
            </w:r>
          </w:p>
        </w:tc>
        <w:tc>
          <w:tcPr>
            <w:tcW w:w="1799" w:type="dxa"/>
            <w:shd w:val="clear" w:color="auto" w:fill="F1F5F9"/>
          </w:tcPr>
          <w:p w14:paraId="6EA1A806" w14:textId="77777777" w:rsidR="00AE1A4B" w:rsidRDefault="00000000">
            <w:r>
              <w:rPr>
                <w:sz w:val="18"/>
              </w:rPr>
              <w:t>2026-12-31</w:t>
            </w:r>
          </w:p>
        </w:tc>
      </w:tr>
    </w:tbl>
    <w:p w14:paraId="092D8639" w14:textId="77777777" w:rsidR="00AE1A4B" w:rsidRDefault="00AE1A4B"/>
    <w:p w14:paraId="3282EB82" w14:textId="77777777" w:rsidR="00AE1A4B" w:rsidRDefault="00AE1A4B">
      <w:pPr>
        <w:spacing w:after="40"/>
      </w:pPr>
    </w:p>
    <w:p w14:paraId="6391B9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Formato obligatorio: AAAA-MM-DD (año de 4 dígitos, mes y día con dos dígitos).</w:t>
      </w:r>
    </w:p>
    <w:p w14:paraId="6895F7C2" w14:textId="77777777" w:rsidR="00AE1A4B" w:rsidRDefault="00AE1A4B">
      <w:pPr>
        <w:spacing w:after="40"/>
      </w:pPr>
    </w:p>
    <w:p w14:paraId="5C4EBEB1" w14:textId="77777777" w:rsidR="00AE1A4B" w:rsidRDefault="00000000">
      <w:pPr>
        <w:spacing w:after="80"/>
      </w:pPr>
      <w:r>
        <w:rPr>
          <w:b/>
        </w:rPr>
        <w:t>Botones disponibles:</w:t>
      </w:r>
    </w:p>
    <w:p w14:paraId="53F677BF" w14:textId="77777777" w:rsidR="00AE1A4B" w:rsidRDefault="00AE1A4B">
      <w:pPr>
        <w:spacing w:after="40"/>
      </w:pPr>
    </w:p>
    <w:p w14:paraId="315CC65C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Generar Plan de Producción:</w:t>
      </w:r>
      <w:r>
        <w:t xml:space="preserve"> Inicia el pipeline completo. El proceso puede tardar entre 2 y 10 minutos según el tamaño del catálogo.</w:t>
      </w:r>
    </w:p>
    <w:p w14:paraId="4F328772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Exportar Excel:</w:t>
      </w:r>
      <w:r>
        <w:t xml:space="preserve"> Activo solo después de generar el plan. Guarda una copia del resultado donde usted indique.</w:t>
      </w:r>
    </w:p>
    <w:p w14:paraId="6082F9F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Exportar PDF:</w:t>
      </w:r>
      <w:r>
        <w:t xml:space="preserve"> Genera un informe PDF con KPIs y gráficas.</w:t>
      </w:r>
    </w:p>
    <w:p w14:paraId="1BBBE1CE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Cancelar:</w:t>
      </w:r>
      <w:r>
        <w:t xml:space="preserve"> Cierra la aplicación.</w:t>
      </w:r>
    </w:p>
    <w:p w14:paraId="11D25F59" w14:textId="77777777" w:rsidR="00AE1A4B" w:rsidRDefault="00AE1A4B">
      <w:pPr>
        <w:spacing w:after="40"/>
      </w:pPr>
    </w:p>
    <w:p w14:paraId="4EA0A60F" w14:textId="77777777" w:rsidR="00AE1A4B" w:rsidRDefault="00000000">
      <w:pPr>
        <w:pStyle w:val="Ttulo4"/>
        <w:spacing w:before="160" w:after="40"/>
      </w:pPr>
      <w:r>
        <w:t>Panel derecho (Archivos de entrada)</w:t>
      </w:r>
    </w:p>
    <w:p w14:paraId="040F674B" w14:textId="77777777" w:rsidR="00AE1A4B" w:rsidRDefault="00AE1A4B">
      <w:pPr>
        <w:spacing w:after="40"/>
      </w:pPr>
    </w:p>
    <w:p w14:paraId="5DFA538E" w14:textId="77777777" w:rsidR="00AE1A4B" w:rsidRDefault="00000000">
      <w:pPr>
        <w:spacing w:after="80"/>
      </w:pPr>
      <w:r>
        <w:t>Muestra 8 tarjetas con el estado de cada archivo:</w:t>
      </w:r>
    </w:p>
    <w:p w14:paraId="676447F9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79"/>
        <w:gridCol w:w="7109"/>
      </w:tblGrid>
      <w:tr w:rsidR="00AE1A4B" w14:paraId="6DC4EC83" w14:textId="77777777">
        <w:tc>
          <w:tcPr>
            <w:tcW w:w="2191" w:type="dxa"/>
            <w:shd w:val="clear" w:color="auto" w:fill="1B3D5F"/>
          </w:tcPr>
          <w:p w14:paraId="0D2A100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7163" w:type="dxa"/>
            <w:shd w:val="clear" w:color="auto" w:fill="1B3D5F"/>
          </w:tcPr>
          <w:p w14:paraId="21B6681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AE1A4B" w14:paraId="599E09D5" w14:textId="77777777">
        <w:tc>
          <w:tcPr>
            <w:tcW w:w="2191" w:type="dxa"/>
            <w:shd w:val="clear" w:color="auto" w:fill="FFFFFF"/>
          </w:tcPr>
          <w:p w14:paraId="36B23E79" w14:textId="77777777" w:rsidR="00AE1A4B" w:rsidRDefault="00000000">
            <w:r>
              <w:rPr>
                <w:sz w:val="18"/>
              </w:rPr>
              <w:t>🔵 Pre-cargado</w:t>
            </w:r>
          </w:p>
        </w:tc>
        <w:tc>
          <w:tcPr>
            <w:tcW w:w="7163" w:type="dxa"/>
            <w:shd w:val="clear" w:color="auto" w:fill="FFFFFF"/>
          </w:tcPr>
          <w:p w14:paraId="6F137C8C" w14:textId="77777777" w:rsidR="00AE1A4B" w:rsidRDefault="00000000">
            <w:r>
              <w:rPr>
                <w:sz w:val="18"/>
              </w:rPr>
              <w:t>El archivo se encontró automáticamente en Archivos Historicos\.</w:t>
            </w:r>
          </w:p>
        </w:tc>
      </w:tr>
      <w:tr w:rsidR="00AE1A4B" w14:paraId="17FF766B" w14:textId="77777777">
        <w:tc>
          <w:tcPr>
            <w:tcW w:w="2191" w:type="dxa"/>
            <w:shd w:val="clear" w:color="auto" w:fill="F1F5F9"/>
          </w:tcPr>
          <w:p w14:paraId="1EEC1DB4" w14:textId="77777777" w:rsidR="00AE1A4B" w:rsidRDefault="00000000">
            <w:r>
              <w:rPr>
                <w:sz w:val="18"/>
              </w:rPr>
              <w:t>✅ Cargado</w:t>
            </w:r>
          </w:p>
        </w:tc>
        <w:tc>
          <w:tcPr>
            <w:tcW w:w="7163" w:type="dxa"/>
            <w:shd w:val="clear" w:color="auto" w:fill="F1F5F9"/>
          </w:tcPr>
          <w:p w14:paraId="633C3664" w14:textId="77777777" w:rsidR="00AE1A4B" w:rsidRDefault="00000000">
            <w:r>
              <w:rPr>
                <w:sz w:val="18"/>
              </w:rPr>
              <w:t>Archivo cargado manualmente por el usuario.</w:t>
            </w:r>
          </w:p>
        </w:tc>
      </w:tr>
      <w:tr w:rsidR="00AE1A4B" w14:paraId="074E7E87" w14:textId="77777777">
        <w:tc>
          <w:tcPr>
            <w:tcW w:w="2191" w:type="dxa"/>
            <w:shd w:val="clear" w:color="auto" w:fill="FFFFFF"/>
          </w:tcPr>
          <w:p w14:paraId="3E6EA36A" w14:textId="77777777" w:rsidR="00AE1A4B" w:rsidRDefault="00000000">
            <w:r>
              <w:rPr>
                <w:sz w:val="18"/>
              </w:rPr>
              <w:t>🔴 Requerido</w:t>
            </w:r>
          </w:p>
        </w:tc>
        <w:tc>
          <w:tcPr>
            <w:tcW w:w="7163" w:type="dxa"/>
            <w:shd w:val="clear" w:color="auto" w:fill="FFFFFF"/>
          </w:tcPr>
          <w:p w14:paraId="357FEA5B" w14:textId="77777777" w:rsidR="00AE1A4B" w:rsidRDefault="00000000">
            <w:r>
              <w:rPr>
                <w:sz w:val="18"/>
              </w:rPr>
              <w:t>Archivo obligatorio, aún no cargado. El plan no puede ejecutarse sin él.</w:t>
            </w:r>
          </w:p>
        </w:tc>
      </w:tr>
      <w:tr w:rsidR="00AE1A4B" w14:paraId="1CEDD515" w14:textId="77777777">
        <w:tc>
          <w:tcPr>
            <w:tcW w:w="2191" w:type="dxa"/>
            <w:shd w:val="clear" w:color="auto" w:fill="F1F5F9"/>
          </w:tcPr>
          <w:p w14:paraId="6958AFDF" w14:textId="77777777" w:rsidR="00AE1A4B" w:rsidRDefault="00000000">
            <w:r>
              <w:rPr>
                <w:sz w:val="18"/>
              </w:rPr>
              <w:t>⚪ Opcional</w:t>
            </w:r>
          </w:p>
        </w:tc>
        <w:tc>
          <w:tcPr>
            <w:tcW w:w="7163" w:type="dxa"/>
            <w:shd w:val="clear" w:color="auto" w:fill="F1F5F9"/>
          </w:tcPr>
          <w:p w14:paraId="0A5FEC03" w14:textId="77777777" w:rsidR="00AE1A4B" w:rsidRDefault="00000000">
            <w:r>
              <w:rPr>
                <w:sz w:val="18"/>
              </w:rPr>
              <w:t>No es obligatorio; activa funciones adicionales si se carga.</w:t>
            </w:r>
          </w:p>
        </w:tc>
      </w:tr>
    </w:tbl>
    <w:p w14:paraId="6B143DA0" w14:textId="77777777" w:rsidR="00AE1A4B" w:rsidRDefault="00AE1A4B"/>
    <w:p w14:paraId="028D0968" w14:textId="77777777" w:rsidR="00AE1A4B" w:rsidRDefault="00AE1A4B">
      <w:pPr>
        <w:spacing w:after="40"/>
      </w:pPr>
    </w:p>
    <w:p w14:paraId="77AE8C02" w14:textId="77777777" w:rsidR="00AE1A4B" w:rsidRDefault="00000000">
      <w:pPr>
        <w:spacing w:after="80"/>
      </w:pPr>
      <w:r>
        <w:rPr>
          <w:b/>
        </w:rPr>
        <w:t>Para cargar un archivo manualmente:</w:t>
      </w:r>
    </w:p>
    <w:p w14:paraId="7E3E0F87" w14:textId="77777777" w:rsidR="00AE1A4B" w:rsidRDefault="00000000">
      <w:pPr>
        <w:pStyle w:val="Listaconnmeros"/>
        <w:spacing w:before="20" w:after="20"/>
        <w:ind w:left="283"/>
      </w:pPr>
      <w:r>
        <w:t xml:space="preserve">Haga clic en el botón </w:t>
      </w:r>
      <w:r>
        <w:rPr>
          <w:b/>
        </w:rPr>
        <w:t>"Examinar"</w:t>
      </w:r>
      <w:r>
        <w:t xml:space="preserve"> de la tarjeta correspondiente.</w:t>
      </w:r>
    </w:p>
    <w:p w14:paraId="2DE6A70E" w14:textId="77777777" w:rsidR="00AE1A4B" w:rsidRDefault="00000000">
      <w:pPr>
        <w:pStyle w:val="Listaconnmeros"/>
        <w:spacing w:before="20" w:after="20"/>
        <w:ind w:left="283"/>
      </w:pPr>
      <w:r>
        <w:t>Navegue hasta el archivo exportado desde INEDDITO.</w:t>
      </w:r>
    </w:p>
    <w:p w14:paraId="04A3850D" w14:textId="77777777" w:rsidR="00AE1A4B" w:rsidRDefault="00000000">
      <w:pPr>
        <w:pStyle w:val="Listaconnmeros"/>
        <w:spacing w:before="20" w:after="20"/>
        <w:ind w:left="283"/>
      </w:pPr>
      <w:r>
        <w:t>La tarjeta cambiará a color verde ✅.</w:t>
      </w:r>
    </w:p>
    <w:p w14:paraId="103409B5" w14:textId="77777777" w:rsidR="00AE1A4B" w:rsidRDefault="00AE1A4B">
      <w:pPr>
        <w:spacing w:after="40"/>
      </w:pPr>
    </w:p>
    <w:p w14:paraId="37653142" w14:textId="77777777" w:rsidR="00AE1A4B" w:rsidRDefault="00000000">
      <w:pPr>
        <w:spacing w:after="80"/>
      </w:pPr>
      <w:r>
        <w:rPr>
          <w:b/>
        </w:rPr>
        <w:t>Para actualizar un archivo pre-cargado:</w:t>
      </w:r>
    </w:p>
    <w:p w14:paraId="401F75E9" w14:textId="77777777" w:rsidR="00AE1A4B" w:rsidRDefault="00000000">
      <w:pPr>
        <w:pStyle w:val="Listaconvietas"/>
        <w:spacing w:before="20" w:after="20"/>
        <w:ind w:left="283"/>
      </w:pPr>
      <w:r>
        <w:t xml:space="preserve">Haga clic en </w:t>
      </w:r>
      <w:r>
        <w:rPr>
          <w:b/>
        </w:rPr>
        <w:t>"Actualizar"</w:t>
      </w:r>
      <w:r>
        <w:t xml:space="preserve"> para seleccionar una versión más reciente.</w:t>
      </w:r>
    </w:p>
    <w:p w14:paraId="11FB49AF" w14:textId="77777777" w:rsidR="00AE1A4B" w:rsidRDefault="00AE1A4B">
      <w:pPr>
        <w:spacing w:after="40"/>
      </w:pPr>
    </w:p>
    <w:p w14:paraId="70467079" w14:textId="77777777" w:rsidR="00AE1A4B" w:rsidRDefault="00000000">
      <w:pPr>
        <w:pStyle w:val="Ttulo4"/>
        <w:spacing w:before="160" w:after="40"/>
      </w:pPr>
      <w:r>
        <w:lastRenderedPageBreak/>
        <w:t>Ventana de progreso</w:t>
      </w:r>
    </w:p>
    <w:p w14:paraId="5955D11C" w14:textId="77777777" w:rsidR="00AE1A4B" w:rsidRDefault="00AE1A4B">
      <w:pPr>
        <w:spacing w:after="40"/>
      </w:pPr>
    </w:p>
    <w:p w14:paraId="4C440274" w14:textId="77777777" w:rsidR="00AE1A4B" w:rsidRDefault="00000000">
      <w:pPr>
        <w:spacing w:after="80"/>
      </w:pPr>
      <w:r>
        <w:t>Al hacer clic en "Generar Plan", aparece una ventana con:</w:t>
      </w:r>
    </w:p>
    <w:p w14:paraId="681EE977" w14:textId="77777777" w:rsidR="00AE1A4B" w:rsidRDefault="00AE1A4B">
      <w:pPr>
        <w:spacing w:after="40"/>
      </w:pPr>
    </w:p>
    <w:p w14:paraId="04EF6575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Barra de progreso</w:t>
      </w:r>
      <w:r>
        <w:t xml:space="preserve"> (0% → 100%).</w:t>
      </w:r>
    </w:p>
    <w:p w14:paraId="6F13EA34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Lista de 6 pasos</w:t>
      </w:r>
      <w:r>
        <w:t xml:space="preserve"> con estado (activo ⏳ / completado ✓).</w:t>
      </w:r>
    </w:p>
    <w:p w14:paraId="6A0CCFA3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Tiempo transcurrido</w:t>
      </w:r>
      <w:r>
        <w:t xml:space="preserve"> y </w:t>
      </w:r>
      <w:r>
        <w:rPr>
          <w:b/>
        </w:rPr>
        <w:t>tiempo estimado</w:t>
      </w:r>
      <w:r>
        <w:t xml:space="preserve"> restante.</w:t>
      </w:r>
    </w:p>
    <w:p w14:paraId="08869F12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Botón "Cancelar proceso"</w:t>
      </w:r>
      <w:r>
        <w:t>: Detiene la ejecución (el proceso en curso termina antes de cerrarse).</w:t>
      </w:r>
    </w:p>
    <w:p w14:paraId="2F913CDF" w14:textId="77777777" w:rsidR="00AE1A4B" w:rsidRDefault="00AE1A4B">
      <w:pPr>
        <w:spacing w:after="40"/>
      </w:pPr>
    </w:p>
    <w:p w14:paraId="71D90DDA" w14:textId="77777777" w:rsidR="00AE1A4B" w:rsidRDefault="00000000">
      <w:pPr>
        <w:spacing w:after="80"/>
      </w:pPr>
      <w:r>
        <w:t>Los 6 pasos del pipeline son:</w:t>
      </w:r>
    </w:p>
    <w:p w14:paraId="2EF5520B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"/>
        <w:gridCol w:w="3237"/>
        <w:gridCol w:w="5116"/>
      </w:tblGrid>
      <w:tr w:rsidR="00AE1A4B" w14:paraId="307AD2F9" w14:textId="77777777">
        <w:tc>
          <w:tcPr>
            <w:tcW w:w="938" w:type="dxa"/>
            <w:shd w:val="clear" w:color="auto" w:fill="1B3D5F"/>
          </w:tcPr>
          <w:p w14:paraId="14592E9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258" w:type="dxa"/>
            <w:shd w:val="clear" w:color="auto" w:fill="1B3D5F"/>
          </w:tcPr>
          <w:p w14:paraId="3C5C177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5158" w:type="dxa"/>
            <w:shd w:val="clear" w:color="auto" w:fill="1B3D5F"/>
          </w:tcPr>
          <w:p w14:paraId="33FDF3B2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9C825B2" w14:textId="77777777">
        <w:tc>
          <w:tcPr>
            <w:tcW w:w="938" w:type="dxa"/>
            <w:shd w:val="clear" w:color="auto" w:fill="FFFFFF"/>
          </w:tcPr>
          <w:p w14:paraId="72FC7617" w14:textId="77777777" w:rsidR="00AE1A4B" w:rsidRDefault="00000000">
            <w:r>
              <w:rPr>
                <w:sz w:val="18"/>
              </w:rPr>
              <w:t>1</w:t>
            </w:r>
          </w:p>
        </w:tc>
        <w:tc>
          <w:tcPr>
            <w:tcW w:w="3258" w:type="dxa"/>
            <w:shd w:val="clear" w:color="auto" w:fill="FFFFFF"/>
          </w:tcPr>
          <w:p w14:paraId="5A4B562D" w14:textId="77777777" w:rsidR="00AE1A4B" w:rsidRDefault="00000000">
            <w:r>
              <w:rPr>
                <w:sz w:val="18"/>
              </w:rPr>
              <w:t>Limpieza de datos</w:t>
            </w:r>
          </w:p>
        </w:tc>
        <w:tc>
          <w:tcPr>
            <w:tcW w:w="5158" w:type="dxa"/>
            <w:shd w:val="clear" w:color="auto" w:fill="FFFFFF"/>
          </w:tcPr>
          <w:p w14:paraId="1735E613" w14:textId="77777777" w:rsidR="00AE1A4B" w:rsidRDefault="00000000">
            <w:r>
              <w:rPr>
                <w:sz w:val="18"/>
              </w:rPr>
              <w:t>Normaliza y filtra el histórico de ventas</w:t>
            </w:r>
          </w:p>
        </w:tc>
      </w:tr>
      <w:tr w:rsidR="00AE1A4B" w14:paraId="1CCDE79C" w14:textId="77777777">
        <w:tc>
          <w:tcPr>
            <w:tcW w:w="938" w:type="dxa"/>
            <w:shd w:val="clear" w:color="auto" w:fill="F1F5F9"/>
          </w:tcPr>
          <w:p w14:paraId="5E5AD961" w14:textId="77777777" w:rsidR="00AE1A4B" w:rsidRDefault="00000000">
            <w:r>
              <w:rPr>
                <w:sz w:val="18"/>
              </w:rPr>
              <w:t>2</w:t>
            </w:r>
          </w:p>
        </w:tc>
        <w:tc>
          <w:tcPr>
            <w:tcW w:w="3258" w:type="dxa"/>
            <w:shd w:val="clear" w:color="auto" w:fill="F1F5F9"/>
          </w:tcPr>
          <w:p w14:paraId="5E525586" w14:textId="77777777" w:rsidR="00AE1A4B" w:rsidRDefault="00000000">
            <w:r>
              <w:rPr>
                <w:sz w:val="18"/>
              </w:rPr>
              <w:t>Clusterización</w:t>
            </w:r>
          </w:p>
        </w:tc>
        <w:tc>
          <w:tcPr>
            <w:tcW w:w="5158" w:type="dxa"/>
            <w:shd w:val="clear" w:color="auto" w:fill="F1F5F9"/>
          </w:tcPr>
          <w:p w14:paraId="17A7D61D" w14:textId="77777777" w:rsidR="00AE1A4B" w:rsidRDefault="00000000">
            <w:r>
              <w:rPr>
                <w:sz w:val="18"/>
              </w:rPr>
              <w:t>Clasifica productos en frecuentes vs esporádicos</w:t>
            </w:r>
          </w:p>
        </w:tc>
      </w:tr>
      <w:tr w:rsidR="00AE1A4B" w14:paraId="34A9BEE7" w14:textId="77777777">
        <w:tc>
          <w:tcPr>
            <w:tcW w:w="938" w:type="dxa"/>
            <w:shd w:val="clear" w:color="auto" w:fill="FFFFFF"/>
          </w:tcPr>
          <w:p w14:paraId="223B13AE" w14:textId="77777777" w:rsidR="00AE1A4B" w:rsidRDefault="00000000">
            <w:r>
              <w:rPr>
                <w:sz w:val="18"/>
              </w:rPr>
              <w:t>3</w:t>
            </w:r>
          </w:p>
        </w:tc>
        <w:tc>
          <w:tcPr>
            <w:tcW w:w="3258" w:type="dxa"/>
            <w:shd w:val="clear" w:color="auto" w:fill="FFFFFF"/>
          </w:tcPr>
          <w:p w14:paraId="4F6EC30A" w14:textId="77777777" w:rsidR="00AE1A4B" w:rsidRDefault="00000000">
            <w:r>
              <w:rPr>
                <w:sz w:val="18"/>
              </w:rPr>
              <w:t>Modelos ML de predicción</w:t>
            </w:r>
          </w:p>
        </w:tc>
        <w:tc>
          <w:tcPr>
            <w:tcW w:w="5158" w:type="dxa"/>
            <w:shd w:val="clear" w:color="auto" w:fill="FFFFFF"/>
          </w:tcPr>
          <w:p w14:paraId="673D45C0" w14:textId="77777777" w:rsidR="00AE1A4B" w:rsidRDefault="00000000">
            <w:r>
              <w:rPr>
                <w:sz w:val="18"/>
              </w:rPr>
              <w:t>Entrena los modelos de Machine Learning</w:t>
            </w:r>
          </w:p>
        </w:tc>
      </w:tr>
      <w:tr w:rsidR="00AE1A4B" w14:paraId="5D4AEA87" w14:textId="77777777">
        <w:tc>
          <w:tcPr>
            <w:tcW w:w="938" w:type="dxa"/>
            <w:shd w:val="clear" w:color="auto" w:fill="F1F5F9"/>
          </w:tcPr>
          <w:p w14:paraId="6F0D69D3" w14:textId="77777777" w:rsidR="00AE1A4B" w:rsidRDefault="00000000">
            <w:r>
              <w:rPr>
                <w:sz w:val="18"/>
              </w:rPr>
              <w:t>4</w:t>
            </w:r>
          </w:p>
        </w:tc>
        <w:tc>
          <w:tcPr>
            <w:tcW w:w="3258" w:type="dxa"/>
            <w:shd w:val="clear" w:color="auto" w:fill="F1F5F9"/>
          </w:tcPr>
          <w:p w14:paraId="70A1AF8C" w14:textId="77777777" w:rsidR="00AE1A4B" w:rsidRDefault="00000000">
            <w:r>
              <w:rPr>
                <w:sz w:val="18"/>
              </w:rPr>
              <w:t>Proyección de ventas</w:t>
            </w:r>
          </w:p>
        </w:tc>
        <w:tc>
          <w:tcPr>
            <w:tcW w:w="5158" w:type="dxa"/>
            <w:shd w:val="clear" w:color="auto" w:fill="F1F5F9"/>
          </w:tcPr>
          <w:p w14:paraId="05D87D48" w14:textId="77777777" w:rsidR="00AE1A4B" w:rsidRDefault="00000000">
            <w:r>
              <w:rPr>
                <w:sz w:val="18"/>
              </w:rPr>
              <w:t>Genera demanda proyectada mes a mes</w:t>
            </w:r>
          </w:p>
        </w:tc>
      </w:tr>
      <w:tr w:rsidR="00AE1A4B" w14:paraId="1B318625" w14:textId="77777777">
        <w:tc>
          <w:tcPr>
            <w:tcW w:w="938" w:type="dxa"/>
            <w:shd w:val="clear" w:color="auto" w:fill="FFFFFF"/>
          </w:tcPr>
          <w:p w14:paraId="1E141FCD" w14:textId="77777777" w:rsidR="00AE1A4B" w:rsidRDefault="00000000">
            <w:r>
              <w:rPr>
                <w:sz w:val="18"/>
              </w:rPr>
              <w:t>5</w:t>
            </w:r>
          </w:p>
        </w:tc>
        <w:tc>
          <w:tcPr>
            <w:tcW w:w="3258" w:type="dxa"/>
            <w:shd w:val="clear" w:color="auto" w:fill="FFFFFF"/>
          </w:tcPr>
          <w:p w14:paraId="0514BE63" w14:textId="77777777" w:rsidR="00AE1A4B" w:rsidRDefault="00000000">
            <w:r>
              <w:rPr>
                <w:sz w:val="18"/>
              </w:rPr>
              <w:t>Ordenes de producción</w:t>
            </w:r>
          </w:p>
        </w:tc>
        <w:tc>
          <w:tcPr>
            <w:tcW w:w="5158" w:type="dxa"/>
            <w:shd w:val="clear" w:color="auto" w:fill="FFFFFF"/>
          </w:tcPr>
          <w:p w14:paraId="07D89750" w14:textId="77777777" w:rsidR="00AE1A4B" w:rsidRDefault="00000000">
            <w:r>
              <w:rPr>
                <w:sz w:val="18"/>
              </w:rPr>
              <w:t>Crea el plan diario con MRP y lotes</w:t>
            </w:r>
          </w:p>
        </w:tc>
      </w:tr>
      <w:tr w:rsidR="00AE1A4B" w14:paraId="0BEF2DCC" w14:textId="77777777">
        <w:tc>
          <w:tcPr>
            <w:tcW w:w="938" w:type="dxa"/>
            <w:shd w:val="clear" w:color="auto" w:fill="F1F5F9"/>
          </w:tcPr>
          <w:p w14:paraId="55F4081D" w14:textId="77777777" w:rsidR="00AE1A4B" w:rsidRDefault="00000000">
            <w:r>
              <w:rPr>
                <w:sz w:val="18"/>
              </w:rPr>
              <w:t>6</w:t>
            </w:r>
          </w:p>
        </w:tc>
        <w:tc>
          <w:tcPr>
            <w:tcW w:w="3258" w:type="dxa"/>
            <w:shd w:val="clear" w:color="auto" w:fill="F1F5F9"/>
          </w:tcPr>
          <w:p w14:paraId="0DE8361A" w14:textId="77777777" w:rsidR="00AE1A4B" w:rsidRDefault="00000000">
            <w:r>
              <w:rPr>
                <w:sz w:val="18"/>
              </w:rPr>
              <w:t>Gestión de pedidos</w:t>
            </w:r>
          </w:p>
        </w:tc>
        <w:tc>
          <w:tcPr>
            <w:tcW w:w="5158" w:type="dxa"/>
            <w:shd w:val="clear" w:color="auto" w:fill="F1F5F9"/>
          </w:tcPr>
          <w:p w14:paraId="207036B3" w14:textId="77777777" w:rsidR="00AE1A4B" w:rsidRDefault="00000000">
            <w:r>
              <w:rPr>
                <w:sz w:val="18"/>
              </w:rPr>
              <w:t>Cruza pedidos pendientes con stock y proyección</w:t>
            </w:r>
          </w:p>
        </w:tc>
      </w:tr>
    </w:tbl>
    <w:p w14:paraId="71BCAA7F" w14:textId="77777777" w:rsidR="00AE1A4B" w:rsidRDefault="00AE1A4B"/>
    <w:p w14:paraId="6DE5BD99" w14:textId="77777777" w:rsidR="00AE1A4B" w:rsidRDefault="00AE1A4B">
      <w:pPr>
        <w:spacing w:after="40"/>
      </w:pPr>
    </w:p>
    <w:p w14:paraId="21A79357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34CC34B7" w14:textId="77777777" w:rsidR="00AE1A4B" w:rsidRDefault="00AE1A4B">
      <w:pPr>
        <w:spacing w:after="40"/>
      </w:pPr>
    </w:p>
    <w:p w14:paraId="190F2E98" w14:textId="77777777" w:rsidR="00AE1A4B" w:rsidRDefault="00000000">
      <w:pPr>
        <w:pStyle w:val="Ttulo3"/>
        <w:spacing w:after="40"/>
      </w:pPr>
      <w:r>
        <w:t>Pestaña 2 — Dashboard Ejecutivo</w:t>
      </w:r>
    </w:p>
    <w:p w14:paraId="767B3616" w14:textId="77777777" w:rsidR="00AE1A4B" w:rsidRDefault="00AE1A4B">
      <w:pPr>
        <w:spacing w:after="40"/>
      </w:pPr>
    </w:p>
    <w:p w14:paraId="6FD6E506" w14:textId="77777777" w:rsidR="00AE1A4B" w:rsidRDefault="00000000">
      <w:pPr>
        <w:spacing w:after="80"/>
      </w:pPr>
      <w:r>
        <w:t>Se carga automáticamente después de generar el plan (o al abrir la app si ya existe un resultado).</w:t>
      </w:r>
    </w:p>
    <w:p w14:paraId="221CFAE9" w14:textId="77777777" w:rsidR="00AE1A4B" w:rsidRDefault="00AE1A4B">
      <w:pPr>
        <w:spacing w:after="40"/>
      </w:pPr>
    </w:p>
    <w:p w14:paraId="4CD28D7E" w14:textId="77777777" w:rsidR="00AE1A4B" w:rsidRDefault="00000000">
      <w:pPr>
        <w:pStyle w:val="Ttulo4"/>
        <w:spacing w:before="160" w:after="40"/>
      </w:pPr>
      <w:r>
        <w:t>KPIs del dashboard (10 indicadores en 2 filas)</w:t>
      </w:r>
    </w:p>
    <w:p w14:paraId="448AF43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68"/>
        <w:gridCol w:w="5720"/>
      </w:tblGrid>
      <w:tr w:rsidR="00AE1A4B" w14:paraId="24E819A8" w14:textId="77777777">
        <w:tc>
          <w:tcPr>
            <w:tcW w:w="3591" w:type="dxa"/>
            <w:shd w:val="clear" w:color="auto" w:fill="1B3D5F"/>
          </w:tcPr>
          <w:p w14:paraId="21C89D5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5764" w:type="dxa"/>
            <w:shd w:val="clear" w:color="auto" w:fill="1B3D5F"/>
          </w:tcPr>
          <w:p w14:paraId="284973B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E4DBAE2" w14:textId="77777777">
        <w:tc>
          <w:tcPr>
            <w:tcW w:w="3591" w:type="dxa"/>
            <w:shd w:val="clear" w:color="auto" w:fill="FFFFFF"/>
          </w:tcPr>
          <w:p w14:paraId="772CF907" w14:textId="77777777" w:rsidR="00AE1A4B" w:rsidRDefault="00000000">
            <w:r>
              <w:rPr>
                <w:sz w:val="18"/>
              </w:rPr>
              <w:t>Días planificados</w:t>
            </w:r>
          </w:p>
        </w:tc>
        <w:tc>
          <w:tcPr>
            <w:tcW w:w="5764" w:type="dxa"/>
            <w:shd w:val="clear" w:color="auto" w:fill="FFFFFF"/>
          </w:tcPr>
          <w:p w14:paraId="135A67D3" w14:textId="77777777" w:rsidR="00AE1A4B" w:rsidRDefault="00000000">
            <w:r>
              <w:rPr>
                <w:sz w:val="18"/>
              </w:rPr>
              <w:t>Días hábiles totales en el período</w:t>
            </w:r>
          </w:p>
        </w:tc>
      </w:tr>
      <w:tr w:rsidR="00AE1A4B" w14:paraId="64B54F29" w14:textId="77777777">
        <w:tc>
          <w:tcPr>
            <w:tcW w:w="3591" w:type="dxa"/>
            <w:shd w:val="clear" w:color="auto" w:fill="F1F5F9"/>
          </w:tcPr>
          <w:p w14:paraId="5707308A" w14:textId="77777777" w:rsidR="00AE1A4B" w:rsidRDefault="00000000">
            <w:r>
              <w:rPr>
                <w:sz w:val="18"/>
              </w:rPr>
              <w:t>Referencias</w:t>
            </w:r>
          </w:p>
        </w:tc>
        <w:tc>
          <w:tcPr>
            <w:tcW w:w="5764" w:type="dxa"/>
            <w:shd w:val="clear" w:color="auto" w:fill="F1F5F9"/>
          </w:tcPr>
          <w:p w14:paraId="49DE0010" w14:textId="77777777" w:rsidR="00AE1A4B" w:rsidRDefault="00000000">
            <w:r>
              <w:rPr>
                <w:sz w:val="18"/>
              </w:rPr>
              <w:t>Cantidad de productos en el plan</w:t>
            </w:r>
          </w:p>
        </w:tc>
      </w:tr>
      <w:tr w:rsidR="00AE1A4B" w14:paraId="5CCBCBD5" w14:textId="77777777">
        <w:tc>
          <w:tcPr>
            <w:tcW w:w="3591" w:type="dxa"/>
            <w:shd w:val="clear" w:color="auto" w:fill="FFFFFF"/>
          </w:tcPr>
          <w:p w14:paraId="1AAAC092" w14:textId="77777777" w:rsidR="00AE1A4B" w:rsidRDefault="00000000">
            <w:r>
              <w:rPr>
                <w:sz w:val="18"/>
              </w:rPr>
              <w:t>Unidades a producir</w:t>
            </w:r>
          </w:p>
        </w:tc>
        <w:tc>
          <w:tcPr>
            <w:tcW w:w="5764" w:type="dxa"/>
            <w:shd w:val="clear" w:color="auto" w:fill="FFFFFF"/>
          </w:tcPr>
          <w:p w14:paraId="23AA715D" w14:textId="77777777" w:rsidR="00AE1A4B" w:rsidRDefault="00000000">
            <w:r>
              <w:rPr>
                <w:sz w:val="18"/>
              </w:rPr>
              <w:t>Total de unidades en el plan</w:t>
            </w:r>
          </w:p>
        </w:tc>
      </w:tr>
      <w:tr w:rsidR="00AE1A4B" w14:paraId="70C84F86" w14:textId="77777777">
        <w:tc>
          <w:tcPr>
            <w:tcW w:w="3591" w:type="dxa"/>
            <w:shd w:val="clear" w:color="auto" w:fill="F1F5F9"/>
          </w:tcPr>
          <w:p w14:paraId="11579C6C" w14:textId="77777777" w:rsidR="00AE1A4B" w:rsidRDefault="00000000">
            <w:r>
              <w:rPr>
                <w:sz w:val="18"/>
              </w:rPr>
              <w:t>Refs. proyección</w:t>
            </w:r>
          </w:p>
        </w:tc>
        <w:tc>
          <w:tcPr>
            <w:tcW w:w="5764" w:type="dxa"/>
            <w:shd w:val="clear" w:color="auto" w:fill="F1F5F9"/>
          </w:tcPr>
          <w:p w14:paraId="6918A03E" w14:textId="77777777" w:rsidR="00AE1A4B" w:rsidRDefault="00000000">
            <w:r>
              <w:rPr>
                <w:sz w:val="18"/>
              </w:rPr>
              <w:t>Productos con proyección ML activa</w:t>
            </w:r>
          </w:p>
        </w:tc>
      </w:tr>
      <w:tr w:rsidR="00AE1A4B" w14:paraId="1F93C780" w14:textId="77777777">
        <w:tc>
          <w:tcPr>
            <w:tcW w:w="3591" w:type="dxa"/>
            <w:shd w:val="clear" w:color="auto" w:fill="FFFFFF"/>
          </w:tcPr>
          <w:p w14:paraId="4F9FC230" w14:textId="77777777" w:rsidR="00AE1A4B" w:rsidRDefault="00000000">
            <w:r>
              <w:rPr>
                <w:sz w:val="18"/>
              </w:rPr>
              <w:t>Refs. ocasionales</w:t>
            </w:r>
          </w:p>
        </w:tc>
        <w:tc>
          <w:tcPr>
            <w:tcW w:w="5764" w:type="dxa"/>
            <w:shd w:val="clear" w:color="auto" w:fill="FFFFFF"/>
          </w:tcPr>
          <w:p w14:paraId="3EE984AD" w14:textId="77777777" w:rsidR="00AE1A4B" w:rsidRDefault="00000000">
            <w:r>
              <w:rPr>
                <w:sz w:val="18"/>
              </w:rPr>
              <w:t>Productos solo con pedidos activos</w:t>
            </w:r>
          </w:p>
        </w:tc>
      </w:tr>
      <w:tr w:rsidR="00AE1A4B" w14:paraId="30F2F3B6" w14:textId="77777777">
        <w:tc>
          <w:tcPr>
            <w:tcW w:w="3591" w:type="dxa"/>
            <w:shd w:val="clear" w:color="auto" w:fill="F1F5F9"/>
          </w:tcPr>
          <w:p w14:paraId="03594D80" w14:textId="77777777" w:rsidR="00AE1A4B" w:rsidRDefault="00000000">
            <w:r>
              <w:rPr>
                <w:sz w:val="18"/>
              </w:rPr>
              <w:t>Uds. ocasionales</w:t>
            </w:r>
          </w:p>
        </w:tc>
        <w:tc>
          <w:tcPr>
            <w:tcW w:w="5764" w:type="dxa"/>
            <w:shd w:val="clear" w:color="auto" w:fill="F1F5F9"/>
          </w:tcPr>
          <w:p w14:paraId="13FECC5E" w14:textId="77777777" w:rsidR="00AE1A4B" w:rsidRDefault="00000000">
            <w:r>
              <w:rPr>
                <w:sz w:val="18"/>
              </w:rPr>
              <w:t>Unidades de pedidos ocasionales</w:t>
            </w:r>
          </w:p>
        </w:tc>
      </w:tr>
      <w:tr w:rsidR="00AE1A4B" w14:paraId="3D3B9DEC" w14:textId="77777777">
        <w:tc>
          <w:tcPr>
            <w:tcW w:w="3591" w:type="dxa"/>
            <w:shd w:val="clear" w:color="auto" w:fill="FFFFFF"/>
          </w:tcPr>
          <w:p w14:paraId="737C647B" w14:textId="77777777" w:rsidR="00AE1A4B" w:rsidRDefault="00000000">
            <w:r>
              <w:rPr>
                <w:sz w:val="18"/>
              </w:rPr>
              <w:lastRenderedPageBreak/>
              <w:t>Cubiertos por stock</w:t>
            </w:r>
          </w:p>
        </w:tc>
        <w:tc>
          <w:tcPr>
            <w:tcW w:w="5764" w:type="dxa"/>
            <w:shd w:val="clear" w:color="auto" w:fill="FFFFFF"/>
          </w:tcPr>
          <w:p w14:paraId="0627BAF3" w14:textId="77777777" w:rsidR="00AE1A4B" w:rsidRDefault="00000000">
            <w:r>
              <w:rPr>
                <w:sz w:val="18"/>
              </w:rPr>
              <w:t>Referencias cubiertas sin producir</w:t>
            </w:r>
          </w:p>
        </w:tc>
      </w:tr>
      <w:tr w:rsidR="00AE1A4B" w14:paraId="00C6E21E" w14:textId="77777777">
        <w:tc>
          <w:tcPr>
            <w:tcW w:w="3591" w:type="dxa"/>
            <w:shd w:val="clear" w:color="auto" w:fill="F1F5F9"/>
          </w:tcPr>
          <w:p w14:paraId="33262F91" w14:textId="77777777" w:rsidR="00AE1A4B" w:rsidRDefault="00000000">
            <w:r>
              <w:rPr>
                <w:sz w:val="18"/>
              </w:rPr>
              <w:t>OPs en proceso</w:t>
            </w:r>
          </w:p>
        </w:tc>
        <w:tc>
          <w:tcPr>
            <w:tcW w:w="5764" w:type="dxa"/>
            <w:shd w:val="clear" w:color="auto" w:fill="F1F5F9"/>
          </w:tcPr>
          <w:p w14:paraId="5AFB966E" w14:textId="77777777" w:rsidR="00AE1A4B" w:rsidRDefault="00000000">
            <w:r>
              <w:rPr>
                <w:sz w:val="18"/>
              </w:rPr>
              <w:t>Número de OPs activas cargadas</w:t>
            </w:r>
          </w:p>
        </w:tc>
      </w:tr>
      <w:tr w:rsidR="00AE1A4B" w14:paraId="536E68CC" w14:textId="77777777">
        <w:tc>
          <w:tcPr>
            <w:tcW w:w="3591" w:type="dxa"/>
            <w:shd w:val="clear" w:color="auto" w:fill="FFFFFF"/>
          </w:tcPr>
          <w:p w14:paraId="68DD3871" w14:textId="77777777" w:rsidR="00AE1A4B" w:rsidRDefault="00000000">
            <w:r>
              <w:rPr>
                <w:sz w:val="18"/>
              </w:rPr>
              <w:t>Inventario (uds)</w:t>
            </w:r>
          </w:p>
        </w:tc>
        <w:tc>
          <w:tcPr>
            <w:tcW w:w="5764" w:type="dxa"/>
            <w:shd w:val="clear" w:color="auto" w:fill="FFFFFF"/>
          </w:tcPr>
          <w:p w14:paraId="09CB32F4" w14:textId="77777777" w:rsidR="00AE1A4B" w:rsidRDefault="00000000">
            <w:r>
              <w:rPr>
                <w:sz w:val="18"/>
              </w:rPr>
              <w:t>Total de unidades en bodega</w:t>
            </w:r>
          </w:p>
        </w:tc>
      </w:tr>
      <w:tr w:rsidR="00AE1A4B" w14:paraId="7DEC93C9" w14:textId="77777777">
        <w:tc>
          <w:tcPr>
            <w:tcW w:w="3591" w:type="dxa"/>
            <w:shd w:val="clear" w:color="auto" w:fill="F1F5F9"/>
          </w:tcPr>
          <w:p w14:paraId="4DB72FC0" w14:textId="77777777" w:rsidR="00AE1A4B" w:rsidRDefault="00000000">
            <w:r>
              <w:rPr>
                <w:sz w:val="18"/>
              </w:rPr>
              <w:t>Costo inventario</w:t>
            </w:r>
          </w:p>
        </w:tc>
        <w:tc>
          <w:tcPr>
            <w:tcW w:w="5764" w:type="dxa"/>
            <w:shd w:val="clear" w:color="auto" w:fill="F1F5F9"/>
          </w:tcPr>
          <w:p w14:paraId="07AFCA32" w14:textId="77777777" w:rsidR="00AE1A4B" w:rsidRDefault="00000000">
            <w:r>
              <w:rPr>
                <w:sz w:val="18"/>
              </w:rPr>
              <w:t>Valor total del inventario (en millones $)</w:t>
            </w:r>
          </w:p>
        </w:tc>
      </w:tr>
    </w:tbl>
    <w:p w14:paraId="77EE8BFD" w14:textId="77777777" w:rsidR="00AE1A4B" w:rsidRDefault="00AE1A4B"/>
    <w:p w14:paraId="157D606C" w14:textId="77777777" w:rsidR="00AE1A4B" w:rsidRDefault="00AE1A4B">
      <w:pPr>
        <w:spacing w:after="40"/>
      </w:pPr>
    </w:p>
    <w:p w14:paraId="05E8DE4A" w14:textId="77777777" w:rsidR="00AE1A4B" w:rsidRDefault="00000000">
      <w:pPr>
        <w:pStyle w:val="Ttulo4"/>
        <w:spacing w:before="160" w:after="40"/>
      </w:pPr>
      <w:r>
        <w:t>Gráficas</w:t>
      </w:r>
    </w:p>
    <w:p w14:paraId="51A46232" w14:textId="77777777" w:rsidR="00AE1A4B" w:rsidRDefault="00AE1A4B">
      <w:pPr>
        <w:spacing w:after="40"/>
      </w:pPr>
    </w:p>
    <w:p w14:paraId="2A58038A" w14:textId="77777777" w:rsidR="00AE1A4B" w:rsidRDefault="00000000">
      <w:pPr>
        <w:spacing w:after="80"/>
      </w:pPr>
      <w:r>
        <w:t xml:space="preserve">El dashboard genera hasta </w:t>
      </w:r>
      <w:r>
        <w:rPr>
          <w:b/>
        </w:rPr>
        <w:t>8 gráficas</w:t>
      </w:r>
      <w:r>
        <w:t xml:space="preserve"> automáticamente:</w:t>
      </w:r>
    </w:p>
    <w:p w14:paraId="0D8C83C7" w14:textId="77777777" w:rsidR="00AE1A4B" w:rsidRDefault="00AE1A4B">
      <w:pPr>
        <w:spacing w:after="40"/>
      </w:pPr>
    </w:p>
    <w:p w14:paraId="62A81713" w14:textId="77777777" w:rsidR="00AE1A4B" w:rsidRDefault="00000000">
      <w:pPr>
        <w:pStyle w:val="Listaconnmeros"/>
        <w:spacing w:before="20" w:after="20"/>
        <w:ind w:left="283"/>
      </w:pPr>
      <w:r>
        <w:t>Top 10 referencias por unidades a producir</w:t>
      </w:r>
    </w:p>
    <w:p w14:paraId="658A0D11" w14:textId="77777777" w:rsidR="00AE1A4B" w:rsidRDefault="00000000">
      <w:pPr>
        <w:pStyle w:val="Listaconnmeros"/>
        <w:spacing w:before="20" w:after="20"/>
        <w:ind w:left="283"/>
      </w:pPr>
      <w:r>
        <w:t>Producción semanal total (unidades por semana)</w:t>
      </w:r>
    </w:p>
    <w:p w14:paraId="7C2424DB" w14:textId="77777777" w:rsidR="00AE1A4B" w:rsidRDefault="00000000">
      <w:pPr>
        <w:pStyle w:val="Listaconnmeros"/>
        <w:spacing w:before="20" w:after="20"/>
        <w:ind w:left="283"/>
      </w:pPr>
      <w:r>
        <w:t>Distribución por tipo (Proyección vs Ocasional) — gráfico donut</w:t>
      </w:r>
    </w:p>
    <w:p w14:paraId="11A6E40A" w14:textId="77777777" w:rsidR="00AE1A4B" w:rsidRDefault="00000000">
      <w:pPr>
        <w:pStyle w:val="Listaconnmeros"/>
        <w:spacing w:before="20" w:after="20"/>
        <w:ind w:left="283"/>
      </w:pPr>
      <w:r>
        <w:t>Top 15 inventario por unidades en bodega</w:t>
      </w:r>
    </w:p>
    <w:p w14:paraId="4A871E7C" w14:textId="77777777" w:rsidR="00AE1A4B" w:rsidRDefault="00000000">
      <w:pPr>
        <w:pStyle w:val="Listaconnmeros"/>
        <w:spacing w:before="20" w:after="20"/>
        <w:ind w:left="283"/>
      </w:pPr>
      <w:r>
        <w:t>OPs en proceso por tipo de trabajo</w:t>
      </w:r>
    </w:p>
    <w:p w14:paraId="3CA9667F" w14:textId="77777777" w:rsidR="00AE1A4B" w:rsidRDefault="00000000">
      <w:pPr>
        <w:pStyle w:val="Listaconnmeros"/>
        <w:spacing w:before="20" w:after="20"/>
        <w:ind w:left="283"/>
      </w:pPr>
      <w:r>
        <w:t>Top 10 pedidos ocasionales por unidades</w:t>
      </w:r>
    </w:p>
    <w:p w14:paraId="49CDDBBF" w14:textId="77777777" w:rsidR="00AE1A4B" w:rsidRDefault="00000000">
      <w:pPr>
        <w:pStyle w:val="Listaconnmeros"/>
        <w:spacing w:before="20" w:after="20"/>
        <w:ind w:left="283"/>
      </w:pPr>
      <w:r>
        <w:t>Producción mensual por tipo (barras apiladas)</w:t>
      </w:r>
    </w:p>
    <w:p w14:paraId="7973FE68" w14:textId="77777777" w:rsidR="00AE1A4B" w:rsidRDefault="00000000">
      <w:pPr>
        <w:pStyle w:val="Listaconnmeros"/>
        <w:spacing w:before="20" w:after="20"/>
        <w:ind w:left="283"/>
      </w:pPr>
      <w:r>
        <w:t>Top 10 inventario por costo total</w:t>
      </w:r>
    </w:p>
    <w:p w14:paraId="71F3DBAE" w14:textId="77777777" w:rsidR="00AE1A4B" w:rsidRDefault="00AE1A4B">
      <w:pPr>
        <w:spacing w:after="40"/>
      </w:pPr>
    </w:p>
    <w:p w14:paraId="333FA4D0" w14:textId="77777777" w:rsidR="00AE1A4B" w:rsidRDefault="00000000">
      <w:pPr>
        <w:spacing w:after="80"/>
      </w:pPr>
      <w:r>
        <w:rPr>
          <w:b/>
        </w:rPr>
        <w:t>Botones:</w:t>
      </w:r>
    </w:p>
    <w:p w14:paraId="2BA28A1E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Actualizar:</w:t>
      </w:r>
      <w:r>
        <w:t xml:space="preserve"> Recarga el dashboard desde el archivo de resultados.</w:t>
      </w:r>
    </w:p>
    <w:p w14:paraId="1599707A" w14:textId="77777777" w:rsidR="00AE1A4B" w:rsidRDefault="00000000">
      <w:pPr>
        <w:pStyle w:val="Listaconvietas"/>
        <w:spacing w:before="20" w:after="20"/>
        <w:ind w:left="283"/>
      </w:pPr>
      <w:r>
        <w:rPr>
          <w:b/>
        </w:rPr>
        <w:t>PDF:</w:t>
      </w:r>
      <w:r>
        <w:t xml:space="preserve"> Exporta el dashboard como informe PDF.</w:t>
      </w:r>
    </w:p>
    <w:p w14:paraId="3A7CA80D" w14:textId="77777777" w:rsidR="00AE1A4B" w:rsidRDefault="00AE1A4B">
      <w:pPr>
        <w:spacing w:after="40"/>
      </w:pPr>
    </w:p>
    <w:p w14:paraId="5B47C93F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005D83" w14:textId="77777777" w:rsidR="00AE1A4B" w:rsidRDefault="00AE1A4B">
      <w:pPr>
        <w:spacing w:after="40"/>
      </w:pPr>
    </w:p>
    <w:p w14:paraId="65104C72" w14:textId="77777777" w:rsidR="00AE1A4B" w:rsidRDefault="00000000">
      <w:pPr>
        <w:pStyle w:val="Ttulo3"/>
        <w:spacing w:after="40"/>
      </w:pPr>
      <w:r>
        <w:t>Pestaña 3 — Plan Diario</w:t>
      </w:r>
    </w:p>
    <w:p w14:paraId="3D5193F2" w14:textId="77777777" w:rsidR="00AE1A4B" w:rsidRDefault="00AE1A4B">
      <w:pPr>
        <w:spacing w:after="40"/>
      </w:pPr>
    </w:p>
    <w:p w14:paraId="7DA57F48" w14:textId="77777777" w:rsidR="00AE1A4B" w:rsidRDefault="00000000">
      <w:pPr>
        <w:spacing w:after="80"/>
      </w:pPr>
      <w:r>
        <w:t>Muestra la tabla del plan de producción con herramientas de filtrado.</w:t>
      </w:r>
    </w:p>
    <w:p w14:paraId="5110DB3A" w14:textId="77777777" w:rsidR="00AE1A4B" w:rsidRDefault="00AE1A4B">
      <w:pPr>
        <w:spacing w:after="40"/>
      </w:pPr>
    </w:p>
    <w:p w14:paraId="0EB71378" w14:textId="77777777" w:rsidR="00AE1A4B" w:rsidRDefault="00000000">
      <w:pPr>
        <w:pStyle w:val="Ttulo4"/>
        <w:spacing w:before="160" w:after="40"/>
      </w:pPr>
      <w:r>
        <w:t>Filtros disponibles</w:t>
      </w:r>
    </w:p>
    <w:p w14:paraId="20729C7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7032"/>
      </w:tblGrid>
      <w:tr w:rsidR="00AE1A4B" w14:paraId="1ED4DB30" w14:textId="77777777">
        <w:tc>
          <w:tcPr>
            <w:tcW w:w="2268" w:type="dxa"/>
            <w:shd w:val="clear" w:color="auto" w:fill="1B3D5F"/>
          </w:tcPr>
          <w:p w14:paraId="67E8573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Filtro</w:t>
            </w:r>
          </w:p>
        </w:tc>
        <w:tc>
          <w:tcPr>
            <w:tcW w:w="7087" w:type="dxa"/>
            <w:shd w:val="clear" w:color="auto" w:fill="1B3D5F"/>
          </w:tcPr>
          <w:p w14:paraId="5766D3B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Opciones</w:t>
            </w:r>
          </w:p>
        </w:tc>
      </w:tr>
      <w:tr w:rsidR="00AE1A4B" w14:paraId="1E301D22" w14:textId="77777777">
        <w:tc>
          <w:tcPr>
            <w:tcW w:w="2268" w:type="dxa"/>
            <w:shd w:val="clear" w:color="auto" w:fill="FFFFFF"/>
          </w:tcPr>
          <w:p w14:paraId="66E993C1" w14:textId="77777777" w:rsidR="00AE1A4B" w:rsidRDefault="00000000">
            <w:r>
              <w:rPr>
                <w:sz w:val="18"/>
              </w:rPr>
              <w:t>Búsqueda</w:t>
            </w:r>
          </w:p>
        </w:tc>
        <w:tc>
          <w:tcPr>
            <w:tcW w:w="7087" w:type="dxa"/>
            <w:shd w:val="clear" w:color="auto" w:fill="FFFFFF"/>
          </w:tcPr>
          <w:p w14:paraId="29D652B8" w14:textId="77777777" w:rsidR="00AE1A4B" w:rsidRDefault="00000000">
            <w:r>
              <w:rPr>
                <w:sz w:val="18"/>
              </w:rPr>
              <w:t>Texto libre — filtra por cualquier columna</w:t>
            </w:r>
          </w:p>
        </w:tc>
      </w:tr>
      <w:tr w:rsidR="00AE1A4B" w14:paraId="796D2FDF" w14:textId="77777777">
        <w:tc>
          <w:tcPr>
            <w:tcW w:w="2268" w:type="dxa"/>
            <w:shd w:val="clear" w:color="auto" w:fill="F1F5F9"/>
          </w:tcPr>
          <w:p w14:paraId="36DA7559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7087" w:type="dxa"/>
            <w:shd w:val="clear" w:color="auto" w:fill="F1F5F9"/>
          </w:tcPr>
          <w:p w14:paraId="75D4A28F" w14:textId="77777777" w:rsidR="00AE1A4B" w:rsidRDefault="00000000">
            <w:r>
              <w:rPr>
                <w:sz w:val="18"/>
              </w:rPr>
              <w:t>Todos / Proyección / Ocasional</w:t>
            </w:r>
          </w:p>
        </w:tc>
      </w:tr>
    </w:tbl>
    <w:p w14:paraId="6CD27BD0" w14:textId="77777777" w:rsidR="00AE1A4B" w:rsidRDefault="00AE1A4B"/>
    <w:p w14:paraId="61E4D9DD" w14:textId="77777777" w:rsidR="00AE1A4B" w:rsidRDefault="00AE1A4B">
      <w:pPr>
        <w:spacing w:after="40"/>
      </w:pPr>
    </w:p>
    <w:p w14:paraId="2386E481" w14:textId="77777777" w:rsidR="00AE1A4B" w:rsidRDefault="00000000">
      <w:pPr>
        <w:pStyle w:val="Ttulo4"/>
        <w:spacing w:before="160" w:after="40"/>
      </w:pPr>
      <w:r>
        <w:t>Columnas de la tabla</w:t>
      </w:r>
    </w:p>
    <w:p w14:paraId="08F8EDF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96"/>
        <w:gridCol w:w="5892"/>
      </w:tblGrid>
      <w:tr w:rsidR="00AE1A4B" w14:paraId="25F020F4" w14:textId="77777777">
        <w:tc>
          <w:tcPr>
            <w:tcW w:w="3418" w:type="dxa"/>
            <w:shd w:val="clear" w:color="auto" w:fill="1B3D5F"/>
          </w:tcPr>
          <w:p w14:paraId="50CD48E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Columna</w:t>
            </w:r>
          </w:p>
        </w:tc>
        <w:tc>
          <w:tcPr>
            <w:tcW w:w="5936" w:type="dxa"/>
            <w:shd w:val="clear" w:color="auto" w:fill="1B3D5F"/>
          </w:tcPr>
          <w:p w14:paraId="6E71FC7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6AD0AED" w14:textId="77777777">
        <w:tc>
          <w:tcPr>
            <w:tcW w:w="3418" w:type="dxa"/>
            <w:shd w:val="clear" w:color="auto" w:fill="FFFFFF"/>
          </w:tcPr>
          <w:p w14:paraId="082CE685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5936" w:type="dxa"/>
            <w:shd w:val="clear" w:color="auto" w:fill="FFFFFF"/>
          </w:tcPr>
          <w:p w14:paraId="3D94206F" w14:textId="77777777" w:rsidR="00AE1A4B" w:rsidRDefault="00000000">
            <w:r>
              <w:rPr>
                <w:sz w:val="18"/>
              </w:rPr>
              <w:t>Día hábil de producción</w:t>
            </w:r>
          </w:p>
        </w:tc>
      </w:tr>
      <w:tr w:rsidR="00AE1A4B" w14:paraId="1D9D89C9" w14:textId="77777777">
        <w:tc>
          <w:tcPr>
            <w:tcW w:w="3418" w:type="dxa"/>
            <w:shd w:val="clear" w:color="auto" w:fill="F1F5F9"/>
          </w:tcPr>
          <w:p w14:paraId="678926AC" w14:textId="77777777" w:rsidR="00AE1A4B" w:rsidRDefault="00000000">
            <w:r>
              <w:rPr>
                <w:sz w:val="18"/>
              </w:rPr>
              <w:t>Codigo PT</w:t>
            </w:r>
          </w:p>
        </w:tc>
        <w:tc>
          <w:tcPr>
            <w:tcW w:w="5936" w:type="dxa"/>
            <w:shd w:val="clear" w:color="auto" w:fill="F1F5F9"/>
          </w:tcPr>
          <w:p w14:paraId="139D8900" w14:textId="77777777" w:rsidR="00AE1A4B" w:rsidRDefault="00000000">
            <w:r>
              <w:rPr>
                <w:sz w:val="18"/>
              </w:rPr>
              <w:t>Código del producto terminado</w:t>
            </w:r>
          </w:p>
        </w:tc>
      </w:tr>
      <w:tr w:rsidR="00AE1A4B" w14:paraId="6ECA44D2" w14:textId="77777777">
        <w:tc>
          <w:tcPr>
            <w:tcW w:w="3418" w:type="dxa"/>
            <w:shd w:val="clear" w:color="auto" w:fill="FFFFFF"/>
          </w:tcPr>
          <w:p w14:paraId="3FBBB41E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5936" w:type="dxa"/>
            <w:shd w:val="clear" w:color="auto" w:fill="FFFFFF"/>
          </w:tcPr>
          <w:p w14:paraId="1EF9C369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61380F94" w14:textId="77777777">
        <w:tc>
          <w:tcPr>
            <w:tcW w:w="3418" w:type="dxa"/>
            <w:shd w:val="clear" w:color="auto" w:fill="F1F5F9"/>
          </w:tcPr>
          <w:p w14:paraId="60BF1689" w14:textId="77777777" w:rsidR="00AE1A4B" w:rsidRDefault="00000000">
            <w:r>
              <w:rPr>
                <w:sz w:val="18"/>
              </w:rPr>
              <w:t>Cantidad a Producir</w:t>
            </w:r>
          </w:p>
        </w:tc>
        <w:tc>
          <w:tcPr>
            <w:tcW w:w="5936" w:type="dxa"/>
            <w:shd w:val="clear" w:color="auto" w:fill="F1F5F9"/>
          </w:tcPr>
          <w:p w14:paraId="1DD0757D" w14:textId="77777777" w:rsidR="00AE1A4B" w:rsidRDefault="00000000">
            <w:r>
              <w:rPr>
                <w:sz w:val="18"/>
              </w:rPr>
              <w:t>Unidades a fabricar ese día</w:t>
            </w:r>
          </w:p>
        </w:tc>
      </w:tr>
      <w:tr w:rsidR="00AE1A4B" w14:paraId="3EDFC8CE" w14:textId="77777777">
        <w:tc>
          <w:tcPr>
            <w:tcW w:w="3418" w:type="dxa"/>
            <w:shd w:val="clear" w:color="auto" w:fill="FFFFFF"/>
          </w:tcPr>
          <w:p w14:paraId="3EBA926F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5936" w:type="dxa"/>
            <w:shd w:val="clear" w:color="auto" w:fill="FFFFFF"/>
          </w:tcPr>
          <w:p w14:paraId="169074DC" w14:textId="77777777" w:rsidR="00AE1A4B" w:rsidRDefault="00000000">
            <w:r>
              <w:rPr>
                <w:sz w:val="18"/>
              </w:rPr>
              <w:t>Proyeccion (ML) o Ocasional (pedido específico)</w:t>
            </w:r>
          </w:p>
        </w:tc>
      </w:tr>
      <w:tr w:rsidR="00AE1A4B" w14:paraId="016A66C1" w14:textId="77777777">
        <w:tc>
          <w:tcPr>
            <w:tcW w:w="3418" w:type="dxa"/>
            <w:shd w:val="clear" w:color="auto" w:fill="F1F5F9"/>
          </w:tcPr>
          <w:p w14:paraId="2A27591C" w14:textId="77777777" w:rsidR="00AE1A4B" w:rsidRDefault="00000000">
            <w:r>
              <w:rPr>
                <w:sz w:val="18"/>
              </w:rPr>
              <w:t>Fecha Entrega</w:t>
            </w:r>
          </w:p>
        </w:tc>
        <w:tc>
          <w:tcPr>
            <w:tcW w:w="5936" w:type="dxa"/>
            <w:shd w:val="clear" w:color="auto" w:fill="F1F5F9"/>
          </w:tcPr>
          <w:p w14:paraId="42924B95" w14:textId="77777777" w:rsidR="00AE1A4B" w:rsidRDefault="00000000">
            <w:r>
              <w:rPr>
                <w:sz w:val="18"/>
              </w:rPr>
              <w:t>Para ocasionales: fecha compromiso con cliente</w:t>
            </w:r>
          </w:p>
        </w:tc>
      </w:tr>
    </w:tbl>
    <w:p w14:paraId="69F4A27F" w14:textId="77777777" w:rsidR="00AE1A4B" w:rsidRDefault="00AE1A4B"/>
    <w:p w14:paraId="690ADEAB" w14:textId="77777777" w:rsidR="00AE1A4B" w:rsidRDefault="00AE1A4B">
      <w:pPr>
        <w:spacing w:after="40"/>
      </w:pPr>
    </w:p>
    <w:p w14:paraId="610D2714" w14:textId="77777777" w:rsidR="00AE1A4B" w:rsidRDefault="00000000">
      <w:pPr>
        <w:spacing w:after="80"/>
      </w:pPr>
      <w:r>
        <w:rPr>
          <w:b/>
        </w:rPr>
        <w:t>Ordenamiento:</w:t>
      </w:r>
      <w:r>
        <w:t xml:space="preserve"> Haga clic en cualquier encabezado de columna para ordenar de forma ascendente o descendente.</w:t>
      </w:r>
    </w:p>
    <w:p w14:paraId="50A105C1" w14:textId="77777777" w:rsidR="00AE1A4B" w:rsidRDefault="00AE1A4B">
      <w:pPr>
        <w:spacing w:after="40"/>
      </w:pPr>
    </w:p>
    <w:p w14:paraId="4C668EA3" w14:textId="77777777" w:rsidR="00AE1A4B" w:rsidRDefault="00000000">
      <w:pPr>
        <w:spacing w:after="80"/>
      </w:pPr>
      <w:r>
        <w:rPr>
          <w:b/>
        </w:rPr>
        <w:t>Colores:</w:t>
      </w:r>
    </w:p>
    <w:p w14:paraId="157ACEAC" w14:textId="77777777" w:rsidR="00AE1A4B" w:rsidRDefault="00000000">
      <w:pPr>
        <w:pStyle w:val="Listaconvietas"/>
        <w:spacing w:before="20" w:after="20"/>
        <w:ind w:left="283"/>
      </w:pPr>
      <w:r>
        <w:t>Fondo azul claro → Proyección ML</w:t>
      </w:r>
    </w:p>
    <w:p w14:paraId="23574C97" w14:textId="77777777" w:rsidR="00AE1A4B" w:rsidRDefault="00000000">
      <w:pPr>
        <w:pStyle w:val="Listaconvietas"/>
        <w:spacing w:before="20" w:after="20"/>
        <w:ind w:left="283"/>
      </w:pPr>
      <w:r>
        <w:t>Fondo amarillo → Ocasional (pedido específico)</w:t>
      </w:r>
    </w:p>
    <w:p w14:paraId="672207DB" w14:textId="77777777" w:rsidR="00AE1A4B" w:rsidRDefault="00AE1A4B">
      <w:pPr>
        <w:spacing w:after="40"/>
      </w:pPr>
    </w:p>
    <w:p w14:paraId="1F9455F2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8B1E248" w14:textId="77777777" w:rsidR="00AE1A4B" w:rsidRDefault="00AE1A4B">
      <w:pPr>
        <w:spacing w:after="40"/>
      </w:pPr>
    </w:p>
    <w:p w14:paraId="7B42B4ED" w14:textId="77777777" w:rsidR="00AE1A4B" w:rsidRDefault="00000000">
      <w:pPr>
        <w:pStyle w:val="Ttulo3"/>
        <w:spacing w:after="40"/>
      </w:pPr>
      <w:r>
        <w:t>Pestaña 4 — Tablas del Excel</w:t>
      </w:r>
    </w:p>
    <w:p w14:paraId="4923E0F5" w14:textId="77777777" w:rsidR="00AE1A4B" w:rsidRDefault="00AE1A4B">
      <w:pPr>
        <w:spacing w:after="40"/>
      </w:pPr>
    </w:p>
    <w:p w14:paraId="0079F066" w14:textId="77777777" w:rsidR="00AE1A4B" w:rsidRDefault="00000000">
      <w:pPr>
        <w:spacing w:after="80"/>
      </w:pPr>
      <w:r>
        <w:t>Permite explorar todas las hojas del archivo de resultados dentro de la aplicación, sin necesidad de abrir Excel.</w:t>
      </w:r>
    </w:p>
    <w:p w14:paraId="610820EA" w14:textId="77777777" w:rsidR="00AE1A4B" w:rsidRDefault="00AE1A4B">
      <w:pPr>
        <w:spacing w:after="40"/>
      </w:pPr>
    </w:p>
    <w:p w14:paraId="0FE3A321" w14:textId="77777777" w:rsidR="00AE1A4B" w:rsidRDefault="00000000">
      <w:pPr>
        <w:spacing w:after="80"/>
      </w:pPr>
      <w:r>
        <w:t>Las hojas disponibles se muestran como sub-pestañas:</w:t>
      </w:r>
    </w:p>
    <w:p w14:paraId="2AF5DA11" w14:textId="77777777" w:rsidR="00AE1A4B" w:rsidRDefault="00AE1A4B">
      <w:pPr>
        <w:spacing w:after="40"/>
      </w:pPr>
    </w:p>
    <w:p w14:paraId="34BB970B" w14:textId="77777777" w:rsidR="00AE1A4B" w:rsidRDefault="00000000">
      <w:pPr>
        <w:pStyle w:val="Listaconvietas"/>
        <w:spacing w:before="20" w:after="20"/>
        <w:ind w:left="283"/>
      </w:pPr>
      <w:r>
        <w:t>Plan_Diario</w:t>
      </w:r>
    </w:p>
    <w:p w14:paraId="1B9E44CF" w14:textId="77777777" w:rsidR="00AE1A4B" w:rsidRDefault="00000000">
      <w:pPr>
        <w:pStyle w:val="Listaconvietas"/>
        <w:spacing w:before="20" w:after="20"/>
        <w:ind w:left="283"/>
      </w:pPr>
      <w:r>
        <w:t>Plan_Mensual</w:t>
      </w:r>
    </w:p>
    <w:p w14:paraId="21C27B70" w14:textId="77777777" w:rsidR="00AE1A4B" w:rsidRDefault="00000000">
      <w:pPr>
        <w:pStyle w:val="Listaconvietas"/>
        <w:spacing w:before="20" w:after="20"/>
        <w:ind w:left="283"/>
      </w:pPr>
      <w:r>
        <w:t>Calendario_Semanal</w:t>
      </w:r>
    </w:p>
    <w:p w14:paraId="3D06410B" w14:textId="77777777" w:rsidR="00AE1A4B" w:rsidRDefault="00000000">
      <w:pPr>
        <w:pStyle w:val="Listaconvietas"/>
        <w:spacing w:before="20" w:after="20"/>
        <w:ind w:left="283"/>
      </w:pPr>
      <w:r>
        <w:t>OPs_En_Proceso</w:t>
      </w:r>
    </w:p>
    <w:p w14:paraId="33FA162B" w14:textId="77777777" w:rsidR="00AE1A4B" w:rsidRDefault="00000000">
      <w:pPr>
        <w:pStyle w:val="Listaconvietas"/>
        <w:spacing w:before="20" w:after="20"/>
        <w:ind w:left="283"/>
      </w:pPr>
      <w:r>
        <w:t>Pedidos_Ocasionales</w:t>
      </w:r>
    </w:p>
    <w:p w14:paraId="1C313AED" w14:textId="77777777" w:rsidR="00AE1A4B" w:rsidRDefault="00000000">
      <w:pPr>
        <w:pStyle w:val="Listaconvietas"/>
        <w:spacing w:before="20" w:after="20"/>
        <w:ind w:left="283"/>
      </w:pPr>
      <w:r>
        <w:t>Inventario_Actual</w:t>
      </w:r>
    </w:p>
    <w:p w14:paraId="27AE5EA1" w14:textId="77777777" w:rsidR="00AE1A4B" w:rsidRDefault="00000000">
      <w:pPr>
        <w:pStyle w:val="Listaconvietas"/>
        <w:spacing w:before="20" w:after="20"/>
        <w:ind w:left="283"/>
      </w:pPr>
      <w:r>
        <w:t>Inventario_Detalle</w:t>
      </w:r>
    </w:p>
    <w:p w14:paraId="677119BB" w14:textId="77777777" w:rsidR="00AE1A4B" w:rsidRDefault="00000000">
      <w:pPr>
        <w:pStyle w:val="Listaconvietas"/>
        <w:spacing w:before="20" w:after="20"/>
        <w:ind w:left="283"/>
      </w:pPr>
      <w:r>
        <w:t>Gestion_Pedidos</w:t>
      </w:r>
    </w:p>
    <w:p w14:paraId="78F51391" w14:textId="77777777" w:rsidR="00AE1A4B" w:rsidRDefault="00000000">
      <w:pPr>
        <w:pStyle w:val="Listaconvietas"/>
        <w:spacing w:before="20" w:after="20"/>
        <w:ind w:left="283"/>
      </w:pPr>
      <w:r>
        <w:t>Saldo_OPs</w:t>
      </w:r>
    </w:p>
    <w:p w14:paraId="6CFC8C72" w14:textId="77777777" w:rsidR="00AE1A4B" w:rsidRDefault="00000000">
      <w:pPr>
        <w:pStyle w:val="Listaconvietas"/>
        <w:spacing w:before="20" w:after="20"/>
        <w:ind w:left="283"/>
      </w:pPr>
      <w:r>
        <w:t>Comparativa_Comercial *(si se cargó plan comercial)*</w:t>
      </w:r>
    </w:p>
    <w:p w14:paraId="2FA4EB79" w14:textId="77777777" w:rsidR="00AE1A4B" w:rsidRDefault="00000000">
      <w:pPr>
        <w:pStyle w:val="Listaconvietas"/>
        <w:spacing w:before="20" w:after="20"/>
        <w:ind w:left="283"/>
      </w:pPr>
      <w:r>
        <w:t>Dashboard KPIs</w:t>
      </w:r>
    </w:p>
    <w:p w14:paraId="64EA56BF" w14:textId="77777777" w:rsidR="00AE1A4B" w:rsidRDefault="00AE1A4B">
      <w:pPr>
        <w:spacing w:after="40"/>
      </w:pPr>
    </w:p>
    <w:p w14:paraId="0D0EDCC5" w14:textId="77777777" w:rsidR="00AE1A4B" w:rsidRDefault="00000000">
      <w:pPr>
        <w:spacing w:after="80"/>
      </w:pPr>
      <w:r>
        <w:rPr>
          <w:b/>
        </w:rPr>
        <w:t>Funciones disponibles en cada hoja:</w:t>
      </w:r>
    </w:p>
    <w:p w14:paraId="0E381CF4" w14:textId="77777777" w:rsidR="00AE1A4B" w:rsidRDefault="00000000">
      <w:pPr>
        <w:pStyle w:val="Listaconvietas"/>
        <w:spacing w:before="20" w:after="20"/>
        <w:ind w:left="283"/>
      </w:pPr>
      <w:r>
        <w:t>Campo de búsqueda por texto.</w:t>
      </w:r>
    </w:p>
    <w:p w14:paraId="19BB76A3" w14:textId="77777777" w:rsidR="00AE1A4B" w:rsidRDefault="00000000">
      <w:pPr>
        <w:pStyle w:val="Listaconvietas"/>
        <w:spacing w:before="20" w:after="20"/>
        <w:ind w:left="283"/>
      </w:pPr>
      <w:r>
        <w:t>Scroll horizontal y vertical.</w:t>
      </w:r>
    </w:p>
    <w:p w14:paraId="47C31552" w14:textId="77777777" w:rsidR="00AE1A4B" w:rsidRDefault="00000000">
      <w:pPr>
        <w:pStyle w:val="Listaconvietas"/>
        <w:spacing w:before="20" w:after="20"/>
        <w:ind w:left="283"/>
      </w:pPr>
      <w:r>
        <w:lastRenderedPageBreak/>
        <w:t xml:space="preserve">Botón </w:t>
      </w:r>
      <w:r>
        <w:rPr>
          <w:b/>
        </w:rPr>
        <w:t>"Exportar Excel"</w:t>
      </w:r>
      <w:r>
        <w:t>: guarda la hoja actual.</w:t>
      </w:r>
    </w:p>
    <w:p w14:paraId="2215B6EB" w14:textId="77777777" w:rsidR="00AE1A4B" w:rsidRDefault="00000000">
      <w:pPr>
        <w:pStyle w:val="Listaconvietas"/>
        <w:spacing w:before="20" w:after="20"/>
        <w:ind w:left="283"/>
      </w:pPr>
      <w:r>
        <w:t xml:space="preserve">Botón </w:t>
      </w:r>
      <w:r>
        <w:rPr>
          <w:b/>
        </w:rPr>
        <w:t>"Exportar PDF"</w:t>
      </w:r>
      <w:r>
        <w:t>: exporta la vista actual como PDF.</w:t>
      </w:r>
    </w:p>
    <w:p w14:paraId="36171DD4" w14:textId="77777777" w:rsidR="00AE1A4B" w:rsidRDefault="00AE1A4B">
      <w:pPr>
        <w:spacing w:after="40"/>
      </w:pPr>
    </w:p>
    <w:p w14:paraId="2FE01A4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35D85A3" w14:textId="77777777" w:rsidR="00AE1A4B" w:rsidRDefault="00AE1A4B">
      <w:pPr>
        <w:spacing w:after="40"/>
      </w:pPr>
    </w:p>
    <w:p w14:paraId="75DCA89C" w14:textId="77777777" w:rsidR="00AE1A4B" w:rsidRDefault="00000000">
      <w:pPr>
        <w:pStyle w:val="Ttulo3"/>
        <w:spacing w:after="40"/>
      </w:pPr>
      <w:r>
        <w:t>Pestaña 5 — Gestión de Pedidos</w:t>
      </w:r>
    </w:p>
    <w:p w14:paraId="2D3D662E" w14:textId="77777777" w:rsidR="00AE1A4B" w:rsidRDefault="00AE1A4B">
      <w:pPr>
        <w:spacing w:after="40"/>
      </w:pPr>
    </w:p>
    <w:p w14:paraId="2785AFC8" w14:textId="77777777" w:rsidR="00AE1A4B" w:rsidRDefault="00000000">
      <w:pPr>
        <w:spacing w:after="80"/>
      </w:pPr>
      <w:r>
        <w:t>Análisis cruzado de los pedidos pendientes vs recursos disponibles (stock + OPs + proyección ML).</w:t>
      </w:r>
    </w:p>
    <w:p w14:paraId="4EB5408E" w14:textId="77777777" w:rsidR="00AE1A4B" w:rsidRDefault="00AE1A4B">
      <w:pPr>
        <w:spacing w:after="40"/>
      </w:pPr>
    </w:p>
    <w:p w14:paraId="1A7A6A92" w14:textId="77777777" w:rsidR="00AE1A4B" w:rsidRDefault="00000000">
      <w:pPr>
        <w:pStyle w:val="Ttulo4"/>
        <w:spacing w:before="160" w:after="40"/>
      </w:pPr>
      <w:r>
        <w:t>KPIs superiores</w:t>
      </w:r>
    </w:p>
    <w:p w14:paraId="6557147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44"/>
        <w:gridCol w:w="1036"/>
        <w:gridCol w:w="5008"/>
      </w:tblGrid>
      <w:tr w:rsidR="00AE1A4B" w14:paraId="26061594" w14:textId="77777777">
        <w:tc>
          <w:tcPr>
            <w:tcW w:w="3267" w:type="dxa"/>
            <w:shd w:val="clear" w:color="auto" w:fill="1B3D5F"/>
          </w:tcPr>
          <w:p w14:paraId="58B9FB1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1039" w:type="dxa"/>
            <w:shd w:val="clear" w:color="auto" w:fill="1B3D5F"/>
          </w:tcPr>
          <w:p w14:paraId="71E3837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5048" w:type="dxa"/>
            <w:shd w:val="clear" w:color="auto" w:fill="1B3D5F"/>
          </w:tcPr>
          <w:p w14:paraId="403756B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6987E844" w14:textId="77777777">
        <w:tc>
          <w:tcPr>
            <w:tcW w:w="3267" w:type="dxa"/>
            <w:shd w:val="clear" w:color="auto" w:fill="FFFFFF"/>
          </w:tcPr>
          <w:p w14:paraId="52768E9B" w14:textId="77777777" w:rsidR="00AE1A4B" w:rsidRDefault="00000000">
            <w:r>
              <w:rPr>
                <w:sz w:val="18"/>
              </w:rPr>
              <w:t>Pedidos activos</w:t>
            </w:r>
          </w:p>
        </w:tc>
        <w:tc>
          <w:tcPr>
            <w:tcW w:w="1039" w:type="dxa"/>
            <w:shd w:val="clear" w:color="auto" w:fill="FFFFFF"/>
          </w:tcPr>
          <w:p w14:paraId="2949A0DC" w14:textId="77777777" w:rsidR="00AE1A4B" w:rsidRDefault="00000000">
            <w:r>
              <w:rPr>
                <w:sz w:val="18"/>
              </w:rPr>
              <w:t>Azul</w:t>
            </w:r>
          </w:p>
        </w:tc>
        <w:tc>
          <w:tcPr>
            <w:tcW w:w="5048" w:type="dxa"/>
            <w:shd w:val="clear" w:color="auto" w:fill="FFFFFF"/>
          </w:tcPr>
          <w:p w14:paraId="08ACD584" w14:textId="77777777" w:rsidR="00AE1A4B" w:rsidRDefault="00000000">
            <w:r>
              <w:rPr>
                <w:sz w:val="18"/>
              </w:rPr>
              <w:t>Total de pedidos con saldo pendiente</w:t>
            </w:r>
          </w:p>
        </w:tc>
      </w:tr>
      <w:tr w:rsidR="00AE1A4B" w14:paraId="1DF472CE" w14:textId="77777777">
        <w:tc>
          <w:tcPr>
            <w:tcW w:w="3267" w:type="dxa"/>
            <w:shd w:val="clear" w:color="auto" w:fill="F1F5F9"/>
          </w:tcPr>
          <w:p w14:paraId="1DE66534" w14:textId="77777777" w:rsidR="00AE1A4B" w:rsidRDefault="00000000">
            <w:r>
              <w:rPr>
                <w:sz w:val="18"/>
              </w:rPr>
              <w:t>Saldo pendiente total</w:t>
            </w:r>
          </w:p>
        </w:tc>
        <w:tc>
          <w:tcPr>
            <w:tcW w:w="1039" w:type="dxa"/>
            <w:shd w:val="clear" w:color="auto" w:fill="F1F5F9"/>
          </w:tcPr>
          <w:p w14:paraId="2AC52FF8" w14:textId="77777777" w:rsidR="00AE1A4B" w:rsidRDefault="00000000">
            <w:r>
              <w:rPr>
                <w:sz w:val="18"/>
              </w:rPr>
              <w:t>Violeta</w:t>
            </w:r>
          </w:p>
        </w:tc>
        <w:tc>
          <w:tcPr>
            <w:tcW w:w="5048" w:type="dxa"/>
            <w:shd w:val="clear" w:color="auto" w:fill="F1F5F9"/>
          </w:tcPr>
          <w:p w14:paraId="69CDF9C9" w14:textId="77777777" w:rsidR="00AE1A4B" w:rsidRDefault="00000000">
            <w:r>
              <w:rPr>
                <w:sz w:val="18"/>
              </w:rPr>
              <w:t>Suma de unidades pendientes</w:t>
            </w:r>
          </w:p>
        </w:tc>
      </w:tr>
      <w:tr w:rsidR="00AE1A4B" w14:paraId="6C0D09A9" w14:textId="77777777">
        <w:tc>
          <w:tcPr>
            <w:tcW w:w="3267" w:type="dxa"/>
            <w:shd w:val="clear" w:color="auto" w:fill="FFFFFF"/>
          </w:tcPr>
          <w:p w14:paraId="45E51A0F" w14:textId="77777777" w:rsidR="00AE1A4B" w:rsidRDefault="00000000">
            <w:r>
              <w:rPr>
                <w:sz w:val="18"/>
              </w:rPr>
              <w:t>Refs. con OP requerida</w:t>
            </w:r>
          </w:p>
        </w:tc>
        <w:tc>
          <w:tcPr>
            <w:tcW w:w="1039" w:type="dxa"/>
            <w:shd w:val="clear" w:color="auto" w:fill="FFFFFF"/>
          </w:tcPr>
          <w:p w14:paraId="01258765" w14:textId="77777777" w:rsidR="00AE1A4B" w:rsidRDefault="00000000">
            <w:r>
              <w:rPr>
                <w:sz w:val="18"/>
              </w:rPr>
              <w:t>Rojo</w:t>
            </w:r>
          </w:p>
        </w:tc>
        <w:tc>
          <w:tcPr>
            <w:tcW w:w="5048" w:type="dxa"/>
            <w:shd w:val="clear" w:color="auto" w:fill="FFFFFF"/>
          </w:tcPr>
          <w:p w14:paraId="17C7EE48" w14:textId="77777777" w:rsidR="00AE1A4B" w:rsidRDefault="00000000">
            <w:r>
              <w:rPr>
                <w:sz w:val="18"/>
              </w:rPr>
              <w:t>Referencias que necesitan nueva OP</w:t>
            </w:r>
          </w:p>
        </w:tc>
      </w:tr>
      <w:tr w:rsidR="00AE1A4B" w14:paraId="104A0683" w14:textId="77777777">
        <w:tc>
          <w:tcPr>
            <w:tcW w:w="3267" w:type="dxa"/>
            <w:shd w:val="clear" w:color="auto" w:fill="F1F5F9"/>
          </w:tcPr>
          <w:p w14:paraId="4B388501" w14:textId="77777777" w:rsidR="00AE1A4B" w:rsidRDefault="00000000">
            <w:r>
              <w:rPr>
                <w:sz w:val="18"/>
              </w:rPr>
              <w:t>Total a producir</w:t>
            </w:r>
          </w:p>
        </w:tc>
        <w:tc>
          <w:tcPr>
            <w:tcW w:w="1039" w:type="dxa"/>
            <w:shd w:val="clear" w:color="auto" w:fill="F1F5F9"/>
          </w:tcPr>
          <w:p w14:paraId="5253491C" w14:textId="77777777" w:rsidR="00AE1A4B" w:rsidRDefault="00000000">
            <w:r>
              <w:rPr>
                <w:sz w:val="18"/>
              </w:rPr>
              <w:t>Naranja</w:t>
            </w:r>
          </w:p>
        </w:tc>
        <w:tc>
          <w:tcPr>
            <w:tcW w:w="5048" w:type="dxa"/>
            <w:shd w:val="clear" w:color="auto" w:fill="F1F5F9"/>
          </w:tcPr>
          <w:p w14:paraId="60289787" w14:textId="77777777" w:rsidR="00AE1A4B" w:rsidRDefault="00000000">
            <w:r>
              <w:rPr>
                <w:sz w:val="18"/>
              </w:rPr>
              <w:t>Unidades totales a producir por déficit</w:t>
            </w:r>
          </w:p>
        </w:tc>
      </w:tr>
    </w:tbl>
    <w:p w14:paraId="02E89BB9" w14:textId="77777777" w:rsidR="00AE1A4B" w:rsidRDefault="00AE1A4B"/>
    <w:p w14:paraId="30AAAA4D" w14:textId="77777777" w:rsidR="00AE1A4B" w:rsidRDefault="00AE1A4B">
      <w:pPr>
        <w:spacing w:after="40"/>
      </w:pPr>
    </w:p>
    <w:p w14:paraId="1E541841" w14:textId="77777777" w:rsidR="00AE1A4B" w:rsidRDefault="00000000">
      <w:pPr>
        <w:pStyle w:val="Ttulo4"/>
        <w:spacing w:before="160" w:after="40"/>
      </w:pPr>
      <w:r>
        <w:t>Tabla de análisis</w:t>
      </w:r>
    </w:p>
    <w:p w14:paraId="1B333CA6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00"/>
        <w:gridCol w:w="6288"/>
      </w:tblGrid>
      <w:tr w:rsidR="00AE1A4B" w14:paraId="2509C5F9" w14:textId="77777777">
        <w:tc>
          <w:tcPr>
            <w:tcW w:w="3018" w:type="dxa"/>
            <w:shd w:val="clear" w:color="auto" w:fill="1B3D5F"/>
          </w:tcPr>
          <w:p w14:paraId="17AA674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6337" w:type="dxa"/>
            <w:shd w:val="clear" w:color="auto" w:fill="1B3D5F"/>
          </w:tcPr>
          <w:p w14:paraId="7F48C06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7C960DB2" w14:textId="77777777">
        <w:tc>
          <w:tcPr>
            <w:tcW w:w="3018" w:type="dxa"/>
            <w:shd w:val="clear" w:color="auto" w:fill="FFFFFF"/>
          </w:tcPr>
          <w:p w14:paraId="02FCAEDD" w14:textId="77777777" w:rsidR="00AE1A4B" w:rsidRDefault="00000000">
            <w:r>
              <w:rPr>
                <w:sz w:val="18"/>
              </w:rPr>
              <w:t>Codigo</w:t>
            </w:r>
          </w:p>
        </w:tc>
        <w:tc>
          <w:tcPr>
            <w:tcW w:w="6337" w:type="dxa"/>
            <w:shd w:val="clear" w:color="auto" w:fill="FFFFFF"/>
          </w:tcPr>
          <w:p w14:paraId="32CCF9C0" w14:textId="77777777" w:rsidR="00AE1A4B" w:rsidRDefault="00000000">
            <w:r>
              <w:rPr>
                <w:sz w:val="18"/>
              </w:rPr>
              <w:t>Código PT de la referencia</w:t>
            </w:r>
          </w:p>
        </w:tc>
      </w:tr>
      <w:tr w:rsidR="00AE1A4B" w14:paraId="20ADA434" w14:textId="77777777">
        <w:tc>
          <w:tcPr>
            <w:tcW w:w="3018" w:type="dxa"/>
            <w:shd w:val="clear" w:color="auto" w:fill="F1F5F9"/>
          </w:tcPr>
          <w:p w14:paraId="2398596E" w14:textId="77777777" w:rsidR="00AE1A4B" w:rsidRDefault="00000000">
            <w:r>
              <w:rPr>
                <w:sz w:val="18"/>
              </w:rPr>
              <w:t>Descripcion</w:t>
            </w:r>
          </w:p>
        </w:tc>
        <w:tc>
          <w:tcPr>
            <w:tcW w:w="6337" w:type="dxa"/>
            <w:shd w:val="clear" w:color="auto" w:fill="F1F5F9"/>
          </w:tcPr>
          <w:p w14:paraId="26AB9CDD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6B76C06D" w14:textId="77777777">
        <w:tc>
          <w:tcPr>
            <w:tcW w:w="3018" w:type="dxa"/>
            <w:shd w:val="clear" w:color="auto" w:fill="FFFFFF"/>
          </w:tcPr>
          <w:p w14:paraId="4081112B" w14:textId="77777777" w:rsidR="00AE1A4B" w:rsidRDefault="00000000">
            <w:r>
              <w:rPr>
                <w:sz w:val="18"/>
              </w:rPr>
              <w:t>Pedidos</w:t>
            </w:r>
          </w:p>
        </w:tc>
        <w:tc>
          <w:tcPr>
            <w:tcW w:w="6337" w:type="dxa"/>
            <w:shd w:val="clear" w:color="auto" w:fill="FFFFFF"/>
          </w:tcPr>
          <w:p w14:paraId="327C73E4" w14:textId="77777777" w:rsidR="00AE1A4B" w:rsidRDefault="00000000">
            <w:r>
              <w:rPr>
                <w:sz w:val="18"/>
              </w:rPr>
              <w:t>Número de pedidos activos</w:t>
            </w:r>
          </w:p>
        </w:tc>
      </w:tr>
      <w:tr w:rsidR="00AE1A4B" w14:paraId="31D6CF87" w14:textId="77777777">
        <w:tc>
          <w:tcPr>
            <w:tcW w:w="3018" w:type="dxa"/>
            <w:shd w:val="clear" w:color="auto" w:fill="F1F5F9"/>
          </w:tcPr>
          <w:p w14:paraId="45C10431" w14:textId="77777777" w:rsidR="00AE1A4B" w:rsidRDefault="00000000">
            <w:r>
              <w:rPr>
                <w:sz w:val="18"/>
              </w:rPr>
              <w:t>Saldo Pendiente</w:t>
            </w:r>
          </w:p>
        </w:tc>
        <w:tc>
          <w:tcPr>
            <w:tcW w:w="6337" w:type="dxa"/>
            <w:shd w:val="clear" w:color="auto" w:fill="F1F5F9"/>
          </w:tcPr>
          <w:p w14:paraId="18CAA98A" w14:textId="77777777" w:rsidR="00AE1A4B" w:rsidRDefault="00000000">
            <w:r>
              <w:rPr>
                <w:sz w:val="18"/>
              </w:rPr>
              <w:t>Unidades sin despachar</w:t>
            </w:r>
          </w:p>
        </w:tc>
      </w:tr>
      <w:tr w:rsidR="00AE1A4B" w14:paraId="259644C7" w14:textId="77777777">
        <w:tc>
          <w:tcPr>
            <w:tcW w:w="3018" w:type="dxa"/>
            <w:shd w:val="clear" w:color="auto" w:fill="FFFFFF"/>
          </w:tcPr>
          <w:p w14:paraId="18E430F5" w14:textId="77777777" w:rsidR="00AE1A4B" w:rsidRDefault="00000000">
            <w:r>
              <w:rPr>
                <w:sz w:val="18"/>
              </w:rPr>
              <w:t>Stock Bodega</w:t>
            </w:r>
          </w:p>
        </w:tc>
        <w:tc>
          <w:tcPr>
            <w:tcW w:w="6337" w:type="dxa"/>
            <w:shd w:val="clear" w:color="auto" w:fill="FFFFFF"/>
          </w:tcPr>
          <w:p w14:paraId="0536E25A" w14:textId="77777777" w:rsidR="00AE1A4B" w:rsidRDefault="00000000">
            <w:r>
              <w:rPr>
                <w:sz w:val="18"/>
              </w:rPr>
              <w:t>Unidades en inventario físico</w:t>
            </w:r>
          </w:p>
        </w:tc>
      </w:tr>
      <w:tr w:rsidR="00AE1A4B" w14:paraId="40DC7FDC" w14:textId="77777777">
        <w:tc>
          <w:tcPr>
            <w:tcW w:w="3018" w:type="dxa"/>
            <w:shd w:val="clear" w:color="auto" w:fill="F1F5F9"/>
          </w:tcPr>
          <w:p w14:paraId="10D954F9" w14:textId="77777777" w:rsidR="00AE1A4B" w:rsidRDefault="00000000">
            <w:r>
              <w:rPr>
                <w:sz w:val="18"/>
              </w:rPr>
              <w:t>OPs Proceso</w:t>
            </w:r>
          </w:p>
        </w:tc>
        <w:tc>
          <w:tcPr>
            <w:tcW w:w="6337" w:type="dxa"/>
            <w:shd w:val="clear" w:color="auto" w:fill="F1F5F9"/>
          </w:tcPr>
          <w:p w14:paraId="7C9D7D4A" w14:textId="77777777" w:rsidR="00AE1A4B" w:rsidRDefault="00000000">
            <w:r>
              <w:rPr>
                <w:sz w:val="18"/>
              </w:rPr>
              <w:t>Unidades en fabricación activa</w:t>
            </w:r>
          </w:p>
        </w:tc>
      </w:tr>
      <w:tr w:rsidR="00AE1A4B" w14:paraId="6EC9FB6B" w14:textId="77777777">
        <w:tc>
          <w:tcPr>
            <w:tcW w:w="3018" w:type="dxa"/>
            <w:shd w:val="clear" w:color="auto" w:fill="FFFFFF"/>
          </w:tcPr>
          <w:p w14:paraId="6621FE0D" w14:textId="77777777" w:rsidR="00AE1A4B" w:rsidRDefault="00000000">
            <w:r>
              <w:rPr>
                <w:sz w:val="18"/>
              </w:rPr>
              <w:t>Proyeccion ML</w:t>
            </w:r>
          </w:p>
        </w:tc>
        <w:tc>
          <w:tcPr>
            <w:tcW w:w="6337" w:type="dxa"/>
            <w:shd w:val="clear" w:color="auto" w:fill="FFFFFF"/>
          </w:tcPr>
          <w:p w14:paraId="411C1E7A" w14:textId="77777777" w:rsidR="00AE1A4B" w:rsidRDefault="00000000">
            <w:r>
              <w:rPr>
                <w:sz w:val="18"/>
              </w:rPr>
              <w:t>Unidades que el modelo proyecta producir</w:t>
            </w:r>
          </w:p>
        </w:tc>
      </w:tr>
      <w:tr w:rsidR="00AE1A4B" w14:paraId="4B9D29EE" w14:textId="77777777">
        <w:tc>
          <w:tcPr>
            <w:tcW w:w="3018" w:type="dxa"/>
            <w:shd w:val="clear" w:color="auto" w:fill="F1F5F9"/>
          </w:tcPr>
          <w:p w14:paraId="55BF348D" w14:textId="77777777" w:rsidR="00AE1A4B" w:rsidRDefault="00000000">
            <w:r>
              <w:rPr>
                <w:sz w:val="18"/>
              </w:rPr>
              <w:t>Disponible</w:t>
            </w:r>
          </w:p>
        </w:tc>
        <w:tc>
          <w:tcPr>
            <w:tcW w:w="6337" w:type="dxa"/>
            <w:shd w:val="clear" w:color="auto" w:fill="F1F5F9"/>
          </w:tcPr>
          <w:p w14:paraId="234FE8A8" w14:textId="77777777" w:rsidR="00AE1A4B" w:rsidRDefault="00000000">
            <w:r>
              <w:rPr>
                <w:sz w:val="18"/>
              </w:rPr>
              <w:t>Stock + OPs en proceso</w:t>
            </w:r>
          </w:p>
        </w:tc>
      </w:tr>
      <w:tr w:rsidR="00AE1A4B" w14:paraId="51B489FE" w14:textId="77777777">
        <w:tc>
          <w:tcPr>
            <w:tcW w:w="3018" w:type="dxa"/>
            <w:shd w:val="clear" w:color="auto" w:fill="FFFFFF"/>
          </w:tcPr>
          <w:p w14:paraId="675E7270" w14:textId="77777777" w:rsidR="00AE1A4B" w:rsidRDefault="00000000">
            <w:r>
              <w:rPr>
                <w:sz w:val="18"/>
              </w:rPr>
              <w:t>Demanda Total</w:t>
            </w:r>
          </w:p>
        </w:tc>
        <w:tc>
          <w:tcPr>
            <w:tcW w:w="6337" w:type="dxa"/>
            <w:shd w:val="clear" w:color="auto" w:fill="FFFFFF"/>
          </w:tcPr>
          <w:p w14:paraId="2D5930DE" w14:textId="77777777" w:rsidR="00AE1A4B" w:rsidRDefault="00000000">
            <w:r>
              <w:rPr>
                <w:sz w:val="18"/>
              </w:rPr>
              <w:t>Saldo pendiente + Proyección ML</w:t>
            </w:r>
          </w:p>
        </w:tc>
      </w:tr>
      <w:tr w:rsidR="00AE1A4B" w14:paraId="0529DFE1" w14:textId="77777777">
        <w:tc>
          <w:tcPr>
            <w:tcW w:w="3018" w:type="dxa"/>
            <w:shd w:val="clear" w:color="auto" w:fill="F1F5F9"/>
          </w:tcPr>
          <w:p w14:paraId="161EAAD8" w14:textId="77777777" w:rsidR="00AE1A4B" w:rsidRDefault="00000000">
            <w:r>
              <w:rPr>
                <w:sz w:val="18"/>
              </w:rPr>
              <w:t>Deficit</w:t>
            </w:r>
          </w:p>
        </w:tc>
        <w:tc>
          <w:tcPr>
            <w:tcW w:w="6337" w:type="dxa"/>
            <w:shd w:val="clear" w:color="auto" w:fill="F1F5F9"/>
          </w:tcPr>
          <w:p w14:paraId="318CE494" w14:textId="77777777" w:rsidR="00AE1A4B" w:rsidRDefault="00000000">
            <w:r>
              <w:rPr>
                <w:sz w:val="18"/>
              </w:rPr>
              <w:t>Máximo(0, Demanda - Disponible)</w:t>
            </w:r>
          </w:p>
        </w:tc>
      </w:tr>
      <w:tr w:rsidR="00AE1A4B" w14:paraId="244E7930" w14:textId="77777777">
        <w:tc>
          <w:tcPr>
            <w:tcW w:w="3018" w:type="dxa"/>
            <w:shd w:val="clear" w:color="auto" w:fill="FFFFFF"/>
          </w:tcPr>
          <w:p w14:paraId="327E739C" w14:textId="77777777" w:rsidR="00AE1A4B" w:rsidRDefault="00000000">
            <w:r>
              <w:rPr>
                <w:sz w:val="18"/>
              </w:rPr>
              <w:t>Lote Minimo</w:t>
            </w:r>
          </w:p>
        </w:tc>
        <w:tc>
          <w:tcPr>
            <w:tcW w:w="6337" w:type="dxa"/>
            <w:shd w:val="clear" w:color="auto" w:fill="FFFFFF"/>
          </w:tcPr>
          <w:p w14:paraId="3825FC57" w14:textId="77777777" w:rsidR="00AE1A4B" w:rsidRDefault="00000000">
            <w:r>
              <w:rPr>
                <w:sz w:val="18"/>
              </w:rPr>
              <w:t>Tamaño mínimo de lote de producción</w:t>
            </w:r>
          </w:p>
        </w:tc>
      </w:tr>
      <w:tr w:rsidR="00AE1A4B" w14:paraId="327D3343" w14:textId="77777777">
        <w:tc>
          <w:tcPr>
            <w:tcW w:w="3018" w:type="dxa"/>
            <w:shd w:val="clear" w:color="auto" w:fill="F1F5F9"/>
          </w:tcPr>
          <w:p w14:paraId="718BE945" w14:textId="77777777" w:rsidR="00AE1A4B" w:rsidRDefault="00000000">
            <w:r>
              <w:rPr>
                <w:sz w:val="18"/>
              </w:rPr>
              <w:t>A Producir</w:t>
            </w:r>
          </w:p>
        </w:tc>
        <w:tc>
          <w:tcPr>
            <w:tcW w:w="6337" w:type="dxa"/>
            <w:shd w:val="clear" w:color="auto" w:fill="F1F5F9"/>
          </w:tcPr>
          <w:p w14:paraId="1F80FD2C" w14:textId="77777777" w:rsidR="00AE1A4B" w:rsidRDefault="00000000">
            <w:r>
              <w:rPr>
                <w:sz w:val="18"/>
              </w:rPr>
              <w:t>Déficit ajustado al múltiplo del lote mínimo</w:t>
            </w:r>
          </w:p>
        </w:tc>
      </w:tr>
      <w:tr w:rsidR="00AE1A4B" w14:paraId="34186EA9" w14:textId="77777777">
        <w:tc>
          <w:tcPr>
            <w:tcW w:w="3018" w:type="dxa"/>
            <w:shd w:val="clear" w:color="auto" w:fill="FFFFFF"/>
          </w:tcPr>
          <w:p w14:paraId="0824669D" w14:textId="77777777" w:rsidR="00AE1A4B" w:rsidRDefault="00000000">
            <w:r>
              <w:rPr>
                <w:sz w:val="18"/>
              </w:rPr>
              <w:lastRenderedPageBreak/>
              <w:t>Estado</w:t>
            </w:r>
          </w:p>
        </w:tc>
        <w:tc>
          <w:tcPr>
            <w:tcW w:w="6337" w:type="dxa"/>
            <w:shd w:val="clear" w:color="auto" w:fill="FFFFFF"/>
          </w:tcPr>
          <w:p w14:paraId="77813D45" w14:textId="77777777" w:rsidR="00AE1A4B" w:rsidRDefault="00000000">
            <w:r>
              <w:rPr>
                <w:sz w:val="18"/>
              </w:rPr>
              <w:t>OK (cubierto) o Solicitar OP (requiere acción)</w:t>
            </w:r>
          </w:p>
        </w:tc>
      </w:tr>
      <w:tr w:rsidR="00AE1A4B" w14:paraId="6CAF054C" w14:textId="77777777">
        <w:tc>
          <w:tcPr>
            <w:tcW w:w="3018" w:type="dxa"/>
            <w:shd w:val="clear" w:color="auto" w:fill="F1F5F9"/>
          </w:tcPr>
          <w:p w14:paraId="285A2722" w14:textId="77777777" w:rsidR="00AE1A4B" w:rsidRDefault="00000000">
            <w:r>
              <w:rPr>
                <w:sz w:val="18"/>
              </w:rPr>
              <w:t>Justificacion</w:t>
            </w:r>
          </w:p>
        </w:tc>
        <w:tc>
          <w:tcPr>
            <w:tcW w:w="6337" w:type="dxa"/>
            <w:shd w:val="clear" w:color="auto" w:fill="F1F5F9"/>
          </w:tcPr>
          <w:p w14:paraId="259BFFBF" w14:textId="77777777" w:rsidR="00AE1A4B" w:rsidRDefault="00000000">
            <w:r>
              <w:rPr>
                <w:sz w:val="18"/>
              </w:rPr>
              <w:t>Resumen textual del análisis para esa referencia</w:t>
            </w:r>
          </w:p>
        </w:tc>
      </w:tr>
    </w:tbl>
    <w:p w14:paraId="116B1652" w14:textId="77777777" w:rsidR="00AE1A4B" w:rsidRDefault="00AE1A4B"/>
    <w:p w14:paraId="5443F5DE" w14:textId="77777777" w:rsidR="00AE1A4B" w:rsidRDefault="00AE1A4B">
      <w:pPr>
        <w:spacing w:after="40"/>
      </w:pPr>
    </w:p>
    <w:p w14:paraId="4E3C3AB0" w14:textId="77777777" w:rsidR="00AE1A4B" w:rsidRDefault="00000000">
      <w:pPr>
        <w:spacing w:after="80"/>
      </w:pPr>
      <w:r>
        <w:rPr>
          <w:b/>
        </w:rPr>
        <w:t>Cómo interpretar el Estado:</w:t>
      </w:r>
    </w:p>
    <w:p w14:paraId="77A44122" w14:textId="77777777" w:rsidR="00AE1A4B" w:rsidRDefault="00AE1A4B">
      <w:pPr>
        <w:spacing w:after="40"/>
      </w:pPr>
    </w:p>
    <w:p w14:paraId="7363B554" w14:textId="77777777" w:rsidR="00AE1A4B" w:rsidRDefault="00000000">
      <w:pPr>
        <w:pStyle w:val="Listaconvietas"/>
        <w:spacing w:before="20" w:after="20"/>
        <w:ind w:left="283"/>
      </w:pPr>
      <w:r>
        <w:t xml:space="preserve">✅ </w:t>
      </w:r>
      <w:r>
        <w:rPr>
          <w:b/>
        </w:rPr>
        <w:t>OK (fondo verde):</w:t>
      </w:r>
      <w:r>
        <w:t xml:space="preserve"> El stock disponible + OPs cubre la demanda total. No se requiere nueva orden de producción.</w:t>
      </w:r>
    </w:p>
    <w:p w14:paraId="53303AA5" w14:textId="77777777" w:rsidR="00AE1A4B" w:rsidRDefault="00000000">
      <w:pPr>
        <w:pStyle w:val="Listaconvietas"/>
        <w:spacing w:before="20" w:after="20"/>
        <w:ind w:left="283"/>
      </w:pPr>
      <w:r>
        <w:t xml:space="preserve">🟡 </w:t>
      </w:r>
      <w:r>
        <w:rPr>
          <w:b/>
        </w:rPr>
        <w:t>Solicitar OP (fondo amarillo):</w:t>
      </w:r>
      <w:r>
        <w:t xml:space="preserve"> Hay déficit. La columna "A Producir" indica cuántas unidades ordenar, ya ajustadas al lote mínimo. Divida por el lote mínimo para saber el número de lotes a solicitar.</w:t>
      </w:r>
    </w:p>
    <w:p w14:paraId="7C46B1C4" w14:textId="77777777" w:rsidR="00AE1A4B" w:rsidRDefault="00AE1A4B">
      <w:pPr>
        <w:spacing w:after="40"/>
      </w:pPr>
    </w:p>
    <w:p w14:paraId="3F1EA6A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5EB8D90" w14:textId="77777777" w:rsidR="00AE1A4B" w:rsidRDefault="00AE1A4B">
      <w:pPr>
        <w:spacing w:after="40"/>
      </w:pPr>
    </w:p>
    <w:p w14:paraId="08A298B2" w14:textId="77777777" w:rsidR="00AE1A4B" w:rsidRDefault="00000000">
      <w:pPr>
        <w:pStyle w:val="Ttulo3"/>
        <w:spacing w:after="40"/>
      </w:pPr>
      <w:r>
        <w:t>Pestaña 6 — Saldo de OPs</w:t>
      </w:r>
    </w:p>
    <w:p w14:paraId="60C88DCC" w14:textId="77777777" w:rsidR="00AE1A4B" w:rsidRDefault="00AE1A4B">
      <w:pPr>
        <w:spacing w:after="40"/>
      </w:pPr>
    </w:p>
    <w:p w14:paraId="08F4C09A" w14:textId="77777777" w:rsidR="00AE1A4B" w:rsidRDefault="00000000">
      <w:pPr>
        <w:spacing w:after="80"/>
      </w:pPr>
      <w:r>
        <w:t>Muestra el avance real de cada OP en proceso, cruzando la cantidad aprobada vs las entradas reales que ya llegaron a bodega.</w:t>
      </w:r>
    </w:p>
    <w:p w14:paraId="308D803B" w14:textId="77777777" w:rsidR="00AE1A4B" w:rsidRDefault="00AE1A4B">
      <w:pPr>
        <w:spacing w:after="40"/>
      </w:pPr>
    </w:p>
    <w:p w14:paraId="3F7D1852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Esta pestaña solo muestra datos completos si se cargó el archivo opcional 07 — Entradas de inventario (OC).</w:t>
      </w:r>
    </w:p>
    <w:p w14:paraId="3D1AE72B" w14:textId="77777777" w:rsidR="00AE1A4B" w:rsidRDefault="00AE1A4B">
      <w:pPr>
        <w:spacing w:after="40"/>
      </w:pPr>
    </w:p>
    <w:p w14:paraId="4C232D3E" w14:textId="77777777" w:rsidR="00AE1A4B" w:rsidRDefault="00000000">
      <w:pPr>
        <w:pStyle w:val="Ttulo4"/>
        <w:spacing w:before="160" w:after="40"/>
      </w:pPr>
      <w:r>
        <w:t>KPIs</w:t>
      </w:r>
    </w:p>
    <w:p w14:paraId="7C8B8E7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83"/>
        <w:gridCol w:w="5605"/>
      </w:tblGrid>
      <w:tr w:rsidR="00AE1A4B" w14:paraId="5E7B8463" w14:textId="77777777">
        <w:tc>
          <w:tcPr>
            <w:tcW w:w="3708" w:type="dxa"/>
            <w:shd w:val="clear" w:color="auto" w:fill="1B3D5F"/>
          </w:tcPr>
          <w:p w14:paraId="10E48CF9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5646" w:type="dxa"/>
            <w:shd w:val="clear" w:color="auto" w:fill="1B3D5F"/>
          </w:tcPr>
          <w:p w14:paraId="2B00F31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45BA849" w14:textId="77777777">
        <w:tc>
          <w:tcPr>
            <w:tcW w:w="3708" w:type="dxa"/>
            <w:shd w:val="clear" w:color="auto" w:fill="FFFFFF"/>
          </w:tcPr>
          <w:p w14:paraId="4392B689" w14:textId="77777777" w:rsidR="00AE1A4B" w:rsidRDefault="00000000">
            <w:r>
              <w:rPr>
                <w:sz w:val="18"/>
              </w:rPr>
              <w:t>OPs en proceso</w:t>
            </w:r>
          </w:p>
        </w:tc>
        <w:tc>
          <w:tcPr>
            <w:tcW w:w="5646" w:type="dxa"/>
            <w:shd w:val="clear" w:color="auto" w:fill="FFFFFF"/>
          </w:tcPr>
          <w:p w14:paraId="6E71872C" w14:textId="77777777" w:rsidR="00AE1A4B" w:rsidRDefault="00000000">
            <w:r>
              <w:rPr>
                <w:sz w:val="18"/>
              </w:rPr>
              <w:t>Número total de OPs activas</w:t>
            </w:r>
          </w:p>
        </w:tc>
      </w:tr>
      <w:tr w:rsidR="00AE1A4B" w14:paraId="6290A337" w14:textId="77777777">
        <w:tc>
          <w:tcPr>
            <w:tcW w:w="3708" w:type="dxa"/>
            <w:shd w:val="clear" w:color="auto" w:fill="F1F5F9"/>
          </w:tcPr>
          <w:p w14:paraId="1B53B165" w14:textId="77777777" w:rsidR="00AE1A4B" w:rsidRDefault="00000000">
            <w:r>
              <w:rPr>
                <w:sz w:val="18"/>
              </w:rPr>
              <w:t>Total aprobado (uds)</w:t>
            </w:r>
          </w:p>
        </w:tc>
        <w:tc>
          <w:tcPr>
            <w:tcW w:w="5646" w:type="dxa"/>
            <w:shd w:val="clear" w:color="auto" w:fill="F1F5F9"/>
          </w:tcPr>
          <w:p w14:paraId="74C91DFF" w14:textId="77777777" w:rsidR="00AE1A4B" w:rsidRDefault="00000000">
            <w:r>
              <w:rPr>
                <w:sz w:val="18"/>
              </w:rPr>
              <w:t>Suma de cantidades aprobadas en todas las OPs</w:t>
            </w:r>
          </w:p>
        </w:tc>
      </w:tr>
      <w:tr w:rsidR="00AE1A4B" w14:paraId="0D7CAF3D" w14:textId="77777777">
        <w:tc>
          <w:tcPr>
            <w:tcW w:w="3708" w:type="dxa"/>
            <w:shd w:val="clear" w:color="auto" w:fill="FFFFFF"/>
          </w:tcPr>
          <w:p w14:paraId="61D25E41" w14:textId="77777777" w:rsidR="00AE1A4B" w:rsidRDefault="00000000">
            <w:r>
              <w:rPr>
                <w:sz w:val="18"/>
              </w:rPr>
              <w:t>Ya producido (uds)</w:t>
            </w:r>
          </w:p>
        </w:tc>
        <w:tc>
          <w:tcPr>
            <w:tcW w:w="5646" w:type="dxa"/>
            <w:shd w:val="clear" w:color="auto" w:fill="FFFFFF"/>
          </w:tcPr>
          <w:p w14:paraId="5E76C551" w14:textId="77777777" w:rsidR="00AE1A4B" w:rsidRDefault="00000000">
            <w:r>
              <w:rPr>
                <w:sz w:val="18"/>
              </w:rPr>
              <w:t>Suma de entradas confirmadas en inventario</w:t>
            </w:r>
          </w:p>
        </w:tc>
      </w:tr>
      <w:tr w:rsidR="00AE1A4B" w14:paraId="05F6FC26" w14:textId="77777777">
        <w:tc>
          <w:tcPr>
            <w:tcW w:w="3708" w:type="dxa"/>
            <w:shd w:val="clear" w:color="auto" w:fill="F1F5F9"/>
          </w:tcPr>
          <w:p w14:paraId="035B5F7A" w14:textId="77777777" w:rsidR="00AE1A4B" w:rsidRDefault="00000000">
            <w:r>
              <w:rPr>
                <w:sz w:val="18"/>
              </w:rPr>
              <w:t>Pendiente por producir</w:t>
            </w:r>
          </w:p>
        </w:tc>
        <w:tc>
          <w:tcPr>
            <w:tcW w:w="5646" w:type="dxa"/>
            <w:shd w:val="clear" w:color="auto" w:fill="F1F5F9"/>
          </w:tcPr>
          <w:p w14:paraId="636A7428" w14:textId="77777777" w:rsidR="00AE1A4B" w:rsidRDefault="00000000">
            <w:r>
              <w:rPr>
                <w:sz w:val="18"/>
              </w:rPr>
              <w:t>Aprobado − Producido</w:t>
            </w:r>
          </w:p>
        </w:tc>
      </w:tr>
    </w:tbl>
    <w:p w14:paraId="6F33FA92" w14:textId="77777777" w:rsidR="00AE1A4B" w:rsidRDefault="00AE1A4B"/>
    <w:p w14:paraId="382098CB" w14:textId="77777777" w:rsidR="00AE1A4B" w:rsidRDefault="00AE1A4B">
      <w:pPr>
        <w:spacing w:after="40"/>
      </w:pPr>
    </w:p>
    <w:p w14:paraId="559270FF" w14:textId="77777777" w:rsidR="00AE1A4B" w:rsidRDefault="00000000">
      <w:pPr>
        <w:pStyle w:val="Ttulo4"/>
        <w:spacing w:before="160" w:after="40"/>
      </w:pPr>
      <w:r>
        <w:t>Tabla</w:t>
      </w:r>
    </w:p>
    <w:p w14:paraId="6E05CAE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401"/>
        <w:gridCol w:w="5887"/>
      </w:tblGrid>
      <w:tr w:rsidR="00AE1A4B" w14:paraId="21A9BA1E" w14:textId="77777777">
        <w:tc>
          <w:tcPr>
            <w:tcW w:w="3422" w:type="dxa"/>
            <w:shd w:val="clear" w:color="auto" w:fill="1B3D5F"/>
          </w:tcPr>
          <w:p w14:paraId="6F45680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5932" w:type="dxa"/>
            <w:shd w:val="clear" w:color="auto" w:fill="1B3D5F"/>
          </w:tcPr>
          <w:p w14:paraId="54B43D8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2C597134" w14:textId="77777777">
        <w:tc>
          <w:tcPr>
            <w:tcW w:w="3422" w:type="dxa"/>
            <w:shd w:val="clear" w:color="auto" w:fill="FFFFFF"/>
          </w:tcPr>
          <w:p w14:paraId="0755C25B" w14:textId="77777777" w:rsidR="00AE1A4B" w:rsidRDefault="00000000">
            <w:r>
              <w:rPr>
                <w:sz w:val="18"/>
              </w:rPr>
              <w:t>OP</w:t>
            </w:r>
          </w:p>
        </w:tc>
        <w:tc>
          <w:tcPr>
            <w:tcW w:w="5932" w:type="dxa"/>
            <w:shd w:val="clear" w:color="auto" w:fill="FFFFFF"/>
          </w:tcPr>
          <w:p w14:paraId="000DCC0B" w14:textId="77777777" w:rsidR="00AE1A4B" w:rsidRDefault="00000000">
            <w:r>
              <w:rPr>
                <w:sz w:val="18"/>
              </w:rPr>
              <w:t>Número de orden de producción</w:t>
            </w:r>
          </w:p>
        </w:tc>
      </w:tr>
      <w:tr w:rsidR="00AE1A4B" w14:paraId="5C7B5C04" w14:textId="77777777">
        <w:tc>
          <w:tcPr>
            <w:tcW w:w="3422" w:type="dxa"/>
            <w:shd w:val="clear" w:color="auto" w:fill="F1F5F9"/>
          </w:tcPr>
          <w:p w14:paraId="7E589C00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5932" w:type="dxa"/>
            <w:shd w:val="clear" w:color="auto" w:fill="F1F5F9"/>
          </w:tcPr>
          <w:p w14:paraId="286597C0" w14:textId="77777777" w:rsidR="00AE1A4B" w:rsidRDefault="00000000">
            <w:r>
              <w:rPr>
                <w:sz w:val="18"/>
              </w:rPr>
              <w:t>Tipo de trabajo</w:t>
            </w:r>
          </w:p>
        </w:tc>
      </w:tr>
      <w:tr w:rsidR="00AE1A4B" w14:paraId="7931C5D1" w14:textId="77777777">
        <w:tc>
          <w:tcPr>
            <w:tcW w:w="3422" w:type="dxa"/>
            <w:shd w:val="clear" w:color="auto" w:fill="FFFFFF"/>
          </w:tcPr>
          <w:p w14:paraId="0385F94C" w14:textId="77777777" w:rsidR="00AE1A4B" w:rsidRDefault="00000000">
            <w:r>
              <w:rPr>
                <w:sz w:val="18"/>
              </w:rPr>
              <w:t>Cód. Producto</w:t>
            </w:r>
          </w:p>
        </w:tc>
        <w:tc>
          <w:tcPr>
            <w:tcW w:w="5932" w:type="dxa"/>
            <w:shd w:val="clear" w:color="auto" w:fill="FFFFFF"/>
          </w:tcPr>
          <w:p w14:paraId="45B9850B" w14:textId="77777777" w:rsidR="00AE1A4B" w:rsidRDefault="00000000">
            <w:r>
              <w:rPr>
                <w:sz w:val="18"/>
              </w:rPr>
              <w:t>Código PT</w:t>
            </w:r>
          </w:p>
        </w:tc>
      </w:tr>
      <w:tr w:rsidR="00AE1A4B" w14:paraId="62E051D8" w14:textId="77777777">
        <w:tc>
          <w:tcPr>
            <w:tcW w:w="3422" w:type="dxa"/>
            <w:shd w:val="clear" w:color="auto" w:fill="F1F5F9"/>
          </w:tcPr>
          <w:p w14:paraId="057EE66E" w14:textId="77777777" w:rsidR="00AE1A4B" w:rsidRDefault="00000000">
            <w:r>
              <w:rPr>
                <w:sz w:val="18"/>
              </w:rPr>
              <w:lastRenderedPageBreak/>
              <w:t>Referencia</w:t>
            </w:r>
          </w:p>
        </w:tc>
        <w:tc>
          <w:tcPr>
            <w:tcW w:w="5932" w:type="dxa"/>
            <w:shd w:val="clear" w:color="auto" w:fill="F1F5F9"/>
          </w:tcPr>
          <w:p w14:paraId="705AB50B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38CFA197" w14:textId="77777777">
        <w:tc>
          <w:tcPr>
            <w:tcW w:w="3422" w:type="dxa"/>
            <w:shd w:val="clear" w:color="auto" w:fill="FFFFFF"/>
          </w:tcPr>
          <w:p w14:paraId="52B0A635" w14:textId="77777777" w:rsidR="00AE1A4B" w:rsidRDefault="00000000">
            <w:r>
              <w:rPr>
                <w:sz w:val="18"/>
              </w:rPr>
              <w:t>Cant. Aprobada</w:t>
            </w:r>
          </w:p>
        </w:tc>
        <w:tc>
          <w:tcPr>
            <w:tcW w:w="5932" w:type="dxa"/>
            <w:shd w:val="clear" w:color="auto" w:fill="FFFFFF"/>
          </w:tcPr>
          <w:p w14:paraId="5DE517D1" w14:textId="77777777" w:rsidR="00AE1A4B" w:rsidRDefault="00000000">
            <w:r>
              <w:rPr>
                <w:sz w:val="18"/>
              </w:rPr>
              <w:t>Unidades de la OP</w:t>
            </w:r>
          </w:p>
        </w:tc>
      </w:tr>
      <w:tr w:rsidR="00AE1A4B" w14:paraId="73C82604" w14:textId="77777777">
        <w:tc>
          <w:tcPr>
            <w:tcW w:w="3422" w:type="dxa"/>
            <w:shd w:val="clear" w:color="auto" w:fill="F1F5F9"/>
          </w:tcPr>
          <w:p w14:paraId="1076F094" w14:textId="77777777" w:rsidR="00AE1A4B" w:rsidRDefault="00000000">
            <w:r>
              <w:rPr>
                <w:sz w:val="18"/>
              </w:rPr>
              <w:t>Cant. Producida</w:t>
            </w:r>
          </w:p>
        </w:tc>
        <w:tc>
          <w:tcPr>
            <w:tcW w:w="5932" w:type="dxa"/>
            <w:shd w:val="clear" w:color="auto" w:fill="F1F5F9"/>
          </w:tcPr>
          <w:p w14:paraId="3DF8259F" w14:textId="77777777" w:rsidR="00AE1A4B" w:rsidRDefault="00000000">
            <w:r>
              <w:rPr>
                <w:sz w:val="18"/>
              </w:rPr>
              <w:t>Entradas reales confirmadas en bodega</w:t>
            </w:r>
          </w:p>
        </w:tc>
      </w:tr>
      <w:tr w:rsidR="00AE1A4B" w14:paraId="2872088E" w14:textId="77777777">
        <w:tc>
          <w:tcPr>
            <w:tcW w:w="3422" w:type="dxa"/>
            <w:shd w:val="clear" w:color="auto" w:fill="FFFFFF"/>
          </w:tcPr>
          <w:p w14:paraId="60675ED0" w14:textId="77777777" w:rsidR="00AE1A4B" w:rsidRDefault="00000000">
            <w:r>
              <w:rPr>
                <w:sz w:val="18"/>
              </w:rPr>
              <w:t>Cant. Pendiente</w:t>
            </w:r>
          </w:p>
        </w:tc>
        <w:tc>
          <w:tcPr>
            <w:tcW w:w="5932" w:type="dxa"/>
            <w:shd w:val="clear" w:color="auto" w:fill="FFFFFF"/>
          </w:tcPr>
          <w:p w14:paraId="78AD3909" w14:textId="77777777" w:rsidR="00AE1A4B" w:rsidRDefault="00000000">
            <w:r>
              <w:rPr>
                <w:sz w:val="18"/>
              </w:rPr>
              <w:t>Aprobada − Producida</w:t>
            </w:r>
          </w:p>
        </w:tc>
      </w:tr>
      <w:tr w:rsidR="00AE1A4B" w14:paraId="50E44BF2" w14:textId="77777777">
        <w:tc>
          <w:tcPr>
            <w:tcW w:w="3422" w:type="dxa"/>
            <w:shd w:val="clear" w:color="auto" w:fill="F1F5F9"/>
          </w:tcPr>
          <w:p w14:paraId="39BEF3D9" w14:textId="77777777" w:rsidR="00AE1A4B" w:rsidRDefault="00000000">
            <w:r>
              <w:rPr>
                <w:sz w:val="18"/>
              </w:rPr>
              <w:t>Estado</w:t>
            </w:r>
          </w:p>
        </w:tc>
        <w:tc>
          <w:tcPr>
            <w:tcW w:w="5932" w:type="dxa"/>
            <w:shd w:val="clear" w:color="auto" w:fill="F1F5F9"/>
          </w:tcPr>
          <w:p w14:paraId="6D9D9183" w14:textId="77777777" w:rsidR="00AE1A4B" w:rsidRDefault="00000000">
            <w:r>
              <w:rPr>
                <w:sz w:val="18"/>
              </w:rPr>
              <w:t>Completada / En Proceso / Sin Iniciar</w:t>
            </w:r>
          </w:p>
        </w:tc>
      </w:tr>
      <w:tr w:rsidR="00AE1A4B" w14:paraId="2E74DFC0" w14:textId="77777777">
        <w:tc>
          <w:tcPr>
            <w:tcW w:w="3422" w:type="dxa"/>
            <w:shd w:val="clear" w:color="auto" w:fill="FFFFFF"/>
          </w:tcPr>
          <w:p w14:paraId="61425868" w14:textId="77777777" w:rsidR="00AE1A4B" w:rsidRDefault="00000000">
            <w:r>
              <w:rPr>
                <w:sz w:val="18"/>
              </w:rPr>
              <w:t>Fecha Prog.</w:t>
            </w:r>
          </w:p>
        </w:tc>
        <w:tc>
          <w:tcPr>
            <w:tcW w:w="5932" w:type="dxa"/>
            <w:shd w:val="clear" w:color="auto" w:fill="FFFFFF"/>
          </w:tcPr>
          <w:p w14:paraId="49467149" w14:textId="77777777" w:rsidR="00AE1A4B" w:rsidRDefault="00000000">
            <w:r>
              <w:rPr>
                <w:sz w:val="18"/>
              </w:rPr>
              <w:t>Fecha programada de entrega</w:t>
            </w:r>
          </w:p>
        </w:tc>
      </w:tr>
      <w:tr w:rsidR="00AE1A4B" w14:paraId="48EC671B" w14:textId="77777777">
        <w:tc>
          <w:tcPr>
            <w:tcW w:w="3422" w:type="dxa"/>
            <w:shd w:val="clear" w:color="auto" w:fill="F1F5F9"/>
          </w:tcPr>
          <w:p w14:paraId="54B8A79C" w14:textId="77777777" w:rsidR="00AE1A4B" w:rsidRDefault="00000000">
            <w:r>
              <w:rPr>
                <w:sz w:val="18"/>
              </w:rPr>
              <w:t>Compromiso</w:t>
            </w:r>
          </w:p>
        </w:tc>
        <w:tc>
          <w:tcPr>
            <w:tcW w:w="5932" w:type="dxa"/>
            <w:shd w:val="clear" w:color="auto" w:fill="F1F5F9"/>
          </w:tcPr>
          <w:p w14:paraId="4B02E3DD" w14:textId="77777777" w:rsidR="00AE1A4B" w:rsidRDefault="00000000">
            <w:r>
              <w:rPr>
                <w:sz w:val="18"/>
              </w:rPr>
              <w:t>Fecha compromiso con el cliente</w:t>
            </w:r>
          </w:p>
        </w:tc>
      </w:tr>
    </w:tbl>
    <w:p w14:paraId="303C5E23" w14:textId="77777777" w:rsidR="00AE1A4B" w:rsidRDefault="00AE1A4B"/>
    <w:p w14:paraId="16F42AB3" w14:textId="77777777" w:rsidR="00AE1A4B" w:rsidRDefault="00AE1A4B">
      <w:pPr>
        <w:spacing w:after="40"/>
      </w:pPr>
    </w:p>
    <w:p w14:paraId="3016E188" w14:textId="77777777" w:rsidR="00AE1A4B" w:rsidRDefault="00000000">
      <w:pPr>
        <w:spacing w:after="80"/>
      </w:pPr>
      <w:r>
        <w:rPr>
          <w:b/>
        </w:rPr>
        <w:t>Estados de la OP:</w:t>
      </w:r>
    </w:p>
    <w:p w14:paraId="78D6E356" w14:textId="77777777" w:rsidR="00AE1A4B" w:rsidRDefault="00000000">
      <w:pPr>
        <w:pStyle w:val="Listaconvietas"/>
        <w:spacing w:before="20" w:after="20"/>
        <w:ind w:left="283"/>
      </w:pPr>
      <w:r>
        <w:t xml:space="preserve">🟢 </w:t>
      </w:r>
      <w:r>
        <w:rPr>
          <w:b/>
        </w:rPr>
        <w:t>Completada:</w:t>
      </w:r>
      <w:r>
        <w:t xml:space="preserve"> Cant. Producida ≥ Cant. Aprobada.</w:t>
      </w:r>
    </w:p>
    <w:p w14:paraId="66DC5EA3" w14:textId="77777777" w:rsidR="00AE1A4B" w:rsidRDefault="00000000">
      <w:pPr>
        <w:pStyle w:val="Listaconvietas"/>
        <w:spacing w:before="20" w:after="20"/>
        <w:ind w:left="283"/>
      </w:pPr>
      <w:r>
        <w:t xml:space="preserve">🟡 </w:t>
      </w:r>
      <w:r>
        <w:rPr>
          <w:b/>
        </w:rPr>
        <w:t>En Proceso:</w:t>
      </w:r>
      <w:r>
        <w:t xml:space="preserve"> Cant. Producida &gt; 0 pero &lt; Aprobada.</w:t>
      </w:r>
    </w:p>
    <w:p w14:paraId="2F2791EC" w14:textId="77777777" w:rsidR="00AE1A4B" w:rsidRDefault="00000000">
      <w:pPr>
        <w:pStyle w:val="Listaconvietas"/>
        <w:spacing w:before="20" w:after="20"/>
        <w:ind w:left="283"/>
      </w:pPr>
      <w:r>
        <w:t xml:space="preserve">🔴 </w:t>
      </w:r>
      <w:r>
        <w:rPr>
          <w:b/>
        </w:rPr>
        <w:t>Sin Iniciar:</w:t>
      </w:r>
      <w:r>
        <w:t xml:space="preserve"> Cant. Producida = 0.</w:t>
      </w:r>
    </w:p>
    <w:p w14:paraId="1C15C422" w14:textId="77777777" w:rsidR="00AE1A4B" w:rsidRDefault="00AE1A4B">
      <w:pPr>
        <w:spacing w:after="40"/>
      </w:pPr>
    </w:p>
    <w:p w14:paraId="0A12051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05970A2" w14:textId="77777777" w:rsidR="00AE1A4B" w:rsidRDefault="00AE1A4B">
      <w:pPr>
        <w:spacing w:after="40"/>
      </w:pPr>
    </w:p>
    <w:p w14:paraId="3242E2AD" w14:textId="77777777" w:rsidR="00AE1A4B" w:rsidRDefault="00000000">
      <w:pPr>
        <w:pStyle w:val="Ttulo2"/>
        <w:spacing w:before="280" w:after="60"/>
      </w:pPr>
      <w:r>
        <w:t>6. El pipeline paso a paso</w:t>
      </w:r>
    </w:p>
    <w:p w14:paraId="4AFEC902" w14:textId="77777777" w:rsidR="00AE1A4B" w:rsidRDefault="00AE1A4B">
      <w:pPr>
        <w:spacing w:after="40"/>
      </w:pPr>
    </w:p>
    <w:p w14:paraId="2B723A7A" w14:textId="77777777" w:rsidR="00AE1A4B" w:rsidRDefault="00000000">
      <w:pPr>
        <w:spacing w:after="80"/>
      </w:pPr>
      <w:r>
        <w:t>Internamente, al presionar "Generar Plan", el sistema ejecuta estos 6 pasos en secuencia:</w:t>
      </w:r>
    </w:p>
    <w:p w14:paraId="583A319C" w14:textId="77777777" w:rsidR="00AE1A4B" w:rsidRDefault="00AE1A4B">
      <w:pPr>
        <w:spacing w:after="40"/>
      </w:pPr>
    </w:p>
    <w:p w14:paraId="4B8E1EF7" w14:textId="77777777" w:rsidR="00AE1A4B" w:rsidRDefault="00000000">
      <w:pPr>
        <w:pStyle w:val="Ttulo3"/>
        <w:spacing w:after="40"/>
      </w:pPr>
      <w:r>
        <w:t>Paso 1 — Limpieza de datos</w:t>
      </w:r>
    </w:p>
    <w:p w14:paraId="2646B5C9" w14:textId="77777777" w:rsidR="00AE1A4B" w:rsidRDefault="00AE1A4B">
      <w:pPr>
        <w:spacing w:after="40"/>
      </w:pPr>
    </w:p>
    <w:p w14:paraId="01B8A183" w14:textId="77777777" w:rsidR="00AE1A4B" w:rsidRDefault="00000000">
      <w:pPr>
        <w:spacing w:after="80"/>
      </w:pPr>
      <w:r>
        <w:rPr>
          <w:b/>
        </w:rPr>
        <w:t>Qué hace:</w:t>
      </w:r>
    </w:p>
    <w:p w14:paraId="2318C8A0" w14:textId="77777777" w:rsidR="00AE1A4B" w:rsidRDefault="00000000">
      <w:pPr>
        <w:pStyle w:val="Listaconvietas"/>
        <w:spacing w:before="20" w:after="20"/>
        <w:ind w:left="283"/>
      </w:pPr>
      <w:r>
        <w:t xml:space="preserve">Lee </w:t>
      </w:r>
      <w:r>
        <w:rPr>
          <w:rFonts w:ascii="Courier New" w:hAnsi="Courier New"/>
          <w:color w:val="B45A09"/>
          <w:sz w:val="18"/>
        </w:rPr>
        <w:t>ventasXproducto.xlsx</w:t>
      </w:r>
      <w:r>
        <w:t xml:space="preserve"> (hoja "Ventas por producto").</w:t>
      </w:r>
    </w:p>
    <w:p w14:paraId="08D57826" w14:textId="77777777" w:rsidR="00AE1A4B" w:rsidRDefault="00000000">
      <w:pPr>
        <w:pStyle w:val="Listaconvietas"/>
        <w:spacing w:before="20" w:after="20"/>
        <w:ind w:left="283"/>
      </w:pPr>
      <w:r>
        <w:t>Convierte la columna de fechas a formato estándar.</w:t>
      </w:r>
    </w:p>
    <w:p w14:paraId="006F0201" w14:textId="77777777" w:rsidR="00AE1A4B" w:rsidRDefault="00000000">
      <w:pPr>
        <w:pStyle w:val="Listaconvietas"/>
        <w:spacing w:before="20" w:after="20"/>
        <w:ind w:left="283"/>
      </w:pPr>
      <w:r>
        <w:t>Descarta filas con fecha inválida, producto vacío o cantidad nula.</w:t>
      </w:r>
    </w:p>
    <w:p w14:paraId="3DAC9CAE" w14:textId="77777777" w:rsidR="00AE1A4B" w:rsidRDefault="00000000">
      <w:pPr>
        <w:pStyle w:val="Listaconvietas"/>
        <w:spacing w:before="20" w:after="20"/>
        <w:ind w:left="283"/>
      </w:pPr>
      <w:r>
        <w:t>Ordena cronológicamente.</w:t>
      </w:r>
    </w:p>
    <w:p w14:paraId="2203A185" w14:textId="77777777" w:rsidR="00AE1A4B" w:rsidRDefault="00000000">
      <w:pPr>
        <w:pStyle w:val="Listaconvietas"/>
        <w:spacing w:before="20" w:after="20"/>
        <w:ind w:left="283"/>
      </w:pPr>
      <w:r>
        <w:t xml:space="preserve">Guarda en </w:t>
      </w:r>
      <w:r>
        <w:rPr>
          <w:rFonts w:ascii="Courier New" w:hAnsi="Courier New"/>
          <w:color w:val="B45A09"/>
          <w:sz w:val="18"/>
        </w:rPr>
        <w:t>datos_pipeline/paso1_limpieza.xlsx</w:t>
      </w:r>
      <w:r>
        <w:t>.</w:t>
      </w:r>
    </w:p>
    <w:p w14:paraId="00583640" w14:textId="77777777" w:rsidR="00AE1A4B" w:rsidRDefault="00AE1A4B">
      <w:pPr>
        <w:spacing w:after="40"/>
      </w:pPr>
    </w:p>
    <w:p w14:paraId="5325DAF0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5–15 segundos.</w:t>
      </w:r>
    </w:p>
    <w:p w14:paraId="6E4D1109" w14:textId="77777777" w:rsidR="00AE1A4B" w:rsidRDefault="00AE1A4B">
      <w:pPr>
        <w:spacing w:after="40"/>
      </w:pPr>
    </w:p>
    <w:p w14:paraId="1D938B6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4058592B" w14:textId="77777777" w:rsidR="00AE1A4B" w:rsidRDefault="00AE1A4B">
      <w:pPr>
        <w:spacing w:after="40"/>
      </w:pPr>
    </w:p>
    <w:p w14:paraId="1861A389" w14:textId="77777777" w:rsidR="00AE1A4B" w:rsidRDefault="00000000">
      <w:pPr>
        <w:pStyle w:val="Ttulo3"/>
        <w:spacing w:after="40"/>
      </w:pPr>
      <w:r>
        <w:t>Paso 2 — Clusterización de productos</w:t>
      </w:r>
    </w:p>
    <w:p w14:paraId="74CB7B3C" w14:textId="77777777" w:rsidR="00AE1A4B" w:rsidRDefault="00AE1A4B">
      <w:pPr>
        <w:spacing w:after="40"/>
      </w:pPr>
    </w:p>
    <w:p w14:paraId="3D439D0A" w14:textId="77777777" w:rsidR="00AE1A4B" w:rsidRDefault="00000000">
      <w:pPr>
        <w:spacing w:after="80"/>
      </w:pPr>
      <w:r>
        <w:rPr>
          <w:b/>
        </w:rPr>
        <w:t>Qué hace:</w:t>
      </w:r>
    </w:p>
    <w:p w14:paraId="65EC665E" w14:textId="77777777" w:rsidR="00AE1A4B" w:rsidRDefault="00000000">
      <w:pPr>
        <w:pStyle w:val="Listaconvietas"/>
        <w:spacing w:before="20" w:after="20"/>
        <w:ind w:left="283"/>
      </w:pPr>
      <w:r>
        <w:lastRenderedPageBreak/>
        <w:t>Calcula con qué frecuencia se vendió cada producto (promedio de pedidos por año).</w:t>
      </w:r>
    </w:p>
    <w:p w14:paraId="392006E8" w14:textId="77777777" w:rsidR="00AE1A4B" w:rsidRDefault="00000000">
      <w:pPr>
        <w:pStyle w:val="Listaconvietas"/>
        <w:spacing w:before="20" w:after="20"/>
        <w:ind w:left="283"/>
      </w:pPr>
      <w:r>
        <w:t>Clasifica en dos grupos usando KMeans:</w:t>
      </w:r>
    </w:p>
    <w:p w14:paraId="1CB5B532" w14:textId="77777777" w:rsidR="00AE1A4B" w:rsidRDefault="00000000">
      <w:pPr>
        <w:pStyle w:val="Listaconvietas"/>
        <w:spacing w:before="20" w:after="20"/>
        <w:ind w:left="567"/>
      </w:pPr>
      <w:r>
        <w:rPr>
          <w:b/>
        </w:rPr>
        <w:t>Frecuente:</w:t>
      </w:r>
      <w:r>
        <w:t xml:space="preserve"> Más de 6 pedidos/año en promedio → sujeto a proyección ML.</w:t>
      </w:r>
    </w:p>
    <w:p w14:paraId="01F4FA83" w14:textId="77777777" w:rsidR="00AE1A4B" w:rsidRDefault="00000000">
      <w:pPr>
        <w:pStyle w:val="Listaconvietas"/>
        <w:spacing w:before="20" w:after="20"/>
        <w:ind w:left="567"/>
      </w:pPr>
      <w:r>
        <w:rPr>
          <w:b/>
        </w:rPr>
        <w:t>Esporádico:</w:t>
      </w:r>
      <w:r>
        <w:t xml:space="preserve"> 6 o menos pedidos/año → solo se cubre si hay pedido activo.</w:t>
      </w:r>
    </w:p>
    <w:p w14:paraId="2E3B21AC" w14:textId="77777777" w:rsidR="00AE1A4B" w:rsidRDefault="00AE1A4B">
      <w:pPr>
        <w:spacing w:after="40"/>
      </w:pPr>
    </w:p>
    <w:p w14:paraId="2D87922A" w14:textId="77777777" w:rsidR="00AE1A4B" w:rsidRDefault="00000000">
      <w:pPr>
        <w:spacing w:after="80"/>
      </w:pPr>
      <w:r>
        <w:rPr>
          <w:b/>
        </w:rPr>
        <w:t>Por qué importa:</w:t>
      </w:r>
      <w:r>
        <w:t xml:space="preserve"> Un producto que solo se vende 2 veces al año no tiene suficiente patrón histórico para que el modelo ML proyecte bien. Separar estos productos evita sobreproducción.</w:t>
      </w:r>
    </w:p>
    <w:p w14:paraId="44FF1519" w14:textId="77777777" w:rsidR="00AE1A4B" w:rsidRDefault="00AE1A4B">
      <w:pPr>
        <w:spacing w:after="40"/>
      </w:pPr>
    </w:p>
    <w:p w14:paraId="08D930A2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3–10 segundos.</w:t>
      </w:r>
    </w:p>
    <w:p w14:paraId="0F2B7472" w14:textId="77777777" w:rsidR="00AE1A4B" w:rsidRDefault="00AE1A4B">
      <w:pPr>
        <w:spacing w:after="40"/>
      </w:pPr>
    </w:p>
    <w:p w14:paraId="111EF8BB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38E410" w14:textId="77777777" w:rsidR="00AE1A4B" w:rsidRDefault="00AE1A4B">
      <w:pPr>
        <w:spacing w:after="40"/>
      </w:pPr>
    </w:p>
    <w:p w14:paraId="5D923A9D" w14:textId="77777777" w:rsidR="00AE1A4B" w:rsidRDefault="00000000">
      <w:pPr>
        <w:pStyle w:val="Ttulo3"/>
        <w:spacing w:after="40"/>
      </w:pPr>
      <w:r>
        <w:t>Paso 3 — Entrenamiento de modelos ML</w:t>
      </w:r>
    </w:p>
    <w:p w14:paraId="4DDF7C2A" w14:textId="77777777" w:rsidR="00AE1A4B" w:rsidRDefault="00AE1A4B">
      <w:pPr>
        <w:spacing w:after="40"/>
      </w:pPr>
    </w:p>
    <w:p w14:paraId="11AB3D03" w14:textId="77777777" w:rsidR="00AE1A4B" w:rsidRDefault="00000000">
      <w:pPr>
        <w:spacing w:after="80"/>
      </w:pPr>
      <w:r>
        <w:rPr>
          <w:b/>
        </w:rPr>
        <w:t>Qué hace:</w:t>
      </w:r>
    </w:p>
    <w:p w14:paraId="71506930" w14:textId="77777777" w:rsidR="00AE1A4B" w:rsidRDefault="00000000">
      <w:pPr>
        <w:pStyle w:val="Listaconvietas"/>
        <w:spacing w:before="20" w:after="20"/>
        <w:ind w:left="283"/>
      </w:pPr>
      <w:r>
        <w:t>Prepara los datos históricos de ventas mensuales por producto frecuente.</w:t>
      </w:r>
    </w:p>
    <w:p w14:paraId="34E0531F" w14:textId="77777777" w:rsidR="00AE1A4B" w:rsidRDefault="00000000">
      <w:pPr>
        <w:pStyle w:val="Listaconvietas"/>
        <w:spacing w:before="20" w:after="20"/>
        <w:ind w:left="283"/>
      </w:pPr>
      <w:r>
        <w:t>Crea 14 variables predictoras (mes, estacionalidad, lags, medias móviles, tendencia).</w:t>
      </w:r>
    </w:p>
    <w:p w14:paraId="1CE18955" w14:textId="77777777" w:rsidR="00AE1A4B" w:rsidRDefault="00000000">
      <w:pPr>
        <w:pStyle w:val="Listaconvietas"/>
        <w:spacing w:before="20" w:after="20"/>
        <w:ind w:left="283"/>
      </w:pPr>
      <w:r>
        <w:t>Entrena 4 modelos alternativos:</w:t>
      </w:r>
    </w:p>
    <w:p w14:paraId="135E36C8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36"/>
        <w:gridCol w:w="3182"/>
        <w:gridCol w:w="3270"/>
      </w:tblGrid>
      <w:tr w:rsidR="00AE1A4B" w14:paraId="36857701" w14:textId="77777777">
        <w:tc>
          <w:tcPr>
            <w:tcW w:w="2851" w:type="dxa"/>
            <w:shd w:val="clear" w:color="auto" w:fill="1B3D5F"/>
          </w:tcPr>
          <w:p w14:paraId="2068534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3207" w:type="dxa"/>
            <w:shd w:val="clear" w:color="auto" w:fill="1B3D5F"/>
          </w:tcPr>
          <w:p w14:paraId="5D4F7C3F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296" w:type="dxa"/>
            <w:shd w:val="clear" w:color="auto" w:fill="1B3D5F"/>
          </w:tcPr>
          <w:p w14:paraId="4D5E523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Mejor para</w:t>
            </w:r>
          </w:p>
        </w:tc>
      </w:tr>
      <w:tr w:rsidR="00AE1A4B" w14:paraId="79D728E3" w14:textId="77777777">
        <w:tc>
          <w:tcPr>
            <w:tcW w:w="2851" w:type="dxa"/>
            <w:shd w:val="clear" w:color="auto" w:fill="FFFFFF"/>
          </w:tcPr>
          <w:p w14:paraId="39332579" w14:textId="77777777" w:rsidR="00AE1A4B" w:rsidRDefault="00000000">
            <w:r>
              <w:rPr>
                <w:sz w:val="18"/>
              </w:rPr>
              <w:t>Random Forest *(predeterminado)*</w:t>
            </w:r>
          </w:p>
        </w:tc>
        <w:tc>
          <w:tcPr>
            <w:tcW w:w="3207" w:type="dxa"/>
            <w:shd w:val="clear" w:color="auto" w:fill="FFFFFF"/>
          </w:tcPr>
          <w:p w14:paraId="7A317110" w14:textId="77777777" w:rsidR="00AE1A4B" w:rsidRDefault="00000000">
            <w:r>
              <w:rPr>
                <w:sz w:val="18"/>
              </w:rPr>
              <w:t>Ensamble de 300 árboles de decisión</w:t>
            </w:r>
          </w:p>
        </w:tc>
        <w:tc>
          <w:tcPr>
            <w:tcW w:w="3296" w:type="dxa"/>
            <w:shd w:val="clear" w:color="auto" w:fill="FFFFFF"/>
          </w:tcPr>
          <w:p w14:paraId="55CB7869" w14:textId="77777777" w:rsidR="00AE1A4B" w:rsidRDefault="00000000">
            <w:r>
              <w:rPr>
                <w:sz w:val="18"/>
              </w:rPr>
              <w:t>Patrones no lineales, robustez</w:t>
            </w:r>
          </w:p>
        </w:tc>
      </w:tr>
      <w:tr w:rsidR="00AE1A4B" w14:paraId="23D4DC20" w14:textId="77777777">
        <w:tc>
          <w:tcPr>
            <w:tcW w:w="2851" w:type="dxa"/>
            <w:shd w:val="clear" w:color="auto" w:fill="F1F5F9"/>
          </w:tcPr>
          <w:p w14:paraId="4E487703" w14:textId="77777777" w:rsidR="00AE1A4B" w:rsidRDefault="00000000">
            <w:r>
              <w:rPr>
                <w:sz w:val="18"/>
              </w:rPr>
              <w:t>XGBoost</w:t>
            </w:r>
          </w:p>
        </w:tc>
        <w:tc>
          <w:tcPr>
            <w:tcW w:w="3207" w:type="dxa"/>
            <w:shd w:val="clear" w:color="auto" w:fill="F1F5F9"/>
          </w:tcPr>
          <w:p w14:paraId="4D0A9351" w14:textId="77777777" w:rsidR="00AE1A4B" w:rsidRDefault="00000000">
            <w:r>
              <w:rPr>
                <w:sz w:val="18"/>
              </w:rPr>
              <w:t>Gradient boosting con regularización</w:t>
            </w:r>
          </w:p>
        </w:tc>
        <w:tc>
          <w:tcPr>
            <w:tcW w:w="3296" w:type="dxa"/>
            <w:shd w:val="clear" w:color="auto" w:fill="F1F5F9"/>
          </w:tcPr>
          <w:p w14:paraId="29C2737A" w14:textId="77777777" w:rsidR="00AE1A4B" w:rsidRDefault="00000000">
            <w:r>
              <w:rPr>
                <w:sz w:val="18"/>
              </w:rPr>
              <w:t>Alta precisión en datos estructurados</w:t>
            </w:r>
          </w:p>
        </w:tc>
      </w:tr>
      <w:tr w:rsidR="00AE1A4B" w14:paraId="1B43C61E" w14:textId="77777777">
        <w:tc>
          <w:tcPr>
            <w:tcW w:w="2851" w:type="dxa"/>
            <w:shd w:val="clear" w:color="auto" w:fill="FFFFFF"/>
          </w:tcPr>
          <w:p w14:paraId="380D7212" w14:textId="77777777" w:rsidR="00AE1A4B" w:rsidRDefault="00000000">
            <w:r>
              <w:rPr>
                <w:sz w:val="18"/>
              </w:rPr>
              <w:t>Reg. Regularizada</w:t>
            </w:r>
          </w:p>
        </w:tc>
        <w:tc>
          <w:tcPr>
            <w:tcW w:w="3207" w:type="dxa"/>
            <w:shd w:val="clear" w:color="auto" w:fill="FFFFFF"/>
          </w:tcPr>
          <w:p w14:paraId="76DDEA16" w14:textId="77777777" w:rsidR="00AE1A4B" w:rsidRDefault="00000000">
            <w:r>
              <w:rPr>
                <w:sz w:val="18"/>
              </w:rPr>
              <w:t>Ridge / Lasso / ElasticNet</w:t>
            </w:r>
          </w:p>
        </w:tc>
        <w:tc>
          <w:tcPr>
            <w:tcW w:w="3296" w:type="dxa"/>
            <w:shd w:val="clear" w:color="auto" w:fill="FFFFFF"/>
          </w:tcPr>
          <w:p w14:paraId="3A6A4E1F" w14:textId="77777777" w:rsidR="00AE1A4B" w:rsidRDefault="00000000">
            <w:r>
              <w:rPr>
                <w:sz w:val="18"/>
              </w:rPr>
              <w:t>Datos con pocas variables</w:t>
            </w:r>
          </w:p>
        </w:tc>
      </w:tr>
      <w:tr w:rsidR="00AE1A4B" w14:paraId="200A7D21" w14:textId="77777777">
        <w:tc>
          <w:tcPr>
            <w:tcW w:w="2851" w:type="dxa"/>
            <w:shd w:val="clear" w:color="auto" w:fill="F1F5F9"/>
          </w:tcPr>
          <w:p w14:paraId="121431FC" w14:textId="77777777" w:rsidR="00AE1A4B" w:rsidRDefault="00000000">
            <w:r>
              <w:rPr>
                <w:sz w:val="18"/>
              </w:rPr>
              <w:t>Red Neuronal</w:t>
            </w:r>
          </w:p>
        </w:tc>
        <w:tc>
          <w:tcPr>
            <w:tcW w:w="3207" w:type="dxa"/>
            <w:shd w:val="clear" w:color="auto" w:fill="F1F5F9"/>
          </w:tcPr>
          <w:p w14:paraId="2BCE5628" w14:textId="77777777" w:rsidR="00AE1A4B" w:rsidRDefault="00000000">
            <w:r>
              <w:rPr>
                <w:sz w:val="18"/>
              </w:rPr>
              <w:t>MLP con capas 128-64-32 neuronas</w:t>
            </w:r>
          </w:p>
        </w:tc>
        <w:tc>
          <w:tcPr>
            <w:tcW w:w="3296" w:type="dxa"/>
            <w:shd w:val="clear" w:color="auto" w:fill="F1F5F9"/>
          </w:tcPr>
          <w:p w14:paraId="25CC0C8E" w14:textId="77777777" w:rsidR="00AE1A4B" w:rsidRDefault="00000000">
            <w:r>
              <w:rPr>
                <w:sz w:val="18"/>
              </w:rPr>
              <w:t>Relaciones complejas, más lento</w:t>
            </w:r>
          </w:p>
        </w:tc>
      </w:tr>
    </w:tbl>
    <w:p w14:paraId="4D6F10C9" w14:textId="77777777" w:rsidR="00AE1A4B" w:rsidRDefault="00AE1A4B"/>
    <w:p w14:paraId="38E3D8E5" w14:textId="77777777" w:rsidR="00AE1A4B" w:rsidRDefault="00AE1A4B">
      <w:pPr>
        <w:spacing w:after="40"/>
      </w:pPr>
    </w:p>
    <w:p w14:paraId="180495EC" w14:textId="77777777" w:rsidR="00AE1A4B" w:rsidRDefault="00000000">
      <w:pPr>
        <w:pStyle w:val="Listaconvietas"/>
        <w:spacing w:before="20" w:after="20"/>
        <w:ind w:left="283"/>
      </w:pPr>
      <w:r>
        <w:t xml:space="preserve">Guarda métricas de evaluación en </w:t>
      </w:r>
      <w:r>
        <w:rPr>
          <w:rFonts w:ascii="Courier New" w:hAnsi="Courier New"/>
          <w:color w:val="B45A09"/>
          <w:sz w:val="18"/>
        </w:rPr>
        <w:t>datos_pipeline/paso3_modelos.xlsx</w:t>
      </w:r>
      <w:r>
        <w:t>.</w:t>
      </w:r>
    </w:p>
    <w:p w14:paraId="02F83237" w14:textId="77777777" w:rsidR="00AE1A4B" w:rsidRDefault="00AE1A4B">
      <w:pPr>
        <w:spacing w:after="40"/>
      </w:pPr>
    </w:p>
    <w:p w14:paraId="06AB134B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1–5 minutos (depende del tamaño del catálogo y la máquina).</w:t>
      </w:r>
    </w:p>
    <w:p w14:paraId="6C0FD746" w14:textId="77777777" w:rsidR="00AE1A4B" w:rsidRDefault="00AE1A4B">
      <w:pPr>
        <w:spacing w:after="40"/>
      </w:pPr>
    </w:p>
    <w:p w14:paraId="36C27DA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E5B2324" w14:textId="77777777" w:rsidR="00AE1A4B" w:rsidRDefault="00AE1A4B">
      <w:pPr>
        <w:spacing w:after="40"/>
      </w:pPr>
    </w:p>
    <w:p w14:paraId="6960141C" w14:textId="77777777" w:rsidR="00AE1A4B" w:rsidRDefault="00000000">
      <w:pPr>
        <w:pStyle w:val="Ttulo3"/>
        <w:spacing w:after="40"/>
      </w:pPr>
      <w:r>
        <w:t>Paso 4 — Proyección de ventas</w:t>
      </w:r>
    </w:p>
    <w:p w14:paraId="25F075ED" w14:textId="77777777" w:rsidR="00AE1A4B" w:rsidRDefault="00AE1A4B">
      <w:pPr>
        <w:spacing w:after="40"/>
      </w:pPr>
    </w:p>
    <w:p w14:paraId="14E8D353" w14:textId="77777777" w:rsidR="00AE1A4B" w:rsidRDefault="00000000">
      <w:pPr>
        <w:spacing w:after="80"/>
      </w:pPr>
      <w:r>
        <w:rPr>
          <w:b/>
        </w:rPr>
        <w:t>Qué hace:</w:t>
      </w:r>
    </w:p>
    <w:p w14:paraId="42FFE2E8" w14:textId="77777777" w:rsidR="00AE1A4B" w:rsidRDefault="00000000">
      <w:pPr>
        <w:pStyle w:val="Listaconvietas"/>
        <w:spacing w:before="20" w:after="20"/>
        <w:ind w:left="283"/>
      </w:pPr>
      <w:r>
        <w:t xml:space="preserve">Usa el modelo entrenado para proyectar la demanda mensual de cada producto </w:t>
      </w:r>
      <w:r>
        <w:rPr>
          <w:b/>
        </w:rPr>
        <w:t>frecuente</w:t>
      </w:r>
      <w:r>
        <w:t xml:space="preserve"> desde la Fecha Inicial hasta la Fecha Final.</w:t>
      </w:r>
    </w:p>
    <w:p w14:paraId="6DB0AA42" w14:textId="77777777" w:rsidR="00AE1A4B" w:rsidRDefault="00000000">
      <w:pPr>
        <w:pStyle w:val="Listaconvietas"/>
        <w:spacing w:before="20" w:after="20"/>
        <w:ind w:left="283"/>
      </w:pPr>
      <w:r>
        <w:lastRenderedPageBreak/>
        <w:t xml:space="preserve">Utiliza </w:t>
      </w:r>
      <w:r>
        <w:rPr>
          <w:b/>
        </w:rPr>
        <w:t>rolling forecast</w:t>
      </w:r>
      <w:r>
        <w:t>: cada predicción alimenta los valores de períodos anteriores (lags) para la siguiente predicción.</w:t>
      </w:r>
    </w:p>
    <w:p w14:paraId="2D8086DC" w14:textId="77777777" w:rsidR="00AE1A4B" w:rsidRDefault="00000000">
      <w:pPr>
        <w:pStyle w:val="Listaconvietas"/>
        <w:spacing w:before="20" w:after="20"/>
        <w:ind w:left="283"/>
      </w:pPr>
      <w:r>
        <w:t xml:space="preserve">Guarda resultados en </w:t>
      </w:r>
      <w:r>
        <w:rPr>
          <w:rFonts w:ascii="Courier New" w:hAnsi="Courier New"/>
          <w:color w:val="B45A09"/>
          <w:sz w:val="18"/>
        </w:rPr>
        <w:t>datos_pipeline/paso4_proyeccion.xlsx</w:t>
      </w:r>
      <w:r>
        <w:t>.</w:t>
      </w:r>
    </w:p>
    <w:p w14:paraId="36C27A84" w14:textId="77777777" w:rsidR="00AE1A4B" w:rsidRDefault="00AE1A4B">
      <w:pPr>
        <w:spacing w:after="40"/>
      </w:pPr>
    </w:p>
    <w:p w14:paraId="5DE2F690" w14:textId="77777777" w:rsidR="00AE1A4B" w:rsidRDefault="00000000">
      <w:pPr>
        <w:spacing w:after="80"/>
      </w:pPr>
      <w:r>
        <w:rPr>
          <w:b/>
        </w:rPr>
        <w:t>Ejemplo de resultado:</w:t>
      </w:r>
    </w:p>
    <w:p w14:paraId="6719DFA1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497"/>
        <w:gridCol w:w="1128"/>
        <w:gridCol w:w="847"/>
        <w:gridCol w:w="2816"/>
      </w:tblGrid>
      <w:tr w:rsidR="00AE1A4B" w14:paraId="73888CDB" w14:textId="77777777">
        <w:tc>
          <w:tcPr>
            <w:tcW w:w="4535" w:type="dxa"/>
            <w:shd w:val="clear" w:color="auto" w:fill="1B3D5F"/>
          </w:tcPr>
          <w:p w14:paraId="66A5243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w="1134" w:type="dxa"/>
            <w:shd w:val="clear" w:color="auto" w:fill="1B3D5F"/>
          </w:tcPr>
          <w:p w14:paraId="686B2E1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w="850" w:type="dxa"/>
            <w:shd w:val="clear" w:color="auto" w:fill="1B3D5F"/>
          </w:tcPr>
          <w:p w14:paraId="72D3251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w="2835" w:type="dxa"/>
            <w:shd w:val="clear" w:color="auto" w:fill="1B3D5F"/>
          </w:tcPr>
          <w:p w14:paraId="2942677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Proyectado</w:t>
            </w:r>
          </w:p>
        </w:tc>
      </w:tr>
      <w:tr w:rsidR="00AE1A4B" w14:paraId="5A4E54D1" w14:textId="77777777">
        <w:tc>
          <w:tcPr>
            <w:tcW w:w="4535" w:type="dxa"/>
            <w:shd w:val="clear" w:color="auto" w:fill="FFFFFF"/>
          </w:tcPr>
          <w:p w14:paraId="5890B015" w14:textId="77777777" w:rsidR="00AE1A4B" w:rsidRDefault="00000000">
            <w:r>
              <w:rPr>
                <w:sz w:val="18"/>
              </w:rPr>
              <w:t>Bandeja plana #7</w:t>
            </w:r>
          </w:p>
        </w:tc>
        <w:tc>
          <w:tcPr>
            <w:tcW w:w="1134" w:type="dxa"/>
            <w:shd w:val="clear" w:color="auto" w:fill="FFFFFF"/>
          </w:tcPr>
          <w:p w14:paraId="41BFFFA7" w14:textId="77777777" w:rsidR="00AE1A4B" w:rsidRDefault="00000000">
            <w:r>
              <w:rPr>
                <w:sz w:val="18"/>
              </w:rPr>
              <w:t>2026</w:t>
            </w:r>
          </w:p>
        </w:tc>
        <w:tc>
          <w:tcPr>
            <w:tcW w:w="850" w:type="dxa"/>
            <w:shd w:val="clear" w:color="auto" w:fill="FFFFFF"/>
          </w:tcPr>
          <w:p w14:paraId="7DBF8454" w14:textId="77777777" w:rsidR="00AE1A4B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3744827A" w14:textId="77777777" w:rsidR="00AE1A4B" w:rsidRDefault="00000000">
            <w:r>
              <w:rPr>
                <w:sz w:val="18"/>
              </w:rPr>
              <w:t>73.600</w:t>
            </w:r>
          </w:p>
        </w:tc>
      </w:tr>
      <w:tr w:rsidR="00AE1A4B" w14:paraId="595385F2" w14:textId="77777777">
        <w:tc>
          <w:tcPr>
            <w:tcW w:w="4535" w:type="dxa"/>
            <w:shd w:val="clear" w:color="auto" w:fill="F1F5F9"/>
          </w:tcPr>
          <w:p w14:paraId="0A18AF3E" w14:textId="77777777" w:rsidR="00AE1A4B" w:rsidRDefault="00000000">
            <w:r>
              <w:rPr>
                <w:sz w:val="18"/>
              </w:rPr>
              <w:t>Bandeja plana #7</w:t>
            </w:r>
          </w:p>
        </w:tc>
        <w:tc>
          <w:tcPr>
            <w:tcW w:w="1134" w:type="dxa"/>
            <w:shd w:val="clear" w:color="auto" w:fill="F1F5F9"/>
          </w:tcPr>
          <w:p w14:paraId="7007A4C7" w14:textId="77777777" w:rsidR="00AE1A4B" w:rsidRDefault="00000000">
            <w:r>
              <w:rPr>
                <w:sz w:val="18"/>
              </w:rPr>
              <w:t>2026</w:t>
            </w:r>
          </w:p>
        </w:tc>
        <w:tc>
          <w:tcPr>
            <w:tcW w:w="850" w:type="dxa"/>
            <w:shd w:val="clear" w:color="auto" w:fill="F1F5F9"/>
          </w:tcPr>
          <w:p w14:paraId="70495C87" w14:textId="77777777" w:rsidR="00AE1A4B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  <w:shd w:val="clear" w:color="auto" w:fill="F1F5F9"/>
          </w:tcPr>
          <w:p w14:paraId="496F9929" w14:textId="77777777" w:rsidR="00AE1A4B" w:rsidRDefault="00000000">
            <w:r>
              <w:rPr>
                <w:sz w:val="18"/>
              </w:rPr>
              <w:t>71.200</w:t>
            </w:r>
          </w:p>
        </w:tc>
      </w:tr>
      <w:tr w:rsidR="00AE1A4B" w14:paraId="7AC81D27" w14:textId="77777777">
        <w:tc>
          <w:tcPr>
            <w:tcW w:w="4535" w:type="dxa"/>
            <w:shd w:val="clear" w:color="auto" w:fill="FFFFFF"/>
          </w:tcPr>
          <w:p w14:paraId="74467CC3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1134" w:type="dxa"/>
            <w:shd w:val="clear" w:color="auto" w:fill="FFFFFF"/>
          </w:tcPr>
          <w:p w14:paraId="4F2D3B9A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850" w:type="dxa"/>
            <w:shd w:val="clear" w:color="auto" w:fill="FFFFFF"/>
          </w:tcPr>
          <w:p w14:paraId="1554590A" w14:textId="77777777" w:rsidR="00AE1A4B" w:rsidRDefault="00000000">
            <w:r>
              <w:rPr>
                <w:sz w:val="18"/>
              </w:rPr>
              <w:t>...</w:t>
            </w:r>
          </w:p>
        </w:tc>
        <w:tc>
          <w:tcPr>
            <w:tcW w:w="2835" w:type="dxa"/>
            <w:shd w:val="clear" w:color="auto" w:fill="FFFFFF"/>
          </w:tcPr>
          <w:p w14:paraId="5FE8A328" w14:textId="77777777" w:rsidR="00AE1A4B" w:rsidRDefault="00000000">
            <w:r>
              <w:rPr>
                <w:sz w:val="18"/>
              </w:rPr>
              <w:t>...</w:t>
            </w:r>
          </w:p>
        </w:tc>
      </w:tr>
    </w:tbl>
    <w:p w14:paraId="6A136963" w14:textId="77777777" w:rsidR="00AE1A4B" w:rsidRDefault="00AE1A4B"/>
    <w:p w14:paraId="05BEDD80" w14:textId="77777777" w:rsidR="00AE1A4B" w:rsidRDefault="00AE1A4B">
      <w:pPr>
        <w:spacing w:after="40"/>
      </w:pPr>
    </w:p>
    <w:p w14:paraId="06442583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30–120 segundos.</w:t>
      </w:r>
    </w:p>
    <w:p w14:paraId="7F5FB3EE" w14:textId="77777777" w:rsidR="00AE1A4B" w:rsidRDefault="00AE1A4B">
      <w:pPr>
        <w:spacing w:after="40"/>
      </w:pPr>
    </w:p>
    <w:p w14:paraId="1586AB2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A6083AE" w14:textId="77777777" w:rsidR="00AE1A4B" w:rsidRDefault="00AE1A4B">
      <w:pPr>
        <w:spacing w:after="40"/>
      </w:pPr>
    </w:p>
    <w:p w14:paraId="13A890DE" w14:textId="77777777" w:rsidR="00AE1A4B" w:rsidRDefault="00000000">
      <w:pPr>
        <w:pStyle w:val="Ttulo3"/>
        <w:spacing w:after="40"/>
      </w:pPr>
      <w:r>
        <w:t>Paso 5 — Ordenes de producción (MRP)</w:t>
      </w:r>
    </w:p>
    <w:p w14:paraId="44CA4248" w14:textId="77777777" w:rsidR="00AE1A4B" w:rsidRDefault="00AE1A4B">
      <w:pPr>
        <w:spacing w:after="40"/>
      </w:pPr>
    </w:p>
    <w:p w14:paraId="1E5D8F63" w14:textId="77777777" w:rsidR="00AE1A4B" w:rsidRDefault="00000000">
      <w:pPr>
        <w:spacing w:after="80"/>
      </w:pPr>
      <w:r>
        <w:rPr>
          <w:b/>
        </w:rPr>
        <w:t>Qué hace:</w:t>
      </w:r>
    </w:p>
    <w:p w14:paraId="06528A88" w14:textId="77777777" w:rsidR="00AE1A4B" w:rsidRDefault="00000000">
      <w:pPr>
        <w:spacing w:after="80"/>
      </w:pPr>
      <w:r>
        <w:t>Para cada producto en cada mes del período:</w:t>
      </w:r>
    </w:p>
    <w:p w14:paraId="27993469" w14:textId="77777777" w:rsidR="00AE1A4B" w:rsidRDefault="00AE1A4B">
      <w:pPr>
        <w:spacing w:after="40"/>
      </w:pPr>
    </w:p>
    <w:p w14:paraId="3B7C720B" w14:textId="77777777" w:rsidR="00AE1A4B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333333"/>
          <w:sz w:val="17"/>
        </w:rPr>
        <w:t>Demanda del mes     = Proyección ML (frecuentes) o pedido (esporádicos)</w:t>
      </w:r>
      <w:r>
        <w:br/>
      </w:r>
      <w:r>
        <w:rPr>
          <w:rFonts w:ascii="Courier New" w:hAnsi="Courier New"/>
          <w:color w:val="333333"/>
          <w:sz w:val="17"/>
        </w:rPr>
        <w:t>Stock disponible    = Inventario actual + OPs programadas para ese mes</w:t>
      </w:r>
      <w:r>
        <w:br/>
      </w:r>
      <w:r>
        <w:rPr>
          <w:rFonts w:ascii="Courier New" w:hAnsi="Courier New"/>
          <w:color w:val="333333"/>
          <w:sz w:val="17"/>
        </w:rPr>
        <w:t>Neto a producir     = máx(0, Demanda − Stock disponible)</w:t>
      </w:r>
      <w:r>
        <w:br/>
      </w:r>
      <w:r>
        <w:rPr>
          <w:rFonts w:ascii="Courier New" w:hAnsi="Courier New"/>
          <w:color w:val="333333"/>
          <w:sz w:val="17"/>
        </w:rPr>
        <w:t>Neto ajustado       = Redondear al múltiplo del lote mínimo (hacia arriba)</w:t>
      </w:r>
    </w:p>
    <w:p w14:paraId="302FD7EE" w14:textId="77777777" w:rsidR="00AE1A4B" w:rsidRDefault="00AE1A4B">
      <w:pPr>
        <w:spacing w:after="40"/>
      </w:pPr>
    </w:p>
    <w:p w14:paraId="367B8753" w14:textId="77777777" w:rsidR="00AE1A4B" w:rsidRDefault="00000000">
      <w:pPr>
        <w:spacing w:after="80"/>
      </w:pPr>
      <w:r>
        <w:t>Luego distribuye el neto ajustado de cada mes en los días hábiles (lunes a sábado, sin festivos colombianos), agrupando en lotes cuando aplica.</w:t>
      </w:r>
    </w:p>
    <w:p w14:paraId="3C034808" w14:textId="77777777" w:rsidR="00AE1A4B" w:rsidRDefault="00AE1A4B">
      <w:pPr>
        <w:spacing w:after="40"/>
      </w:pPr>
    </w:p>
    <w:p w14:paraId="64EF1C51" w14:textId="77777777" w:rsidR="00AE1A4B" w:rsidRDefault="00000000">
      <w:pPr>
        <w:spacing w:after="80"/>
      </w:pPr>
      <w:r>
        <w:t>Adicional:</w:t>
      </w:r>
    </w:p>
    <w:p w14:paraId="441E3F38" w14:textId="77777777" w:rsidR="00AE1A4B" w:rsidRDefault="00000000">
      <w:pPr>
        <w:pStyle w:val="Listaconvietas"/>
        <w:spacing w:before="20" w:after="20"/>
        <w:ind w:left="283"/>
      </w:pPr>
      <w:r>
        <w:t xml:space="preserve">Integra </w:t>
      </w:r>
      <w:r>
        <w:rPr>
          <w:b/>
        </w:rPr>
        <w:t>pedidos ocasionales</w:t>
      </w:r>
      <w:r>
        <w:t>: referencias sin proyección ML que tienen pedidos activos. Se programan 3 días hábiles antes de la fecha de entrega comprometida.</w:t>
      </w:r>
    </w:p>
    <w:p w14:paraId="576C217B" w14:textId="77777777" w:rsidR="00AE1A4B" w:rsidRDefault="00000000">
      <w:pPr>
        <w:pStyle w:val="Listaconvietas"/>
        <w:spacing w:before="20" w:after="20"/>
        <w:ind w:left="283"/>
      </w:pPr>
      <w:r>
        <w:t xml:space="preserve">Genera todas las hojas de análisis en </w:t>
      </w:r>
      <w:r>
        <w:rPr>
          <w:rFonts w:ascii="Courier New" w:hAnsi="Courier New"/>
          <w:color w:val="B45A09"/>
          <w:sz w:val="18"/>
        </w:rPr>
        <w:t>Resultado Final/orden_produccion_final.xlsx</w:t>
      </w:r>
      <w:r>
        <w:t>.</w:t>
      </w:r>
    </w:p>
    <w:p w14:paraId="6A4D593A" w14:textId="77777777" w:rsidR="00AE1A4B" w:rsidRDefault="00AE1A4B">
      <w:pPr>
        <w:spacing w:after="40"/>
      </w:pPr>
    </w:p>
    <w:p w14:paraId="3464F557" w14:textId="77777777" w:rsidR="00AE1A4B" w:rsidRDefault="00000000">
      <w:pPr>
        <w:spacing w:after="80"/>
      </w:pPr>
      <w:r>
        <w:rPr>
          <w:b/>
        </w:rPr>
        <w:t>Duración típica:</w:t>
      </w:r>
      <w:r>
        <w:t xml:space="preserve"> 30–90 segundos.</w:t>
      </w:r>
    </w:p>
    <w:p w14:paraId="2024DA55" w14:textId="77777777" w:rsidR="00AE1A4B" w:rsidRDefault="00AE1A4B">
      <w:pPr>
        <w:spacing w:after="40"/>
      </w:pPr>
    </w:p>
    <w:p w14:paraId="40D8AC8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3603D24" w14:textId="77777777" w:rsidR="00AE1A4B" w:rsidRDefault="00AE1A4B">
      <w:pPr>
        <w:spacing w:after="40"/>
      </w:pPr>
    </w:p>
    <w:p w14:paraId="2E167674" w14:textId="77777777" w:rsidR="00AE1A4B" w:rsidRDefault="00000000">
      <w:pPr>
        <w:pStyle w:val="Ttulo3"/>
        <w:spacing w:after="40"/>
      </w:pPr>
      <w:r>
        <w:lastRenderedPageBreak/>
        <w:t>Paso 6 — Gestión de pedidos</w:t>
      </w:r>
    </w:p>
    <w:p w14:paraId="2ECB1AF5" w14:textId="77777777" w:rsidR="00AE1A4B" w:rsidRDefault="00AE1A4B">
      <w:pPr>
        <w:spacing w:after="40"/>
      </w:pPr>
    </w:p>
    <w:p w14:paraId="40D5E22D" w14:textId="77777777" w:rsidR="00AE1A4B" w:rsidRDefault="00000000">
      <w:pPr>
        <w:spacing w:after="80"/>
      </w:pPr>
      <w:r>
        <w:rPr>
          <w:b/>
        </w:rPr>
        <w:t>Qué hace:</w:t>
      </w:r>
    </w:p>
    <w:p w14:paraId="6852A286" w14:textId="77777777" w:rsidR="00AE1A4B" w:rsidRDefault="00000000">
      <w:pPr>
        <w:pStyle w:val="Listaconvietas"/>
        <w:spacing w:before="20" w:after="20"/>
        <w:ind w:left="283"/>
      </w:pPr>
      <w:r>
        <w:t>Cruza cada referencia del listado de pedidos pendientes con:</w:t>
      </w:r>
    </w:p>
    <w:p w14:paraId="4531E823" w14:textId="77777777" w:rsidR="00AE1A4B" w:rsidRDefault="00000000">
      <w:pPr>
        <w:pStyle w:val="Listaconvietas"/>
        <w:spacing w:before="20" w:after="20"/>
        <w:ind w:left="567"/>
      </w:pPr>
      <w:r>
        <w:t>Stock en bodega</w:t>
      </w:r>
    </w:p>
    <w:p w14:paraId="26A3716A" w14:textId="77777777" w:rsidR="00AE1A4B" w:rsidRDefault="00000000">
      <w:pPr>
        <w:pStyle w:val="Listaconvietas"/>
        <w:spacing w:before="20" w:after="20"/>
        <w:ind w:left="567"/>
      </w:pPr>
      <w:r>
        <w:t>OPs en proceso</w:t>
      </w:r>
    </w:p>
    <w:p w14:paraId="6742BC28" w14:textId="77777777" w:rsidR="00AE1A4B" w:rsidRDefault="00000000">
      <w:pPr>
        <w:pStyle w:val="Listaconvietas"/>
        <w:spacing w:before="20" w:after="20"/>
        <w:ind w:left="567"/>
      </w:pPr>
      <w:r>
        <w:t>Proyección ML del período</w:t>
      </w:r>
    </w:p>
    <w:p w14:paraId="063943C5" w14:textId="77777777" w:rsidR="00AE1A4B" w:rsidRDefault="00000000">
      <w:pPr>
        <w:pStyle w:val="Listaconvietas"/>
        <w:spacing w:before="20" w:after="20"/>
        <w:ind w:left="283"/>
      </w:pPr>
      <w:r>
        <w:t>Calcula déficit y cuántas unidades solicitar (ajustado a lote mínimo).</w:t>
      </w:r>
    </w:p>
    <w:p w14:paraId="5DE98BFF" w14:textId="77777777" w:rsidR="00AE1A4B" w:rsidRDefault="00000000">
      <w:pPr>
        <w:pStyle w:val="Listaconvietas"/>
        <w:spacing w:before="20" w:after="20"/>
        <w:ind w:left="283"/>
      </w:pPr>
      <w:r>
        <w:t xml:space="preserve">Escribe la hoja </w:t>
      </w:r>
      <w:r>
        <w:rPr>
          <w:rFonts w:ascii="Courier New" w:hAnsi="Courier New"/>
          <w:color w:val="B45A09"/>
          <w:sz w:val="18"/>
        </w:rPr>
        <w:t>Gestion_Pedidos</w:t>
      </w:r>
      <w:r>
        <w:t xml:space="preserve"> en el Excel de resultados.</w:t>
      </w:r>
    </w:p>
    <w:p w14:paraId="63AC8EA6" w14:textId="77777777" w:rsidR="00AE1A4B" w:rsidRDefault="00AE1A4B">
      <w:pPr>
        <w:spacing w:after="40"/>
      </w:pPr>
    </w:p>
    <w:p w14:paraId="6DE96E6A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2F3DB8DE" w14:textId="77777777" w:rsidR="00AE1A4B" w:rsidRDefault="00AE1A4B">
      <w:pPr>
        <w:spacing w:after="40"/>
      </w:pPr>
    </w:p>
    <w:p w14:paraId="6DE9E6E6" w14:textId="77777777" w:rsidR="00AE1A4B" w:rsidRDefault="00000000">
      <w:pPr>
        <w:pStyle w:val="Ttulo2"/>
        <w:spacing w:before="280" w:after="60"/>
      </w:pPr>
      <w:r>
        <w:t>7. Archivos de salida</w:t>
      </w:r>
    </w:p>
    <w:p w14:paraId="414C05FB" w14:textId="77777777" w:rsidR="00AE1A4B" w:rsidRDefault="00AE1A4B">
      <w:pPr>
        <w:spacing w:after="40"/>
      </w:pPr>
    </w:p>
    <w:p w14:paraId="1C8E54EA" w14:textId="77777777" w:rsidR="00AE1A4B" w:rsidRDefault="00000000">
      <w:pPr>
        <w:pStyle w:val="Ttulo3"/>
        <w:spacing w:after="40"/>
      </w:pPr>
      <w:r>
        <w:t>orden_produccion_final.xlsx</w:t>
      </w:r>
    </w:p>
    <w:p w14:paraId="1B5C499C" w14:textId="77777777" w:rsidR="00AE1A4B" w:rsidRDefault="00AE1A4B">
      <w:pPr>
        <w:spacing w:after="40"/>
      </w:pPr>
    </w:p>
    <w:p w14:paraId="3E80ACC7" w14:textId="77777777" w:rsidR="00AE1A4B" w:rsidRDefault="00000000">
      <w:pPr>
        <w:spacing w:after="80"/>
      </w:pPr>
      <w:r>
        <w:t xml:space="preserve">Ubicación: </w:t>
      </w:r>
      <w:r>
        <w:rPr>
          <w:rFonts w:ascii="Courier New" w:hAnsi="Courier New"/>
        </w:rPr>
        <w:t>app\Resultado Final\orden_produccion_final.xlsx</w:t>
      </w:r>
    </w:p>
    <w:p w14:paraId="69713697" w14:textId="77777777" w:rsidR="00AE1A4B" w:rsidRDefault="00AE1A4B">
      <w:pPr>
        <w:spacing w:after="40"/>
      </w:pPr>
    </w:p>
    <w:p w14:paraId="37483910" w14:textId="77777777" w:rsidR="00AE1A4B" w:rsidRDefault="00000000">
      <w:pPr>
        <w:pStyle w:val="Ttulo4"/>
        <w:spacing w:before="160" w:after="40"/>
      </w:pPr>
      <w:r>
        <w:t>Hoja Plan_Diario</w:t>
      </w:r>
    </w:p>
    <w:p w14:paraId="68C1FE77" w14:textId="77777777" w:rsidR="00AE1A4B" w:rsidRDefault="00AE1A4B">
      <w:pPr>
        <w:spacing w:after="40"/>
      </w:pPr>
    </w:p>
    <w:p w14:paraId="754C0B65" w14:textId="77777777" w:rsidR="00AE1A4B" w:rsidRDefault="00000000">
      <w:pPr>
        <w:spacing w:after="80"/>
      </w:pPr>
      <w:r>
        <w:t>La hoja más importante. Una fila por cada día/producto a producir.</w:t>
      </w:r>
    </w:p>
    <w:p w14:paraId="015E1EAD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76"/>
        <w:gridCol w:w="1165"/>
        <w:gridCol w:w="4447"/>
      </w:tblGrid>
      <w:tr w:rsidR="00AE1A4B" w14:paraId="29A62CF0" w14:textId="77777777">
        <w:tc>
          <w:tcPr>
            <w:tcW w:w="3703" w:type="dxa"/>
            <w:shd w:val="clear" w:color="auto" w:fill="1B3D5F"/>
          </w:tcPr>
          <w:p w14:paraId="12CB856D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1169" w:type="dxa"/>
            <w:shd w:val="clear" w:color="auto" w:fill="1B3D5F"/>
          </w:tcPr>
          <w:p w14:paraId="24CA7161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482" w:type="dxa"/>
            <w:shd w:val="clear" w:color="auto" w:fill="1B3D5F"/>
          </w:tcPr>
          <w:p w14:paraId="056C5FD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0C29627E" w14:textId="77777777">
        <w:tc>
          <w:tcPr>
            <w:tcW w:w="3703" w:type="dxa"/>
            <w:shd w:val="clear" w:color="auto" w:fill="FFFFFF"/>
          </w:tcPr>
          <w:p w14:paraId="6716C33F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1169" w:type="dxa"/>
            <w:shd w:val="clear" w:color="auto" w:fill="FFFFFF"/>
          </w:tcPr>
          <w:p w14:paraId="6F4D3817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4482" w:type="dxa"/>
            <w:shd w:val="clear" w:color="auto" w:fill="FFFFFF"/>
          </w:tcPr>
          <w:p w14:paraId="006DB79B" w14:textId="77777777" w:rsidR="00AE1A4B" w:rsidRDefault="00000000">
            <w:r>
              <w:rPr>
                <w:sz w:val="18"/>
              </w:rPr>
              <w:t>Día hábil de producción</w:t>
            </w:r>
          </w:p>
        </w:tc>
      </w:tr>
      <w:tr w:rsidR="00AE1A4B" w14:paraId="7F5D8CFA" w14:textId="77777777">
        <w:tc>
          <w:tcPr>
            <w:tcW w:w="3703" w:type="dxa"/>
            <w:shd w:val="clear" w:color="auto" w:fill="F1F5F9"/>
          </w:tcPr>
          <w:p w14:paraId="2AB4438F" w14:textId="77777777" w:rsidR="00AE1A4B" w:rsidRDefault="00000000">
            <w:r>
              <w:rPr>
                <w:sz w:val="18"/>
              </w:rPr>
              <w:t>Codigo PT</w:t>
            </w:r>
          </w:p>
        </w:tc>
        <w:tc>
          <w:tcPr>
            <w:tcW w:w="1169" w:type="dxa"/>
            <w:shd w:val="clear" w:color="auto" w:fill="F1F5F9"/>
          </w:tcPr>
          <w:p w14:paraId="60908460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1F5F9"/>
          </w:tcPr>
          <w:p w14:paraId="23333AA5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02CC11E3" w14:textId="77777777">
        <w:tc>
          <w:tcPr>
            <w:tcW w:w="3703" w:type="dxa"/>
            <w:shd w:val="clear" w:color="auto" w:fill="FFFFFF"/>
          </w:tcPr>
          <w:p w14:paraId="42F64623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1169" w:type="dxa"/>
            <w:shd w:val="clear" w:color="auto" w:fill="FFFFFF"/>
          </w:tcPr>
          <w:p w14:paraId="7CED752B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FFFFF"/>
          </w:tcPr>
          <w:p w14:paraId="3CB4E543" w14:textId="77777777" w:rsidR="00AE1A4B" w:rsidRDefault="00000000">
            <w:r>
              <w:rPr>
                <w:sz w:val="18"/>
              </w:rPr>
              <w:t>Nombre del producto</w:t>
            </w:r>
          </w:p>
        </w:tc>
      </w:tr>
      <w:tr w:rsidR="00AE1A4B" w14:paraId="72048F63" w14:textId="77777777">
        <w:tc>
          <w:tcPr>
            <w:tcW w:w="3703" w:type="dxa"/>
            <w:shd w:val="clear" w:color="auto" w:fill="F1F5F9"/>
          </w:tcPr>
          <w:p w14:paraId="69D6DD12" w14:textId="77777777" w:rsidR="00AE1A4B" w:rsidRDefault="00000000">
            <w:r>
              <w:rPr>
                <w:sz w:val="18"/>
              </w:rPr>
              <w:t>Cantidad a Producir</w:t>
            </w:r>
          </w:p>
        </w:tc>
        <w:tc>
          <w:tcPr>
            <w:tcW w:w="1169" w:type="dxa"/>
            <w:shd w:val="clear" w:color="auto" w:fill="F1F5F9"/>
          </w:tcPr>
          <w:p w14:paraId="72EBF0CD" w14:textId="77777777" w:rsidR="00AE1A4B" w:rsidRDefault="00000000">
            <w:r>
              <w:rPr>
                <w:sz w:val="18"/>
              </w:rPr>
              <w:t>Número</w:t>
            </w:r>
          </w:p>
        </w:tc>
        <w:tc>
          <w:tcPr>
            <w:tcW w:w="4482" w:type="dxa"/>
            <w:shd w:val="clear" w:color="auto" w:fill="F1F5F9"/>
          </w:tcPr>
          <w:p w14:paraId="6081E394" w14:textId="77777777" w:rsidR="00AE1A4B" w:rsidRDefault="00000000">
            <w:r>
              <w:rPr>
                <w:sz w:val="18"/>
              </w:rPr>
              <w:t>Unidades ese día</w:t>
            </w:r>
          </w:p>
        </w:tc>
      </w:tr>
      <w:tr w:rsidR="00AE1A4B" w14:paraId="57194EAD" w14:textId="77777777">
        <w:tc>
          <w:tcPr>
            <w:tcW w:w="3703" w:type="dxa"/>
            <w:shd w:val="clear" w:color="auto" w:fill="FFFFFF"/>
          </w:tcPr>
          <w:p w14:paraId="33FDB503" w14:textId="77777777" w:rsidR="00AE1A4B" w:rsidRDefault="00000000">
            <w:r>
              <w:rPr>
                <w:sz w:val="18"/>
              </w:rPr>
              <w:t>Tipo</w:t>
            </w:r>
          </w:p>
        </w:tc>
        <w:tc>
          <w:tcPr>
            <w:tcW w:w="1169" w:type="dxa"/>
            <w:shd w:val="clear" w:color="auto" w:fill="FFFFFF"/>
          </w:tcPr>
          <w:p w14:paraId="27160B3C" w14:textId="77777777" w:rsidR="00AE1A4B" w:rsidRDefault="00000000">
            <w:r>
              <w:rPr>
                <w:sz w:val="18"/>
              </w:rPr>
              <w:t>Texto</w:t>
            </w:r>
          </w:p>
        </w:tc>
        <w:tc>
          <w:tcPr>
            <w:tcW w:w="4482" w:type="dxa"/>
            <w:shd w:val="clear" w:color="auto" w:fill="FFFFFF"/>
          </w:tcPr>
          <w:p w14:paraId="13B9B9CB" w14:textId="77777777" w:rsidR="00AE1A4B" w:rsidRDefault="00000000">
            <w:r>
              <w:rPr>
                <w:sz w:val="18"/>
              </w:rPr>
              <w:t>Proyeccion o Ocasional</w:t>
            </w:r>
          </w:p>
        </w:tc>
      </w:tr>
      <w:tr w:rsidR="00AE1A4B" w14:paraId="7E06CA76" w14:textId="77777777">
        <w:tc>
          <w:tcPr>
            <w:tcW w:w="3703" w:type="dxa"/>
            <w:shd w:val="clear" w:color="auto" w:fill="F1F5F9"/>
          </w:tcPr>
          <w:p w14:paraId="00EC29F4" w14:textId="77777777" w:rsidR="00AE1A4B" w:rsidRDefault="00000000">
            <w:r>
              <w:rPr>
                <w:sz w:val="18"/>
              </w:rPr>
              <w:t>Fecha Entrega</w:t>
            </w:r>
          </w:p>
        </w:tc>
        <w:tc>
          <w:tcPr>
            <w:tcW w:w="1169" w:type="dxa"/>
            <w:shd w:val="clear" w:color="auto" w:fill="F1F5F9"/>
          </w:tcPr>
          <w:p w14:paraId="7F1226B7" w14:textId="77777777" w:rsidR="00AE1A4B" w:rsidRDefault="00000000">
            <w:r>
              <w:rPr>
                <w:sz w:val="18"/>
              </w:rPr>
              <w:t>Fecha</w:t>
            </w:r>
          </w:p>
        </w:tc>
        <w:tc>
          <w:tcPr>
            <w:tcW w:w="4482" w:type="dxa"/>
            <w:shd w:val="clear" w:color="auto" w:fill="F1F5F9"/>
          </w:tcPr>
          <w:p w14:paraId="766439B5" w14:textId="77777777" w:rsidR="00AE1A4B" w:rsidRDefault="00000000">
            <w:r>
              <w:rPr>
                <w:sz w:val="18"/>
              </w:rPr>
              <w:t>Solo para ocasionales</w:t>
            </w:r>
          </w:p>
        </w:tc>
      </w:tr>
    </w:tbl>
    <w:p w14:paraId="65921EDB" w14:textId="77777777" w:rsidR="00AE1A4B" w:rsidRDefault="00AE1A4B"/>
    <w:p w14:paraId="31B6997E" w14:textId="77777777" w:rsidR="00AE1A4B" w:rsidRDefault="00AE1A4B">
      <w:pPr>
        <w:spacing w:after="40"/>
      </w:pPr>
    </w:p>
    <w:p w14:paraId="452B39C2" w14:textId="77777777" w:rsidR="00AE1A4B" w:rsidRDefault="00000000">
      <w:pPr>
        <w:pStyle w:val="Ttulo4"/>
        <w:spacing w:before="160" w:after="40"/>
      </w:pPr>
      <w:r>
        <w:t>Hoja Inventario_Actual</w:t>
      </w:r>
    </w:p>
    <w:p w14:paraId="2653B027" w14:textId="77777777" w:rsidR="00AE1A4B" w:rsidRDefault="00AE1A4B">
      <w:pPr>
        <w:spacing w:after="40"/>
      </w:pPr>
    </w:p>
    <w:p w14:paraId="7399987D" w14:textId="77777777" w:rsidR="00AE1A4B" w:rsidRDefault="00000000">
      <w:pPr>
        <w:spacing w:after="80"/>
      </w:pPr>
      <w:r>
        <w:t>Consolidado de stock por producto (excluye Obsoletos).</w:t>
      </w:r>
    </w:p>
    <w:p w14:paraId="667BE8D2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66"/>
        <w:gridCol w:w="6822"/>
      </w:tblGrid>
      <w:tr w:rsidR="00AE1A4B" w14:paraId="66ABF25B" w14:textId="77777777">
        <w:tc>
          <w:tcPr>
            <w:tcW w:w="2479" w:type="dxa"/>
            <w:shd w:val="clear" w:color="auto" w:fill="1B3D5F"/>
          </w:tcPr>
          <w:p w14:paraId="3A9FB268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w="6875" w:type="dxa"/>
            <w:shd w:val="clear" w:color="auto" w:fill="1B3D5F"/>
          </w:tcPr>
          <w:p w14:paraId="1B8C0BC3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E1A4B" w14:paraId="1D288F52" w14:textId="77777777">
        <w:tc>
          <w:tcPr>
            <w:tcW w:w="2479" w:type="dxa"/>
            <w:shd w:val="clear" w:color="auto" w:fill="FFFFFF"/>
          </w:tcPr>
          <w:p w14:paraId="6D7D87F0" w14:textId="77777777" w:rsidR="00AE1A4B" w:rsidRDefault="00000000">
            <w:r>
              <w:rPr>
                <w:sz w:val="18"/>
              </w:rPr>
              <w:lastRenderedPageBreak/>
              <w:t>Cod. PT</w:t>
            </w:r>
          </w:p>
        </w:tc>
        <w:tc>
          <w:tcPr>
            <w:tcW w:w="6875" w:type="dxa"/>
            <w:shd w:val="clear" w:color="auto" w:fill="FFFFFF"/>
          </w:tcPr>
          <w:p w14:paraId="03D4FE33" w14:textId="77777777" w:rsidR="00AE1A4B" w:rsidRDefault="00000000">
            <w:r>
              <w:rPr>
                <w:sz w:val="18"/>
              </w:rPr>
              <w:t>Código del producto</w:t>
            </w:r>
          </w:p>
        </w:tc>
      </w:tr>
      <w:tr w:rsidR="00AE1A4B" w14:paraId="63CEB1E0" w14:textId="77777777">
        <w:tc>
          <w:tcPr>
            <w:tcW w:w="2479" w:type="dxa"/>
            <w:shd w:val="clear" w:color="auto" w:fill="F1F5F9"/>
          </w:tcPr>
          <w:p w14:paraId="380EF762" w14:textId="77777777" w:rsidR="00AE1A4B" w:rsidRDefault="00000000">
            <w:r>
              <w:rPr>
                <w:sz w:val="18"/>
              </w:rPr>
              <w:t>Referencia</w:t>
            </w:r>
          </w:p>
        </w:tc>
        <w:tc>
          <w:tcPr>
            <w:tcW w:w="6875" w:type="dxa"/>
            <w:shd w:val="clear" w:color="auto" w:fill="F1F5F9"/>
          </w:tcPr>
          <w:p w14:paraId="31354617" w14:textId="77777777" w:rsidR="00AE1A4B" w:rsidRDefault="00000000">
            <w:r>
              <w:rPr>
                <w:sz w:val="18"/>
              </w:rPr>
              <w:t>Nombre</w:t>
            </w:r>
          </w:p>
        </w:tc>
      </w:tr>
      <w:tr w:rsidR="00AE1A4B" w14:paraId="2BCD2812" w14:textId="77777777">
        <w:tc>
          <w:tcPr>
            <w:tcW w:w="2479" w:type="dxa"/>
            <w:shd w:val="clear" w:color="auto" w:fill="FFFFFF"/>
          </w:tcPr>
          <w:p w14:paraId="0B8AD032" w14:textId="77777777" w:rsidR="00AE1A4B" w:rsidRDefault="00000000">
            <w:r>
              <w:rPr>
                <w:sz w:val="18"/>
              </w:rPr>
              <w:t># Bodegas</w:t>
            </w:r>
          </w:p>
        </w:tc>
        <w:tc>
          <w:tcPr>
            <w:tcW w:w="6875" w:type="dxa"/>
            <w:shd w:val="clear" w:color="auto" w:fill="FFFFFF"/>
          </w:tcPr>
          <w:p w14:paraId="6761BE44" w14:textId="77777777" w:rsidR="00AE1A4B" w:rsidRDefault="00000000">
            <w:r>
              <w:rPr>
                <w:sz w:val="18"/>
              </w:rPr>
              <w:t>En cuántas bodegas hay stock</w:t>
            </w:r>
          </w:p>
        </w:tc>
      </w:tr>
      <w:tr w:rsidR="00AE1A4B" w14:paraId="18468610" w14:textId="77777777">
        <w:tc>
          <w:tcPr>
            <w:tcW w:w="2479" w:type="dxa"/>
            <w:shd w:val="clear" w:color="auto" w:fill="F1F5F9"/>
          </w:tcPr>
          <w:p w14:paraId="78870D8E" w14:textId="77777777" w:rsidR="00AE1A4B" w:rsidRDefault="00000000">
            <w:r>
              <w:rPr>
                <w:sz w:val="18"/>
              </w:rPr>
              <w:t>Saldo</w:t>
            </w:r>
          </w:p>
        </w:tc>
        <w:tc>
          <w:tcPr>
            <w:tcW w:w="6875" w:type="dxa"/>
            <w:shd w:val="clear" w:color="auto" w:fill="F1F5F9"/>
          </w:tcPr>
          <w:p w14:paraId="70200AAD" w14:textId="77777777" w:rsidR="00AE1A4B" w:rsidRDefault="00000000">
            <w:r>
              <w:rPr>
                <w:sz w:val="18"/>
              </w:rPr>
              <w:t>Total de unidades disponibles</w:t>
            </w:r>
          </w:p>
        </w:tc>
      </w:tr>
      <w:tr w:rsidR="00AE1A4B" w14:paraId="55880069" w14:textId="77777777">
        <w:tc>
          <w:tcPr>
            <w:tcW w:w="2479" w:type="dxa"/>
            <w:shd w:val="clear" w:color="auto" w:fill="FFFFFF"/>
          </w:tcPr>
          <w:p w14:paraId="6491C6FD" w14:textId="77777777" w:rsidR="00AE1A4B" w:rsidRDefault="00000000">
            <w:r>
              <w:rPr>
                <w:sz w:val="18"/>
              </w:rPr>
              <w:t>Costo Unit.</w:t>
            </w:r>
          </w:p>
        </w:tc>
        <w:tc>
          <w:tcPr>
            <w:tcW w:w="6875" w:type="dxa"/>
            <w:shd w:val="clear" w:color="auto" w:fill="FFFFFF"/>
          </w:tcPr>
          <w:p w14:paraId="478BB412" w14:textId="77777777" w:rsidR="00AE1A4B" w:rsidRDefault="00000000">
            <w:r>
              <w:rPr>
                <w:sz w:val="18"/>
              </w:rPr>
              <w:t>Costo unitario ponderado (promedio por saldo)</w:t>
            </w:r>
          </w:p>
        </w:tc>
      </w:tr>
      <w:tr w:rsidR="00AE1A4B" w14:paraId="235EC0E4" w14:textId="77777777">
        <w:tc>
          <w:tcPr>
            <w:tcW w:w="2479" w:type="dxa"/>
            <w:shd w:val="clear" w:color="auto" w:fill="F1F5F9"/>
          </w:tcPr>
          <w:p w14:paraId="5D84AF3C" w14:textId="77777777" w:rsidR="00AE1A4B" w:rsidRDefault="00000000">
            <w:r>
              <w:rPr>
                <w:sz w:val="18"/>
              </w:rPr>
              <w:t>Costo Total</w:t>
            </w:r>
          </w:p>
        </w:tc>
        <w:tc>
          <w:tcPr>
            <w:tcW w:w="6875" w:type="dxa"/>
            <w:shd w:val="clear" w:color="auto" w:fill="F1F5F9"/>
          </w:tcPr>
          <w:p w14:paraId="46436AA3" w14:textId="77777777" w:rsidR="00AE1A4B" w:rsidRDefault="00000000">
            <w:r>
              <w:rPr>
                <w:sz w:val="18"/>
              </w:rPr>
              <w:t>Saldo × Costo Unitario (valor real del inventario)</w:t>
            </w:r>
          </w:p>
        </w:tc>
      </w:tr>
    </w:tbl>
    <w:p w14:paraId="051A9DDC" w14:textId="77777777" w:rsidR="00AE1A4B" w:rsidRDefault="00AE1A4B"/>
    <w:p w14:paraId="6926A8C8" w14:textId="77777777" w:rsidR="00AE1A4B" w:rsidRDefault="00AE1A4B">
      <w:pPr>
        <w:spacing w:after="40"/>
      </w:pPr>
    </w:p>
    <w:p w14:paraId="0B25F2C7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Nota sobre Costo Total: El cálculo es Saldo × Costo por lote, sumado por producto. Esto refleja el valor actual del inventario, no el valor histórico de entrada.</w:t>
      </w:r>
    </w:p>
    <w:p w14:paraId="49DF61E8" w14:textId="77777777" w:rsidR="00AE1A4B" w:rsidRDefault="00AE1A4B">
      <w:pPr>
        <w:spacing w:after="40"/>
      </w:pPr>
    </w:p>
    <w:p w14:paraId="19BBE22B" w14:textId="77777777" w:rsidR="00AE1A4B" w:rsidRDefault="00000000">
      <w:pPr>
        <w:pStyle w:val="Ttulo4"/>
        <w:spacing w:before="160" w:after="40"/>
      </w:pPr>
      <w:r>
        <w:t>Hoja Gestion_Pedidos</w:t>
      </w:r>
    </w:p>
    <w:p w14:paraId="57E039C7" w14:textId="77777777" w:rsidR="00AE1A4B" w:rsidRDefault="00AE1A4B">
      <w:pPr>
        <w:spacing w:after="40"/>
      </w:pPr>
    </w:p>
    <w:p w14:paraId="50155CEF" w14:textId="77777777" w:rsidR="00AE1A4B" w:rsidRDefault="00000000">
      <w:pPr>
        <w:spacing w:after="80"/>
      </w:pPr>
      <w:r>
        <w:t>Análisis de pedidos pendientes. Ver Pestaña 5 para descripción de columnas.</w:t>
      </w:r>
    </w:p>
    <w:p w14:paraId="5E9B2E44" w14:textId="77777777" w:rsidR="00AE1A4B" w:rsidRDefault="00AE1A4B">
      <w:pPr>
        <w:spacing w:after="40"/>
      </w:pPr>
    </w:p>
    <w:p w14:paraId="024AC0B2" w14:textId="77777777" w:rsidR="00AE1A4B" w:rsidRDefault="00000000">
      <w:pPr>
        <w:pStyle w:val="Ttulo4"/>
        <w:spacing w:before="160" w:after="40"/>
      </w:pPr>
      <w:r>
        <w:t>Hoja Comparativa_Comercial *(solo si se cargó plan comercial)*</w:t>
      </w:r>
    </w:p>
    <w:p w14:paraId="08CF25EA" w14:textId="77777777" w:rsidR="00AE1A4B" w:rsidRDefault="00AE1A4B">
      <w:pPr>
        <w:spacing w:after="40"/>
      </w:pPr>
    </w:p>
    <w:p w14:paraId="0DEE2CCC" w14:textId="77777777" w:rsidR="00AE1A4B" w:rsidRDefault="00000000">
      <w:pPr>
        <w:spacing w:after="80"/>
      </w:pPr>
      <w:r>
        <w:t>Tabla cruzada: cada fila es un producto, cada columna es un mes. Muestra:</w:t>
      </w:r>
    </w:p>
    <w:p w14:paraId="05394DB8" w14:textId="77777777" w:rsidR="00AE1A4B" w:rsidRDefault="00000000">
      <w:pPr>
        <w:pStyle w:val="Listaconvietas"/>
        <w:spacing w:before="20" w:after="20"/>
        <w:ind w:left="283"/>
      </w:pPr>
      <w:r>
        <w:t>Proyección ML</w:t>
      </w:r>
    </w:p>
    <w:p w14:paraId="0267383E" w14:textId="77777777" w:rsidR="00AE1A4B" w:rsidRDefault="00000000">
      <w:pPr>
        <w:pStyle w:val="Listaconvietas"/>
        <w:spacing w:before="20" w:after="20"/>
        <w:ind w:left="283"/>
      </w:pPr>
      <w:r>
        <w:t>Plan comercial</w:t>
      </w:r>
    </w:p>
    <w:p w14:paraId="4CE55AAF" w14:textId="77777777" w:rsidR="00AE1A4B" w:rsidRDefault="00000000">
      <w:pPr>
        <w:pStyle w:val="Listaconvietas"/>
        <w:spacing w:before="20" w:after="20"/>
        <w:ind w:left="283"/>
      </w:pPr>
      <w:r>
        <w:t>Diferencia % (semáforo: verde ≤10%, amarillo ≤30%, rojo &gt;30%)</w:t>
      </w:r>
    </w:p>
    <w:p w14:paraId="15D4B798" w14:textId="77777777" w:rsidR="00AE1A4B" w:rsidRDefault="00AE1A4B">
      <w:pPr>
        <w:spacing w:after="40"/>
      </w:pPr>
    </w:p>
    <w:p w14:paraId="1C940402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56A86A2" w14:textId="77777777" w:rsidR="00AE1A4B" w:rsidRDefault="00AE1A4B">
      <w:pPr>
        <w:spacing w:after="40"/>
      </w:pPr>
    </w:p>
    <w:p w14:paraId="12BBE0C0" w14:textId="77777777" w:rsidR="00AE1A4B" w:rsidRDefault="00000000">
      <w:pPr>
        <w:pStyle w:val="Ttulo2"/>
        <w:spacing w:before="280" w:after="60"/>
      </w:pPr>
      <w:r>
        <w:t>8. Exportar resultados</w:t>
      </w:r>
    </w:p>
    <w:p w14:paraId="4CA9EECE" w14:textId="77777777" w:rsidR="00AE1A4B" w:rsidRDefault="00AE1A4B">
      <w:pPr>
        <w:spacing w:after="40"/>
      </w:pPr>
    </w:p>
    <w:p w14:paraId="2E3B327F" w14:textId="77777777" w:rsidR="00AE1A4B" w:rsidRDefault="00000000">
      <w:pPr>
        <w:pStyle w:val="Ttulo3"/>
        <w:spacing w:after="40"/>
      </w:pPr>
      <w:r>
        <w:t>Exportar a Excel</w:t>
      </w:r>
    </w:p>
    <w:p w14:paraId="300D0DED" w14:textId="77777777" w:rsidR="00AE1A4B" w:rsidRDefault="00AE1A4B">
      <w:pPr>
        <w:spacing w:after="40"/>
      </w:pPr>
    </w:p>
    <w:p w14:paraId="7FDC0420" w14:textId="77777777" w:rsidR="00AE1A4B" w:rsidRDefault="00000000">
      <w:pPr>
        <w:pStyle w:val="Listaconnmeros"/>
        <w:spacing w:before="20" w:after="20"/>
        <w:ind w:left="283"/>
      </w:pPr>
      <w:r>
        <w:t xml:space="preserve">Haga clic en </w:t>
      </w:r>
      <w:r>
        <w:rPr>
          <w:b/>
        </w:rPr>
        <w:t>"Exportar Excel"</w:t>
      </w:r>
      <w:r>
        <w:t xml:space="preserve"> (disponible después de generar el plan).</w:t>
      </w:r>
    </w:p>
    <w:p w14:paraId="36974752" w14:textId="77777777" w:rsidR="00AE1A4B" w:rsidRDefault="00000000">
      <w:pPr>
        <w:pStyle w:val="Listaconnmeros"/>
        <w:spacing w:before="20" w:after="20"/>
        <w:ind w:left="283"/>
      </w:pPr>
      <w:r>
        <w:t>Seleccione la carpeta y nombre de destino.</w:t>
      </w:r>
    </w:p>
    <w:p w14:paraId="6497ECD4" w14:textId="77777777" w:rsidR="00AE1A4B" w:rsidRDefault="00000000">
      <w:pPr>
        <w:pStyle w:val="Listaconnmeros"/>
        <w:spacing w:before="20" w:after="20"/>
        <w:ind w:left="283"/>
      </w:pPr>
      <w:r>
        <w:t>El archivo se copia y se abre automáticamente en Excel si está disponible.</w:t>
      </w:r>
    </w:p>
    <w:p w14:paraId="33656B44" w14:textId="77777777" w:rsidR="00AE1A4B" w:rsidRDefault="00AE1A4B">
      <w:pPr>
        <w:spacing w:after="40"/>
      </w:pPr>
    </w:p>
    <w:p w14:paraId="54D0D8E8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Si Excel ya tiene abierto el archivo orden_produccion_final.xlsx, el sistema genera automáticamente una copia con la fecha y hora en el nombre (ej: orden_produccion_final_20260526_1435.xlsx).</w:t>
      </w:r>
    </w:p>
    <w:p w14:paraId="6B1E27E0" w14:textId="77777777" w:rsidR="00AE1A4B" w:rsidRDefault="00AE1A4B">
      <w:pPr>
        <w:spacing w:after="40"/>
      </w:pPr>
    </w:p>
    <w:p w14:paraId="7EECB648" w14:textId="77777777" w:rsidR="00AE1A4B" w:rsidRDefault="00000000">
      <w:pPr>
        <w:pStyle w:val="Ttulo3"/>
        <w:spacing w:after="40"/>
      </w:pPr>
      <w:r>
        <w:t>Exportar a PDF</w:t>
      </w:r>
    </w:p>
    <w:p w14:paraId="5A19D660" w14:textId="77777777" w:rsidR="00AE1A4B" w:rsidRDefault="00AE1A4B">
      <w:pPr>
        <w:spacing w:after="40"/>
      </w:pPr>
    </w:p>
    <w:p w14:paraId="2C420235" w14:textId="77777777" w:rsidR="00AE1A4B" w:rsidRDefault="00000000">
      <w:pPr>
        <w:pStyle w:val="Listaconnmeros"/>
        <w:spacing w:before="20" w:after="20"/>
        <w:ind w:left="283"/>
      </w:pPr>
      <w:r>
        <w:lastRenderedPageBreak/>
        <w:t xml:space="preserve">Haga clic en </w:t>
      </w:r>
      <w:r>
        <w:rPr>
          <w:b/>
        </w:rPr>
        <w:t>"Exportar PDF"</w:t>
      </w:r>
      <w:r>
        <w:t xml:space="preserve"> para el informe ejecutivo del Dashboard.</w:t>
      </w:r>
    </w:p>
    <w:p w14:paraId="7B5B8337" w14:textId="77777777" w:rsidR="00AE1A4B" w:rsidRDefault="00000000">
      <w:pPr>
        <w:pStyle w:val="Listaconnmeros"/>
        <w:spacing w:before="20" w:after="20"/>
        <w:ind w:left="283"/>
      </w:pPr>
      <w:r>
        <w:t>El PDF incluye:</w:t>
      </w:r>
    </w:p>
    <w:p w14:paraId="00C5DEA1" w14:textId="77777777" w:rsidR="00AE1A4B" w:rsidRDefault="00000000">
      <w:pPr>
        <w:pStyle w:val="Listaconvietas"/>
        <w:spacing w:before="20" w:after="20"/>
        <w:ind w:left="567"/>
      </w:pPr>
      <w:r>
        <w:t>Portada con KPIs principales</w:t>
      </w:r>
    </w:p>
    <w:p w14:paraId="41FA6D87" w14:textId="77777777" w:rsidR="00AE1A4B" w:rsidRDefault="00000000">
      <w:pPr>
        <w:pStyle w:val="Listaconvietas"/>
        <w:spacing w:before="20" w:after="20"/>
        <w:ind w:left="567"/>
      </w:pPr>
      <w:r>
        <w:t>Gráficas del Dashboard</w:t>
      </w:r>
    </w:p>
    <w:p w14:paraId="3F489FDF" w14:textId="77777777" w:rsidR="00AE1A4B" w:rsidRDefault="00000000">
      <w:pPr>
        <w:pStyle w:val="Listaconvietas"/>
        <w:spacing w:before="20" w:after="20"/>
        <w:ind w:left="567"/>
      </w:pPr>
      <w:r>
        <w:t>Tabla resumen del Plan Diario (primeras filas)</w:t>
      </w:r>
    </w:p>
    <w:p w14:paraId="602A0C6B" w14:textId="77777777" w:rsidR="00AE1A4B" w:rsidRDefault="00000000">
      <w:pPr>
        <w:pStyle w:val="Listaconnmeros"/>
        <w:spacing w:before="20" w:after="20"/>
        <w:ind w:left="283"/>
      </w:pPr>
      <w:r>
        <w:t xml:space="preserve">También puede exportar en PDF desde la pestaña </w:t>
      </w:r>
      <w:r>
        <w:rPr>
          <w:b/>
        </w:rPr>
        <w:t>"Tablas del Excel"</w:t>
      </w:r>
      <w:r>
        <w:t xml:space="preserve"> para cualquier hoja individual.</w:t>
      </w:r>
    </w:p>
    <w:p w14:paraId="482B5FFA" w14:textId="77777777" w:rsidR="00AE1A4B" w:rsidRDefault="00AE1A4B">
      <w:pPr>
        <w:spacing w:after="40"/>
      </w:pPr>
    </w:p>
    <w:p w14:paraId="430DE45E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6FECF3B" w14:textId="77777777" w:rsidR="00AE1A4B" w:rsidRDefault="00AE1A4B">
      <w:pPr>
        <w:spacing w:after="40"/>
      </w:pPr>
    </w:p>
    <w:p w14:paraId="7860BF2E" w14:textId="77777777" w:rsidR="00AE1A4B" w:rsidRDefault="00000000">
      <w:pPr>
        <w:pStyle w:val="Ttulo2"/>
        <w:spacing w:before="280" w:after="60"/>
      </w:pPr>
      <w:r>
        <w:t>9. Resolución de problemas</w:t>
      </w:r>
    </w:p>
    <w:p w14:paraId="3293431E" w14:textId="77777777" w:rsidR="00AE1A4B" w:rsidRDefault="00AE1A4B">
      <w:pPr>
        <w:spacing w:after="40"/>
      </w:pPr>
    </w:p>
    <w:p w14:paraId="5682B608" w14:textId="77777777" w:rsidR="00AE1A4B" w:rsidRDefault="00000000">
      <w:pPr>
        <w:pStyle w:val="Ttulo3"/>
        <w:spacing w:after="40"/>
      </w:pPr>
      <w:r>
        <w:t>El plan no se genera / Error al iniciar</w:t>
      </w:r>
    </w:p>
    <w:p w14:paraId="6F8E2C77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7"/>
        <w:gridCol w:w="2708"/>
        <w:gridCol w:w="3613"/>
      </w:tblGrid>
      <w:tr w:rsidR="00AE1A4B" w14:paraId="0CB1D103" w14:textId="77777777">
        <w:tc>
          <w:tcPr>
            <w:tcW w:w="2988" w:type="dxa"/>
            <w:shd w:val="clear" w:color="auto" w:fill="1B3D5F"/>
          </w:tcPr>
          <w:p w14:paraId="3C4CD01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Mensaje de error</w:t>
            </w:r>
          </w:p>
        </w:tc>
        <w:tc>
          <w:tcPr>
            <w:tcW w:w="2728" w:type="dxa"/>
            <w:shd w:val="clear" w:color="auto" w:fill="1B3D5F"/>
          </w:tcPr>
          <w:p w14:paraId="69D7A366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w="3638" w:type="dxa"/>
            <w:shd w:val="clear" w:color="auto" w:fill="1B3D5F"/>
          </w:tcPr>
          <w:p w14:paraId="10A45DDE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AE1A4B" w14:paraId="3359340D" w14:textId="77777777">
        <w:tc>
          <w:tcPr>
            <w:tcW w:w="2988" w:type="dxa"/>
            <w:shd w:val="clear" w:color="auto" w:fill="FFFFFF"/>
          </w:tcPr>
          <w:p w14:paraId="1CAC1EE2" w14:textId="77777777" w:rsidR="00AE1A4B" w:rsidRDefault="00000000">
            <w:r>
              <w:rPr>
                <w:sz w:val="18"/>
              </w:rPr>
              <w:t>"Archivo no encontrado"</w:t>
            </w:r>
          </w:p>
        </w:tc>
        <w:tc>
          <w:tcPr>
            <w:tcW w:w="2728" w:type="dxa"/>
            <w:shd w:val="clear" w:color="auto" w:fill="FFFFFF"/>
          </w:tcPr>
          <w:p w14:paraId="12297FD3" w14:textId="77777777" w:rsidR="00AE1A4B" w:rsidRDefault="00000000">
            <w:r>
              <w:rPr>
                <w:sz w:val="18"/>
              </w:rPr>
              <w:t>La ruta del archivo cambió o fue eliminado</w:t>
            </w:r>
          </w:p>
        </w:tc>
        <w:tc>
          <w:tcPr>
            <w:tcW w:w="3638" w:type="dxa"/>
            <w:shd w:val="clear" w:color="auto" w:fill="FFFFFF"/>
          </w:tcPr>
          <w:p w14:paraId="5D196C36" w14:textId="77777777" w:rsidR="00AE1A4B" w:rsidRDefault="00000000">
            <w:r>
              <w:rPr>
                <w:sz w:val="18"/>
              </w:rPr>
              <w:t>Volver a seleccionar el archivo con "Examinar"</w:t>
            </w:r>
          </w:p>
        </w:tc>
      </w:tr>
      <w:tr w:rsidR="00AE1A4B" w14:paraId="15D6950F" w14:textId="77777777">
        <w:tc>
          <w:tcPr>
            <w:tcW w:w="2988" w:type="dxa"/>
            <w:shd w:val="clear" w:color="auto" w:fill="F1F5F9"/>
          </w:tcPr>
          <w:p w14:paraId="002EA7CD" w14:textId="77777777" w:rsidR="00AE1A4B" w:rsidRDefault="00000000">
            <w:r>
              <w:rPr>
                <w:sz w:val="18"/>
              </w:rPr>
              <w:t>"Fecha inválida"</w:t>
            </w:r>
          </w:p>
        </w:tc>
        <w:tc>
          <w:tcPr>
            <w:tcW w:w="2728" w:type="dxa"/>
            <w:shd w:val="clear" w:color="auto" w:fill="F1F5F9"/>
          </w:tcPr>
          <w:p w14:paraId="18E8051E" w14:textId="77777777" w:rsidR="00AE1A4B" w:rsidRDefault="00000000">
            <w:r>
              <w:rPr>
                <w:sz w:val="18"/>
              </w:rPr>
              <w:t>Formato de fecha incorrecto</w:t>
            </w:r>
          </w:p>
        </w:tc>
        <w:tc>
          <w:tcPr>
            <w:tcW w:w="3638" w:type="dxa"/>
            <w:shd w:val="clear" w:color="auto" w:fill="F1F5F9"/>
          </w:tcPr>
          <w:p w14:paraId="181918BC" w14:textId="77777777" w:rsidR="00AE1A4B" w:rsidRDefault="00000000">
            <w:r>
              <w:rPr>
                <w:sz w:val="18"/>
              </w:rPr>
              <w:t>Usar formato AAAA-MM-DD, ej: 2026-04-01</w:t>
            </w:r>
          </w:p>
        </w:tc>
      </w:tr>
      <w:tr w:rsidR="00AE1A4B" w14:paraId="07111A31" w14:textId="77777777">
        <w:tc>
          <w:tcPr>
            <w:tcW w:w="2988" w:type="dxa"/>
            <w:shd w:val="clear" w:color="auto" w:fill="FFFFFF"/>
          </w:tcPr>
          <w:p w14:paraId="6421254A" w14:textId="77777777" w:rsidR="00AE1A4B" w:rsidRDefault="00000000">
            <w:r>
              <w:rPr>
                <w:sz w:val="18"/>
              </w:rPr>
              <w:t>"Fecha inicial debe ser menor que fecha final"</w:t>
            </w:r>
          </w:p>
        </w:tc>
        <w:tc>
          <w:tcPr>
            <w:tcW w:w="2728" w:type="dxa"/>
            <w:shd w:val="clear" w:color="auto" w:fill="FFFFFF"/>
          </w:tcPr>
          <w:p w14:paraId="66A066CC" w14:textId="77777777" w:rsidR="00AE1A4B" w:rsidRDefault="00000000">
            <w:r>
              <w:rPr>
                <w:sz w:val="18"/>
              </w:rPr>
              <w:t>Las fechas están invertidas</w:t>
            </w:r>
          </w:p>
        </w:tc>
        <w:tc>
          <w:tcPr>
            <w:tcW w:w="3638" w:type="dxa"/>
            <w:shd w:val="clear" w:color="auto" w:fill="FFFFFF"/>
          </w:tcPr>
          <w:p w14:paraId="32948723" w14:textId="77777777" w:rsidR="00AE1A4B" w:rsidRDefault="00000000">
            <w:r>
              <w:rPr>
                <w:sz w:val="18"/>
              </w:rPr>
              <w:t>Corregir el orden</w:t>
            </w:r>
          </w:p>
        </w:tc>
      </w:tr>
      <w:tr w:rsidR="00AE1A4B" w14:paraId="16D74E95" w14:textId="77777777">
        <w:tc>
          <w:tcPr>
            <w:tcW w:w="2988" w:type="dxa"/>
            <w:shd w:val="clear" w:color="auto" w:fill="F1F5F9"/>
          </w:tcPr>
          <w:p w14:paraId="3626806D" w14:textId="77777777" w:rsidR="00AE1A4B" w:rsidRDefault="00000000">
            <w:r>
              <w:rPr>
                <w:sz w:val="18"/>
              </w:rPr>
              <w:t>"Falta el archivo [nombre]"</w:t>
            </w:r>
          </w:p>
        </w:tc>
        <w:tc>
          <w:tcPr>
            <w:tcW w:w="2728" w:type="dxa"/>
            <w:shd w:val="clear" w:color="auto" w:fill="F1F5F9"/>
          </w:tcPr>
          <w:p w14:paraId="7E199908" w14:textId="77777777" w:rsidR="00AE1A4B" w:rsidRDefault="00000000">
            <w:r>
              <w:rPr>
                <w:sz w:val="18"/>
              </w:rPr>
              <w:t>Un archivo obligatorio no fue cargado</w:t>
            </w:r>
          </w:p>
        </w:tc>
        <w:tc>
          <w:tcPr>
            <w:tcW w:w="3638" w:type="dxa"/>
            <w:shd w:val="clear" w:color="auto" w:fill="F1F5F9"/>
          </w:tcPr>
          <w:p w14:paraId="3710B407" w14:textId="77777777" w:rsidR="00AE1A4B" w:rsidRDefault="00000000">
            <w:r>
              <w:rPr>
                <w:sz w:val="18"/>
              </w:rPr>
              <w:t>Cargar el archivo faltante en la tarjeta correspondiente</w:t>
            </w:r>
          </w:p>
        </w:tc>
      </w:tr>
      <w:tr w:rsidR="00AE1A4B" w14:paraId="05749360" w14:textId="77777777">
        <w:tc>
          <w:tcPr>
            <w:tcW w:w="2988" w:type="dxa"/>
            <w:shd w:val="clear" w:color="auto" w:fill="FFFFFF"/>
          </w:tcPr>
          <w:p w14:paraId="5CEE5C08" w14:textId="77777777" w:rsidR="00AE1A4B" w:rsidRDefault="00000000">
            <w:r>
              <w:rPr>
                <w:sz w:val="18"/>
              </w:rPr>
              <w:t>Error al cargar hoja "Ventas por producto"</w:t>
            </w:r>
          </w:p>
        </w:tc>
        <w:tc>
          <w:tcPr>
            <w:tcW w:w="2728" w:type="dxa"/>
            <w:shd w:val="clear" w:color="auto" w:fill="FFFFFF"/>
          </w:tcPr>
          <w:p w14:paraId="3F4D77B2" w14:textId="77777777" w:rsidR="00AE1A4B" w:rsidRDefault="00000000">
            <w:r>
              <w:rPr>
                <w:sz w:val="18"/>
              </w:rPr>
              <w:t>El Excel de ventas no tiene esa hoja</w:t>
            </w:r>
          </w:p>
        </w:tc>
        <w:tc>
          <w:tcPr>
            <w:tcW w:w="3638" w:type="dxa"/>
            <w:shd w:val="clear" w:color="auto" w:fill="FFFFFF"/>
          </w:tcPr>
          <w:p w14:paraId="19F5CADF" w14:textId="77777777" w:rsidR="00AE1A4B" w:rsidRDefault="00000000">
            <w:r>
              <w:rPr>
                <w:sz w:val="18"/>
              </w:rPr>
              <w:t>Verificar que el archivo es el correcto de INEDDITO</w:t>
            </w:r>
          </w:p>
        </w:tc>
      </w:tr>
      <w:tr w:rsidR="00AE1A4B" w14:paraId="009780BD" w14:textId="77777777">
        <w:tc>
          <w:tcPr>
            <w:tcW w:w="2988" w:type="dxa"/>
            <w:shd w:val="clear" w:color="auto" w:fill="F1F5F9"/>
          </w:tcPr>
          <w:p w14:paraId="64466C7D" w14:textId="77777777" w:rsidR="00AE1A4B" w:rsidRDefault="00000000">
            <w:r>
              <w:rPr>
                <w:sz w:val="18"/>
              </w:rPr>
              <w:t>Error al cargar hoja "Maestro"</w:t>
            </w:r>
          </w:p>
        </w:tc>
        <w:tc>
          <w:tcPr>
            <w:tcW w:w="2728" w:type="dxa"/>
            <w:shd w:val="clear" w:color="auto" w:fill="F1F5F9"/>
          </w:tcPr>
          <w:p w14:paraId="7CBCF476" w14:textId="77777777" w:rsidR="00AE1A4B" w:rsidRDefault="00000000">
            <w:r>
              <w:rPr>
                <w:sz w:val="18"/>
              </w:rPr>
              <w:t>El Excel de pedidos no tiene esa hoja</w:t>
            </w:r>
          </w:p>
        </w:tc>
        <w:tc>
          <w:tcPr>
            <w:tcW w:w="3638" w:type="dxa"/>
            <w:shd w:val="clear" w:color="auto" w:fill="F1F5F9"/>
          </w:tcPr>
          <w:p w14:paraId="77FB5923" w14:textId="77777777" w:rsidR="00AE1A4B" w:rsidRDefault="00000000">
            <w:r>
              <w:rPr>
                <w:sz w:val="18"/>
              </w:rPr>
              <w:t>Verificar que el archivo es el correcto de INEDDITO</w:t>
            </w:r>
          </w:p>
        </w:tc>
      </w:tr>
    </w:tbl>
    <w:p w14:paraId="4F32913A" w14:textId="77777777" w:rsidR="00AE1A4B" w:rsidRDefault="00AE1A4B"/>
    <w:p w14:paraId="61FA2B3F" w14:textId="77777777" w:rsidR="00AE1A4B" w:rsidRDefault="00AE1A4B">
      <w:pPr>
        <w:spacing w:after="40"/>
      </w:pPr>
    </w:p>
    <w:p w14:paraId="5559F8A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7A45C81" w14:textId="77777777" w:rsidR="00AE1A4B" w:rsidRDefault="00AE1A4B">
      <w:pPr>
        <w:spacing w:after="40"/>
      </w:pPr>
    </w:p>
    <w:p w14:paraId="777DB227" w14:textId="77777777" w:rsidR="00AE1A4B" w:rsidRDefault="00000000">
      <w:pPr>
        <w:pStyle w:val="Ttulo3"/>
        <w:spacing w:after="40"/>
      </w:pPr>
      <w:r>
        <w:t>El archivo de resultados no se puede guardar</w:t>
      </w:r>
    </w:p>
    <w:p w14:paraId="2C287496" w14:textId="77777777" w:rsidR="00AE1A4B" w:rsidRDefault="00AE1A4B">
      <w:pPr>
        <w:spacing w:after="40"/>
      </w:pPr>
    </w:p>
    <w:p w14:paraId="270D600E" w14:textId="77777777" w:rsidR="00AE1A4B" w:rsidRDefault="00000000">
      <w:pPr>
        <w:spacing w:after="80"/>
      </w:pPr>
      <w:r>
        <w:rPr>
          <w:b/>
        </w:rPr>
        <w:t>Síntoma:</w:t>
      </w:r>
      <w:r>
        <w:t xml:space="preserve"> Aparece un archivo con nombre </w:t>
      </w:r>
      <w:r>
        <w:rPr>
          <w:rFonts w:ascii="Courier New" w:hAnsi="Courier New"/>
        </w:rPr>
        <w:t>orden_produccion_final_YYYYMMDD_HHMM.xlsx</w:t>
      </w:r>
      <w:r>
        <w:t>.</w:t>
      </w:r>
    </w:p>
    <w:p w14:paraId="472AD074" w14:textId="77777777" w:rsidR="00AE1A4B" w:rsidRDefault="00AE1A4B">
      <w:pPr>
        <w:spacing w:after="40"/>
      </w:pPr>
    </w:p>
    <w:p w14:paraId="508BC409" w14:textId="77777777" w:rsidR="00AE1A4B" w:rsidRDefault="00000000">
      <w:pPr>
        <w:spacing w:after="80"/>
      </w:pPr>
      <w:r>
        <w:rPr>
          <w:b/>
        </w:rPr>
        <w:t>Causa:</w:t>
      </w:r>
      <w:r>
        <w:t xml:space="preserve"> El archivo </w:t>
      </w:r>
      <w:r>
        <w:rPr>
          <w:rFonts w:ascii="Courier New" w:hAnsi="Courier New"/>
        </w:rPr>
        <w:t>orden_produccion_final.xlsx</w:t>
      </w:r>
      <w:r>
        <w:t xml:space="preserve"> está abierto en Microsoft Excel.</w:t>
      </w:r>
    </w:p>
    <w:p w14:paraId="1CEC7B91" w14:textId="77777777" w:rsidR="00AE1A4B" w:rsidRDefault="00AE1A4B">
      <w:pPr>
        <w:spacing w:after="40"/>
      </w:pPr>
    </w:p>
    <w:p w14:paraId="374D2B8A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Cierre el archivo en Excel y vuelva a ejecutar el plan, o use la copia con timestamp que se generó.</w:t>
      </w:r>
    </w:p>
    <w:p w14:paraId="268C1A03" w14:textId="77777777" w:rsidR="00AE1A4B" w:rsidRDefault="00AE1A4B">
      <w:pPr>
        <w:spacing w:after="40"/>
      </w:pPr>
    </w:p>
    <w:p w14:paraId="67CEA680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DD66C4A" w14:textId="77777777" w:rsidR="00AE1A4B" w:rsidRDefault="00AE1A4B">
      <w:pPr>
        <w:spacing w:after="40"/>
      </w:pPr>
    </w:p>
    <w:p w14:paraId="26055363" w14:textId="77777777" w:rsidR="00AE1A4B" w:rsidRDefault="00000000">
      <w:pPr>
        <w:pStyle w:val="Ttulo3"/>
        <w:spacing w:after="40"/>
      </w:pPr>
      <w:r>
        <w:t>El Dashboard no muestra gráficas</w:t>
      </w:r>
    </w:p>
    <w:p w14:paraId="355CC439" w14:textId="77777777" w:rsidR="00AE1A4B" w:rsidRDefault="00AE1A4B">
      <w:pPr>
        <w:spacing w:after="40"/>
      </w:pPr>
    </w:p>
    <w:p w14:paraId="42E08E95" w14:textId="77777777" w:rsidR="00AE1A4B" w:rsidRDefault="00000000">
      <w:pPr>
        <w:spacing w:after="80"/>
      </w:pPr>
      <w:r>
        <w:rPr>
          <w:b/>
        </w:rPr>
        <w:t>Causa posible 1:</w:t>
      </w:r>
      <w:r>
        <w:t xml:space="preserve"> El plan generó muy pocos datos (período muy corto o sin productos frecuentes).</w:t>
      </w:r>
    </w:p>
    <w:p w14:paraId="3BCAB5BB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Ampliar el período de proyección o revisar que </w:t>
      </w:r>
      <w:r>
        <w:rPr>
          <w:rFonts w:ascii="Courier New" w:hAnsi="Courier New"/>
        </w:rPr>
        <w:t>ventasXproducto.xlsx</w:t>
      </w:r>
      <w:r>
        <w:t xml:space="preserve"> tenga suficiente historial.</w:t>
      </w:r>
    </w:p>
    <w:p w14:paraId="6AAAAB56" w14:textId="77777777" w:rsidR="00AE1A4B" w:rsidRDefault="00AE1A4B">
      <w:pPr>
        <w:spacing w:after="40"/>
      </w:pPr>
    </w:p>
    <w:p w14:paraId="307BEB5E" w14:textId="77777777" w:rsidR="00AE1A4B" w:rsidRDefault="00000000">
      <w:pPr>
        <w:spacing w:after="80"/>
      </w:pPr>
      <w:r>
        <w:rPr>
          <w:b/>
        </w:rPr>
        <w:t>Causa posible 2:</w:t>
      </w:r>
      <w:r>
        <w:t xml:space="preserve"> El archivo de resultados está corrupto o incompleto.</w:t>
      </w:r>
    </w:p>
    <w:p w14:paraId="1D0148EC" w14:textId="77777777" w:rsidR="00AE1A4B" w:rsidRDefault="00000000">
      <w:pPr>
        <w:spacing w:after="80"/>
      </w:pPr>
      <w:r>
        <w:rPr>
          <w:b/>
        </w:rPr>
        <w:t>Solución:</w:t>
      </w:r>
      <w:r>
        <w:t xml:space="preserve"> Regenerar el plan.</w:t>
      </w:r>
    </w:p>
    <w:p w14:paraId="55573C0E" w14:textId="77777777" w:rsidR="00AE1A4B" w:rsidRDefault="00AE1A4B">
      <w:pPr>
        <w:spacing w:after="40"/>
      </w:pPr>
    </w:p>
    <w:p w14:paraId="0EA7D961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84B0E1E" w14:textId="77777777" w:rsidR="00AE1A4B" w:rsidRDefault="00AE1A4B">
      <w:pPr>
        <w:spacing w:after="40"/>
      </w:pPr>
    </w:p>
    <w:p w14:paraId="5269715C" w14:textId="77777777" w:rsidR="00AE1A4B" w:rsidRDefault="00000000">
      <w:pPr>
        <w:pStyle w:val="Ttulo3"/>
        <w:spacing w:after="40"/>
      </w:pPr>
      <w:r>
        <w:t>Los valores del inventario parecen incorrectos</w:t>
      </w:r>
    </w:p>
    <w:p w14:paraId="322EB5CF" w14:textId="77777777" w:rsidR="00AE1A4B" w:rsidRDefault="00AE1A4B">
      <w:pPr>
        <w:spacing w:after="40"/>
      </w:pPr>
    </w:p>
    <w:p w14:paraId="45018271" w14:textId="77777777" w:rsidR="00AE1A4B" w:rsidRDefault="00000000">
      <w:pPr>
        <w:spacing w:after="80"/>
      </w:pPr>
      <w:r>
        <w:rPr>
          <w:b/>
        </w:rPr>
        <w:t>Verifique que está usando ExistBodega</w:t>
      </w:r>
      <w:r>
        <w:t>, no entradasInventario. La diferencia:</w:t>
      </w:r>
    </w:p>
    <w:p w14:paraId="65F6046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40"/>
        <w:gridCol w:w="3934"/>
        <w:gridCol w:w="2814"/>
      </w:tblGrid>
      <w:tr w:rsidR="00AE1A4B" w14:paraId="0C673A39" w14:textId="77777777">
        <w:tc>
          <w:tcPr>
            <w:tcW w:w="2551" w:type="dxa"/>
            <w:shd w:val="clear" w:color="auto" w:fill="1B3D5F"/>
          </w:tcPr>
          <w:p w14:paraId="2A1333E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Reporte INEDDITO</w:t>
            </w:r>
          </w:p>
        </w:tc>
        <w:tc>
          <w:tcPr>
            <w:tcW w:w="3969" w:type="dxa"/>
            <w:shd w:val="clear" w:color="auto" w:fill="1B3D5F"/>
          </w:tcPr>
          <w:p w14:paraId="3DBB6BB4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Columna Saldo</w:t>
            </w:r>
          </w:p>
        </w:tc>
        <w:tc>
          <w:tcPr>
            <w:tcW w:w="2835" w:type="dxa"/>
            <w:shd w:val="clear" w:color="auto" w:fill="1B3D5F"/>
          </w:tcPr>
          <w:p w14:paraId="5A1FAE1B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¿Usar para SEEDPACK?</w:t>
            </w:r>
          </w:p>
        </w:tc>
      </w:tr>
      <w:tr w:rsidR="00AE1A4B" w14:paraId="24BBC9A5" w14:textId="77777777">
        <w:tc>
          <w:tcPr>
            <w:tcW w:w="2551" w:type="dxa"/>
            <w:shd w:val="clear" w:color="auto" w:fill="FFFFFF"/>
          </w:tcPr>
          <w:p w14:paraId="6F314C36" w14:textId="77777777" w:rsidR="00AE1A4B" w:rsidRDefault="00000000">
            <w:r>
              <w:rPr>
                <w:sz w:val="18"/>
              </w:rPr>
              <w:t>ExistBodega</w:t>
            </w:r>
          </w:p>
        </w:tc>
        <w:tc>
          <w:tcPr>
            <w:tcW w:w="3969" w:type="dxa"/>
            <w:shd w:val="clear" w:color="auto" w:fill="FFFFFF"/>
          </w:tcPr>
          <w:p w14:paraId="51459399" w14:textId="77777777" w:rsidR="00AE1A4B" w:rsidRDefault="00000000">
            <w:r>
              <w:rPr>
                <w:sz w:val="18"/>
              </w:rPr>
              <w:t>Saldo actual real</w:t>
            </w:r>
          </w:p>
        </w:tc>
        <w:tc>
          <w:tcPr>
            <w:tcW w:w="2835" w:type="dxa"/>
            <w:shd w:val="clear" w:color="auto" w:fill="FFFFFF"/>
          </w:tcPr>
          <w:p w14:paraId="753C48A5" w14:textId="77777777" w:rsidR="00AE1A4B" w:rsidRDefault="00000000">
            <w:r>
              <w:rPr>
                <w:sz w:val="18"/>
              </w:rPr>
              <w:t>✅ Sí</w:t>
            </w:r>
          </w:p>
        </w:tc>
      </w:tr>
      <w:tr w:rsidR="00AE1A4B" w14:paraId="0D61B852" w14:textId="77777777">
        <w:tc>
          <w:tcPr>
            <w:tcW w:w="2551" w:type="dxa"/>
            <w:shd w:val="clear" w:color="auto" w:fill="F1F5F9"/>
          </w:tcPr>
          <w:p w14:paraId="53338167" w14:textId="77777777" w:rsidR="00AE1A4B" w:rsidRDefault="00000000">
            <w:r>
              <w:rPr>
                <w:sz w:val="18"/>
              </w:rPr>
              <w:t>entradasInventario</w:t>
            </w:r>
          </w:p>
        </w:tc>
        <w:tc>
          <w:tcPr>
            <w:tcW w:w="3969" w:type="dxa"/>
            <w:shd w:val="clear" w:color="auto" w:fill="F1F5F9"/>
          </w:tcPr>
          <w:p w14:paraId="79F82AAD" w14:textId="77777777" w:rsidR="00AE1A4B" w:rsidRDefault="00000000">
            <w:r>
              <w:rPr>
                <w:sz w:val="18"/>
              </w:rPr>
              <w:t>Cantidad acumulada histórica</w:t>
            </w:r>
          </w:p>
        </w:tc>
        <w:tc>
          <w:tcPr>
            <w:tcW w:w="2835" w:type="dxa"/>
            <w:shd w:val="clear" w:color="auto" w:fill="F1F5F9"/>
          </w:tcPr>
          <w:p w14:paraId="408A1C05" w14:textId="77777777" w:rsidR="00AE1A4B" w:rsidRDefault="00000000">
            <w:r>
              <w:rPr>
                <w:sz w:val="18"/>
              </w:rPr>
              <w:t>❌ No</w:t>
            </w:r>
          </w:p>
        </w:tc>
      </w:tr>
    </w:tbl>
    <w:p w14:paraId="78E8E6B8" w14:textId="77777777" w:rsidR="00AE1A4B" w:rsidRDefault="00AE1A4B"/>
    <w:p w14:paraId="19E8253F" w14:textId="77777777" w:rsidR="00AE1A4B" w:rsidRDefault="00AE1A4B">
      <w:pPr>
        <w:spacing w:after="40"/>
      </w:pPr>
    </w:p>
    <w:p w14:paraId="79E993DC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10DA650C" w14:textId="77777777" w:rsidR="00AE1A4B" w:rsidRDefault="00AE1A4B">
      <w:pPr>
        <w:spacing w:after="40"/>
      </w:pPr>
    </w:p>
    <w:p w14:paraId="2563363B" w14:textId="77777777" w:rsidR="00AE1A4B" w:rsidRDefault="00000000">
      <w:pPr>
        <w:pStyle w:val="Ttulo3"/>
        <w:spacing w:after="40"/>
      </w:pPr>
      <w:r>
        <w:t>Las predicciones parecen muy altas o muy bajas</w:t>
      </w:r>
    </w:p>
    <w:p w14:paraId="6A244A1A" w14:textId="77777777" w:rsidR="00AE1A4B" w:rsidRDefault="00AE1A4B">
      <w:pPr>
        <w:spacing w:after="40"/>
      </w:pPr>
    </w:p>
    <w:p w14:paraId="0D3BAB07" w14:textId="77777777" w:rsidR="00AE1A4B" w:rsidRDefault="00000000">
      <w:pPr>
        <w:spacing w:after="80"/>
      </w:pPr>
      <w:r>
        <w:t xml:space="preserve">El modelo ML se entrena únicamente con el historial disponible en </w:t>
      </w:r>
      <w:r>
        <w:rPr>
          <w:rFonts w:ascii="Courier New" w:hAnsi="Courier New"/>
        </w:rPr>
        <w:t>ventasXproducto.xlsx</w:t>
      </w:r>
      <w:r>
        <w:t>. Si las predicciones son inexactas:</w:t>
      </w:r>
    </w:p>
    <w:p w14:paraId="451CEE61" w14:textId="77777777" w:rsidR="00AE1A4B" w:rsidRDefault="00AE1A4B">
      <w:pPr>
        <w:spacing w:after="40"/>
      </w:pPr>
    </w:p>
    <w:p w14:paraId="01F1D9FB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Verificar que el histórico sea suficiente:</w:t>
      </w:r>
      <w:r>
        <w:t xml:space="preserve"> Mínimo 2 años de datos, con ventas regulares.</w:t>
      </w:r>
    </w:p>
    <w:p w14:paraId="36442463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Revisar outliers:</w:t>
      </w:r>
      <w:r>
        <w:t xml:space="preserve"> Meses con ventas anómalas (picos extraordinarios por evento puntual) pueden distorsionar el modelo. Considere limpiarlos manualmente del archivo de ventas.</w:t>
      </w:r>
    </w:p>
    <w:p w14:paraId="6F34B844" w14:textId="77777777" w:rsidR="00AE1A4B" w:rsidRDefault="00000000">
      <w:pPr>
        <w:pStyle w:val="Listaconnmeros"/>
        <w:spacing w:before="20" w:after="20"/>
        <w:ind w:left="283"/>
      </w:pPr>
      <w:r>
        <w:rPr>
          <w:b/>
        </w:rPr>
        <w:t>Cambiar el modelo:</w:t>
      </w:r>
      <w:r>
        <w:t xml:space="preserve"> El modelo predeterminado es </w:t>
      </w:r>
      <w:r>
        <w:rPr>
          <w:b/>
        </w:rPr>
        <w:t>Random Forest</w:t>
      </w:r>
      <w:r>
        <w:t xml:space="preserve">. Si los datos tienen una tendencia muy lineal, pruebe </w:t>
      </w:r>
      <w:r>
        <w:rPr>
          <w:b/>
        </w:rPr>
        <w:t>Reg. Regularizada</w:t>
      </w:r>
      <w:r>
        <w:t xml:space="preserve">. (Requiere modificar el parámetro </w:t>
      </w:r>
      <w:r>
        <w:rPr>
          <w:rFonts w:ascii="Courier New" w:hAnsi="Courier New"/>
          <w:color w:val="B45A09"/>
          <w:sz w:val="18"/>
        </w:rPr>
        <w:t>MOD</w:t>
      </w:r>
      <w:r>
        <w:t xml:space="preserve"> en </w:t>
      </w:r>
      <w:r>
        <w:rPr>
          <w:rFonts w:ascii="Courier New" w:hAnsi="Courier New"/>
          <w:color w:val="B45A09"/>
          <w:sz w:val="18"/>
        </w:rPr>
        <w:t>main.py</w:t>
      </w:r>
      <w:r>
        <w:t>.)</w:t>
      </w:r>
    </w:p>
    <w:p w14:paraId="548DF26D" w14:textId="77777777" w:rsidR="00AE1A4B" w:rsidRDefault="00AE1A4B">
      <w:pPr>
        <w:spacing w:after="40"/>
      </w:pPr>
    </w:p>
    <w:p w14:paraId="649A24D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08839BB5" w14:textId="77777777" w:rsidR="00AE1A4B" w:rsidRDefault="00AE1A4B">
      <w:pPr>
        <w:spacing w:after="40"/>
      </w:pPr>
    </w:p>
    <w:p w14:paraId="3BF91531" w14:textId="77777777" w:rsidR="00AE1A4B" w:rsidRDefault="00000000">
      <w:pPr>
        <w:pStyle w:val="Ttulo3"/>
        <w:spacing w:after="40"/>
      </w:pPr>
      <w:r>
        <w:lastRenderedPageBreak/>
        <w:t>El proceso es muy lento</w:t>
      </w:r>
    </w:p>
    <w:p w14:paraId="5DAED99B" w14:textId="77777777" w:rsidR="00AE1A4B" w:rsidRDefault="00AE1A4B">
      <w:pPr>
        <w:spacing w:after="40"/>
      </w:pPr>
    </w:p>
    <w:p w14:paraId="17DF033A" w14:textId="77777777" w:rsidR="00AE1A4B" w:rsidRDefault="00000000">
      <w:pPr>
        <w:spacing w:after="80"/>
      </w:pPr>
      <w:r>
        <w:t xml:space="preserve">El paso más lento es el </w:t>
      </w:r>
      <w:r>
        <w:rPr>
          <w:b/>
        </w:rPr>
        <w:t>Paso 3 (Entrenamiento ML)</w:t>
      </w:r>
      <w:r>
        <w:t xml:space="preserve"> y el </w:t>
      </w:r>
      <w:r>
        <w:rPr>
          <w:b/>
        </w:rPr>
        <w:t>Paso 4 (Proyección)</w:t>
      </w:r>
      <w:r>
        <w:t>. El tiempo depende de:</w:t>
      </w:r>
    </w:p>
    <w:p w14:paraId="618B7B78" w14:textId="77777777" w:rsidR="00AE1A4B" w:rsidRDefault="00AE1A4B">
      <w:pPr>
        <w:spacing w:after="40"/>
      </w:pPr>
    </w:p>
    <w:p w14:paraId="3F0C9BA9" w14:textId="77777777" w:rsidR="00AE1A4B" w:rsidRDefault="00000000">
      <w:pPr>
        <w:pStyle w:val="Listaconvietas"/>
        <w:spacing w:before="20" w:after="20"/>
        <w:ind w:left="283"/>
      </w:pPr>
      <w:r>
        <w:t>Número de productos frecuentes (a mayor catálogo, más tiempo).</w:t>
      </w:r>
    </w:p>
    <w:p w14:paraId="61BC7FE7" w14:textId="77777777" w:rsidR="00AE1A4B" w:rsidRDefault="00000000">
      <w:pPr>
        <w:pStyle w:val="Listaconvietas"/>
        <w:spacing w:before="20" w:after="20"/>
        <w:ind w:left="283"/>
      </w:pPr>
      <w:r>
        <w:t>Longitud del período de proyección (más meses = más tiempo).</w:t>
      </w:r>
    </w:p>
    <w:p w14:paraId="1783B522" w14:textId="77777777" w:rsidR="00AE1A4B" w:rsidRDefault="00000000">
      <w:pPr>
        <w:pStyle w:val="Listaconvietas"/>
        <w:spacing w:before="20" w:after="20"/>
        <w:ind w:left="283"/>
      </w:pPr>
      <w:r>
        <w:t>Recursos de la máquina (RAM y CPU).</w:t>
      </w:r>
    </w:p>
    <w:p w14:paraId="32C8A8A0" w14:textId="77777777" w:rsidR="00AE1A4B" w:rsidRDefault="00AE1A4B">
      <w:pPr>
        <w:spacing w:after="40"/>
      </w:pPr>
    </w:p>
    <w:p w14:paraId="56F9E2B5" w14:textId="77777777" w:rsidR="00AE1A4B" w:rsidRDefault="00000000">
      <w:pPr>
        <w:spacing w:after="80"/>
      </w:pPr>
      <w:r>
        <w:t>Tiempos típicos de referencia:</w:t>
      </w:r>
    </w:p>
    <w:p w14:paraId="4B7B18C3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809"/>
        <w:gridCol w:w="1908"/>
        <w:gridCol w:w="3571"/>
      </w:tblGrid>
      <w:tr w:rsidR="00AE1A4B" w14:paraId="0D0B8241" w14:textId="77777777">
        <w:tc>
          <w:tcPr>
            <w:tcW w:w="3838" w:type="dxa"/>
            <w:shd w:val="clear" w:color="auto" w:fill="1B3D5F"/>
          </w:tcPr>
          <w:p w14:paraId="4C71D6F7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Catálogo</w:t>
            </w:r>
          </w:p>
        </w:tc>
        <w:tc>
          <w:tcPr>
            <w:tcW w:w="1919" w:type="dxa"/>
            <w:shd w:val="clear" w:color="auto" w:fill="1B3D5F"/>
          </w:tcPr>
          <w:p w14:paraId="4650B1AC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3598" w:type="dxa"/>
            <w:shd w:val="clear" w:color="auto" w:fill="1B3D5F"/>
          </w:tcPr>
          <w:p w14:paraId="20BCFB9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Tiempo estimado</w:t>
            </w:r>
          </w:p>
        </w:tc>
      </w:tr>
      <w:tr w:rsidR="00AE1A4B" w14:paraId="07DC4712" w14:textId="77777777">
        <w:tc>
          <w:tcPr>
            <w:tcW w:w="3838" w:type="dxa"/>
            <w:shd w:val="clear" w:color="auto" w:fill="FFFFFF"/>
          </w:tcPr>
          <w:p w14:paraId="0D90C145" w14:textId="77777777" w:rsidR="00AE1A4B" w:rsidRDefault="00000000">
            <w:r>
              <w:rPr>
                <w:sz w:val="18"/>
              </w:rPr>
              <w:t>&lt; 50 productos</w:t>
            </w:r>
          </w:p>
        </w:tc>
        <w:tc>
          <w:tcPr>
            <w:tcW w:w="1919" w:type="dxa"/>
            <w:shd w:val="clear" w:color="auto" w:fill="FFFFFF"/>
          </w:tcPr>
          <w:p w14:paraId="05533CC0" w14:textId="77777777" w:rsidR="00AE1A4B" w:rsidRDefault="00000000">
            <w:r>
              <w:rPr>
                <w:sz w:val="18"/>
              </w:rPr>
              <w:t>6 meses</w:t>
            </w:r>
          </w:p>
        </w:tc>
        <w:tc>
          <w:tcPr>
            <w:tcW w:w="3598" w:type="dxa"/>
            <w:shd w:val="clear" w:color="auto" w:fill="FFFFFF"/>
          </w:tcPr>
          <w:p w14:paraId="654E4C91" w14:textId="77777777" w:rsidR="00AE1A4B" w:rsidRDefault="00000000">
            <w:r>
              <w:rPr>
                <w:sz w:val="18"/>
              </w:rPr>
              <w:t>1–3 minutos</w:t>
            </w:r>
          </w:p>
        </w:tc>
      </w:tr>
      <w:tr w:rsidR="00AE1A4B" w14:paraId="203A4089" w14:textId="77777777">
        <w:tc>
          <w:tcPr>
            <w:tcW w:w="3838" w:type="dxa"/>
            <w:shd w:val="clear" w:color="auto" w:fill="F1F5F9"/>
          </w:tcPr>
          <w:p w14:paraId="289F42B3" w14:textId="77777777" w:rsidR="00AE1A4B" w:rsidRDefault="00000000">
            <w:r>
              <w:rPr>
                <w:sz w:val="18"/>
              </w:rPr>
              <w:t>50–200 productos</w:t>
            </w:r>
          </w:p>
        </w:tc>
        <w:tc>
          <w:tcPr>
            <w:tcW w:w="1919" w:type="dxa"/>
            <w:shd w:val="clear" w:color="auto" w:fill="F1F5F9"/>
          </w:tcPr>
          <w:p w14:paraId="00CE999C" w14:textId="77777777" w:rsidR="00AE1A4B" w:rsidRDefault="00000000">
            <w:r>
              <w:rPr>
                <w:sz w:val="18"/>
              </w:rPr>
              <w:t>9 meses</w:t>
            </w:r>
          </w:p>
        </w:tc>
        <w:tc>
          <w:tcPr>
            <w:tcW w:w="3598" w:type="dxa"/>
            <w:shd w:val="clear" w:color="auto" w:fill="F1F5F9"/>
          </w:tcPr>
          <w:p w14:paraId="10E79B37" w14:textId="77777777" w:rsidR="00AE1A4B" w:rsidRDefault="00000000">
            <w:r>
              <w:rPr>
                <w:sz w:val="18"/>
              </w:rPr>
              <w:t>3–7 minutos</w:t>
            </w:r>
          </w:p>
        </w:tc>
      </w:tr>
      <w:tr w:rsidR="00AE1A4B" w14:paraId="61D65FB8" w14:textId="77777777">
        <w:tc>
          <w:tcPr>
            <w:tcW w:w="3838" w:type="dxa"/>
            <w:shd w:val="clear" w:color="auto" w:fill="FFFFFF"/>
          </w:tcPr>
          <w:p w14:paraId="75CA858C" w14:textId="77777777" w:rsidR="00AE1A4B" w:rsidRDefault="00000000">
            <w:r>
              <w:rPr>
                <w:sz w:val="18"/>
              </w:rPr>
              <w:t>&gt; 200 productos</w:t>
            </w:r>
          </w:p>
        </w:tc>
        <w:tc>
          <w:tcPr>
            <w:tcW w:w="1919" w:type="dxa"/>
            <w:shd w:val="clear" w:color="auto" w:fill="FFFFFF"/>
          </w:tcPr>
          <w:p w14:paraId="75722FC6" w14:textId="77777777" w:rsidR="00AE1A4B" w:rsidRDefault="00000000">
            <w:r>
              <w:rPr>
                <w:sz w:val="18"/>
              </w:rPr>
              <w:t>12 meses</w:t>
            </w:r>
          </w:p>
        </w:tc>
        <w:tc>
          <w:tcPr>
            <w:tcW w:w="3598" w:type="dxa"/>
            <w:shd w:val="clear" w:color="auto" w:fill="FFFFFF"/>
          </w:tcPr>
          <w:p w14:paraId="389FB458" w14:textId="77777777" w:rsidR="00AE1A4B" w:rsidRDefault="00000000">
            <w:r>
              <w:rPr>
                <w:sz w:val="18"/>
              </w:rPr>
              <w:t>7–15 minutos</w:t>
            </w:r>
          </w:p>
        </w:tc>
      </w:tr>
    </w:tbl>
    <w:p w14:paraId="7823082E" w14:textId="77777777" w:rsidR="00AE1A4B" w:rsidRDefault="00AE1A4B"/>
    <w:p w14:paraId="72FDD3F4" w14:textId="77777777" w:rsidR="00AE1A4B" w:rsidRDefault="00AE1A4B">
      <w:pPr>
        <w:spacing w:after="40"/>
      </w:pPr>
    </w:p>
    <w:p w14:paraId="0EB9329A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71D6F444" w14:textId="77777777" w:rsidR="00AE1A4B" w:rsidRDefault="00AE1A4B">
      <w:pPr>
        <w:spacing w:after="40"/>
      </w:pPr>
    </w:p>
    <w:p w14:paraId="5E65C8FE" w14:textId="77777777" w:rsidR="00AE1A4B" w:rsidRDefault="00000000">
      <w:pPr>
        <w:pStyle w:val="Ttulo3"/>
        <w:spacing w:after="40"/>
      </w:pPr>
      <w:r>
        <w:t>Necesito regenerar el ejecutable (.exe)</w:t>
      </w:r>
    </w:p>
    <w:p w14:paraId="01DC8E85" w14:textId="77777777" w:rsidR="00AE1A4B" w:rsidRDefault="00AE1A4B">
      <w:pPr>
        <w:spacing w:after="40"/>
      </w:pPr>
    </w:p>
    <w:p w14:paraId="05543A6B" w14:textId="77777777" w:rsidR="00AE1A4B" w:rsidRDefault="00000000">
      <w:pPr>
        <w:spacing w:after="80"/>
      </w:pPr>
      <w:r>
        <w:t xml:space="preserve">Cuando se actualice el código, ejecute </w:t>
      </w:r>
      <w:r>
        <w:rPr>
          <w:rFonts w:ascii="Courier New" w:hAnsi="Courier New"/>
        </w:rPr>
        <w:t>crear_ejecutable.bat</w:t>
      </w:r>
      <w:r>
        <w:t xml:space="preserve"> (doble clic). Este script:</w:t>
      </w:r>
    </w:p>
    <w:p w14:paraId="0B51D3E6" w14:textId="77777777" w:rsidR="00AE1A4B" w:rsidRDefault="00AE1A4B">
      <w:pPr>
        <w:spacing w:after="40"/>
      </w:pPr>
    </w:p>
    <w:p w14:paraId="5D3ACB6D" w14:textId="77777777" w:rsidR="00AE1A4B" w:rsidRDefault="00000000">
      <w:pPr>
        <w:pStyle w:val="Listaconnmeros"/>
        <w:spacing w:before="20" w:after="20"/>
        <w:ind w:left="283"/>
      </w:pPr>
      <w:r>
        <w:t xml:space="preserve">Usa el entorno virtual </w:t>
      </w:r>
      <w:r>
        <w:rPr>
          <w:rFonts w:ascii="Courier New" w:hAnsi="Courier New"/>
          <w:color w:val="B45A09"/>
          <w:sz w:val="18"/>
        </w:rPr>
        <w:t>venv\</w:t>
      </w:r>
      <w:r>
        <w:t xml:space="preserve"> del proyecto (asegura las dependencias correctas).</w:t>
      </w:r>
    </w:p>
    <w:p w14:paraId="339AFDFA" w14:textId="77777777" w:rsidR="00AE1A4B" w:rsidRDefault="00000000">
      <w:pPr>
        <w:pStyle w:val="Listaconnmeros"/>
        <w:spacing w:before="20" w:after="20"/>
        <w:ind w:left="283"/>
      </w:pPr>
      <w:r>
        <w:t xml:space="preserve">Compila todo el código en un único archivo </w:t>
      </w:r>
      <w:r>
        <w:rPr>
          <w:rFonts w:ascii="Courier New" w:hAnsi="Courier New"/>
          <w:color w:val="B45A09"/>
          <w:sz w:val="18"/>
        </w:rPr>
        <w:t>.exe</w:t>
      </w:r>
      <w:r>
        <w:t xml:space="preserve"> en la carpeta </w:t>
      </w:r>
      <w:r>
        <w:rPr>
          <w:rFonts w:ascii="Courier New" w:hAnsi="Courier New"/>
          <w:color w:val="B45A09"/>
          <w:sz w:val="18"/>
        </w:rPr>
        <w:t>dist\</w:t>
      </w:r>
      <w:r>
        <w:t>.</w:t>
      </w:r>
    </w:p>
    <w:p w14:paraId="5C0E298C" w14:textId="77777777" w:rsidR="00AE1A4B" w:rsidRDefault="00000000">
      <w:pPr>
        <w:pStyle w:val="Listaconnmeros"/>
        <w:spacing w:before="20" w:after="20"/>
        <w:ind w:left="283"/>
      </w:pPr>
      <w:r>
        <w:t>Muestra un mensaje de éxito o error al finalizar.</w:t>
      </w:r>
    </w:p>
    <w:p w14:paraId="265CD5E0" w14:textId="77777777" w:rsidR="00AE1A4B" w:rsidRDefault="00AE1A4B">
      <w:pPr>
        <w:spacing w:after="40"/>
      </w:pPr>
    </w:p>
    <w:p w14:paraId="5285A912" w14:textId="77777777" w:rsidR="00AE1A4B" w:rsidRDefault="00000000">
      <w:pPr>
        <w:shd w:val="clear" w:color="auto" w:fill="EFF6FF"/>
        <w:spacing w:before="40" w:after="80"/>
        <w:ind w:left="283" w:right="283"/>
      </w:pPr>
      <w:r>
        <w:rPr>
          <w:i/>
          <w:color w:val="64748B"/>
          <w:sz w:val="18"/>
        </w:rPr>
        <w:t>Requisito: El script debe ejecutarse desde la carpeta raíz de SEEDPACK (donde está el archivo crear_ejecutable.bat).</w:t>
      </w:r>
    </w:p>
    <w:p w14:paraId="6CB4084E" w14:textId="77777777" w:rsidR="00AE1A4B" w:rsidRDefault="00AE1A4B">
      <w:pPr>
        <w:spacing w:after="40"/>
      </w:pPr>
    </w:p>
    <w:p w14:paraId="51AF8056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54DB4193" w14:textId="77777777" w:rsidR="00AE1A4B" w:rsidRDefault="00AE1A4B">
      <w:pPr>
        <w:spacing w:after="40"/>
      </w:pPr>
    </w:p>
    <w:p>
      <w:pPr>
        <w:pStyle w:val="Ttulo3"/>
      </w:pPr>
      <w:r>
        <w:t>INEDITTO cambió el nombre de una columna / El pipeline falla con un error de columna no encontrada</w:t>
      </w:r>
    </w:p>
    <w:p>
      <w:pPr/>
    </w:p>
    <w:p>
      <w:pPr/>
      <w:r>
        <w:t>Síntoma: El pipeline se interrumpe con un mensaje similar a "KeyError: 'NombreColumna'" o "Column 'X' not found", o la tarjeta de un archivo muestra error al cargarlo.</w:t>
      </w:r>
    </w:p>
    <w:p>
      <w:pPr/>
    </w:p>
    <w:p>
      <w:pPr/>
      <w:r>
        <w:t>Causa: INEDITTO actualizó su exportación y renombró una o varias columnas requeridas.</w:t>
      </w:r>
    </w:p>
    <w:p>
      <w:pPr/>
    </w:p>
    <w:p>
      <w:pPr/>
      <w:r>
        <w:t>Solución — opción A (recomendada, validación automática):</w:t>
      </w:r>
    </w:p>
    <w:p>
      <w:pPr>
        <w:pStyle w:val="Listaconnmeros"/>
      </w:pPr>
      <w:r>
        <w:t>Vuelva a cargar el archivo con el botón "Examinar" o "Actualizar". Si el sistema detecta columnas faltantes, aparecerá automáticamente el modal de validación.</w:t>
      </w:r>
    </w:p>
    <w:p>
      <w:pPr>
        <w:pStyle w:val="Listaconnmeros"/>
      </w:pPr>
      <w:r>
        <w:t>En la columna «Columna detectada más parecida», verifique que la sugerencia automática sea correcta. Corrija con el dropdown si es necesario.</w:t>
      </w:r>
    </w:p>
    <w:p>
      <w:pPr>
        <w:pStyle w:val="Listaconnmeros"/>
      </w:pPr>
      <w:r>
        <w:t>Haga clic en "Guardar mapeo". El mapeo quedará guardado permanentemente.</w:t>
      </w:r>
    </w:p>
    <w:p>
      <w:pPr>
        <w:pStyle w:val="Listaconnmeros"/>
      </w:pPr>
      <w:r>
        <w:t>Ejecute «Generar Plan» normalmente.</w:t>
      </w:r>
    </w:p>
    <w:p>
      <w:pPr/>
    </w:p>
    <w:p>
      <w:pPr/>
      <w:r>
        <w:t>Solución — opción B (modal maestro):</w:t>
      </w:r>
    </w:p>
    <w:p>
      <w:pPr>
        <w:pStyle w:val="Listaconnmeros"/>
      </w:pPr>
      <w:r>
        <w:t>Haga clic en el botón "Mapeo de columnas" en la pestaña «Ordenes de Producción».</w:t>
      </w:r>
    </w:p>
    <w:p>
      <w:pPr>
        <w:pStyle w:val="Listaconnmeros"/>
      </w:pPr>
      <w:r>
        <w:t>Seleccione la pestaña del archivo que tiene el problema.</w:t>
      </w:r>
    </w:p>
    <w:p>
      <w:pPr>
        <w:pStyle w:val="Listaconnmeros"/>
      </w:pPr>
      <w:r>
        <w:t>En el dropdown de la columna afectada, seleccione el nuevo nombre que aparece en el Excel.</w:t>
      </w:r>
    </w:p>
    <w:p>
      <w:pPr>
        <w:pStyle w:val="Listaconnmeros"/>
      </w:pPr>
      <w:r>
        <w:t>Haga clic en "Guardar cambios" y luego ejecute «Generar Plan».</w:t>
      </w:r>
    </w:p>
    <w:p>
      <w:pPr/>
    </w:p>
    <w:p>
      <w:pPr/>
      <w:r>
        <w:t>Nota: El mapeo se guarda en column_mappings.json (carpeta raíz del proyecto). Si desea revertir todos los mapeos, haga clic en "Limpiar todo" dentro del modal maestro.</w:t>
      </w:r>
    </w:p>
    <w:p>
      <w:pPr/>
    </w:p>
    <w:p w14:paraId="7A6F988A" w14:textId="77777777" w:rsidR="00AE1A4B" w:rsidRDefault="00000000">
      <w:pPr>
        <w:pStyle w:val="Ttulo2"/>
        <w:spacing w:before="280" w:after="60"/>
      </w:pPr>
      <w:r>
        <w:t>10. Glosario</w:t>
      </w:r>
    </w:p>
    <w:p w14:paraId="263BD4CE" w14:textId="77777777" w:rsidR="00AE1A4B" w:rsidRDefault="00AE1A4B">
      <w:pPr>
        <w:spacing w:after="40"/>
      </w:pP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77"/>
        <w:gridCol w:w="6711"/>
      </w:tblGrid>
      <w:tr w:rsidR="00AE1A4B" w14:paraId="2CB305BA" w14:textId="77777777">
        <w:tc>
          <w:tcPr>
            <w:tcW w:w="2590" w:type="dxa"/>
            <w:shd w:val="clear" w:color="auto" w:fill="1B3D5F"/>
          </w:tcPr>
          <w:p w14:paraId="605FA140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6764" w:type="dxa"/>
            <w:shd w:val="clear" w:color="auto" w:fill="1B3D5F"/>
          </w:tcPr>
          <w:p w14:paraId="4FB9F9DA" w14:textId="77777777" w:rsidR="00AE1A4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AE1A4B" w14:paraId="0CEF057C" w14:textId="77777777">
        <w:tc>
          <w:tcPr>
            <w:tcW w:w="2590" w:type="dxa"/>
            <w:shd w:val="clear" w:color="auto" w:fill="FFFFFF"/>
          </w:tcPr>
          <w:p w14:paraId="6AEF68C4" w14:textId="77777777" w:rsidR="00AE1A4B" w:rsidRDefault="00000000">
            <w:r>
              <w:rPr>
                <w:sz w:val="18"/>
              </w:rPr>
              <w:t>Cluster "Frecuente"</w:t>
            </w:r>
          </w:p>
        </w:tc>
        <w:tc>
          <w:tcPr>
            <w:tcW w:w="6764" w:type="dxa"/>
            <w:shd w:val="clear" w:color="auto" w:fill="FFFFFF"/>
          </w:tcPr>
          <w:p w14:paraId="7D9309E1" w14:textId="77777777" w:rsidR="00AE1A4B" w:rsidRDefault="00000000">
            <w:r>
              <w:rPr>
                <w:sz w:val="18"/>
              </w:rPr>
              <w:t>Producto con promedio ≥ 6 pedidos por año. Recibe proyección ML completa.</w:t>
            </w:r>
          </w:p>
        </w:tc>
      </w:tr>
      <w:tr w:rsidR="00AE1A4B" w14:paraId="7959954F" w14:textId="77777777">
        <w:tc>
          <w:tcPr>
            <w:tcW w:w="2590" w:type="dxa"/>
            <w:shd w:val="clear" w:color="auto" w:fill="F1F5F9"/>
          </w:tcPr>
          <w:p w14:paraId="48B22C8E" w14:textId="77777777" w:rsidR="00AE1A4B" w:rsidRDefault="00000000">
            <w:r>
              <w:rPr>
                <w:sz w:val="18"/>
              </w:rPr>
              <w:t>Cluster "Esporádico"</w:t>
            </w:r>
          </w:p>
        </w:tc>
        <w:tc>
          <w:tcPr>
            <w:tcW w:w="6764" w:type="dxa"/>
            <w:shd w:val="clear" w:color="auto" w:fill="F1F5F9"/>
          </w:tcPr>
          <w:p w14:paraId="76641A80" w14:textId="77777777" w:rsidR="00AE1A4B" w:rsidRDefault="00000000">
            <w:r>
              <w:rPr>
                <w:sz w:val="18"/>
              </w:rPr>
              <w:t>Producto con &lt; 6 pedidos/año. Solo se produce cuando hay un pedido activo.</w:t>
            </w:r>
          </w:p>
        </w:tc>
      </w:tr>
      <w:tr w:rsidR="00AE1A4B" w14:paraId="17CFAA22" w14:textId="77777777">
        <w:tc>
          <w:tcPr>
            <w:tcW w:w="2590" w:type="dxa"/>
            <w:shd w:val="clear" w:color="auto" w:fill="FFFFFF"/>
          </w:tcPr>
          <w:p w14:paraId="7CC1FECB" w14:textId="77777777" w:rsidR="00AE1A4B" w:rsidRDefault="00000000">
            <w:r>
              <w:rPr>
                <w:sz w:val="18"/>
              </w:rPr>
              <w:t xml:space="preserve">MRP (Material Requirements </w:t>
            </w:r>
            <w:r>
              <w:rPr>
                <w:sz w:val="18"/>
              </w:rPr>
              <w:lastRenderedPageBreak/>
              <w:t>Planning)</w:t>
            </w:r>
          </w:p>
        </w:tc>
        <w:tc>
          <w:tcPr>
            <w:tcW w:w="6764" w:type="dxa"/>
            <w:shd w:val="clear" w:color="auto" w:fill="FFFFFF"/>
          </w:tcPr>
          <w:p w14:paraId="39589EC4" w14:textId="77777777" w:rsidR="00AE1A4B" w:rsidRDefault="00000000">
            <w:r>
              <w:rPr>
                <w:sz w:val="18"/>
              </w:rPr>
              <w:lastRenderedPageBreak/>
              <w:t>Cálculo de cantidad a producir = Demanda − Stock − OPs programadas.</w:t>
            </w:r>
          </w:p>
        </w:tc>
      </w:tr>
      <w:tr w:rsidR="00AE1A4B" w14:paraId="03AB4CD4" w14:textId="77777777">
        <w:tc>
          <w:tcPr>
            <w:tcW w:w="2590" w:type="dxa"/>
            <w:shd w:val="clear" w:color="auto" w:fill="F1F5F9"/>
          </w:tcPr>
          <w:p w14:paraId="14BEA788" w14:textId="77777777" w:rsidR="00AE1A4B" w:rsidRDefault="00000000">
            <w:r>
              <w:rPr>
                <w:sz w:val="18"/>
              </w:rPr>
              <w:t>Lote mínimo</w:t>
            </w:r>
          </w:p>
        </w:tc>
        <w:tc>
          <w:tcPr>
            <w:tcW w:w="6764" w:type="dxa"/>
            <w:shd w:val="clear" w:color="auto" w:fill="F1F5F9"/>
          </w:tcPr>
          <w:p w14:paraId="712DC353" w14:textId="77777777" w:rsidR="00AE1A4B" w:rsidRDefault="00000000">
            <w:r>
              <w:rPr>
                <w:sz w:val="18"/>
              </w:rPr>
              <w:t>Cantidad mínima de unidades que puede producir una línea de fabricación en una OP. La producción siempre se redondea al múltiplo hacia arriba.</w:t>
            </w:r>
          </w:p>
        </w:tc>
      </w:tr>
      <w:tr w:rsidR="00AE1A4B" w14:paraId="3D08972E" w14:textId="77777777">
        <w:tc>
          <w:tcPr>
            <w:tcW w:w="2590" w:type="dxa"/>
            <w:shd w:val="clear" w:color="auto" w:fill="FFFFFF"/>
          </w:tcPr>
          <w:p w14:paraId="5DAF164A" w14:textId="77777777" w:rsidR="00AE1A4B" w:rsidRDefault="00000000">
            <w:r>
              <w:rPr>
                <w:sz w:val="18"/>
              </w:rPr>
              <w:t>Rolling Forecast</w:t>
            </w:r>
          </w:p>
        </w:tc>
        <w:tc>
          <w:tcPr>
            <w:tcW w:w="6764" w:type="dxa"/>
            <w:shd w:val="clear" w:color="auto" w:fill="FFFFFF"/>
          </w:tcPr>
          <w:p w14:paraId="20F6F458" w14:textId="77777777" w:rsidR="00AE1A4B" w:rsidRDefault="00000000">
            <w:r>
              <w:rPr>
                <w:sz w:val="18"/>
              </w:rPr>
              <w:t>Método de proyección donde cada mes predicho alimenta los valores históricos del siguiente. Evita acumular errores de un único pronóstico a largo plazo.</w:t>
            </w:r>
          </w:p>
        </w:tc>
      </w:tr>
      <w:tr w:rsidR="00AE1A4B" w14:paraId="60B8BB68" w14:textId="77777777">
        <w:tc>
          <w:tcPr>
            <w:tcW w:w="2590" w:type="dxa"/>
            <w:shd w:val="clear" w:color="auto" w:fill="F1F5F9"/>
          </w:tcPr>
          <w:p w14:paraId="0D9C96EE" w14:textId="77777777" w:rsidR="00AE1A4B" w:rsidRDefault="00000000">
            <w:r>
              <w:rPr>
                <w:sz w:val="18"/>
              </w:rPr>
              <w:t>Lag</w:t>
            </w:r>
          </w:p>
        </w:tc>
        <w:tc>
          <w:tcPr>
            <w:tcW w:w="6764" w:type="dxa"/>
            <w:shd w:val="clear" w:color="auto" w:fill="F1F5F9"/>
          </w:tcPr>
          <w:p w14:paraId="4B56EC6C" w14:textId="77777777" w:rsidR="00AE1A4B" w:rsidRDefault="00000000">
            <w:r>
              <w:rPr>
                <w:sz w:val="18"/>
              </w:rPr>
              <w:t>Valor de un período anterior. lag1 = mes anterior, lag12 = mismo mes del año anterior.</w:t>
            </w:r>
          </w:p>
        </w:tc>
      </w:tr>
      <w:tr w:rsidR="00AE1A4B" w14:paraId="3CF482D1" w14:textId="77777777">
        <w:tc>
          <w:tcPr>
            <w:tcW w:w="2590" w:type="dxa"/>
            <w:shd w:val="clear" w:color="auto" w:fill="FFFFFF"/>
          </w:tcPr>
          <w:p w14:paraId="29FA6C42" w14:textId="77777777" w:rsidR="00AE1A4B" w:rsidRDefault="00000000">
            <w:r>
              <w:rPr>
                <w:sz w:val="18"/>
              </w:rPr>
              <w:t>Ocasional</w:t>
            </w:r>
          </w:p>
        </w:tc>
        <w:tc>
          <w:tcPr>
            <w:tcW w:w="6764" w:type="dxa"/>
            <w:shd w:val="clear" w:color="auto" w:fill="FFFFFF"/>
          </w:tcPr>
          <w:p w14:paraId="0717F3E6" w14:textId="77777777" w:rsidR="00AE1A4B" w:rsidRDefault="00000000">
            <w:r>
              <w:rPr>
                <w:sz w:val="18"/>
              </w:rPr>
              <w:t>Referencia sin proyección ML regular que aparece en el plan únicamente por un pedido activo del cliente.</w:t>
            </w:r>
          </w:p>
        </w:tc>
      </w:tr>
      <w:tr w:rsidR="00AE1A4B" w14:paraId="3F67E32D" w14:textId="77777777">
        <w:tc>
          <w:tcPr>
            <w:tcW w:w="2590" w:type="dxa"/>
            <w:shd w:val="clear" w:color="auto" w:fill="F1F5F9"/>
          </w:tcPr>
          <w:p w14:paraId="0B4B519D" w14:textId="77777777" w:rsidR="00AE1A4B" w:rsidRDefault="00000000">
            <w:r>
              <w:rPr>
                <w:sz w:val="18"/>
              </w:rPr>
              <w:t>Lead Time</w:t>
            </w:r>
          </w:p>
        </w:tc>
        <w:tc>
          <w:tcPr>
            <w:tcW w:w="6764" w:type="dxa"/>
            <w:shd w:val="clear" w:color="auto" w:fill="F1F5F9"/>
          </w:tcPr>
          <w:p w14:paraId="6386A4A9" w14:textId="77777777" w:rsidR="00AE1A4B" w:rsidRDefault="00000000">
            <w:r>
              <w:rPr>
                <w:sz w:val="18"/>
              </w:rPr>
              <w:t>Tiempo de anticipación. El sistema usa 3 días hábiles antes de la fecha de entrega para programar la producción de ocasionales.</w:t>
            </w:r>
          </w:p>
        </w:tc>
      </w:tr>
      <w:tr w:rsidR="00AE1A4B" w14:paraId="0CA8CDA1" w14:textId="77777777">
        <w:tc>
          <w:tcPr>
            <w:tcW w:w="2590" w:type="dxa"/>
            <w:shd w:val="clear" w:color="auto" w:fill="FFFFFF"/>
          </w:tcPr>
          <w:p w14:paraId="0F8311E3" w14:textId="77777777" w:rsidR="00AE1A4B" w:rsidRDefault="00000000">
            <w:r>
              <w:rPr>
                <w:sz w:val="18"/>
              </w:rPr>
              <w:t>ExistBodega</w:t>
            </w:r>
          </w:p>
        </w:tc>
        <w:tc>
          <w:tcPr>
            <w:tcW w:w="6764" w:type="dxa"/>
            <w:shd w:val="clear" w:color="auto" w:fill="FFFFFF"/>
          </w:tcPr>
          <w:p w14:paraId="3251F174" w14:textId="77777777" w:rsidR="00AE1A4B" w:rsidRDefault="00000000">
            <w:r>
              <w:rPr>
                <w:sz w:val="18"/>
              </w:rPr>
              <w:t>Reporte de INEDDITO que muestra el saldo actual real de cada lote en bodega.</w:t>
            </w:r>
          </w:p>
        </w:tc>
      </w:tr>
      <w:tr w:rsidR="00AE1A4B" w14:paraId="29D9AD13" w14:textId="77777777">
        <w:tc>
          <w:tcPr>
            <w:tcW w:w="2590" w:type="dxa"/>
            <w:shd w:val="clear" w:color="auto" w:fill="F1F5F9"/>
          </w:tcPr>
          <w:p w14:paraId="42E54ED6" w14:textId="77777777" w:rsidR="00AE1A4B" w:rsidRDefault="00000000">
            <w:r>
              <w:rPr>
                <w:sz w:val="18"/>
              </w:rPr>
              <w:t>Pre-cargado</w:t>
            </w:r>
          </w:p>
        </w:tc>
        <w:tc>
          <w:tcPr>
            <w:tcW w:w="6764" w:type="dxa"/>
            <w:shd w:val="clear" w:color="auto" w:fill="F1F5F9"/>
          </w:tcPr>
          <w:p w14:paraId="720E4E2B" w14:textId="77777777" w:rsidR="00AE1A4B" w:rsidRDefault="00000000">
            <w:r>
              <w:rPr>
                <w:sz w:val="18"/>
              </w:rPr>
              <w:t>Archivo que el sistema encuentra automáticamente en Archivos Historicos\ al iniciar.</w:t>
            </w:r>
          </w:p>
        </w:tc>
      </w:tr>
      <w:tr w:rsidR="00AE1A4B" w14:paraId="2594F61E" w14:textId="77777777">
        <w:tc>
          <w:tcPr>
            <w:tcW w:w="2590" w:type="dxa"/>
            <w:shd w:val="clear" w:color="auto" w:fill="FFFFFF"/>
          </w:tcPr>
          <w:p w14:paraId="1ED189A5" w14:textId="77777777" w:rsidR="00AE1A4B" w:rsidRDefault="00000000">
            <w:r>
              <w:rPr>
                <w:sz w:val="18"/>
              </w:rPr>
              <w:t>KPI (Key Performance Indicator)</w:t>
            </w:r>
          </w:p>
        </w:tc>
        <w:tc>
          <w:tcPr>
            <w:tcW w:w="6764" w:type="dxa"/>
            <w:shd w:val="clear" w:color="auto" w:fill="FFFFFF"/>
          </w:tcPr>
          <w:p w14:paraId="679A4D50" w14:textId="77777777" w:rsidR="00AE1A4B" w:rsidRDefault="00000000">
            <w:r>
              <w:rPr>
                <w:sz w:val="18"/>
              </w:rPr>
              <w:t>Indicador clave de desempeño. Métricas resumidas que aparecen en el Dashboard.</w:t>
            </w:r>
          </w:p>
        </w:tc>
      </w:tr>
      <w:tr w:rsidR="00AE1A4B" w14:paraId="15EE8A87" w14:textId="77777777">
        <w:tc>
          <w:tcPr>
            <w:tcW w:w="2590" w:type="dxa"/>
            <w:shd w:val="clear" w:color="auto" w:fill="F1F5F9"/>
          </w:tcPr>
          <w:p w14:paraId="5EB2A0A2" w14:textId="77777777" w:rsidR="00AE1A4B" w:rsidRDefault="00000000">
            <w:r>
              <w:rPr>
                <w:sz w:val="18"/>
              </w:rPr>
              <w:t>Costo Total (inventario)</w:t>
            </w:r>
          </w:p>
        </w:tc>
        <w:tc>
          <w:tcPr>
            <w:tcW w:w="6764" w:type="dxa"/>
            <w:shd w:val="clear" w:color="auto" w:fill="F1F5F9"/>
          </w:tcPr>
          <w:p w14:paraId="05C9487D" w14:textId="77777777" w:rsidR="00AE1A4B" w:rsidRDefault="00000000">
            <w:r>
              <w:rPr>
                <w:sz w:val="18"/>
              </w:rPr>
              <w:t>Valor calculado como Saldo × Costo Unitario, reflejando el valor actual del inventario disponible.</w:t>
            </w:r>
          </w:p>
        </w:tc>
      </w:tr>
      <w:tr w:rsidR="00AE1A4B" w14:paraId="0AA0D495" w14:textId="77777777">
        <w:tc>
          <w:tcPr>
            <w:tcW w:w="2590" w:type="dxa"/>
            <w:shd w:val="clear" w:color="auto" w:fill="FFFFFF"/>
          </w:tcPr>
          <w:p w14:paraId="7B450979" w14:textId="77777777" w:rsidR="00AE1A4B" w:rsidRDefault="00000000">
            <w:r>
              <w:rPr>
                <w:sz w:val="18"/>
              </w:rPr>
              <w:t>Saldo_OPs</w:t>
            </w:r>
          </w:p>
        </w:tc>
        <w:tc>
          <w:tcPr>
            <w:tcW w:w="6764" w:type="dxa"/>
            <w:shd w:val="clear" w:color="auto" w:fill="FFFFFF"/>
          </w:tcPr>
          <w:p w14:paraId="22895C26" w14:textId="77777777" w:rsidR="00AE1A4B" w:rsidRDefault="00000000">
            <w:r>
              <w:rPr>
                <w:sz w:val="18"/>
              </w:rPr>
              <w:t>Hoja que muestra cuánto de cada OP ya ingresó a bodega vs cuánto está pendiente (requiere archivo de Entradas de inventario).</w:t>
            </w:r>
          </w:p>
        </w:tc>
      </w:tr>
      <w:tr w:rsidR="00AE1A4B" w14:paraId="1E475AEE" w14:textId="77777777">
        <w:tc>
          <w:tcPr>
            <w:tcW w:w="2590" w:type="dxa"/>
            <w:shd w:val="clear" w:color="auto" w:fill="F1F5F9"/>
          </w:tcPr>
          <w:p w14:paraId="57080323" w14:textId="77777777" w:rsidR="00AE1A4B" w:rsidRDefault="00000000">
            <w:r>
              <w:rPr>
                <w:sz w:val="18"/>
              </w:rPr>
              <w:t>Días hábiles</w:t>
            </w:r>
          </w:p>
        </w:tc>
        <w:tc>
          <w:tcPr>
            <w:tcW w:w="6764" w:type="dxa"/>
            <w:shd w:val="clear" w:color="auto" w:fill="F1F5F9"/>
          </w:tcPr>
          <w:p w14:paraId="696D3998" w14:textId="77777777" w:rsidR="00AE1A4B" w:rsidRDefault="00000000">
            <w:r>
              <w:rPr>
                <w:sz w:val="18"/>
              </w:rPr>
              <w:t>Lunes a sábado, excluyendo festivos oficiales colombianos.</w:t>
            </w:r>
          </w:p>
        </w:tc>
      </w:tr>
    </w:tbl>
    <w:p w14:paraId="327826B7" w14:textId="77777777" w:rsidR="00AE1A4B" w:rsidRDefault="00AE1A4B"/>
    <w:p w14:paraId="4672148B" w14:textId="77777777" w:rsidR="00AE1A4B" w:rsidRDefault="00AE1A4B">
      <w:pPr>
        <w:spacing w:after="40"/>
      </w:pPr>
    </w:p>
    <w:p w14:paraId="218AFF13" w14:textId="77777777" w:rsidR="00AE1A4B" w:rsidRDefault="00AE1A4B">
      <w:pPr>
        <w:pBdr>
          <w:bottom w:val="single" w:sz="6" w:space="1" w:color="CBD5E1"/>
        </w:pBdr>
        <w:spacing w:before="120" w:after="120"/>
      </w:pPr>
    </w:p>
    <w:p w14:paraId="6C6848ED" w14:textId="77777777" w:rsidR="00AE1A4B" w:rsidRDefault="00AE1A4B">
      <w:pPr>
        <w:spacing w:after="40"/>
      </w:pPr>
    </w:p>
    <w:p w14:paraId="77C2A1CF" w14:textId="77777777" w:rsidR="00AE1A4B" w:rsidRDefault="00000000">
      <w:pPr>
        <w:spacing w:after="80"/>
      </w:pPr>
      <w:r>
        <w:t>*Manual generado para SeedPack Planner v1.1 — Junio 2026*</w:t>
      </w:r>
    </w:p>
    <w:sectPr w:rsidR="00AE1A4B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A450" w14:textId="77777777" w:rsidR="007932DC" w:rsidRDefault="007932DC">
      <w:pPr>
        <w:spacing w:after="0" w:line="240" w:lineRule="auto"/>
      </w:pPr>
      <w:r>
        <w:separator/>
      </w:r>
    </w:p>
  </w:endnote>
  <w:endnote w:type="continuationSeparator" w:id="0">
    <w:p w14:paraId="1532EA4B" w14:textId="77777777" w:rsidR="007932DC" w:rsidRDefault="0079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71AE" w14:textId="77777777" w:rsidR="00AE1A4B" w:rsidRDefault="00000000">
    <w:pPr>
      <w:pStyle w:val="Piedepgina"/>
      <w:jc w:val="center"/>
    </w:pPr>
    <w:proofErr w:type="spellStart"/>
    <w:r>
      <w:rPr>
        <w:color w:val="64748B"/>
        <w:sz w:val="16"/>
      </w:rPr>
      <w:t>SeedPack</w:t>
    </w:r>
    <w:proofErr w:type="spellEnd"/>
    <w:r>
      <w:rPr>
        <w:color w:val="64748B"/>
        <w:sz w:val="16"/>
      </w:rPr>
      <w:t xml:space="preserve"> Planner </w:t>
    </w:r>
    <w:proofErr w:type="gramStart"/>
    <w:r>
      <w:rPr>
        <w:color w:val="64748B"/>
        <w:sz w:val="16"/>
      </w:rPr>
      <w:t>v1.0  |</w:t>
    </w:r>
    <w:proofErr w:type="gramEnd"/>
    <w:r>
      <w:rPr>
        <w:color w:val="64748B"/>
        <w:sz w:val="16"/>
      </w:rPr>
      <w:t xml:space="preserve">  Mayo </w:t>
    </w:r>
    <w:proofErr w:type="gramStart"/>
    <w:r>
      <w:rPr>
        <w:color w:val="64748B"/>
        <w:sz w:val="16"/>
      </w:rPr>
      <w:t>2026  |</w:t>
    </w:r>
    <w:proofErr w:type="gramEnd"/>
    <w:r>
      <w:rPr>
        <w:color w:val="64748B"/>
        <w:sz w:val="16"/>
      </w:rPr>
      <w:t xml:space="preserve">  Lambda Analytics</w:t>
    </w:r>
    <w:r>
      <w:t xml:space="preserve">    </w:t>
    </w:r>
    <w:proofErr w:type="spellStart"/>
    <w:r>
      <w:t>Pág</w:t>
    </w:r>
    <w:proofErr w:type="spellEnd"/>
    <w:r>
      <w:t xml:space="preserve">.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 w:rsidR="00F7756D">
      <w:rPr>
        <w:color w:val="64748B"/>
        <w:sz w:val="16"/>
      </w:rPr>
      <w:fldChar w:fldCharType="separate"/>
    </w:r>
    <w:r w:rsidR="00F7756D">
      <w:rPr>
        <w:noProof/>
        <w:color w:val="64748B"/>
        <w:sz w:val="16"/>
      </w:rPr>
      <w:t>2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0619" w14:textId="77777777" w:rsidR="007932DC" w:rsidRDefault="007932DC">
      <w:pPr>
        <w:spacing w:after="0" w:line="240" w:lineRule="auto"/>
      </w:pPr>
      <w:r>
        <w:separator/>
      </w:r>
    </w:p>
  </w:footnote>
  <w:footnote w:type="continuationSeparator" w:id="0">
    <w:p w14:paraId="667C6F4F" w14:textId="77777777" w:rsidR="007932DC" w:rsidRDefault="00793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A1B3" w14:textId="77777777" w:rsidR="00AE1A4B" w:rsidRDefault="00000000">
    <w:pPr>
      <w:pStyle w:val="Encabezado"/>
      <w:shd w:val="clear" w:color="auto" w:fill="1B3D5F"/>
      <w:jc w:val="right"/>
    </w:pPr>
    <w:proofErr w:type="spellStart"/>
    <w:r>
      <w:rPr>
        <w:b/>
        <w:color w:val="FFFFFF"/>
        <w:sz w:val="16"/>
      </w:rPr>
      <w:t>SeedPack</w:t>
    </w:r>
    <w:proofErr w:type="spellEnd"/>
    <w:r>
      <w:rPr>
        <w:b/>
        <w:color w:val="FFFFFF"/>
        <w:sz w:val="16"/>
      </w:rPr>
      <w:t xml:space="preserve"> </w:t>
    </w:r>
    <w:proofErr w:type="gramStart"/>
    <w:r>
      <w:rPr>
        <w:b/>
        <w:color w:val="FFFFFF"/>
        <w:sz w:val="16"/>
      </w:rPr>
      <w:t>Planner  |</w:t>
    </w:r>
    <w:proofErr w:type="gramEnd"/>
    <w:r>
      <w:rPr>
        <w:b/>
        <w:color w:val="FFFFFF"/>
        <w:sz w:val="16"/>
      </w:rPr>
      <w:t xml:space="preserve">  Manual de </w:t>
    </w:r>
    <w:proofErr w:type="spellStart"/>
    <w:r>
      <w:rPr>
        <w:b/>
        <w:color w:val="FFFFFF"/>
        <w:sz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279406">
    <w:abstractNumId w:val="8"/>
  </w:num>
  <w:num w:numId="2" w16cid:durableId="1884512066">
    <w:abstractNumId w:val="6"/>
  </w:num>
  <w:num w:numId="3" w16cid:durableId="2060745486">
    <w:abstractNumId w:val="5"/>
  </w:num>
  <w:num w:numId="4" w16cid:durableId="1823427963">
    <w:abstractNumId w:val="4"/>
  </w:num>
  <w:num w:numId="5" w16cid:durableId="112792860">
    <w:abstractNumId w:val="7"/>
  </w:num>
  <w:num w:numId="6" w16cid:durableId="2138570995">
    <w:abstractNumId w:val="3"/>
  </w:num>
  <w:num w:numId="7" w16cid:durableId="1915242986">
    <w:abstractNumId w:val="2"/>
  </w:num>
  <w:num w:numId="8" w16cid:durableId="1067846872">
    <w:abstractNumId w:val="1"/>
  </w:num>
  <w:num w:numId="9" w16cid:durableId="16863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752"/>
    <w:rsid w:val="0029639D"/>
    <w:rsid w:val="00326F90"/>
    <w:rsid w:val="007932DC"/>
    <w:rsid w:val="00AA1D8D"/>
    <w:rsid w:val="00AE1A4B"/>
    <w:rsid w:val="00B47730"/>
    <w:rsid w:val="00CB0664"/>
    <w:rsid w:val="00F77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768F93"/>
  <w14:defaultImageDpi w14:val="300"/>
  <w15:docId w15:val="{75BF573C-C0CA-44F7-9A2E-BFEE15B9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D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3082</Words>
  <Characters>23208</Characters>
  <Application>Microsoft Office Word</Application>
  <DocSecurity>0</DocSecurity>
  <Lines>859</Lines>
  <Paragraphs>710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David Grisales Agudelo</cp:lastModifiedBy>
  <cp:revision>2</cp:revision>
  <dcterms:created xsi:type="dcterms:W3CDTF">2013-12-23T23:15:00Z</dcterms:created>
  <dcterms:modified xsi:type="dcterms:W3CDTF">2026-05-26T16:43:00Z</dcterms:modified>
  <cp:category/>
</cp:coreProperties>
</file>