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EBD1B" w14:textId="77777777" w:rsidR="00D511CC" w:rsidRDefault="00D511CC">
      <w:pPr>
        <w:pStyle w:val="NormalWeb"/>
        <w:jc w:val="right"/>
        <w:divId w:val="1100880264"/>
      </w:pPr>
      <w:r>
        <w:rPr>
          <w:rFonts w:ascii="Arial" w:hAnsi="Arial" w:cs="Arial"/>
          <w:b/>
          <w:bCs/>
          <w:u w:val="single"/>
        </w:rPr>
        <w:t>Annex A</w:t>
      </w:r>
    </w:p>
    <w:p w14:paraId="3CC97A91" w14:textId="77777777" w:rsidR="00D511CC" w:rsidRDefault="00D511CC">
      <w:pPr>
        <w:pStyle w:val="NormalWeb"/>
        <w:jc w:val="center"/>
        <w:divId w:val="1100880264"/>
      </w:pPr>
      <w:r>
        <w:rPr>
          <w:rFonts w:ascii="Arial" w:hAnsi="Arial" w:cs="Arial"/>
          <w:b/>
          <w:bCs/>
          <w:sz w:val="28"/>
          <w:szCs w:val="28"/>
        </w:rPr>
        <w:t>PART 1: INSTRUCTIONS TO SUPPLIERS</w:t>
      </w:r>
    </w:p>
    <w:p w14:paraId="186FEAA3" w14:textId="77777777" w:rsidR="00D511CC" w:rsidRDefault="00D511CC">
      <w:pPr>
        <w:pStyle w:val="NormalWeb"/>
        <w:ind w:left="360" w:hanging="360"/>
        <w:divId w:val="1100880264"/>
      </w:pPr>
      <w:r>
        <w:rPr>
          <w:rFonts w:ascii="Arial" w:hAnsi="Arial" w:cs="Arial"/>
          <w:b/>
          <w:bCs/>
        </w:rPr>
        <w:t>1.</w:t>
      </w:r>
      <w:r>
        <w:rPr>
          <w:b/>
          <w:bCs/>
          <w:sz w:val="14"/>
          <w:szCs w:val="14"/>
        </w:rPr>
        <w:t xml:space="preserve">     </w:t>
      </w:r>
      <w:r>
        <w:rPr>
          <w:rFonts w:ascii="Arial" w:hAnsi="Arial" w:cs="Arial"/>
          <w:b/>
          <w:bCs/>
        </w:rPr>
        <w:t xml:space="preserve">Definitions </w:t>
      </w:r>
      <w:r>
        <w:rPr>
          <w:b/>
          <w:bCs/>
          <w:color w:val="FFFFFF"/>
        </w:rPr>
        <w:t>Version 1.4</w:t>
      </w:r>
    </w:p>
    <w:p w14:paraId="18894084" w14:textId="77777777" w:rsidR="00D511CC" w:rsidRDefault="00D511CC">
      <w:pPr>
        <w:pStyle w:val="NormalWeb"/>
        <w:ind w:left="360" w:hanging="360"/>
        <w:divId w:val="1100880264"/>
      </w:pPr>
      <w:proofErr w:type="gramStart"/>
      <w:r>
        <w:rPr>
          <w:rFonts w:ascii="Arial" w:hAnsi="Arial" w:cs="Arial"/>
        </w:rPr>
        <w:t>1.1</w:t>
      </w:r>
      <w:r>
        <w:rPr>
          <w:color w:val="000000"/>
          <w:sz w:val="14"/>
          <w:szCs w:val="14"/>
        </w:rPr>
        <w:t xml:space="preserve">  </w:t>
      </w:r>
      <w:r>
        <w:rPr>
          <w:rFonts w:ascii="Arial" w:hAnsi="Arial" w:cs="Arial"/>
        </w:rPr>
        <w:t>All</w:t>
      </w:r>
      <w:proofErr w:type="gramEnd"/>
      <w:r>
        <w:rPr>
          <w:rFonts w:ascii="Arial" w:hAnsi="Arial" w:cs="Arial"/>
        </w:rPr>
        <w:t xml:space="preserve"> terms referred to in this Annex A shall have the meanings ascribed to them in Clause 1.1 of the Quotation Conditions of Contract (Annex E), unless otherwise defined herein or where the context otherwise requires.</w:t>
      </w:r>
    </w:p>
    <w:p w14:paraId="647CBE80" w14:textId="77777777" w:rsidR="00D511CC" w:rsidRDefault="00D511CC">
      <w:pPr>
        <w:pStyle w:val="ListParagraph"/>
        <w:ind w:left="360" w:hanging="360"/>
        <w:divId w:val="1100880264"/>
      </w:pPr>
      <w:r>
        <w:rPr>
          <w:rFonts w:ascii="Arial" w:hAnsi="Arial" w:cs="Arial"/>
          <w:b/>
          <w:bCs/>
        </w:rPr>
        <w:t>2.</w:t>
      </w:r>
      <w:r>
        <w:rPr>
          <w:b/>
          <w:bCs/>
          <w:sz w:val="14"/>
          <w:szCs w:val="14"/>
        </w:rPr>
        <w:t xml:space="preserve">     </w:t>
      </w:r>
      <w:r>
        <w:rPr>
          <w:rFonts w:ascii="Arial" w:hAnsi="Arial" w:cs="Arial"/>
          <w:b/>
          <w:bCs/>
        </w:rPr>
        <w:t>Evaluation</w:t>
      </w:r>
    </w:p>
    <w:p w14:paraId="20A51755" w14:textId="77777777" w:rsidR="00D511CC" w:rsidRDefault="00D511CC">
      <w:pPr>
        <w:pStyle w:val="ListParagraph"/>
        <w:ind w:left="360" w:hanging="360"/>
        <w:divId w:val="1100880264"/>
      </w:pPr>
      <w:proofErr w:type="gramStart"/>
      <w:r>
        <w:rPr>
          <w:rFonts w:ascii="Arial" w:hAnsi="Arial" w:cs="Arial"/>
        </w:rPr>
        <w:t>2.1</w:t>
      </w:r>
      <w:r>
        <w:rPr>
          <w:sz w:val="14"/>
          <w:szCs w:val="14"/>
        </w:rPr>
        <w:t xml:space="preserve">  </w:t>
      </w:r>
      <w:r>
        <w:rPr>
          <w:rFonts w:ascii="Arial" w:hAnsi="Arial" w:cs="Arial"/>
        </w:rPr>
        <w:t>If</w:t>
      </w:r>
      <w:proofErr w:type="gramEnd"/>
      <w:r>
        <w:rPr>
          <w:rFonts w:ascii="Arial" w:hAnsi="Arial" w:cs="Arial"/>
        </w:rPr>
        <w:t xml:space="preserve"> necessary, the </w:t>
      </w:r>
      <w:r>
        <w:rPr>
          <w:rStyle w:val="autsch"/>
          <w:rFonts w:ascii="Arial" w:hAnsi="Arial" w:cs="Arial"/>
        </w:rPr>
        <w:t>Authority</w:t>
      </w:r>
      <w:r>
        <w:rPr>
          <w:rFonts w:ascii="Arial" w:hAnsi="Arial" w:cs="Arial"/>
        </w:rPr>
        <w:t xml:space="preserve"> may appoint an evaluation team to ascertain each supplier’s ability to meet the evaluation criteria. This may entail the following:</w:t>
      </w:r>
    </w:p>
    <w:p w14:paraId="787CE1C1" w14:textId="77777777" w:rsidR="00D511CC" w:rsidRDefault="00D511CC">
      <w:pPr>
        <w:pStyle w:val="ListParagraph"/>
        <w:ind w:left="709" w:hanging="360"/>
        <w:divId w:val="1100880264"/>
      </w:pPr>
      <w:r>
        <w:rPr>
          <w:rFonts w:ascii="Arial" w:hAnsi="Arial" w:cs="Arial"/>
        </w:rPr>
        <w:t>(a)</w:t>
      </w:r>
      <w:r>
        <w:rPr>
          <w:sz w:val="14"/>
          <w:szCs w:val="14"/>
        </w:rPr>
        <w:t xml:space="preserve">   </w:t>
      </w:r>
      <w:r>
        <w:rPr>
          <w:rFonts w:ascii="Arial" w:hAnsi="Arial" w:cs="Arial"/>
        </w:rPr>
        <w:t xml:space="preserve">Interviewing the potential Instructor or </w:t>
      </w:r>
      <w:proofErr w:type="gramStart"/>
      <w:r>
        <w:rPr>
          <w:rFonts w:ascii="Arial" w:hAnsi="Arial" w:cs="Arial"/>
        </w:rPr>
        <w:t>Instructors;</w:t>
      </w:r>
      <w:proofErr w:type="gramEnd"/>
    </w:p>
    <w:p w14:paraId="69EDAD0F" w14:textId="77777777" w:rsidR="00D511CC" w:rsidRDefault="00D511CC">
      <w:pPr>
        <w:pStyle w:val="ListParagraph"/>
        <w:ind w:left="709" w:hanging="360"/>
        <w:divId w:val="1100880264"/>
      </w:pPr>
      <w:r>
        <w:rPr>
          <w:rFonts w:ascii="Arial" w:hAnsi="Arial" w:cs="Arial"/>
        </w:rPr>
        <w:t>(b)</w:t>
      </w:r>
      <w:r>
        <w:rPr>
          <w:sz w:val="14"/>
          <w:szCs w:val="14"/>
        </w:rPr>
        <w:t xml:space="preserve">   </w:t>
      </w:r>
      <w:r>
        <w:rPr>
          <w:rFonts w:ascii="Arial" w:hAnsi="Arial" w:cs="Arial"/>
        </w:rPr>
        <w:t xml:space="preserve">Requesting feedback from other schools or </w:t>
      </w:r>
      <w:proofErr w:type="spellStart"/>
      <w:r>
        <w:rPr>
          <w:rFonts w:ascii="Arial" w:hAnsi="Arial" w:cs="Arial"/>
        </w:rPr>
        <w:t>organisations</w:t>
      </w:r>
      <w:proofErr w:type="spellEnd"/>
      <w:r>
        <w:rPr>
          <w:rFonts w:ascii="Arial" w:hAnsi="Arial" w:cs="Arial"/>
        </w:rPr>
        <w:t xml:space="preserve"> that have previously engaged the potential Instructor or Instructors; and</w:t>
      </w:r>
    </w:p>
    <w:p w14:paraId="5E1513B4" w14:textId="77777777" w:rsidR="00D511CC" w:rsidRDefault="00D511CC">
      <w:pPr>
        <w:pStyle w:val="ListParagraph"/>
        <w:ind w:left="709" w:hanging="360"/>
        <w:divId w:val="1100880264"/>
      </w:pPr>
      <w:r>
        <w:rPr>
          <w:rFonts w:ascii="Arial" w:hAnsi="Arial" w:cs="Arial"/>
        </w:rPr>
        <w:t>(c)</w:t>
      </w:r>
      <w:r>
        <w:rPr>
          <w:sz w:val="14"/>
          <w:szCs w:val="14"/>
        </w:rPr>
        <w:t xml:space="preserve">   </w:t>
      </w:r>
      <w:r>
        <w:rPr>
          <w:rFonts w:ascii="Arial" w:hAnsi="Arial" w:cs="Arial"/>
        </w:rPr>
        <w:t>Requesting a lesson observation with any potential Instructor or Instructors.</w:t>
      </w:r>
    </w:p>
    <w:p w14:paraId="69A1D8E0" w14:textId="77777777" w:rsidR="00D511CC" w:rsidRDefault="00D511CC">
      <w:pPr>
        <w:pStyle w:val="ListParagraph"/>
        <w:ind w:left="360" w:hanging="360"/>
        <w:divId w:val="1100880264"/>
      </w:pPr>
      <w:r>
        <w:rPr>
          <w:rFonts w:ascii="Arial" w:hAnsi="Arial" w:cs="Arial"/>
          <w:b/>
          <w:bCs/>
        </w:rPr>
        <w:t>3.</w:t>
      </w:r>
      <w:r>
        <w:rPr>
          <w:b/>
          <w:bCs/>
          <w:sz w:val="14"/>
          <w:szCs w:val="14"/>
        </w:rPr>
        <w:t xml:space="preserve">     </w:t>
      </w:r>
      <w:r>
        <w:rPr>
          <w:rFonts w:ascii="Arial" w:hAnsi="Arial" w:cs="Arial"/>
          <w:b/>
          <w:bCs/>
        </w:rPr>
        <w:t>Submission of Quotation Offers</w:t>
      </w:r>
    </w:p>
    <w:p w14:paraId="0109E637" w14:textId="77777777" w:rsidR="00D511CC" w:rsidRDefault="00D511CC">
      <w:pPr>
        <w:pStyle w:val="ListParagraph"/>
        <w:ind w:left="360" w:hanging="360"/>
        <w:divId w:val="1100880264"/>
      </w:pPr>
      <w:proofErr w:type="gramStart"/>
      <w:r>
        <w:rPr>
          <w:rFonts w:ascii="Arial" w:hAnsi="Arial" w:cs="Arial"/>
        </w:rPr>
        <w:t>3.1</w:t>
      </w:r>
      <w:r>
        <w:rPr>
          <w:sz w:val="14"/>
          <w:szCs w:val="14"/>
        </w:rPr>
        <w:t xml:space="preserve">  </w:t>
      </w:r>
      <w:r>
        <w:rPr>
          <w:rFonts w:ascii="Arial" w:hAnsi="Arial" w:cs="Arial"/>
        </w:rPr>
        <w:t>Interested</w:t>
      </w:r>
      <w:proofErr w:type="gramEnd"/>
      <w:r>
        <w:rPr>
          <w:rFonts w:ascii="Arial" w:hAnsi="Arial" w:cs="Arial"/>
        </w:rPr>
        <w:t xml:space="preserve"> suppliers must submit at least one Quotation offer which fully complies with this Invitation to Quote, including all the form(s) prescribed herein. Subject to compliance with the foregoing, suppliers may submit alternative Quotation Offer(s) which include qualifications or variations to any provisions of this Invitation to Quote or which do not fully comply with the Requirement Specifications.</w:t>
      </w:r>
    </w:p>
    <w:p w14:paraId="73D1817A" w14:textId="77777777" w:rsidR="00D511CC" w:rsidRDefault="00D511CC">
      <w:pPr>
        <w:pStyle w:val="ListParagraph"/>
        <w:ind w:left="360" w:hanging="360"/>
        <w:divId w:val="1100880264"/>
      </w:pPr>
      <w:proofErr w:type="gramStart"/>
      <w:r>
        <w:rPr>
          <w:rFonts w:ascii="Arial" w:hAnsi="Arial" w:cs="Arial"/>
        </w:rPr>
        <w:t>3.2</w:t>
      </w:r>
      <w:r>
        <w:rPr>
          <w:sz w:val="14"/>
          <w:szCs w:val="14"/>
        </w:rPr>
        <w:t xml:space="preserve">  </w:t>
      </w:r>
      <w:r>
        <w:rPr>
          <w:rFonts w:ascii="Arial" w:hAnsi="Arial" w:cs="Arial"/>
        </w:rPr>
        <w:t>All</w:t>
      </w:r>
      <w:proofErr w:type="gramEnd"/>
      <w:r>
        <w:rPr>
          <w:rFonts w:ascii="Arial" w:hAnsi="Arial" w:cs="Arial"/>
        </w:rPr>
        <w:t xml:space="preserve"> proposals, including base and alternative Quotation Offer, shall be submitted electronically via GeBIZ. To submit alternative offer(s) via GeBIZ, Suppliers can click on the “Add Alternative Offer” button in GeBIZ and key in their price.</w:t>
      </w:r>
    </w:p>
    <w:p w14:paraId="476119AF" w14:textId="77777777" w:rsidR="00D511CC" w:rsidRDefault="00D511CC">
      <w:pPr>
        <w:pStyle w:val="ListParagraph"/>
        <w:ind w:left="360" w:hanging="360"/>
        <w:divId w:val="1100880264"/>
      </w:pPr>
      <w:proofErr w:type="gramStart"/>
      <w:r>
        <w:rPr>
          <w:rFonts w:ascii="Arial" w:hAnsi="Arial" w:cs="Arial"/>
        </w:rPr>
        <w:t>3.3</w:t>
      </w:r>
      <w:r>
        <w:rPr>
          <w:sz w:val="14"/>
          <w:szCs w:val="14"/>
        </w:rPr>
        <w:t xml:space="preserve">  </w:t>
      </w:r>
      <w:r>
        <w:rPr>
          <w:rFonts w:ascii="Arial" w:hAnsi="Arial" w:cs="Arial"/>
        </w:rPr>
        <w:t>Suppliers</w:t>
      </w:r>
      <w:proofErr w:type="gramEnd"/>
      <w:r>
        <w:rPr>
          <w:rFonts w:ascii="Arial" w:hAnsi="Arial" w:cs="Arial"/>
        </w:rPr>
        <w:t xml:space="preserve"> are required to submit the following data or documents together with their Quotation Offer for evaluation. Failure to do so </w:t>
      </w:r>
      <w:r>
        <w:rPr>
          <w:rFonts w:ascii="Arial" w:hAnsi="Arial" w:cs="Arial"/>
          <w:u w:val="single"/>
        </w:rPr>
        <w:t>may</w:t>
      </w:r>
      <w:r>
        <w:rPr>
          <w:rFonts w:ascii="Arial" w:hAnsi="Arial" w:cs="Arial"/>
        </w:rPr>
        <w:t xml:space="preserve"> render the Quotation Offer incomplete and liable for disqualification.</w:t>
      </w:r>
    </w:p>
    <w:p w14:paraId="73233765" w14:textId="77777777" w:rsidR="00D511CC" w:rsidRDefault="00D511CC">
      <w:pPr>
        <w:pStyle w:val="ListParagraph"/>
        <w:ind w:left="709" w:hanging="360"/>
        <w:divId w:val="1100880264"/>
      </w:pPr>
      <w:r>
        <w:rPr>
          <w:rFonts w:ascii="Arial" w:hAnsi="Arial" w:cs="Arial"/>
        </w:rPr>
        <w:t>(a)</w:t>
      </w:r>
      <w:r>
        <w:rPr>
          <w:sz w:val="14"/>
          <w:szCs w:val="14"/>
        </w:rPr>
        <w:t xml:space="preserve">   </w:t>
      </w:r>
      <w:r>
        <w:rPr>
          <w:rFonts w:ascii="Arial" w:hAnsi="Arial" w:cs="Arial"/>
        </w:rPr>
        <w:t xml:space="preserve">The following personal particulars of </w:t>
      </w:r>
      <w:r>
        <w:rPr>
          <w:rFonts w:ascii="Arial" w:hAnsi="Arial" w:cs="Arial"/>
          <w:b/>
          <w:bCs/>
        </w:rPr>
        <w:t>all</w:t>
      </w:r>
      <w:r>
        <w:rPr>
          <w:rFonts w:ascii="Arial" w:hAnsi="Arial" w:cs="Arial"/>
        </w:rPr>
        <w:t xml:space="preserve"> proposed Instructors</w:t>
      </w:r>
    </w:p>
    <w:p w14:paraId="29112251" w14:textId="77777777" w:rsidR="00D511CC" w:rsidRDefault="00D511CC">
      <w:pPr>
        <w:pStyle w:val="ListParagraph"/>
        <w:ind w:left="1418" w:hanging="1418"/>
        <w:divId w:val="1100880264"/>
      </w:pPr>
      <w:r>
        <w:rPr>
          <w:sz w:val="14"/>
          <w:szCs w:val="14"/>
        </w:rPr>
        <w:t xml:space="preserve">                      </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Full name; and</w:t>
      </w:r>
    </w:p>
    <w:p w14:paraId="115E4463" w14:textId="77777777" w:rsidR="00D511CC" w:rsidRDefault="00D511CC">
      <w:pPr>
        <w:pStyle w:val="ListParagraph"/>
        <w:ind w:left="1418" w:hanging="1418"/>
        <w:divId w:val="1100880264"/>
      </w:pPr>
      <w:r>
        <w:rPr>
          <w:sz w:val="14"/>
          <w:szCs w:val="14"/>
        </w:rPr>
        <w:t xml:space="preserve">                     </w:t>
      </w:r>
      <w:r>
        <w:rPr>
          <w:rFonts w:ascii="Arial" w:hAnsi="Arial" w:cs="Arial"/>
        </w:rPr>
        <w:t>ii.</w:t>
      </w:r>
      <w:r>
        <w:rPr>
          <w:sz w:val="14"/>
          <w:szCs w:val="14"/>
        </w:rPr>
        <w:t xml:space="preserve">        </w:t>
      </w:r>
      <w:r>
        <w:rPr>
          <w:rFonts w:ascii="Arial" w:hAnsi="Arial" w:cs="Arial"/>
        </w:rPr>
        <w:t>NRIC number or FIN.</w:t>
      </w:r>
    </w:p>
    <w:p w14:paraId="68723DF7" w14:textId="77777777" w:rsidR="00D511CC" w:rsidRDefault="00D511CC">
      <w:pPr>
        <w:pStyle w:val="ListParagraph"/>
        <w:ind w:left="709" w:hanging="360"/>
        <w:divId w:val="1100880264"/>
      </w:pPr>
      <w:r>
        <w:rPr>
          <w:rFonts w:ascii="Arial" w:hAnsi="Arial" w:cs="Arial"/>
        </w:rPr>
        <w:t>(b)</w:t>
      </w:r>
      <w:r>
        <w:rPr>
          <w:sz w:val="14"/>
          <w:szCs w:val="14"/>
        </w:rPr>
        <w:t xml:space="preserve">   </w:t>
      </w:r>
      <w:r>
        <w:rPr>
          <w:rFonts w:ascii="Arial" w:hAnsi="Arial" w:cs="Arial"/>
        </w:rPr>
        <w:t>The following supplier's details:</w:t>
      </w:r>
    </w:p>
    <w:p w14:paraId="01C008D2" w14:textId="77777777" w:rsidR="00D511CC" w:rsidRDefault="00D511CC">
      <w:pPr>
        <w:pStyle w:val="ListParagraph"/>
        <w:ind w:left="1418" w:hanging="1418"/>
        <w:divId w:val="1100880264"/>
      </w:pPr>
      <w:r>
        <w:rPr>
          <w:sz w:val="14"/>
          <w:szCs w:val="14"/>
        </w:rPr>
        <w:lastRenderedPageBreak/>
        <w:t xml:space="preserve">                      </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Name of supplier</w:t>
      </w:r>
    </w:p>
    <w:p w14:paraId="3F1F1CD5" w14:textId="77777777" w:rsidR="00D511CC" w:rsidRDefault="00D511CC">
      <w:pPr>
        <w:pStyle w:val="ListParagraph"/>
        <w:ind w:left="1418" w:hanging="1418"/>
        <w:divId w:val="1100880264"/>
      </w:pPr>
      <w:r>
        <w:rPr>
          <w:sz w:val="14"/>
          <w:szCs w:val="14"/>
        </w:rPr>
        <w:t xml:space="preserve">                     </w:t>
      </w:r>
      <w:r>
        <w:rPr>
          <w:rFonts w:ascii="Arial" w:hAnsi="Arial" w:cs="Arial"/>
        </w:rPr>
        <w:t>ii.</w:t>
      </w:r>
      <w:r>
        <w:rPr>
          <w:sz w:val="14"/>
          <w:szCs w:val="14"/>
        </w:rPr>
        <w:t xml:space="preserve">        </w:t>
      </w:r>
      <w:r>
        <w:rPr>
          <w:rFonts w:ascii="Arial" w:hAnsi="Arial" w:cs="Arial"/>
        </w:rPr>
        <w:t>Business Name</w:t>
      </w:r>
    </w:p>
    <w:p w14:paraId="27A1E83B" w14:textId="77777777" w:rsidR="00D511CC" w:rsidRDefault="00D511CC">
      <w:pPr>
        <w:pStyle w:val="ListParagraph"/>
        <w:ind w:left="1418" w:hanging="1418"/>
        <w:divId w:val="1100880264"/>
      </w:pPr>
      <w:r>
        <w:rPr>
          <w:sz w:val="14"/>
          <w:szCs w:val="14"/>
        </w:rPr>
        <w:t xml:space="preserve">                    </w:t>
      </w:r>
      <w:r>
        <w:rPr>
          <w:rFonts w:ascii="Arial" w:hAnsi="Arial" w:cs="Arial"/>
        </w:rPr>
        <w:t>iii.</w:t>
      </w:r>
      <w:r>
        <w:rPr>
          <w:sz w:val="14"/>
          <w:szCs w:val="14"/>
        </w:rPr>
        <w:t xml:space="preserve">        </w:t>
      </w:r>
      <w:r>
        <w:rPr>
          <w:rFonts w:ascii="Arial" w:hAnsi="Arial" w:cs="Arial"/>
        </w:rPr>
        <w:t>Type of Business Entity: sole proprietorship / partnership / company</w:t>
      </w:r>
    </w:p>
    <w:p w14:paraId="0956E98B" w14:textId="77777777" w:rsidR="00D511CC" w:rsidRDefault="00D511CC">
      <w:pPr>
        <w:pStyle w:val="ListParagraph"/>
        <w:ind w:left="1418" w:hanging="1418"/>
        <w:divId w:val="1100880264"/>
      </w:pPr>
      <w:r>
        <w:rPr>
          <w:sz w:val="14"/>
          <w:szCs w:val="14"/>
        </w:rPr>
        <w:t xml:space="preserve">                   </w:t>
      </w:r>
      <w:r>
        <w:rPr>
          <w:rFonts w:ascii="Arial" w:hAnsi="Arial" w:cs="Arial"/>
        </w:rPr>
        <w:t>iv.</w:t>
      </w:r>
      <w:r>
        <w:rPr>
          <w:sz w:val="14"/>
          <w:szCs w:val="14"/>
        </w:rPr>
        <w:t xml:space="preserve">         </w:t>
      </w:r>
      <w:r>
        <w:rPr>
          <w:rFonts w:ascii="Arial" w:hAnsi="Arial" w:cs="Arial"/>
        </w:rPr>
        <w:t>Business Registration Number / Unique Entity Number (UEN)</w:t>
      </w:r>
    </w:p>
    <w:p w14:paraId="664A1F42" w14:textId="77777777" w:rsidR="00D511CC" w:rsidRDefault="00D511CC">
      <w:pPr>
        <w:pStyle w:val="ListParagraph"/>
        <w:ind w:left="1418" w:hanging="1418"/>
        <w:divId w:val="1100880264"/>
      </w:pPr>
      <w:r>
        <w:rPr>
          <w:sz w:val="14"/>
          <w:szCs w:val="14"/>
        </w:rPr>
        <w:t xml:space="preserve">                    </w:t>
      </w:r>
      <w:r>
        <w:rPr>
          <w:rFonts w:ascii="Arial" w:hAnsi="Arial" w:cs="Arial"/>
        </w:rPr>
        <w:t>v.</w:t>
      </w:r>
      <w:r>
        <w:rPr>
          <w:sz w:val="14"/>
          <w:szCs w:val="14"/>
        </w:rPr>
        <w:t xml:space="preserve">         </w:t>
      </w:r>
      <w:r>
        <w:rPr>
          <w:rFonts w:ascii="Arial" w:hAnsi="Arial" w:cs="Arial"/>
        </w:rPr>
        <w:t>Registered Business Address</w:t>
      </w:r>
    </w:p>
    <w:p w14:paraId="449E15CC" w14:textId="77777777" w:rsidR="00D511CC" w:rsidRDefault="00D511CC">
      <w:pPr>
        <w:pStyle w:val="ListParagraph"/>
        <w:ind w:left="1418" w:hanging="1418"/>
        <w:divId w:val="1100880264"/>
      </w:pPr>
      <w:r>
        <w:rPr>
          <w:sz w:val="14"/>
          <w:szCs w:val="14"/>
        </w:rPr>
        <w:t xml:space="preserve">                   </w:t>
      </w:r>
      <w:r>
        <w:rPr>
          <w:rFonts w:ascii="Arial" w:hAnsi="Arial" w:cs="Arial"/>
        </w:rPr>
        <w:t>vi.</w:t>
      </w:r>
      <w:r>
        <w:rPr>
          <w:sz w:val="14"/>
          <w:szCs w:val="14"/>
        </w:rPr>
        <w:t xml:space="preserve">         </w:t>
      </w:r>
      <w:r>
        <w:rPr>
          <w:rFonts w:ascii="Arial" w:hAnsi="Arial" w:cs="Arial"/>
        </w:rPr>
        <w:t>Business Contact Number</w:t>
      </w:r>
    </w:p>
    <w:p w14:paraId="7FB6FF62" w14:textId="77777777" w:rsidR="00D511CC" w:rsidRDefault="00D511CC">
      <w:pPr>
        <w:pStyle w:val="ListParagraph"/>
        <w:ind w:left="1418" w:hanging="1418"/>
        <w:divId w:val="1100880264"/>
      </w:pPr>
      <w:r>
        <w:rPr>
          <w:sz w:val="14"/>
          <w:szCs w:val="14"/>
        </w:rPr>
        <w:t xml:space="preserve">                  </w:t>
      </w:r>
      <w:r>
        <w:rPr>
          <w:rFonts w:ascii="Arial" w:hAnsi="Arial" w:cs="Arial"/>
        </w:rPr>
        <w:t>vii.</w:t>
      </w:r>
      <w:r>
        <w:rPr>
          <w:sz w:val="14"/>
          <w:szCs w:val="14"/>
        </w:rPr>
        <w:t xml:space="preserve">         </w:t>
      </w:r>
      <w:r>
        <w:rPr>
          <w:rFonts w:ascii="Arial" w:hAnsi="Arial" w:cs="Arial"/>
        </w:rPr>
        <w:t>Business Email Address</w:t>
      </w:r>
    </w:p>
    <w:p w14:paraId="2A704F5C" w14:textId="77777777" w:rsidR="00D511CC" w:rsidRDefault="00D511CC">
      <w:pPr>
        <w:pStyle w:val="ListParagraph"/>
        <w:ind w:left="1418" w:hanging="1418"/>
        <w:divId w:val="1100880264"/>
      </w:pPr>
      <w:r>
        <w:rPr>
          <w:sz w:val="14"/>
          <w:szCs w:val="14"/>
        </w:rPr>
        <w:t xml:space="preserve">                 </w:t>
      </w:r>
      <w:r>
        <w:rPr>
          <w:rFonts w:ascii="Arial" w:hAnsi="Arial" w:cs="Arial"/>
        </w:rPr>
        <w:t>viii.</w:t>
      </w:r>
      <w:r>
        <w:rPr>
          <w:sz w:val="14"/>
          <w:szCs w:val="14"/>
        </w:rPr>
        <w:t xml:space="preserve">         </w:t>
      </w:r>
      <w:r>
        <w:rPr>
          <w:rFonts w:ascii="Arial" w:hAnsi="Arial" w:cs="Arial"/>
        </w:rPr>
        <w:t>Business Fax Number</w:t>
      </w:r>
    </w:p>
    <w:p w14:paraId="31A14088" w14:textId="77777777" w:rsidR="00D511CC" w:rsidRDefault="00D511CC">
      <w:pPr>
        <w:pStyle w:val="ListParagraph"/>
        <w:ind w:left="709" w:hanging="360"/>
        <w:divId w:val="1100880264"/>
      </w:pPr>
      <w:r>
        <w:rPr>
          <w:rFonts w:ascii="Arial" w:hAnsi="Arial" w:cs="Arial"/>
        </w:rPr>
        <w:t>(c)</w:t>
      </w:r>
      <w:r>
        <w:rPr>
          <w:sz w:val="14"/>
          <w:szCs w:val="14"/>
        </w:rPr>
        <w:t xml:space="preserve">   </w:t>
      </w:r>
      <w:r>
        <w:rPr>
          <w:rFonts w:ascii="Arial" w:hAnsi="Arial" w:cs="Arial"/>
        </w:rPr>
        <w:t xml:space="preserve">Training plans: the supplier shall provide a training plan as a reference. </w:t>
      </w:r>
    </w:p>
    <w:p w14:paraId="12357F85" w14:textId="77777777" w:rsidR="00D511CC" w:rsidRDefault="00D511CC">
      <w:pPr>
        <w:pStyle w:val="ListParagraph"/>
        <w:ind w:left="709" w:hanging="360"/>
        <w:divId w:val="1100880264"/>
      </w:pPr>
      <w:r>
        <w:rPr>
          <w:rFonts w:ascii="Arial" w:hAnsi="Arial" w:cs="Arial"/>
        </w:rPr>
        <w:t>(d)</w:t>
      </w:r>
      <w:r>
        <w:rPr>
          <w:sz w:val="14"/>
          <w:szCs w:val="14"/>
        </w:rPr>
        <w:t xml:space="preserve">   </w:t>
      </w:r>
      <w:r>
        <w:rPr>
          <w:rFonts w:ascii="Arial" w:hAnsi="Arial" w:cs="Arial"/>
        </w:rPr>
        <w:t>Price proposals (Annex B): Suppliers shall submit a duly completed price proposal in the form found in Annex B, and equivalent price information on GeBIZ (</w:t>
      </w:r>
      <w:proofErr w:type="gramStart"/>
      <w:r>
        <w:rPr>
          <w:rFonts w:ascii="Arial" w:hAnsi="Arial" w:cs="Arial"/>
        </w:rPr>
        <w:t>e.g.</w:t>
      </w:r>
      <w:proofErr w:type="gramEnd"/>
      <w:r>
        <w:rPr>
          <w:rFonts w:ascii="Arial" w:hAnsi="Arial" w:cs="Arial"/>
        </w:rPr>
        <w:t xml:space="preserve"> separate line items on GeBIZ, </w:t>
      </w:r>
      <w:proofErr w:type="spellStart"/>
      <w:r>
        <w:rPr>
          <w:rFonts w:ascii="Arial" w:hAnsi="Arial" w:cs="Arial"/>
        </w:rPr>
        <w:t>etc</w:t>
      </w:r>
      <w:proofErr w:type="spellEnd"/>
      <w:r>
        <w:rPr>
          <w:rFonts w:ascii="Arial" w:hAnsi="Arial" w:cs="Arial"/>
        </w:rPr>
        <w:t>).</w:t>
      </w:r>
    </w:p>
    <w:p w14:paraId="2969CA30" w14:textId="77777777" w:rsidR="00D511CC" w:rsidRDefault="00D511CC">
      <w:pPr>
        <w:pStyle w:val="ListParagraph"/>
        <w:ind w:left="709" w:hanging="360"/>
        <w:divId w:val="1100880264"/>
      </w:pPr>
      <w:r>
        <w:rPr>
          <w:rFonts w:ascii="Arial" w:hAnsi="Arial" w:cs="Arial"/>
        </w:rPr>
        <w:t>(e)</w:t>
      </w:r>
      <w:r>
        <w:rPr>
          <w:sz w:val="14"/>
          <w:szCs w:val="14"/>
        </w:rPr>
        <w:t xml:space="preserve">   </w:t>
      </w:r>
      <w:r>
        <w:rPr>
          <w:rFonts w:ascii="Arial" w:hAnsi="Arial" w:cs="Arial"/>
        </w:rPr>
        <w:t>Qualifications and Experience: Suppliers shall submit any other relevant documents to substantiate their Instructor or Instructors’ qualifications and experience.</w:t>
      </w:r>
    </w:p>
    <w:p w14:paraId="5A7E681B" w14:textId="77777777" w:rsidR="00D511CC" w:rsidRDefault="00D511CC">
      <w:pPr>
        <w:pStyle w:val="ListParagraph"/>
        <w:ind w:left="709" w:hanging="360"/>
        <w:divId w:val="1100880264"/>
      </w:pPr>
      <w:r>
        <w:rPr>
          <w:rFonts w:ascii="Arial" w:hAnsi="Arial" w:cs="Arial"/>
        </w:rPr>
        <w:t>(f)</w:t>
      </w:r>
      <w:r>
        <w:rPr>
          <w:sz w:val="14"/>
          <w:szCs w:val="14"/>
        </w:rPr>
        <w:t xml:space="preserve">    </w:t>
      </w:r>
      <w:r>
        <w:rPr>
          <w:rFonts w:ascii="Arial" w:hAnsi="Arial" w:cs="Arial"/>
        </w:rPr>
        <w:t>Instructor Deployment List (Annex F): Suppliers who are not also the sole Instructor shall submit a duly completed copy of Annex F, where there is a need for Instructors to be registered with MOE.</w:t>
      </w:r>
    </w:p>
    <w:p w14:paraId="3E6CB764" w14:textId="77777777" w:rsidR="00D511CC" w:rsidRDefault="00D511CC">
      <w:pPr>
        <w:pStyle w:val="ListParagraph"/>
        <w:ind w:left="360" w:hanging="360"/>
        <w:divId w:val="1100880264"/>
      </w:pPr>
      <w:r>
        <w:rPr>
          <w:rFonts w:ascii="Arial" w:hAnsi="Arial" w:cs="Arial"/>
        </w:rPr>
        <w:t>4.</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reserves the right to award the Contract in whole or in part to one or more suppliers, unless a supplier stipulates that its Quotation Offer is to be treated as indivisible.</w:t>
      </w:r>
    </w:p>
    <w:p w14:paraId="6BC43A29" w14:textId="77777777" w:rsidR="00D511CC" w:rsidRDefault="00D511CC">
      <w:pPr>
        <w:pStyle w:val="ListParagraph"/>
        <w:ind w:left="360" w:hanging="360"/>
        <w:divId w:val="1100880264"/>
      </w:pPr>
      <w:r>
        <w:rPr>
          <w:rFonts w:ascii="Arial" w:hAnsi="Arial" w:cs="Arial"/>
        </w:rPr>
        <w:t>5.</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is under no obligation to accept the lowest priced, or any, Quotation Offer.</w:t>
      </w:r>
    </w:p>
    <w:p w14:paraId="61F837FF" w14:textId="77777777" w:rsidR="00D511CC" w:rsidRDefault="00D511CC">
      <w:pPr>
        <w:spacing w:before="100" w:beforeAutospacing="1" w:after="100" w:afterAutospacing="1"/>
        <w:jc w:val="center"/>
        <w:divId w:val="1100880264"/>
      </w:pPr>
      <w:r>
        <w:rPr>
          <w:rFonts w:ascii="Arial" w:eastAsia="Times New Roman" w:hAnsi="Arial" w:cs="Arial"/>
          <w:sz w:val="20"/>
          <w:szCs w:val="20"/>
        </w:rPr>
        <w:br w:type="page"/>
      </w:r>
      <w:r>
        <w:rPr>
          <w:rFonts w:ascii="Arial" w:hAnsi="Arial" w:cs="Arial"/>
          <w:b/>
          <w:bCs/>
          <w:sz w:val="28"/>
          <w:szCs w:val="28"/>
        </w:rPr>
        <w:lastRenderedPageBreak/>
        <w:t>PART 2: REQUIREMENT SPECIFICATIONS</w:t>
      </w:r>
    </w:p>
    <w:p w14:paraId="0A890A48" w14:textId="09A9C429" w:rsidR="00D511CC" w:rsidRDefault="00D511CC">
      <w:pPr>
        <w:spacing w:before="100" w:beforeAutospacing="1" w:after="100" w:afterAutospacing="1"/>
        <w:jc w:val="center"/>
        <w:divId w:val="1100880264"/>
      </w:pPr>
      <w:r>
        <w:rPr>
          <w:rFonts w:ascii="Arial" w:hAnsi="Arial" w:cs="Arial"/>
          <w:u w:val="single"/>
        </w:rPr>
        <w:t xml:space="preserve">(Supply of Instructor for </w:t>
      </w:r>
      <w:r>
        <w:rPr>
          <w:rStyle w:val="db"/>
          <w:rFonts w:ascii="Arial" w:hAnsi="Arial" w:cs="Arial"/>
          <w:u w:val="single"/>
        </w:rPr>
        <w:t>Provision of Online Personality Profiling for Sec 4 Students &amp; online Interpreting Report workshops</w:t>
      </w:r>
      <w:r>
        <w:rPr>
          <w:rFonts w:ascii="Arial" w:hAnsi="Arial" w:cs="Arial"/>
          <w:u w:val="single"/>
        </w:rPr>
        <w:t xml:space="preserve"> in </w:t>
      </w:r>
      <w:r>
        <w:rPr>
          <w:rStyle w:val="db"/>
          <w:rFonts w:ascii="Arial" w:hAnsi="Arial" w:cs="Arial"/>
          <w:u w:val="single"/>
        </w:rPr>
        <w:t>River Valley High School</w:t>
      </w:r>
      <w:r>
        <w:rPr>
          <w:rFonts w:ascii="Arial" w:hAnsi="Arial" w:cs="Arial"/>
          <w:u w:val="single"/>
        </w:rPr>
        <w:t>)</w:t>
      </w:r>
    </w:p>
    <w:p w14:paraId="465C1B10" w14:textId="77777777" w:rsidR="00D511CC" w:rsidRDefault="00D511CC">
      <w:pPr>
        <w:pStyle w:val="ListParagraph"/>
        <w:ind w:left="360" w:hanging="360"/>
        <w:divId w:val="1100880264"/>
      </w:pPr>
      <w:r>
        <w:rPr>
          <w:rFonts w:ascii="Arial" w:hAnsi="Arial" w:cs="Arial"/>
        </w:rPr>
        <w:t>1.</w:t>
      </w:r>
      <w:r>
        <w:rPr>
          <w:sz w:val="14"/>
          <w:szCs w:val="14"/>
        </w:rPr>
        <w:t>    </w:t>
      </w:r>
      <w:r>
        <w:rPr>
          <w:rFonts w:ascii="Arial" w:hAnsi="Arial" w:cs="Arial"/>
        </w:rPr>
        <w:t>We are pleased to invite you to submit a proposal for the supply and delivery of the following, on the terms and conditions set out in the Contract:</w:t>
      </w:r>
      <w:r>
        <w:t xml:space="preserve"> </w:t>
      </w:r>
    </w:p>
    <w:tbl>
      <w:tblPr>
        <w:tblW w:w="0" w:type="auto"/>
        <w:tblCellMar>
          <w:left w:w="0" w:type="dxa"/>
          <w:right w:w="0" w:type="dxa"/>
        </w:tblCellMar>
        <w:tblLook w:val="04A0" w:firstRow="1" w:lastRow="0" w:firstColumn="1" w:lastColumn="0" w:noHBand="0" w:noVBand="1"/>
      </w:tblPr>
      <w:tblGrid>
        <w:gridCol w:w="2263"/>
        <w:gridCol w:w="6769"/>
      </w:tblGrid>
      <w:tr w:rsidR="00D511CC" w14:paraId="149AC1BE" w14:textId="77777777">
        <w:trPr>
          <w:divId w:val="1100880264"/>
        </w:trPr>
        <w:tc>
          <w:tcPr>
            <w:tcW w:w="9016" w:type="dxa"/>
            <w:gridSpan w:val="2"/>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56870369" w14:textId="77777777" w:rsidR="00D511CC" w:rsidRDefault="00D511CC">
            <w:pPr>
              <w:spacing w:before="100" w:beforeAutospacing="1" w:after="100" w:afterAutospacing="1"/>
            </w:pPr>
            <w:r>
              <w:rPr>
                <w:rFonts w:ascii="Arial" w:hAnsi="Arial" w:cs="Arial"/>
                <w:b/>
                <w:bCs/>
              </w:rPr>
              <w:t>Section A: Contact Details</w:t>
            </w:r>
          </w:p>
        </w:tc>
      </w:tr>
      <w:tr w:rsidR="00D511CC" w14:paraId="17BDF5A6"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74D66" w14:textId="77777777" w:rsidR="00D511CC" w:rsidRDefault="00D511CC">
            <w:pPr>
              <w:spacing w:before="100" w:beforeAutospacing="1" w:after="100" w:afterAutospacing="1"/>
            </w:pPr>
            <w:r>
              <w:rPr>
                <w:rFonts w:ascii="Arial" w:hAnsi="Arial" w:cs="Arial"/>
              </w:rPr>
              <w:t>Contact Information 1:</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0330FE73" w14:textId="77777777" w:rsidR="00D511CC" w:rsidRDefault="00D511CC">
            <w:pPr>
              <w:spacing w:before="100" w:beforeAutospacing="1" w:after="100" w:afterAutospacing="1"/>
            </w:pPr>
            <w:proofErr w:type="spellStart"/>
            <w:r>
              <w:rPr>
                <w:rStyle w:val="db"/>
                <w:rFonts w:ascii="Arial" w:hAnsi="Arial" w:cs="Arial"/>
              </w:rPr>
              <w:t>Ms</w:t>
            </w:r>
            <w:proofErr w:type="spellEnd"/>
            <w:r>
              <w:rPr>
                <w:rStyle w:val="db"/>
                <w:rFonts w:ascii="Arial" w:hAnsi="Arial" w:cs="Arial"/>
              </w:rPr>
              <w:t xml:space="preserve"> Chitra </w:t>
            </w:r>
            <w:proofErr w:type="spellStart"/>
            <w:r>
              <w:rPr>
                <w:rStyle w:val="db"/>
                <w:rFonts w:ascii="Arial" w:hAnsi="Arial" w:cs="Arial"/>
              </w:rPr>
              <w:t>Jenardhanan</w:t>
            </w:r>
            <w:proofErr w:type="spellEnd"/>
            <w:r>
              <w:rPr>
                <w:rFonts w:ascii="Arial" w:hAnsi="Arial" w:cs="Arial"/>
              </w:rPr>
              <w:br/>
            </w:r>
            <w:r>
              <w:rPr>
                <w:rStyle w:val="db"/>
                <w:rFonts w:ascii="Arial" w:hAnsi="Arial" w:cs="Arial"/>
              </w:rPr>
              <w:t>Dean (Talent Development, Scholarships, ECG)</w:t>
            </w:r>
            <w:r>
              <w:rPr>
                <w:rFonts w:ascii="Arial" w:hAnsi="Arial" w:cs="Arial"/>
              </w:rPr>
              <w:br/>
            </w:r>
            <w:r>
              <w:rPr>
                <w:rStyle w:val="db"/>
                <w:rFonts w:ascii="Arial" w:hAnsi="Arial" w:cs="Arial"/>
              </w:rPr>
              <w:t>65956936</w:t>
            </w:r>
            <w:r>
              <w:rPr>
                <w:rFonts w:ascii="Arial" w:hAnsi="Arial" w:cs="Arial"/>
              </w:rPr>
              <w:br/>
            </w:r>
            <w:r>
              <w:rPr>
                <w:rStyle w:val="db"/>
                <w:rFonts w:ascii="Arial" w:hAnsi="Arial" w:cs="Arial"/>
              </w:rPr>
              <w:t>chitra_jenardhanan@schools.gov.sg</w:t>
            </w:r>
          </w:p>
          <w:p w14:paraId="099E44B1" w14:textId="77777777" w:rsidR="00D511CC" w:rsidRDefault="00D511CC">
            <w:pPr>
              <w:rPr>
                <w:rFonts w:eastAsia="Times New Roman"/>
              </w:rPr>
            </w:pPr>
          </w:p>
        </w:tc>
      </w:tr>
      <w:tr w:rsidR="00D511CC" w14:paraId="1B4BB64E"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85A660" w14:textId="77777777" w:rsidR="00D511CC" w:rsidRDefault="00D511CC">
            <w:pPr>
              <w:spacing w:before="100" w:beforeAutospacing="1" w:after="100" w:afterAutospacing="1"/>
            </w:pPr>
            <w:r>
              <w:rPr>
                <w:rFonts w:ascii="Arial" w:hAnsi="Arial" w:cs="Arial"/>
              </w:rPr>
              <w:t>Contact Information 2:</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3B4CB3F6" w14:textId="77777777" w:rsidR="00D511CC" w:rsidRDefault="00D511CC">
            <w:pPr>
              <w:spacing w:before="100" w:beforeAutospacing="1" w:after="100" w:afterAutospacing="1"/>
            </w:pPr>
            <w:proofErr w:type="spellStart"/>
            <w:r>
              <w:rPr>
                <w:rStyle w:val="db"/>
                <w:rFonts w:ascii="Arial" w:hAnsi="Arial" w:cs="Arial"/>
              </w:rPr>
              <w:t>Mrs</w:t>
            </w:r>
            <w:proofErr w:type="spellEnd"/>
            <w:r>
              <w:rPr>
                <w:rStyle w:val="db"/>
                <w:rFonts w:ascii="Arial" w:hAnsi="Arial" w:cs="Arial"/>
              </w:rPr>
              <w:t xml:space="preserve"> Rachel Tan Mann Kia</w:t>
            </w:r>
            <w:r>
              <w:rPr>
                <w:rFonts w:ascii="Arial" w:hAnsi="Arial" w:cs="Arial"/>
              </w:rPr>
              <w:br/>
            </w:r>
            <w:r>
              <w:rPr>
                <w:rStyle w:val="db"/>
                <w:rFonts w:ascii="Arial" w:hAnsi="Arial" w:cs="Arial"/>
              </w:rPr>
              <w:t>Subject Head (ECG)</w:t>
            </w:r>
            <w:r>
              <w:rPr>
                <w:rFonts w:ascii="Arial" w:hAnsi="Arial" w:cs="Arial"/>
              </w:rPr>
              <w:br/>
            </w:r>
            <w:r>
              <w:rPr>
                <w:rStyle w:val="db"/>
                <w:rFonts w:ascii="Arial" w:hAnsi="Arial" w:cs="Arial"/>
              </w:rPr>
              <w:t>67042753</w:t>
            </w:r>
            <w:r>
              <w:rPr>
                <w:rFonts w:ascii="Arial" w:hAnsi="Arial" w:cs="Arial"/>
              </w:rPr>
              <w:br/>
            </w:r>
            <w:r>
              <w:rPr>
                <w:rStyle w:val="db"/>
                <w:rFonts w:ascii="Arial" w:hAnsi="Arial" w:cs="Arial"/>
              </w:rPr>
              <w:t>tan_mann_kia_rachel@schools.gov.sg</w:t>
            </w:r>
            <w:r>
              <w:rPr>
                <w:rFonts w:ascii="Arial" w:hAnsi="Arial" w:cs="Arial"/>
              </w:rPr>
              <w:t xml:space="preserve"> </w:t>
            </w:r>
          </w:p>
          <w:p w14:paraId="08A0C900" w14:textId="77777777" w:rsidR="00D511CC" w:rsidRDefault="00D511CC">
            <w:pPr>
              <w:rPr>
                <w:rFonts w:eastAsia="Times New Roman"/>
              </w:rPr>
            </w:pPr>
          </w:p>
        </w:tc>
      </w:tr>
      <w:tr w:rsidR="00D511CC" w14:paraId="328677D6" w14:textId="77777777">
        <w:trPr>
          <w:divId w:val="110088026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429D95BE" w14:textId="77777777" w:rsidR="00D511CC" w:rsidRDefault="00D511CC">
            <w:pPr>
              <w:spacing w:before="100" w:beforeAutospacing="1" w:after="100" w:afterAutospacing="1"/>
            </w:pPr>
            <w:r>
              <w:rPr>
                <w:rFonts w:ascii="Arial" w:hAnsi="Arial" w:cs="Arial"/>
                <w:b/>
                <w:bCs/>
              </w:rPr>
              <w:t xml:space="preserve">Section B: Specifications for the </w:t>
            </w:r>
            <w:proofErr w:type="spellStart"/>
            <w:r>
              <w:rPr>
                <w:rFonts w:ascii="Arial" w:hAnsi="Arial" w:cs="Arial"/>
                <w:b/>
                <w:bCs/>
              </w:rPr>
              <w:t>programme</w:t>
            </w:r>
            <w:proofErr w:type="spellEnd"/>
          </w:p>
        </w:tc>
      </w:tr>
      <w:tr w:rsidR="00D511CC" w14:paraId="7A29276B"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B0101A" w14:textId="77777777" w:rsidR="00D511CC" w:rsidRDefault="00D511CC">
            <w:pPr>
              <w:spacing w:before="100" w:beforeAutospacing="1" w:after="100" w:afterAutospacing="1"/>
            </w:pPr>
            <w:r>
              <w:rPr>
                <w:rFonts w:ascii="Arial" w:hAnsi="Arial" w:cs="Arial"/>
              </w:rPr>
              <w:t>Name of Activity</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C669A99" w14:textId="643F9496" w:rsidR="00D511CC" w:rsidRDefault="00D511CC">
            <w:pPr>
              <w:spacing w:before="100" w:beforeAutospacing="1" w:after="100" w:afterAutospacing="1"/>
            </w:pPr>
            <w:r>
              <w:rPr>
                <w:rStyle w:val="db"/>
                <w:rFonts w:ascii="Arial" w:hAnsi="Arial" w:cs="Arial"/>
              </w:rPr>
              <w:t>Provision of Online Personality Profiling for Sec 4 Students &amp; online Interpreting Report workshops</w:t>
            </w:r>
            <w:r>
              <w:rPr>
                <w:rFonts w:ascii="Arial" w:hAnsi="Arial" w:cs="Arial"/>
              </w:rPr>
              <w:t xml:space="preserve"> (the "</w:t>
            </w:r>
            <w:proofErr w:type="spellStart"/>
            <w:r>
              <w:rPr>
                <w:rFonts w:ascii="Arial" w:hAnsi="Arial" w:cs="Arial"/>
              </w:rPr>
              <w:t>Programme</w:t>
            </w:r>
            <w:proofErr w:type="spellEnd"/>
            <w:r>
              <w:rPr>
                <w:rFonts w:ascii="Arial" w:hAnsi="Arial" w:cs="Arial"/>
              </w:rPr>
              <w:t>")</w:t>
            </w:r>
          </w:p>
          <w:p w14:paraId="6745C1D0" w14:textId="77777777" w:rsidR="00D511CC" w:rsidRDefault="00D511CC">
            <w:pPr>
              <w:rPr>
                <w:rFonts w:eastAsia="Times New Roman"/>
              </w:rPr>
            </w:pPr>
          </w:p>
        </w:tc>
      </w:tr>
      <w:tr w:rsidR="00D511CC" w14:paraId="3B7F9D67"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DA326E" w14:textId="77777777" w:rsidR="00D511CC" w:rsidRDefault="00D511CC">
            <w:pPr>
              <w:spacing w:before="100" w:beforeAutospacing="1" w:after="100" w:afterAutospacing="1"/>
            </w:pPr>
            <w:r>
              <w:rPr>
                <w:rFonts w:ascii="Arial" w:hAnsi="Arial" w:cs="Arial"/>
              </w:rPr>
              <w:t xml:space="preserve">Objectives of </w:t>
            </w:r>
            <w:proofErr w:type="spellStart"/>
            <w:r>
              <w:rPr>
                <w:rFonts w:ascii="Arial" w:hAnsi="Arial" w:cs="Arial"/>
              </w:rPr>
              <w:t>Programme</w:t>
            </w:r>
            <w:proofErr w:type="spellEnd"/>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28CD517F" w14:textId="5D34F34C" w:rsidR="00D511CC" w:rsidRDefault="003E2BB7">
            <w:pPr>
              <w:spacing w:before="100" w:beforeAutospacing="1" w:after="100" w:afterAutospacing="1"/>
            </w:pPr>
            <w:bookmarkStart w:id="0" w:name="_Hlk100293487"/>
            <w:r w:rsidRPr="003E2BB7">
              <w:rPr>
                <w:rFonts w:ascii="Arial" w:eastAsia="DengXian" w:hAnsi="Arial" w:cs="Arial"/>
              </w:rPr>
              <w:t xml:space="preserve">The Online Personality Profiling, for </w:t>
            </w:r>
            <w:proofErr w:type="gramStart"/>
            <w:r w:rsidRPr="003E2BB7">
              <w:rPr>
                <w:rFonts w:ascii="Arial" w:eastAsia="DengXian" w:hAnsi="Arial" w:cs="Arial"/>
              </w:rPr>
              <w:t>e.g.</w:t>
            </w:r>
            <w:proofErr w:type="gramEnd"/>
            <w:r w:rsidRPr="003E2BB7">
              <w:rPr>
                <w:rFonts w:ascii="Arial" w:eastAsia="DengXian" w:hAnsi="Arial" w:cs="Arial"/>
              </w:rPr>
              <w:t xml:space="preserve"> Myers-Briggs Type Indicator (MBTI)</w:t>
            </w:r>
            <w:bookmarkEnd w:id="0"/>
            <w:r w:rsidRPr="003E2BB7">
              <w:rPr>
                <w:rFonts w:ascii="Arial" w:eastAsia="DengXian" w:hAnsi="Arial" w:cs="Arial"/>
              </w:rPr>
              <w:t>, for students</w:t>
            </w:r>
            <w:r w:rsidR="00BB4F64">
              <w:rPr>
                <w:rFonts w:ascii="Arial" w:eastAsia="DengXian" w:hAnsi="Arial" w:cs="Arial"/>
              </w:rPr>
              <w:t xml:space="preserve"> </w:t>
            </w:r>
            <w:r w:rsidRPr="003E2BB7">
              <w:rPr>
                <w:rFonts w:ascii="Arial" w:eastAsia="DengXian" w:hAnsi="Arial" w:cs="Arial"/>
              </w:rPr>
              <w:t>must achieve the following objective</w:t>
            </w:r>
            <w:r>
              <w:rPr>
                <w:rFonts w:ascii="Arial" w:eastAsia="DengXian" w:hAnsi="Arial" w:cs="Arial"/>
              </w:rPr>
              <w:t>s</w:t>
            </w:r>
            <w:r w:rsidR="00D511CC">
              <w:rPr>
                <w:rStyle w:val="db"/>
                <w:rFonts w:ascii="Arial" w:hAnsi="Arial" w:cs="Arial"/>
              </w:rPr>
              <w:t>:</w:t>
            </w:r>
            <w:r w:rsidR="00D511CC">
              <w:rPr>
                <w:rFonts w:ascii="Arial" w:hAnsi="Arial" w:cs="Arial"/>
              </w:rPr>
              <w:br/>
            </w:r>
            <w:r w:rsidR="00D511CC">
              <w:rPr>
                <w:rStyle w:val="db"/>
                <w:rFonts w:ascii="Arial" w:hAnsi="Arial" w:cs="Arial"/>
              </w:rPr>
              <w:t>1. Provide a report on their personality type and preferences.</w:t>
            </w:r>
            <w:r w:rsidR="00D511CC">
              <w:rPr>
                <w:rFonts w:ascii="Arial" w:hAnsi="Arial" w:cs="Arial"/>
              </w:rPr>
              <w:br/>
            </w:r>
            <w:r w:rsidR="00D511CC">
              <w:rPr>
                <w:rStyle w:val="db"/>
                <w:rFonts w:ascii="Arial" w:hAnsi="Arial" w:cs="Arial"/>
              </w:rPr>
              <w:t>2. The report for students must also include a section on suggested careers for the personality types.</w:t>
            </w:r>
            <w:r w:rsidR="00D511CC">
              <w:rPr>
                <w:rFonts w:ascii="Arial" w:hAnsi="Arial" w:cs="Arial"/>
              </w:rPr>
              <w:br/>
            </w:r>
            <w:r w:rsidR="00D511CC">
              <w:rPr>
                <w:rFonts w:ascii="Arial" w:hAnsi="Arial" w:cs="Arial"/>
              </w:rPr>
              <w:br/>
            </w:r>
            <w:r w:rsidR="00D511CC">
              <w:rPr>
                <w:rStyle w:val="db"/>
                <w:rFonts w:ascii="Arial" w:hAnsi="Arial" w:cs="Arial"/>
              </w:rPr>
              <w:t xml:space="preserve">The workshops must achieve the following objectives: </w:t>
            </w:r>
            <w:r w:rsidR="00D511CC">
              <w:rPr>
                <w:rFonts w:ascii="Arial" w:hAnsi="Arial" w:cs="Arial"/>
              </w:rPr>
              <w:br/>
            </w:r>
            <w:r w:rsidR="00D511CC">
              <w:rPr>
                <w:rStyle w:val="db"/>
                <w:rFonts w:ascii="Arial" w:hAnsi="Arial" w:cs="Arial"/>
              </w:rPr>
              <w:t xml:space="preserve">1. Students must be able to better understand the key Social and Emotional skills of self-awareness, social awareness, self-management, relationship management and responsible decision making. </w:t>
            </w:r>
            <w:r w:rsidR="00D511CC">
              <w:rPr>
                <w:rFonts w:ascii="Arial" w:hAnsi="Arial" w:cs="Arial"/>
              </w:rPr>
              <w:br/>
            </w:r>
            <w:r w:rsidR="00D511CC">
              <w:rPr>
                <w:rStyle w:val="db"/>
                <w:rFonts w:ascii="Arial" w:hAnsi="Arial" w:cs="Arial"/>
              </w:rPr>
              <w:t xml:space="preserve">2. Students must have a clearer understanding of how and why certain personality types may be more suited for certain careers and why certain personality types tend to gravitate to certain careers. </w:t>
            </w:r>
            <w:r w:rsidR="00D511CC">
              <w:rPr>
                <w:rFonts w:ascii="Arial" w:hAnsi="Arial" w:cs="Arial"/>
              </w:rPr>
              <w:br/>
            </w:r>
            <w:r w:rsidR="00D511CC">
              <w:rPr>
                <w:rStyle w:val="db"/>
                <w:rFonts w:ascii="Arial" w:hAnsi="Arial" w:cs="Arial"/>
              </w:rPr>
              <w:t xml:space="preserve">Students must be able to </w:t>
            </w:r>
            <w:proofErr w:type="spellStart"/>
            <w:r w:rsidR="00D511CC">
              <w:rPr>
                <w:rStyle w:val="db"/>
                <w:rFonts w:ascii="Arial" w:hAnsi="Arial" w:cs="Arial"/>
              </w:rPr>
              <w:t>contextualise</w:t>
            </w:r>
            <w:proofErr w:type="spellEnd"/>
            <w:r w:rsidR="00D511CC">
              <w:rPr>
                <w:rStyle w:val="db"/>
                <w:rFonts w:ascii="Arial" w:hAnsi="Arial" w:cs="Arial"/>
              </w:rPr>
              <w:t xml:space="preserve"> this understanding in relation to their own personality type.</w:t>
            </w:r>
            <w:r w:rsidR="00D511CC">
              <w:rPr>
                <w:rFonts w:ascii="Arial" w:hAnsi="Arial" w:cs="Arial"/>
              </w:rPr>
              <w:br/>
            </w:r>
          </w:p>
          <w:p w14:paraId="67BC3D11" w14:textId="77777777" w:rsidR="00D511CC" w:rsidRDefault="00D511CC">
            <w:pPr>
              <w:rPr>
                <w:rFonts w:eastAsia="Times New Roman"/>
              </w:rPr>
            </w:pPr>
          </w:p>
        </w:tc>
      </w:tr>
      <w:tr w:rsidR="00D511CC" w14:paraId="412433D0"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C6454C" w14:textId="77777777" w:rsidR="00D511CC" w:rsidRDefault="00D511CC">
            <w:pPr>
              <w:spacing w:before="100" w:beforeAutospacing="1" w:after="100" w:afterAutospacing="1"/>
            </w:pPr>
            <w:r>
              <w:rPr>
                <w:rFonts w:ascii="Arial" w:hAnsi="Arial" w:cs="Arial"/>
              </w:rPr>
              <w:t xml:space="preserve">Outcome of </w:t>
            </w:r>
            <w:proofErr w:type="spellStart"/>
            <w:r>
              <w:rPr>
                <w:rFonts w:ascii="Arial" w:hAnsi="Arial" w:cs="Arial"/>
              </w:rPr>
              <w:t>Programme</w:t>
            </w:r>
            <w:proofErr w:type="spellEnd"/>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365D3606" w14:textId="77777777" w:rsidR="00D511CC" w:rsidRDefault="00D511CC">
            <w:pPr>
              <w:spacing w:before="100" w:beforeAutospacing="1" w:after="100" w:afterAutospacing="1"/>
            </w:pPr>
            <w:r>
              <w:rPr>
                <w:rStyle w:val="db"/>
                <w:rFonts w:ascii="Arial" w:hAnsi="Arial" w:cs="Arial"/>
              </w:rPr>
              <w:t xml:space="preserve">1. Students should be able to understand how valuable personality profiling can be when it comes to building self-awareness especially </w:t>
            </w:r>
            <w:proofErr w:type="gramStart"/>
            <w:r>
              <w:rPr>
                <w:rStyle w:val="db"/>
                <w:rFonts w:ascii="Arial" w:hAnsi="Arial" w:cs="Arial"/>
              </w:rPr>
              <w:t>with regard to</w:t>
            </w:r>
            <w:proofErr w:type="gramEnd"/>
            <w:r>
              <w:rPr>
                <w:rStyle w:val="db"/>
                <w:rFonts w:ascii="Arial" w:hAnsi="Arial" w:cs="Arial"/>
              </w:rPr>
              <w:t xml:space="preserve"> learning and career </w:t>
            </w:r>
            <w:r>
              <w:rPr>
                <w:rStyle w:val="db"/>
                <w:rFonts w:ascii="Arial" w:hAnsi="Arial" w:cs="Arial"/>
              </w:rPr>
              <w:lastRenderedPageBreak/>
              <w:t xml:space="preserve">preferences. </w:t>
            </w:r>
            <w:r>
              <w:rPr>
                <w:rFonts w:ascii="Arial" w:hAnsi="Arial" w:cs="Arial"/>
              </w:rPr>
              <w:br/>
            </w:r>
            <w:r>
              <w:rPr>
                <w:rStyle w:val="db"/>
                <w:rFonts w:ascii="Arial" w:hAnsi="Arial" w:cs="Arial"/>
              </w:rPr>
              <w:t>2. Students should be able to take away from the workshop a basic understanding of their own personality type and how that influences their preferences and decision-making for education and career choices.</w:t>
            </w:r>
            <w:r>
              <w:rPr>
                <w:rFonts w:ascii="Arial" w:hAnsi="Arial" w:cs="Arial"/>
              </w:rPr>
              <w:br/>
            </w:r>
            <w:r>
              <w:rPr>
                <w:rFonts w:ascii="Arial" w:hAnsi="Arial" w:cs="Arial"/>
              </w:rPr>
              <w:br/>
            </w:r>
          </w:p>
          <w:p w14:paraId="30EE4D9C" w14:textId="77777777" w:rsidR="00D511CC" w:rsidRDefault="00D511CC">
            <w:pPr>
              <w:rPr>
                <w:rFonts w:eastAsia="Times New Roman"/>
              </w:rPr>
            </w:pPr>
          </w:p>
        </w:tc>
      </w:tr>
      <w:tr w:rsidR="00D511CC" w14:paraId="73FF6F1F"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E479BF" w14:textId="77777777" w:rsidR="00D511CC" w:rsidRDefault="00D511CC">
            <w:pPr>
              <w:spacing w:before="100" w:beforeAutospacing="1" w:after="100" w:afterAutospacing="1"/>
            </w:pPr>
            <w:r>
              <w:rPr>
                <w:rFonts w:ascii="Arial" w:hAnsi="Arial" w:cs="Arial"/>
              </w:rPr>
              <w:lastRenderedPageBreak/>
              <w:t>Scope of Services to be provided</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6C1F5D4A" w14:textId="318306CD" w:rsidR="00D511CC" w:rsidRDefault="00D511CC">
            <w:pPr>
              <w:spacing w:before="100" w:beforeAutospacing="1" w:after="100" w:afterAutospacing="1"/>
            </w:pPr>
            <w:r>
              <w:rPr>
                <w:rStyle w:val="db"/>
                <w:rFonts w:ascii="Arial" w:hAnsi="Arial" w:cs="Arial"/>
              </w:rPr>
              <w:t>1. To administer Personality Profiling for Sec 4 cohort of students</w:t>
            </w:r>
            <w:r>
              <w:rPr>
                <w:rFonts w:ascii="Arial" w:hAnsi="Arial" w:cs="Arial"/>
              </w:rPr>
              <w:br/>
            </w:r>
            <w:r>
              <w:rPr>
                <w:rStyle w:val="db"/>
                <w:rFonts w:ascii="Arial" w:hAnsi="Arial" w:cs="Arial"/>
              </w:rPr>
              <w:t>2. To design and plan developmentally appropriate workshops (via Zoom) for students to interpret their reports.</w:t>
            </w:r>
            <w:r>
              <w:rPr>
                <w:rFonts w:ascii="Arial" w:hAnsi="Arial" w:cs="Arial"/>
              </w:rPr>
              <w:br/>
            </w:r>
            <w:r>
              <w:rPr>
                <w:rStyle w:val="db"/>
                <w:rFonts w:ascii="Arial" w:hAnsi="Arial" w:cs="Arial"/>
              </w:rPr>
              <w:t>3. To provide all training materials and necessary follow-up resources for students' information.</w:t>
            </w:r>
            <w:r>
              <w:rPr>
                <w:rFonts w:ascii="Arial" w:hAnsi="Arial" w:cs="Arial"/>
              </w:rPr>
              <w:br/>
            </w:r>
          </w:p>
          <w:p w14:paraId="0A4AD5F9" w14:textId="77777777" w:rsidR="00D511CC" w:rsidRDefault="00D511CC">
            <w:pPr>
              <w:rPr>
                <w:rFonts w:eastAsia="Times New Roman"/>
              </w:rPr>
            </w:pPr>
          </w:p>
        </w:tc>
      </w:tr>
      <w:tr w:rsidR="00D511CC" w14:paraId="154A15F3"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6E4E9" w14:textId="77777777" w:rsidR="00D511CC" w:rsidRDefault="00D511CC">
            <w:pPr>
              <w:spacing w:before="100" w:beforeAutospacing="1" w:after="100" w:afterAutospacing="1"/>
            </w:pPr>
            <w:r>
              <w:rPr>
                <w:rFonts w:ascii="Arial" w:hAnsi="Arial" w:cs="Arial"/>
              </w:rPr>
              <w:t>Initial Contract Period</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059880CF" w14:textId="2E32FE89" w:rsidR="00D511CC" w:rsidRDefault="00D511CC">
            <w:pPr>
              <w:spacing w:before="100" w:beforeAutospacing="1" w:after="100" w:afterAutospacing="1"/>
            </w:pPr>
            <w:r>
              <w:rPr>
                <w:rFonts w:ascii="Arial" w:hAnsi="Arial" w:cs="Arial"/>
              </w:rPr>
              <w:t xml:space="preserve">Start Date: </w:t>
            </w:r>
            <w:r w:rsidR="00EC1971">
              <w:t>4</w:t>
            </w:r>
            <w:r>
              <w:rPr>
                <w:rStyle w:val="db"/>
                <w:rFonts w:ascii="Arial" w:hAnsi="Arial" w:cs="Arial"/>
              </w:rPr>
              <w:t xml:space="preserve"> May 2022</w:t>
            </w:r>
            <w:r>
              <w:rPr>
                <w:rFonts w:ascii="Arial" w:hAnsi="Arial" w:cs="Arial"/>
              </w:rPr>
              <w:t xml:space="preserve"> or date of issuance of Letter of Acceptance, whichever is later</w:t>
            </w:r>
          </w:p>
          <w:p w14:paraId="46924796" w14:textId="77777777" w:rsidR="00D511CC" w:rsidRDefault="00D511CC">
            <w:pPr>
              <w:spacing w:before="100" w:beforeAutospacing="1" w:after="100" w:afterAutospacing="1"/>
            </w:pPr>
            <w:r>
              <w:rPr>
                <w:rFonts w:ascii="Arial" w:hAnsi="Arial" w:cs="Arial"/>
              </w:rPr>
              <w:t xml:space="preserve">End Date: </w:t>
            </w:r>
            <w:r>
              <w:rPr>
                <w:rStyle w:val="db"/>
                <w:rFonts w:ascii="Arial" w:hAnsi="Arial" w:cs="Arial"/>
              </w:rPr>
              <w:t>27 May 2022</w:t>
            </w:r>
            <w:r>
              <w:rPr>
                <w:rFonts w:ascii="Arial" w:hAnsi="Arial" w:cs="Arial"/>
              </w:rPr>
              <w:t xml:space="preserve"> or adjusted according to the actual start date</w:t>
            </w:r>
          </w:p>
          <w:p w14:paraId="74D11CC8" w14:textId="77777777" w:rsidR="00D511CC" w:rsidRDefault="00D511CC">
            <w:pPr>
              <w:rPr>
                <w:rFonts w:eastAsia="Times New Roman"/>
              </w:rPr>
            </w:pPr>
          </w:p>
        </w:tc>
      </w:tr>
      <w:tr w:rsidR="00D511CC" w14:paraId="59297FE0"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38D754" w14:textId="77777777" w:rsidR="00D511CC" w:rsidRDefault="00D511CC">
            <w:pPr>
              <w:spacing w:before="100" w:beforeAutospacing="1" w:after="100" w:afterAutospacing="1"/>
            </w:pPr>
            <w:r>
              <w:rPr>
                <w:rFonts w:ascii="Arial" w:hAnsi="Arial" w:cs="Arial"/>
              </w:rPr>
              <w:t>Estimated No. of Sessions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DA9995D" w14:textId="77777777" w:rsidR="00D511CC" w:rsidRDefault="00D511CC">
            <w:pPr>
              <w:spacing w:before="100" w:beforeAutospacing="1" w:after="100" w:afterAutospacing="1"/>
            </w:pPr>
            <w:r>
              <w:rPr>
                <w:rStyle w:val="db"/>
                <w:rFonts w:ascii="Arial" w:hAnsi="Arial" w:cs="Arial"/>
              </w:rPr>
              <w:t>1</w:t>
            </w:r>
            <w:r>
              <w:rPr>
                <w:rFonts w:ascii="Arial" w:hAnsi="Arial" w:cs="Arial"/>
              </w:rPr>
              <w:t xml:space="preserve"> </w:t>
            </w:r>
            <w:r>
              <w:rPr>
                <w:rStyle w:val="sessunit"/>
                <w:rFonts w:ascii="Arial" w:hAnsi="Arial" w:cs="Arial"/>
              </w:rPr>
              <w:t>session</w:t>
            </w:r>
            <w:r>
              <w:rPr>
                <w:rFonts w:ascii="Arial" w:hAnsi="Arial" w:cs="Arial"/>
              </w:rPr>
              <w:t xml:space="preserve"> per </w:t>
            </w:r>
            <w:r>
              <w:rPr>
                <w:rStyle w:val="2grp"/>
                <w:rFonts w:ascii="Arial" w:hAnsi="Arial" w:cs="Arial"/>
              </w:rPr>
              <w:t>group</w:t>
            </w:r>
            <w:r>
              <w:rPr>
                <w:rFonts w:ascii="Arial" w:hAnsi="Arial" w:cs="Arial"/>
              </w:rPr>
              <w:t xml:space="preserve"> (Total No. of </w:t>
            </w:r>
            <w:r>
              <w:rPr>
                <w:rStyle w:val="2grps"/>
                <w:rFonts w:ascii="Arial" w:hAnsi="Arial" w:cs="Arial"/>
              </w:rPr>
              <w:t>groups</w:t>
            </w:r>
            <w:r>
              <w:rPr>
                <w:rFonts w:ascii="Arial" w:hAnsi="Arial" w:cs="Arial"/>
              </w:rPr>
              <w:t xml:space="preserve">: </w:t>
            </w:r>
            <w:r>
              <w:rPr>
                <w:rStyle w:val="db"/>
                <w:rFonts w:ascii="Arial" w:hAnsi="Arial" w:cs="Arial"/>
              </w:rPr>
              <w:t>2</w:t>
            </w:r>
            <w:r>
              <w:rPr>
                <w:rFonts w:ascii="Arial" w:hAnsi="Arial" w:cs="Arial"/>
              </w:rPr>
              <w:t>)</w:t>
            </w:r>
            <w:r>
              <w:rPr>
                <w:rFonts w:ascii="Arial" w:hAnsi="Arial" w:cs="Arial"/>
              </w:rPr>
              <w:br/>
            </w:r>
            <w:r>
              <w:rPr>
                <w:rFonts w:ascii="Arial" w:hAnsi="Arial" w:cs="Arial"/>
              </w:rPr>
              <w:br/>
              <w:t xml:space="preserve">( All </w:t>
            </w:r>
            <w:r>
              <w:rPr>
                <w:rStyle w:val="db"/>
                <w:rFonts w:ascii="Arial" w:hAnsi="Arial" w:cs="Arial"/>
              </w:rPr>
              <w:t>session</w:t>
            </w:r>
            <w:r>
              <w:rPr>
                <w:rFonts w:ascii="Arial" w:hAnsi="Arial" w:cs="Arial"/>
              </w:rPr>
              <w:t xml:space="preserve"> </w:t>
            </w:r>
            <w:proofErr w:type="gramStart"/>
            <w:r>
              <w:rPr>
                <w:rFonts w:ascii="Arial" w:hAnsi="Arial" w:cs="Arial"/>
              </w:rPr>
              <w:t>are</w:t>
            </w:r>
            <w:proofErr w:type="gramEnd"/>
            <w:r>
              <w:rPr>
                <w:rFonts w:ascii="Arial" w:hAnsi="Arial" w:cs="Arial"/>
              </w:rPr>
              <w:t xml:space="preserve"> </w:t>
            </w:r>
            <w:r>
              <w:rPr>
                <w:rFonts w:ascii="Arial" w:hAnsi="Arial" w:cs="Arial"/>
                <w:u w:val="single"/>
              </w:rPr>
              <w:t>not</w:t>
            </w:r>
            <w:r>
              <w:rPr>
                <w:rFonts w:ascii="Arial" w:hAnsi="Arial" w:cs="Arial"/>
              </w:rPr>
              <w:t xml:space="preserve"> conducted at the same time for all </w:t>
            </w:r>
            <w:r>
              <w:rPr>
                <w:rStyle w:val="2grps"/>
                <w:rFonts w:ascii="Arial" w:hAnsi="Arial" w:cs="Arial"/>
              </w:rPr>
              <w:t>groups</w:t>
            </w:r>
            <w:r>
              <w:rPr>
                <w:rFonts w:ascii="Arial" w:hAnsi="Arial" w:cs="Arial"/>
              </w:rPr>
              <w:t>.)</w:t>
            </w:r>
            <w:r>
              <w:rPr>
                <w:rFonts w:ascii="Arial" w:hAnsi="Arial" w:cs="Arial"/>
              </w:rPr>
              <w:br/>
            </w:r>
            <w:r>
              <w:rPr>
                <w:rFonts w:ascii="Arial" w:hAnsi="Arial" w:cs="Arial"/>
              </w:rPr>
              <w:br/>
            </w:r>
          </w:p>
          <w:p w14:paraId="4E6D7B8C" w14:textId="77777777" w:rsidR="00D511CC" w:rsidRDefault="00D511CC">
            <w:pPr>
              <w:rPr>
                <w:rFonts w:eastAsia="Times New Roman"/>
              </w:rPr>
            </w:pPr>
            <w:proofErr w:type="gramStart"/>
            <w:r>
              <w:rPr>
                <w:rFonts w:ascii="Arial" w:eastAsia="Times New Roman" w:hAnsi="Arial" w:cs="Arial"/>
              </w:rPr>
              <w:t>Total :</w:t>
            </w:r>
            <w:proofErr w:type="gramEnd"/>
            <w:r>
              <w:rPr>
                <w:rFonts w:ascii="Arial" w:eastAsia="Times New Roman" w:hAnsi="Arial" w:cs="Arial"/>
              </w:rPr>
              <w:t xml:space="preserve"> </w:t>
            </w:r>
            <w:r>
              <w:rPr>
                <w:rStyle w:val="db"/>
                <w:rFonts w:ascii="Arial" w:eastAsia="Times New Roman" w:hAnsi="Arial" w:cs="Arial"/>
              </w:rPr>
              <w:t>2</w:t>
            </w:r>
            <w:r>
              <w:rPr>
                <w:rFonts w:ascii="Arial" w:eastAsia="Times New Roman" w:hAnsi="Arial" w:cs="Arial"/>
              </w:rPr>
              <w:t xml:space="preserve"> </w:t>
            </w:r>
            <w:r>
              <w:rPr>
                <w:rStyle w:val="ttsessunit"/>
                <w:rFonts w:ascii="Arial" w:eastAsia="Times New Roman" w:hAnsi="Arial" w:cs="Arial"/>
              </w:rPr>
              <w:t>session</w:t>
            </w:r>
            <w:r>
              <w:rPr>
                <w:rFonts w:eastAsia="Times New Roman"/>
              </w:rPr>
              <w:t xml:space="preserve"> </w:t>
            </w:r>
          </w:p>
        </w:tc>
      </w:tr>
      <w:tr w:rsidR="00D511CC" w14:paraId="650AF104"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1BA24C" w14:textId="77777777" w:rsidR="00D511CC" w:rsidRDefault="00D511CC">
            <w:pPr>
              <w:spacing w:before="100" w:beforeAutospacing="1" w:after="100" w:afterAutospacing="1"/>
            </w:pPr>
            <w:r>
              <w:rPr>
                <w:rFonts w:ascii="Arial" w:hAnsi="Arial" w:cs="Arial"/>
              </w:rPr>
              <w:t>Duration (no. of hours per session)</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472E02FE" w14:textId="77777777" w:rsidR="00D511CC" w:rsidRDefault="00D511CC">
            <w:pPr>
              <w:spacing w:before="100" w:beforeAutospacing="1" w:after="100" w:afterAutospacing="1"/>
            </w:pPr>
            <w:r>
              <w:rPr>
                <w:rStyle w:val="db"/>
                <w:rFonts w:ascii="Arial" w:hAnsi="Arial" w:cs="Arial"/>
              </w:rPr>
              <w:t>4.5</w:t>
            </w:r>
            <w:r>
              <w:rPr>
                <w:rFonts w:ascii="Arial" w:hAnsi="Arial" w:cs="Arial"/>
              </w:rPr>
              <w:t xml:space="preserve"> </w:t>
            </w:r>
            <w:r>
              <w:rPr>
                <w:rStyle w:val="hrunit"/>
                <w:rFonts w:ascii="Arial" w:hAnsi="Arial" w:cs="Arial"/>
              </w:rPr>
              <w:t>hours</w:t>
            </w:r>
            <w:r>
              <w:rPr>
                <w:rFonts w:ascii="Arial" w:hAnsi="Arial" w:cs="Arial"/>
              </w:rPr>
              <w:t xml:space="preserve"> (Est.) </w:t>
            </w:r>
          </w:p>
          <w:p w14:paraId="4B35ABC1" w14:textId="77777777" w:rsidR="00D511CC" w:rsidRDefault="00D511CC">
            <w:pPr>
              <w:rPr>
                <w:rFonts w:eastAsia="Times New Roman"/>
              </w:rPr>
            </w:pPr>
            <w:proofErr w:type="gramStart"/>
            <w:r>
              <w:rPr>
                <w:rFonts w:ascii="Arial" w:eastAsia="Times New Roman" w:hAnsi="Arial" w:cs="Arial"/>
              </w:rPr>
              <w:t>Total :</w:t>
            </w:r>
            <w:proofErr w:type="gramEnd"/>
            <w:r>
              <w:rPr>
                <w:rFonts w:ascii="Arial" w:eastAsia="Times New Roman" w:hAnsi="Arial" w:cs="Arial"/>
              </w:rPr>
              <w:t xml:space="preserve"> </w:t>
            </w:r>
            <w:r>
              <w:rPr>
                <w:rStyle w:val="db"/>
                <w:rFonts w:ascii="Arial" w:eastAsia="Times New Roman" w:hAnsi="Arial" w:cs="Arial"/>
              </w:rPr>
              <w:t>9</w:t>
            </w:r>
            <w:r>
              <w:rPr>
                <w:rFonts w:ascii="Arial" w:eastAsia="Times New Roman" w:hAnsi="Arial" w:cs="Arial"/>
              </w:rPr>
              <w:t xml:space="preserve"> </w:t>
            </w:r>
            <w:r>
              <w:rPr>
                <w:rStyle w:val="tthrunit"/>
                <w:rFonts w:ascii="Arial" w:eastAsia="Times New Roman" w:hAnsi="Arial" w:cs="Arial"/>
              </w:rPr>
              <w:t>hours</w:t>
            </w:r>
            <w:r>
              <w:rPr>
                <w:rFonts w:eastAsia="Times New Roman"/>
              </w:rPr>
              <w:t xml:space="preserve"> </w:t>
            </w:r>
          </w:p>
        </w:tc>
      </w:tr>
      <w:tr w:rsidR="00D511CC" w14:paraId="2404980D"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CD017D" w14:textId="77777777" w:rsidR="00D511CC" w:rsidRDefault="00D511CC">
            <w:pPr>
              <w:spacing w:before="100" w:beforeAutospacing="1" w:after="100" w:afterAutospacing="1"/>
            </w:pPr>
            <w:r>
              <w:rPr>
                <w:rFonts w:ascii="Arial" w:hAnsi="Arial" w:cs="Arial"/>
              </w:rPr>
              <w:t>Training Date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26BF0CDA" w14:textId="40721C91" w:rsidR="00D511CC" w:rsidRDefault="00D511CC">
            <w:pPr>
              <w:spacing w:before="100" w:beforeAutospacing="1" w:after="100" w:afterAutospacing="1"/>
            </w:pPr>
            <w:r>
              <w:rPr>
                <w:rStyle w:val="nbr"/>
                <w:rFonts w:ascii="Arial" w:hAnsi="Arial" w:cs="Arial"/>
              </w:rPr>
              <w:t>Day 1 of online Report Interpretation Workshop: 26 May 2022</w:t>
            </w:r>
            <w:r>
              <w:rPr>
                <w:rFonts w:ascii="Arial" w:hAnsi="Arial" w:cs="Arial"/>
              </w:rPr>
              <w:br/>
            </w:r>
            <w:r>
              <w:rPr>
                <w:rStyle w:val="nbr"/>
                <w:rFonts w:ascii="Arial" w:hAnsi="Arial" w:cs="Arial"/>
              </w:rPr>
              <w:t>Day 2 of online Report Interpretation Workshop: 27 May 2022</w:t>
            </w:r>
            <w:r>
              <w:rPr>
                <w:rFonts w:ascii="Arial" w:hAnsi="Arial" w:cs="Arial"/>
              </w:rPr>
              <w:br/>
            </w:r>
          </w:p>
          <w:p w14:paraId="0A5CC52A" w14:textId="77777777" w:rsidR="00D511CC" w:rsidRDefault="00D511CC">
            <w:pPr>
              <w:rPr>
                <w:rFonts w:eastAsia="Times New Roman"/>
              </w:rPr>
            </w:pPr>
          </w:p>
        </w:tc>
      </w:tr>
      <w:tr w:rsidR="00D511CC" w14:paraId="331FAD24"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4A029D" w14:textId="77777777" w:rsidR="00D511CC" w:rsidRDefault="00D511CC">
            <w:pPr>
              <w:spacing w:before="100" w:beforeAutospacing="1" w:after="100" w:afterAutospacing="1"/>
            </w:pPr>
            <w:r>
              <w:rPr>
                <w:rFonts w:ascii="Arial" w:hAnsi="Arial" w:cs="Arial"/>
              </w:rPr>
              <w:t>Training Time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35531D59" w14:textId="30DD6B3C" w:rsidR="00D511CC" w:rsidRDefault="00D511CC">
            <w:pPr>
              <w:spacing w:before="100" w:beforeAutospacing="1" w:after="100" w:afterAutospacing="1"/>
            </w:pPr>
            <w:r>
              <w:rPr>
                <w:rStyle w:val="nbr"/>
                <w:rFonts w:ascii="Arial" w:hAnsi="Arial" w:cs="Arial"/>
              </w:rPr>
              <w:t>Day 1 of Report Interpretation Workshop: 26 May 2022</w:t>
            </w:r>
            <w:r>
              <w:rPr>
                <w:rFonts w:ascii="Arial" w:hAnsi="Arial" w:cs="Arial"/>
              </w:rPr>
              <w:br/>
            </w:r>
            <w:r>
              <w:rPr>
                <w:rStyle w:val="nbr"/>
                <w:rFonts w:ascii="Arial" w:hAnsi="Arial" w:cs="Arial"/>
              </w:rPr>
              <w:t>8am - 1230pm</w:t>
            </w:r>
            <w:r>
              <w:rPr>
                <w:rFonts w:ascii="Arial" w:hAnsi="Arial" w:cs="Arial"/>
              </w:rPr>
              <w:br/>
            </w:r>
            <w:r>
              <w:rPr>
                <w:rFonts w:ascii="Arial" w:hAnsi="Arial" w:cs="Arial"/>
              </w:rPr>
              <w:br/>
            </w:r>
            <w:r>
              <w:rPr>
                <w:rStyle w:val="nbr"/>
                <w:rFonts w:ascii="Arial" w:hAnsi="Arial" w:cs="Arial"/>
              </w:rPr>
              <w:t>Day 2 of Report Interpretation Workshop: 27 May 2022</w:t>
            </w:r>
            <w:r>
              <w:rPr>
                <w:rFonts w:ascii="Arial" w:hAnsi="Arial" w:cs="Arial"/>
              </w:rPr>
              <w:br/>
            </w:r>
            <w:r>
              <w:rPr>
                <w:rStyle w:val="nbr"/>
                <w:rFonts w:ascii="Arial" w:hAnsi="Arial" w:cs="Arial"/>
              </w:rPr>
              <w:t>8am - 1230pm</w:t>
            </w:r>
            <w:r>
              <w:rPr>
                <w:rFonts w:ascii="Arial" w:hAnsi="Arial" w:cs="Arial"/>
              </w:rPr>
              <w:br/>
            </w:r>
          </w:p>
          <w:p w14:paraId="5099B0C7" w14:textId="77777777" w:rsidR="00D511CC" w:rsidRDefault="00D511CC">
            <w:pPr>
              <w:rPr>
                <w:rFonts w:eastAsia="Times New Roman"/>
              </w:rPr>
            </w:pPr>
          </w:p>
        </w:tc>
      </w:tr>
      <w:tr w:rsidR="00D511CC" w14:paraId="3AD36D38"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4218AA" w14:textId="77777777" w:rsidR="00D511CC" w:rsidRDefault="00D511CC">
            <w:pPr>
              <w:spacing w:before="100" w:beforeAutospacing="1" w:after="100" w:afterAutospacing="1"/>
            </w:pPr>
            <w:r>
              <w:rPr>
                <w:rFonts w:ascii="Arial" w:hAnsi="Arial" w:cs="Arial"/>
              </w:rPr>
              <w:t>Target Group</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3FB922C0" w14:textId="77777777" w:rsidR="00D511CC" w:rsidRDefault="00D511CC">
            <w:pPr>
              <w:spacing w:before="100" w:beforeAutospacing="1" w:after="100" w:afterAutospacing="1"/>
            </w:pPr>
            <w:r>
              <w:rPr>
                <w:rStyle w:val="nbr"/>
                <w:rFonts w:ascii="Arial" w:hAnsi="Arial" w:cs="Arial"/>
              </w:rPr>
              <w:t xml:space="preserve">Secondary 4 student cohort </w:t>
            </w:r>
          </w:p>
          <w:p w14:paraId="3C76F64B" w14:textId="77777777" w:rsidR="00D511CC" w:rsidRDefault="00D511CC">
            <w:pPr>
              <w:rPr>
                <w:rFonts w:eastAsia="Times New Roman"/>
              </w:rPr>
            </w:pPr>
          </w:p>
        </w:tc>
      </w:tr>
      <w:tr w:rsidR="00D511CC" w14:paraId="5E9CCFBD"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11CC3E" w14:textId="77777777" w:rsidR="00D511CC" w:rsidRDefault="00D511CC">
            <w:pPr>
              <w:spacing w:before="100" w:beforeAutospacing="1" w:after="100" w:afterAutospacing="1"/>
            </w:pPr>
            <w:r>
              <w:rPr>
                <w:rFonts w:ascii="Arial" w:hAnsi="Arial" w:cs="Arial"/>
              </w:rPr>
              <w:lastRenderedPageBreak/>
              <w:t>Total no. of Students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31D54AA1" w14:textId="77777777" w:rsidR="00D511CC" w:rsidRDefault="00D511CC">
            <w:pPr>
              <w:spacing w:before="100" w:beforeAutospacing="1" w:after="100" w:afterAutospacing="1"/>
            </w:pPr>
            <w:r>
              <w:rPr>
                <w:rFonts w:ascii="Arial" w:hAnsi="Arial" w:cs="Arial"/>
              </w:rPr>
              <w:t xml:space="preserve">Est. </w:t>
            </w:r>
            <w:r>
              <w:rPr>
                <w:rStyle w:val="nbr"/>
                <w:rFonts w:ascii="Arial" w:hAnsi="Arial" w:cs="Arial"/>
              </w:rPr>
              <w:t>318</w:t>
            </w:r>
            <w:r>
              <w:rPr>
                <w:rFonts w:ascii="Arial" w:hAnsi="Arial" w:cs="Arial"/>
              </w:rPr>
              <w:t xml:space="preserve"> students (Total No. of </w:t>
            </w:r>
            <w:r>
              <w:rPr>
                <w:rStyle w:val="2grps"/>
                <w:rFonts w:ascii="Arial" w:hAnsi="Arial" w:cs="Arial"/>
              </w:rPr>
              <w:t>groups</w:t>
            </w:r>
            <w:r>
              <w:rPr>
                <w:rFonts w:ascii="Arial" w:hAnsi="Arial" w:cs="Arial"/>
              </w:rPr>
              <w:t xml:space="preserve">: </w:t>
            </w:r>
            <w:r>
              <w:rPr>
                <w:rStyle w:val="db"/>
                <w:rFonts w:ascii="Arial" w:hAnsi="Arial" w:cs="Arial"/>
              </w:rPr>
              <w:t>2</w:t>
            </w:r>
            <w:r>
              <w:rPr>
                <w:rFonts w:ascii="Arial" w:hAnsi="Arial" w:cs="Arial"/>
              </w:rPr>
              <w:t>)</w:t>
            </w:r>
          </w:p>
        </w:tc>
      </w:tr>
      <w:tr w:rsidR="00D511CC" w14:paraId="1A86872E"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DA69EA" w14:textId="77777777" w:rsidR="00D511CC" w:rsidRDefault="00D511CC">
            <w:pPr>
              <w:spacing w:before="100" w:beforeAutospacing="1" w:after="100" w:afterAutospacing="1"/>
            </w:pPr>
            <w:r>
              <w:rPr>
                <w:rFonts w:ascii="Arial" w:hAnsi="Arial" w:cs="Arial"/>
              </w:rPr>
              <w:t>No. of Instructors required</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61E1133" w14:textId="77777777" w:rsidR="00D511CC" w:rsidRDefault="00D511CC">
            <w:pPr>
              <w:spacing w:before="100" w:beforeAutospacing="1" w:after="100" w:afterAutospacing="1"/>
            </w:pPr>
            <w:r>
              <w:rPr>
                <w:rStyle w:val="nbr"/>
                <w:rFonts w:ascii="Arial" w:hAnsi="Arial" w:cs="Arial"/>
              </w:rPr>
              <w:t>2</w:t>
            </w:r>
            <w:r>
              <w:rPr>
                <w:rFonts w:ascii="Arial" w:hAnsi="Arial" w:cs="Arial"/>
              </w:rPr>
              <w:t xml:space="preserve"> instructor(s) in total</w:t>
            </w:r>
            <w:r>
              <w:t xml:space="preserve"> </w:t>
            </w:r>
          </w:p>
        </w:tc>
      </w:tr>
      <w:tr w:rsidR="00D511CC" w14:paraId="6082B137"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CA549" w14:textId="77777777" w:rsidR="00D511CC" w:rsidRDefault="00D511CC">
            <w:pPr>
              <w:spacing w:before="100" w:beforeAutospacing="1" w:after="100" w:afterAutospacing="1"/>
            </w:pPr>
            <w:r>
              <w:rPr>
                <w:rFonts w:ascii="Arial" w:hAnsi="Arial" w:cs="Arial"/>
              </w:rPr>
              <w:t>Venue of Activity</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385DB67D" w14:textId="77777777" w:rsidR="00D511CC" w:rsidRDefault="00D511CC">
            <w:pPr>
              <w:spacing w:before="100" w:beforeAutospacing="1" w:after="100" w:afterAutospacing="1"/>
            </w:pPr>
            <w:r>
              <w:rPr>
                <w:rStyle w:val="nbr"/>
                <w:rFonts w:ascii="Arial" w:hAnsi="Arial" w:cs="Arial"/>
              </w:rPr>
              <w:t>River Valley High School</w:t>
            </w:r>
            <w:r>
              <w:rPr>
                <w:rFonts w:ascii="Arial" w:hAnsi="Arial" w:cs="Arial"/>
              </w:rPr>
              <w:br/>
            </w:r>
            <w:r>
              <w:rPr>
                <w:rStyle w:val="nbr"/>
                <w:rFonts w:ascii="Arial" w:hAnsi="Arial" w:cs="Arial"/>
              </w:rPr>
              <w:t xml:space="preserve">6 Boon Lay Avenue </w:t>
            </w:r>
            <w:proofErr w:type="gramStart"/>
            <w:r>
              <w:rPr>
                <w:rStyle w:val="nbr"/>
                <w:rFonts w:ascii="Arial" w:hAnsi="Arial" w:cs="Arial"/>
              </w:rPr>
              <w:t>S(</w:t>
            </w:r>
            <w:proofErr w:type="gramEnd"/>
            <w:r>
              <w:rPr>
                <w:rStyle w:val="nbr"/>
                <w:rFonts w:ascii="Arial" w:hAnsi="Arial" w:cs="Arial"/>
              </w:rPr>
              <w:t>649961)</w:t>
            </w:r>
          </w:p>
          <w:p w14:paraId="7E2EB27F" w14:textId="77777777" w:rsidR="00D511CC" w:rsidRDefault="00D511CC">
            <w:pPr>
              <w:rPr>
                <w:rFonts w:eastAsia="Times New Roman"/>
              </w:rPr>
            </w:pPr>
          </w:p>
        </w:tc>
      </w:tr>
      <w:tr w:rsidR="00D511CC" w14:paraId="0E78E06E"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D56738" w14:textId="77777777" w:rsidR="00D511CC" w:rsidRDefault="00D511CC">
            <w:pPr>
              <w:spacing w:before="100" w:beforeAutospacing="1" w:after="100" w:afterAutospacing="1"/>
            </w:pPr>
            <w:r>
              <w:rPr>
                <w:rFonts w:ascii="Arial" w:hAnsi="Arial" w:cs="Arial"/>
              </w:rPr>
              <w:t>Payment</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65E599D2" w14:textId="77777777" w:rsidR="00D511CC" w:rsidRDefault="00D511CC">
            <w:pPr>
              <w:pStyle w:val="NormalWeb"/>
              <w:rPr>
                <w:rFonts w:ascii="Arial" w:hAnsi="Arial" w:cs="Arial"/>
              </w:rPr>
            </w:pPr>
            <w:r>
              <w:rPr>
                <w:rFonts w:ascii="Arial" w:hAnsi="Arial" w:cs="Arial"/>
              </w:rPr>
              <w:t xml:space="preserve">The paragraphs in this Section set out the basis, and the terms and conditions, on which the </w:t>
            </w:r>
            <w:r>
              <w:rPr>
                <w:rStyle w:val="autsch"/>
                <w:rFonts w:ascii="Arial" w:hAnsi="Arial" w:cs="Arial"/>
              </w:rPr>
              <w:t>Authority</w:t>
            </w:r>
            <w:r>
              <w:rPr>
                <w:rFonts w:ascii="Arial" w:hAnsi="Arial" w:cs="Arial"/>
              </w:rPr>
              <w:t xml:space="preserve"> will pay the Contractor.</w:t>
            </w:r>
          </w:p>
          <w:p w14:paraId="344AFC42" w14:textId="77777777" w:rsidR="00D511CC" w:rsidRDefault="00D511CC">
            <w:pPr>
              <w:pStyle w:val="NormalWeb"/>
              <w:rPr>
                <w:rFonts w:ascii="Arial" w:hAnsi="Arial" w:cs="Arial"/>
              </w:rPr>
            </w:pPr>
            <w:r>
              <w:rPr>
                <w:rFonts w:ascii="Arial" w:hAnsi="Arial" w:cs="Arial"/>
                <w:b/>
                <w:bCs/>
              </w:rPr>
              <w:t>For Participant Basis:</w:t>
            </w:r>
          </w:p>
          <w:p w14:paraId="3BBC4A31" w14:textId="77777777" w:rsidR="00D511CC" w:rsidRDefault="00D511CC">
            <w:pPr>
              <w:pStyle w:val="NormalWeb"/>
              <w:ind w:left="360" w:hanging="360"/>
              <w:rPr>
                <w:rFonts w:ascii="Arial" w:hAnsi="Arial" w:cs="Arial"/>
              </w:rPr>
            </w:pPr>
            <w:r>
              <w:rPr>
                <w:rFonts w:ascii="Arial" w:hAnsi="Arial" w:cs="Arial"/>
              </w:rPr>
              <w:t>1.</w:t>
            </w:r>
            <w:r>
              <w:rPr>
                <w:sz w:val="14"/>
                <w:szCs w:val="14"/>
              </w:rPr>
              <w:t>    </w:t>
            </w:r>
            <w:r>
              <w:rPr>
                <w:rFonts w:ascii="Arial" w:hAnsi="Arial" w:cs="Arial"/>
              </w:rPr>
              <w:t xml:space="preserve"> The Contractor shall be paid on a per-participant basis. Payment shall be based on the confirmed number of participants (or as otherwise mutually agreed by both Parties), at the rate proposed by the Contractor in his Quotation Offer and accepted by the </w:t>
            </w:r>
            <w:r>
              <w:rPr>
                <w:rStyle w:val="autsch"/>
                <w:rFonts w:ascii="Arial" w:hAnsi="Arial" w:cs="Arial"/>
              </w:rPr>
              <w:t>Authority</w:t>
            </w:r>
            <w:r>
              <w:rPr>
                <w:rFonts w:ascii="Arial" w:hAnsi="Arial" w:cs="Arial"/>
              </w:rPr>
              <w:t xml:space="preserve">. </w:t>
            </w:r>
          </w:p>
          <w:p w14:paraId="417707F4" w14:textId="77777777" w:rsidR="00D511CC" w:rsidRDefault="00D511CC">
            <w:pPr>
              <w:rPr>
                <w:rFonts w:ascii="Arial" w:eastAsia="Times New Roman" w:hAnsi="Arial" w:cs="Arial"/>
              </w:rPr>
            </w:pPr>
          </w:p>
        </w:tc>
      </w:tr>
      <w:tr w:rsidR="00D511CC" w14:paraId="0283DE2D" w14:textId="77777777">
        <w:trPr>
          <w:divId w:val="110088026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4E4685B2" w14:textId="77777777" w:rsidR="00D511CC" w:rsidRDefault="00D511CC">
            <w:pPr>
              <w:spacing w:before="100" w:beforeAutospacing="1" w:after="100" w:afterAutospacing="1"/>
            </w:pPr>
            <w:r>
              <w:rPr>
                <w:rFonts w:ascii="Arial" w:hAnsi="Arial" w:cs="Arial"/>
                <w:b/>
                <w:bCs/>
              </w:rPr>
              <w:t>Section C: Change in Sessions or Cancellation of Session</w:t>
            </w:r>
          </w:p>
        </w:tc>
      </w:tr>
      <w:tr w:rsidR="00D511CC" w14:paraId="2859728A"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EF1607" w14:textId="77777777" w:rsidR="00D511CC" w:rsidRDefault="00D511CC">
            <w:pPr>
              <w:spacing w:before="100" w:beforeAutospacing="1" w:after="100" w:afterAutospacing="1"/>
            </w:pPr>
            <w:r>
              <w:rPr>
                <w:rFonts w:ascii="Arial" w:hAnsi="Arial" w:cs="Arial"/>
              </w:rPr>
              <w:t>Change in or Cancellation of Sessions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4A2CCE6E" w14:textId="77777777" w:rsidR="00D511CC" w:rsidRDefault="00D511CC">
            <w:pPr>
              <w:pStyle w:val="NormalWeb"/>
              <w:ind w:left="360" w:hanging="360"/>
              <w:rPr>
                <w:rFonts w:ascii="Arial" w:hAnsi="Arial" w:cs="Arial"/>
              </w:rPr>
            </w:pPr>
            <w:r>
              <w:rPr>
                <w:rFonts w:ascii="Arial" w:hAnsi="Arial" w:cs="Arial"/>
              </w:rPr>
              <w:t>1.</w:t>
            </w:r>
            <w:r>
              <w:rPr>
                <w:sz w:val="14"/>
                <w:szCs w:val="14"/>
              </w:rPr>
              <w:t>    </w:t>
            </w:r>
            <w:r>
              <w:rPr>
                <w:rFonts w:ascii="Arial" w:hAnsi="Arial" w:cs="Arial"/>
              </w:rPr>
              <w:t xml:space="preserve"> In the event of any MOE or schoolwide suspension of in-person CCA or school activities, the Contractor shall provide the Services via alternative acceptable to the </w:t>
            </w:r>
            <w:r>
              <w:rPr>
                <w:rStyle w:val="autsch"/>
                <w:rFonts w:ascii="Arial" w:hAnsi="Arial" w:cs="Arial"/>
              </w:rPr>
              <w:t>Authority</w:t>
            </w:r>
            <w:r>
              <w:rPr>
                <w:rFonts w:ascii="Arial" w:hAnsi="Arial" w:cs="Arial"/>
              </w:rPr>
              <w:t xml:space="preserve"> such as via digital or electronic modes, upon the </w:t>
            </w:r>
            <w:r>
              <w:rPr>
                <w:rStyle w:val="autsch"/>
                <w:rFonts w:ascii="Arial" w:hAnsi="Arial" w:cs="Arial"/>
              </w:rPr>
              <w:t>Authority</w:t>
            </w:r>
            <w:r>
              <w:rPr>
                <w:rFonts w:ascii="Arial" w:hAnsi="Arial" w:cs="Arial"/>
              </w:rPr>
              <w:t xml:space="preserve">’s request, in a manner that provides meaningful engagement to achieve relevant learning outcomes for students. Any sessions fulfilled in alternative modes accepted by the </w:t>
            </w:r>
            <w:r>
              <w:rPr>
                <w:rStyle w:val="autsch"/>
                <w:rFonts w:ascii="Arial" w:hAnsi="Arial" w:cs="Arial"/>
              </w:rPr>
              <w:t>Authority</w:t>
            </w:r>
            <w:r>
              <w:rPr>
                <w:rFonts w:ascii="Arial" w:hAnsi="Arial" w:cs="Arial"/>
              </w:rPr>
              <w:t xml:space="preserve"> shall be deemed to be Services provided by the Contractor. For the avoidance of doubt: </w:t>
            </w:r>
          </w:p>
          <w:p w14:paraId="33F8322C" w14:textId="77777777" w:rsidR="00D511CC" w:rsidRDefault="00D511CC">
            <w:pPr>
              <w:pStyle w:val="NormalWeb"/>
              <w:ind w:left="720" w:hanging="360"/>
              <w:rPr>
                <w:rFonts w:ascii="Arial" w:hAnsi="Arial" w:cs="Arial"/>
              </w:rPr>
            </w:pPr>
            <w:r>
              <w:rPr>
                <w:rFonts w:ascii="Arial" w:hAnsi="Arial" w:cs="Arial"/>
              </w:rPr>
              <w:t xml:space="preserve">(a) Where the Contractor is paid a participant rate, the Contractor will continue to be paid as specified in paragraph 1 of Section B (Payment) of these Requirement Specifications. </w:t>
            </w:r>
          </w:p>
          <w:p w14:paraId="53A97E27" w14:textId="77777777" w:rsidR="00D511CC" w:rsidRDefault="00D511CC">
            <w:pPr>
              <w:rPr>
                <w:rFonts w:ascii="Arial" w:eastAsia="Times New Roman" w:hAnsi="Arial" w:cs="Arial"/>
              </w:rPr>
            </w:pPr>
          </w:p>
        </w:tc>
      </w:tr>
      <w:tr w:rsidR="00D511CC" w14:paraId="33170E6D" w14:textId="77777777">
        <w:trPr>
          <w:divId w:val="110088026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0A8BDFD8" w14:textId="77777777" w:rsidR="00D511CC" w:rsidRDefault="00D511CC">
            <w:pPr>
              <w:spacing w:before="100" w:beforeAutospacing="1" w:after="100" w:afterAutospacing="1"/>
            </w:pPr>
            <w:r>
              <w:rPr>
                <w:rFonts w:ascii="Arial" w:hAnsi="Arial" w:cs="Arial"/>
                <w:b/>
                <w:bCs/>
              </w:rPr>
              <w:t>Section D: Specifications for Instructors</w:t>
            </w:r>
          </w:p>
        </w:tc>
      </w:tr>
      <w:tr w:rsidR="00D511CC" w14:paraId="2630952B"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9144D7" w14:textId="77777777" w:rsidR="00D511CC" w:rsidRDefault="00D511CC">
            <w:pPr>
              <w:spacing w:before="100" w:beforeAutospacing="1" w:after="100" w:afterAutospacing="1"/>
            </w:pPr>
            <w:r>
              <w:rPr>
                <w:rFonts w:ascii="Arial" w:hAnsi="Arial" w:cs="Arial"/>
              </w:rPr>
              <w:t>Registration with MOE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E0AAC64" w14:textId="77777777" w:rsidR="00D511CC" w:rsidRDefault="00D511CC">
            <w:pPr>
              <w:spacing w:before="100" w:beforeAutospacing="1" w:after="100" w:afterAutospacing="1"/>
              <w:rPr>
                <w:rFonts w:ascii="Arial" w:hAnsi="Arial" w:cs="Arial"/>
              </w:rPr>
            </w:pPr>
            <w:r>
              <w:rPr>
                <w:rStyle w:val="nbr"/>
                <w:rFonts w:ascii="Arial" w:hAnsi="Arial" w:cs="Arial"/>
              </w:rPr>
              <w:t>All Instructors supplied by the Contractor shall be registered with the Ministry of Education.</w:t>
            </w:r>
            <w:r>
              <w:rPr>
                <w:rFonts w:ascii="Arial" w:hAnsi="Arial" w:cs="Arial"/>
              </w:rPr>
              <w:br/>
            </w:r>
            <w:r>
              <w:rPr>
                <w:rFonts w:ascii="Arial" w:hAnsi="Arial" w:cs="Arial"/>
              </w:rPr>
              <w:br/>
            </w:r>
            <w:r>
              <w:rPr>
                <w:rStyle w:val="nbr"/>
                <w:rFonts w:ascii="Arial" w:hAnsi="Arial" w:cs="Arial"/>
              </w:rPr>
              <w:t>The Contractor shall use the Instructors specified in Annex F (Instructor Deployment List) and shall ensure that Instructors deployed remain registered with the Ministry of Education throughout the Contract Period.</w:t>
            </w:r>
          </w:p>
          <w:p w14:paraId="5A8472AF" w14:textId="77777777" w:rsidR="00D511CC" w:rsidRDefault="00D511CC">
            <w:pPr>
              <w:rPr>
                <w:rFonts w:ascii="Arial" w:eastAsia="Times New Roman" w:hAnsi="Arial" w:cs="Arial"/>
              </w:rPr>
            </w:pPr>
          </w:p>
        </w:tc>
      </w:tr>
      <w:tr w:rsidR="00D511CC" w14:paraId="57CB0835"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D7542F" w14:textId="77777777" w:rsidR="00D511CC" w:rsidRDefault="00D511CC">
            <w:pPr>
              <w:spacing w:before="100" w:beforeAutospacing="1" w:after="100" w:afterAutospacing="1"/>
            </w:pPr>
            <w:r>
              <w:rPr>
                <w:rFonts w:ascii="Arial" w:hAnsi="Arial" w:cs="Arial"/>
              </w:rPr>
              <w:t>Qualifications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4FC56671" w14:textId="66859022" w:rsidR="00D511CC" w:rsidRDefault="00D511CC">
            <w:pPr>
              <w:spacing w:before="100" w:beforeAutospacing="1" w:after="100" w:afterAutospacing="1"/>
            </w:pPr>
            <w:r>
              <w:rPr>
                <w:rStyle w:val="nbr"/>
                <w:rFonts w:ascii="Arial" w:hAnsi="Arial" w:cs="Arial"/>
              </w:rPr>
              <w:t>All Instructors supplied by the Contractor shall be registered with the Ministry of Educatio</w:t>
            </w:r>
            <w:r w:rsidR="003E2BB7">
              <w:rPr>
                <w:rStyle w:val="nbr"/>
                <w:rFonts w:ascii="Arial" w:hAnsi="Arial" w:cs="Arial"/>
              </w:rPr>
              <w:t>n</w:t>
            </w:r>
            <w:r>
              <w:rPr>
                <w:rStyle w:val="nbr"/>
                <w:rFonts w:ascii="Arial" w:hAnsi="Arial" w:cs="Arial"/>
              </w:rPr>
              <w:t xml:space="preserve"> and be certified trainers.</w:t>
            </w:r>
            <w:r>
              <w:rPr>
                <w:rFonts w:ascii="Arial" w:hAnsi="Arial" w:cs="Arial"/>
              </w:rPr>
              <w:br/>
            </w:r>
            <w:r>
              <w:rPr>
                <w:rFonts w:ascii="Arial" w:hAnsi="Arial" w:cs="Arial"/>
              </w:rPr>
              <w:lastRenderedPageBreak/>
              <w:br/>
            </w:r>
            <w:r>
              <w:rPr>
                <w:rStyle w:val="nbr"/>
                <w:rFonts w:ascii="Arial" w:hAnsi="Arial" w:cs="Arial"/>
              </w:rPr>
              <w:t>The Contractor shall use the Instructors specified in Annex F (Instructor Deployment List) and shall ensure that Instructors deployed remain registered with the Ministry of Education throughout the Contract Period.</w:t>
            </w:r>
            <w:r>
              <w:rPr>
                <w:rFonts w:ascii="Arial" w:hAnsi="Arial" w:cs="Arial"/>
              </w:rPr>
              <w:br/>
            </w:r>
          </w:p>
          <w:p w14:paraId="62F7CEF2" w14:textId="77777777" w:rsidR="00D511CC" w:rsidRDefault="00D511CC">
            <w:pPr>
              <w:rPr>
                <w:rFonts w:eastAsia="Times New Roman"/>
              </w:rPr>
            </w:pPr>
          </w:p>
        </w:tc>
      </w:tr>
      <w:tr w:rsidR="00D511CC" w14:paraId="14074DBA"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06C17B" w14:textId="77777777" w:rsidR="00D511CC" w:rsidRDefault="00D511CC">
            <w:pPr>
              <w:spacing w:before="100" w:beforeAutospacing="1" w:after="100" w:afterAutospacing="1"/>
            </w:pPr>
            <w:r>
              <w:rPr>
                <w:rFonts w:ascii="Arial" w:hAnsi="Arial" w:cs="Arial"/>
              </w:rPr>
              <w:lastRenderedPageBreak/>
              <w:t>Experience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539588F" w14:textId="77777777" w:rsidR="00D511CC" w:rsidRDefault="00D511CC">
            <w:pPr>
              <w:rPr>
                <w:rFonts w:eastAsia="Times New Roman"/>
              </w:rPr>
            </w:pPr>
            <w:r>
              <w:rPr>
                <w:rFonts w:ascii="Arial" w:eastAsia="Times New Roman" w:hAnsi="Arial" w:cs="Arial"/>
              </w:rPr>
              <w:t xml:space="preserve">All Instructors should have preferably </w:t>
            </w:r>
            <w:r>
              <w:rPr>
                <w:rStyle w:val="db"/>
                <w:rFonts w:ascii="Arial" w:eastAsia="Times New Roman" w:hAnsi="Arial" w:cs="Arial"/>
              </w:rPr>
              <w:t>2 years</w:t>
            </w:r>
            <w:r>
              <w:rPr>
                <w:rFonts w:ascii="Arial" w:eastAsia="Times New Roman" w:hAnsi="Arial" w:cs="Arial"/>
              </w:rPr>
              <w:t xml:space="preserve"> of coaching experience in similar </w:t>
            </w:r>
            <w:proofErr w:type="spellStart"/>
            <w:r>
              <w:rPr>
                <w:rFonts w:ascii="Arial" w:eastAsia="Times New Roman" w:hAnsi="Arial" w:cs="Arial"/>
              </w:rPr>
              <w:t>programme</w:t>
            </w:r>
            <w:proofErr w:type="spellEnd"/>
            <w:r>
              <w:rPr>
                <w:rFonts w:ascii="Arial" w:eastAsia="Times New Roman" w:hAnsi="Arial" w:cs="Arial"/>
              </w:rPr>
              <w:t>.</w:t>
            </w:r>
            <w:r>
              <w:rPr>
                <w:rFonts w:eastAsia="Times New Roman"/>
              </w:rPr>
              <w:t xml:space="preserve"> </w:t>
            </w:r>
          </w:p>
        </w:tc>
      </w:tr>
      <w:tr w:rsidR="00D511CC" w14:paraId="0409031F"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3DA1FF" w14:textId="77777777" w:rsidR="00D511CC" w:rsidRDefault="00D511CC">
            <w:pPr>
              <w:spacing w:before="100" w:beforeAutospacing="1" w:after="100" w:afterAutospacing="1"/>
            </w:pPr>
            <w:r>
              <w:rPr>
                <w:rFonts w:ascii="Arial" w:hAnsi="Arial" w:cs="Arial"/>
              </w:rPr>
              <w:t>Track Record</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27CB424" w14:textId="77777777" w:rsidR="00D511CC" w:rsidRDefault="00D511CC">
            <w:pPr>
              <w:spacing w:before="100" w:beforeAutospacing="1" w:after="100" w:afterAutospacing="1"/>
            </w:pPr>
            <w:r>
              <w:rPr>
                <w:rStyle w:val="nbr"/>
                <w:rFonts w:ascii="Arial" w:hAnsi="Arial" w:cs="Arial"/>
              </w:rPr>
              <w:t xml:space="preserve">To provide a list of current and past training conducted for similar </w:t>
            </w:r>
            <w:proofErr w:type="spellStart"/>
            <w:r>
              <w:rPr>
                <w:rStyle w:val="nbr"/>
                <w:rFonts w:ascii="Arial" w:hAnsi="Arial" w:cs="Arial"/>
              </w:rPr>
              <w:t>programme</w:t>
            </w:r>
            <w:proofErr w:type="spellEnd"/>
            <w:r>
              <w:rPr>
                <w:rStyle w:val="nbr"/>
                <w:rFonts w:ascii="Arial" w:hAnsi="Arial" w:cs="Arial"/>
              </w:rPr>
              <w:t xml:space="preserve"> from 1 Jan 2020 to the closing date of this ITQ.</w:t>
            </w:r>
            <w:r>
              <w:t xml:space="preserve"> </w:t>
            </w:r>
          </w:p>
          <w:p w14:paraId="55179055" w14:textId="77777777" w:rsidR="00D511CC" w:rsidRDefault="00D511CC">
            <w:pPr>
              <w:rPr>
                <w:rFonts w:eastAsia="Times New Roman"/>
              </w:rPr>
            </w:pPr>
          </w:p>
        </w:tc>
      </w:tr>
      <w:tr w:rsidR="00D511CC" w14:paraId="5B7DBAE3"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C96180" w14:textId="77777777" w:rsidR="00D511CC" w:rsidRDefault="00D511CC">
            <w:pPr>
              <w:spacing w:before="100" w:beforeAutospacing="1" w:after="100" w:afterAutospacing="1"/>
            </w:pPr>
            <w:r>
              <w:rPr>
                <w:rFonts w:ascii="Arial" w:hAnsi="Arial" w:cs="Arial"/>
              </w:rPr>
              <w:t>Employment Pass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0AE4FE8" w14:textId="77777777" w:rsidR="00D511CC" w:rsidRDefault="00D511CC">
            <w:pPr>
              <w:pStyle w:val="ListParagraph"/>
              <w:ind w:left="360" w:hanging="360"/>
            </w:pPr>
            <w:r>
              <w:rPr>
                <w:rFonts w:ascii="Arial" w:hAnsi="Arial" w:cs="Arial"/>
              </w:rPr>
              <w:t>1.</w:t>
            </w:r>
            <w:r>
              <w:rPr>
                <w:sz w:val="14"/>
                <w:szCs w:val="14"/>
              </w:rPr>
              <w:t xml:space="preserve">     </w:t>
            </w:r>
            <w:r>
              <w:rPr>
                <w:rFonts w:ascii="Arial" w:hAnsi="Arial" w:cs="Arial"/>
              </w:rPr>
              <w:t>If the Instructor is not a Singapore Citizen, or Permanent Resident, the Instructor must possess a valid Employment Pass issued by the Ministry of Manpower for the purposes of providing the Services under the Contract.</w:t>
            </w:r>
          </w:p>
          <w:p w14:paraId="0A3C3A0C" w14:textId="77777777" w:rsidR="00D511CC" w:rsidRDefault="00D511CC">
            <w:pPr>
              <w:pStyle w:val="ListParagraph"/>
              <w:ind w:left="360" w:hanging="360"/>
            </w:pPr>
            <w:r>
              <w:rPr>
                <w:rFonts w:ascii="Arial" w:hAnsi="Arial" w:cs="Arial"/>
              </w:rPr>
              <w:t>2.</w:t>
            </w:r>
            <w:r>
              <w:rPr>
                <w:sz w:val="14"/>
                <w:szCs w:val="14"/>
              </w:rPr>
              <w:t xml:space="preserve">     </w:t>
            </w:r>
            <w:r>
              <w:rPr>
                <w:rFonts w:ascii="Arial" w:hAnsi="Arial" w:cs="Arial"/>
              </w:rPr>
              <w:t>This pass must be valid throughout the Contract Period.</w:t>
            </w:r>
          </w:p>
          <w:p w14:paraId="438B8BC4" w14:textId="77777777" w:rsidR="00D511CC" w:rsidRDefault="00D511CC">
            <w:pPr>
              <w:rPr>
                <w:rFonts w:eastAsia="Times New Roman"/>
              </w:rPr>
            </w:pPr>
          </w:p>
        </w:tc>
      </w:tr>
      <w:tr w:rsidR="00D511CC" w14:paraId="71C40029"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778AC2" w14:textId="77777777" w:rsidR="00D511CC" w:rsidRDefault="00D511CC">
            <w:pPr>
              <w:spacing w:before="100" w:beforeAutospacing="1" w:after="100" w:afterAutospacing="1"/>
            </w:pPr>
            <w:r>
              <w:rPr>
                <w:rFonts w:ascii="Arial" w:hAnsi="Arial" w:cs="Arial"/>
              </w:rPr>
              <w:t>Language of Instruction</w:t>
            </w:r>
          </w:p>
          <w:p w14:paraId="6212E45B" w14:textId="77777777" w:rsidR="00D511CC" w:rsidRDefault="00D511CC">
            <w:pPr>
              <w:rPr>
                <w:rFonts w:eastAsia="Times New Roman"/>
              </w:rPr>
            </w:pP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09CF5386" w14:textId="77777777" w:rsidR="00D511CC" w:rsidRDefault="00D511CC">
            <w:pPr>
              <w:spacing w:before="100" w:beforeAutospacing="1" w:after="100" w:afterAutospacing="1"/>
            </w:pPr>
            <w:r>
              <w:rPr>
                <w:rFonts w:ascii="Arial" w:hAnsi="Arial" w:cs="Arial"/>
              </w:rPr>
              <w:t xml:space="preserve">English </w:t>
            </w:r>
          </w:p>
        </w:tc>
      </w:tr>
      <w:tr w:rsidR="00D511CC" w14:paraId="4F83C089" w14:textId="77777777">
        <w:trPr>
          <w:divId w:val="110088026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074725DA" w14:textId="77777777" w:rsidR="00D511CC" w:rsidRDefault="00D511CC">
            <w:pPr>
              <w:spacing w:before="100" w:beforeAutospacing="1" w:after="100" w:afterAutospacing="1"/>
            </w:pPr>
            <w:r>
              <w:rPr>
                <w:rFonts w:ascii="Arial" w:hAnsi="Arial" w:cs="Arial"/>
                <w:b/>
                <w:bCs/>
              </w:rPr>
              <w:t>Section E: Evaluation Criteria</w:t>
            </w:r>
          </w:p>
        </w:tc>
      </w:tr>
      <w:tr w:rsidR="00D511CC" w14:paraId="72C7F1EE"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7E2549" w14:textId="77777777" w:rsidR="00D511CC" w:rsidRDefault="00D511CC">
            <w:pPr>
              <w:spacing w:before="100" w:beforeAutospacing="1" w:after="100" w:afterAutospacing="1"/>
            </w:pPr>
            <w:r>
              <w:rPr>
                <w:rFonts w:ascii="Arial" w:hAnsi="Arial" w:cs="Arial"/>
              </w:rPr>
              <w:t>Evaluation Criteria</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E690901" w14:textId="77777777" w:rsidR="00D511CC" w:rsidRDefault="00D511CC">
            <w:pPr>
              <w:spacing w:before="100" w:beforeAutospacing="1" w:after="100" w:afterAutospacing="1"/>
            </w:pPr>
            <w:r>
              <w:rPr>
                <w:rStyle w:val="Strong"/>
                <w:rFonts w:ascii="Arial" w:hAnsi="Arial" w:cs="Arial"/>
                <w:u w:val="single"/>
              </w:rPr>
              <w:t>Critical Evaluation Criteria</w:t>
            </w:r>
            <w:r>
              <w:rPr>
                <w:rFonts w:ascii="Arial" w:hAnsi="Arial" w:cs="Arial"/>
              </w:rPr>
              <w:br/>
            </w:r>
            <w:r>
              <w:rPr>
                <w:rFonts w:ascii="Arial" w:hAnsi="Arial" w:cs="Arial"/>
              </w:rPr>
              <w:br/>
            </w:r>
            <w:proofErr w:type="gramStart"/>
            <w:r>
              <w:rPr>
                <w:rStyle w:val="nbr"/>
                <w:rFonts w:ascii="Arial" w:hAnsi="Arial" w:cs="Arial"/>
                <w:b/>
                <w:bCs/>
              </w:rPr>
              <w:t>•</w:t>
            </w:r>
            <w:r>
              <w:rPr>
                <w:rStyle w:val="nbr"/>
                <w:rFonts w:ascii="Arial" w:hAnsi="Arial" w:cs="Arial"/>
              </w:rPr>
              <w:t>  All</w:t>
            </w:r>
            <w:proofErr w:type="gramEnd"/>
            <w:r>
              <w:rPr>
                <w:rStyle w:val="nbr"/>
                <w:rFonts w:ascii="Arial" w:hAnsi="Arial" w:cs="Arial"/>
              </w:rPr>
              <w:t xml:space="preserve"> Instructors must be registered with MOE as of ITQ closing date.</w:t>
            </w:r>
            <w:r>
              <w:rPr>
                <w:rFonts w:ascii="Arial" w:hAnsi="Arial" w:cs="Arial"/>
              </w:rPr>
              <w:br/>
            </w:r>
          </w:p>
          <w:p w14:paraId="7E8B60FF" w14:textId="77777777" w:rsidR="00D511CC" w:rsidRDefault="00D511CC">
            <w:pPr>
              <w:spacing w:before="100" w:beforeAutospacing="1" w:after="100" w:afterAutospacing="1"/>
              <w:rPr>
                <w:rFonts w:ascii="Arial" w:hAnsi="Arial" w:cs="Arial"/>
              </w:rPr>
            </w:pPr>
            <w:r>
              <w:rPr>
                <w:rStyle w:val="Strong"/>
                <w:rFonts w:ascii="Arial" w:hAnsi="Arial" w:cs="Arial"/>
                <w:u w:val="single"/>
              </w:rPr>
              <w:t>Other Evaluation Criteria</w:t>
            </w:r>
          </w:p>
          <w:tbl>
            <w:tblPr>
              <w:tblW w:w="65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3781"/>
              <w:gridCol w:w="2099"/>
            </w:tblGrid>
            <w:tr w:rsidR="00D511CC" w14:paraId="22BE41F1" w14:textId="77777777">
              <w:trPr>
                <w:trHeight w:val="202"/>
              </w:trPr>
              <w:tc>
                <w:tcPr>
                  <w:tcW w:w="6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4151D95" w14:textId="77777777" w:rsidR="00D511CC" w:rsidRDefault="00D511CC">
                  <w:pPr>
                    <w:rPr>
                      <w:rFonts w:eastAsia="Times New Roman"/>
                    </w:rPr>
                  </w:pPr>
                  <w:r>
                    <w:rPr>
                      <w:rFonts w:ascii="Arial" w:eastAsia="Times New Roman" w:hAnsi="Arial" w:cs="Arial"/>
                      <w:sz w:val="22"/>
                      <w:szCs w:val="22"/>
                    </w:rPr>
                    <w:t>Item</w:t>
                  </w:r>
                </w:p>
              </w:tc>
              <w:tc>
                <w:tcPr>
                  <w:tcW w:w="378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1CBC36" w14:textId="77777777" w:rsidR="00D511CC" w:rsidRDefault="00D511CC">
                  <w:pPr>
                    <w:rPr>
                      <w:rFonts w:eastAsia="Times New Roman"/>
                    </w:rPr>
                  </w:pPr>
                  <w:r>
                    <w:rPr>
                      <w:rFonts w:ascii="Arial" w:eastAsia="Times New Roman" w:hAnsi="Arial" w:cs="Arial"/>
                      <w:sz w:val="22"/>
                      <w:szCs w:val="22"/>
                    </w:rPr>
                    <w:t>Criteria</w:t>
                  </w:r>
                </w:p>
              </w:tc>
              <w:tc>
                <w:tcPr>
                  <w:tcW w:w="209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E6D50B6" w14:textId="77777777" w:rsidR="00D511CC" w:rsidRDefault="00D511CC">
                  <w:pPr>
                    <w:rPr>
                      <w:rFonts w:eastAsia="Times New Roman"/>
                    </w:rPr>
                  </w:pPr>
                  <w:r>
                    <w:rPr>
                      <w:rFonts w:ascii="Arial" w:eastAsia="Times New Roman" w:hAnsi="Arial" w:cs="Arial"/>
                      <w:sz w:val="22"/>
                      <w:szCs w:val="22"/>
                    </w:rPr>
                    <w:t>Weightings</w:t>
                  </w:r>
                </w:p>
              </w:tc>
            </w:tr>
            <w:tr w:rsidR="00D511CC" w14:paraId="2AD1D139"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F47CA2" w14:textId="77777777" w:rsidR="00D511CC" w:rsidRDefault="00D511CC">
                  <w:pPr>
                    <w:rPr>
                      <w:rFonts w:eastAsia="Times New Roman"/>
                    </w:rPr>
                  </w:pPr>
                  <w:r>
                    <w:rPr>
                      <w:rFonts w:ascii="Arial" w:eastAsia="Times New Roman" w:hAnsi="Arial" w:cs="Arial"/>
                      <w:sz w:val="22"/>
                      <w:szCs w:val="22"/>
                    </w:rPr>
                    <w:t>1</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5E5AFE" w14:textId="77777777" w:rsidR="00D511CC" w:rsidRDefault="00D511CC">
                  <w:pPr>
                    <w:rPr>
                      <w:rFonts w:eastAsia="Times New Roman"/>
                    </w:rPr>
                  </w:pPr>
                  <w:r>
                    <w:rPr>
                      <w:rFonts w:ascii="Arial" w:eastAsia="Times New Roman" w:hAnsi="Arial" w:cs="Arial"/>
                      <w:sz w:val="22"/>
                      <w:szCs w:val="22"/>
                    </w:rPr>
                    <w:t>Price</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D5C420" w14:textId="77777777" w:rsidR="00D511CC" w:rsidRDefault="00D511CC">
                  <w:pPr>
                    <w:rPr>
                      <w:rFonts w:eastAsia="Times New Roman"/>
                    </w:rPr>
                  </w:pPr>
                  <w:r>
                    <w:rPr>
                      <w:rStyle w:val="db"/>
                      <w:rFonts w:ascii="Arial" w:eastAsia="Times New Roman" w:hAnsi="Arial" w:cs="Arial"/>
                      <w:sz w:val="22"/>
                      <w:szCs w:val="22"/>
                    </w:rPr>
                    <w:t>30</w:t>
                  </w:r>
                  <w:r>
                    <w:rPr>
                      <w:rFonts w:ascii="Arial" w:eastAsia="Times New Roman" w:hAnsi="Arial" w:cs="Arial"/>
                      <w:sz w:val="22"/>
                      <w:szCs w:val="22"/>
                    </w:rPr>
                    <w:t>%</w:t>
                  </w:r>
                </w:p>
              </w:tc>
            </w:tr>
            <w:tr w:rsidR="00D511CC" w14:paraId="3D692F43"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544A21" w14:textId="77777777" w:rsidR="00D511CC" w:rsidRDefault="00D511CC">
                  <w:pPr>
                    <w:rPr>
                      <w:rFonts w:eastAsia="Times New Roman"/>
                    </w:rPr>
                  </w:pPr>
                  <w:r>
                    <w:rPr>
                      <w:rFonts w:ascii="Arial" w:eastAsia="Times New Roman" w:hAnsi="Arial" w:cs="Arial"/>
                      <w:sz w:val="22"/>
                      <w:szCs w:val="22"/>
                    </w:rPr>
                    <w:t>2</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CA656" w14:textId="77777777" w:rsidR="00D511CC" w:rsidRDefault="00D511CC">
                  <w:pPr>
                    <w:rPr>
                      <w:rFonts w:eastAsia="Times New Roman"/>
                    </w:rPr>
                  </w:pPr>
                  <w:r>
                    <w:rPr>
                      <w:rStyle w:val="nbr"/>
                      <w:rFonts w:ascii="Arial" w:eastAsia="Times New Roman" w:hAnsi="Arial" w:cs="Arial"/>
                      <w:sz w:val="22"/>
                      <w:szCs w:val="22"/>
                    </w:rPr>
                    <w:t>Suitability of Instructor(s) as specified in these Requirement Specifications and all the attachments that accompany it</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75FCA0" w14:textId="77777777" w:rsidR="00D511CC" w:rsidRDefault="00D511CC">
                  <w:pPr>
                    <w:rPr>
                      <w:rFonts w:eastAsia="Times New Roman"/>
                    </w:rPr>
                  </w:pPr>
                  <w:r>
                    <w:rPr>
                      <w:rStyle w:val="db"/>
                      <w:rFonts w:ascii="Arial" w:eastAsia="Times New Roman" w:hAnsi="Arial" w:cs="Arial"/>
                      <w:sz w:val="22"/>
                      <w:szCs w:val="22"/>
                    </w:rPr>
                    <w:t>25</w:t>
                  </w:r>
                  <w:r>
                    <w:rPr>
                      <w:rFonts w:ascii="Arial" w:eastAsia="Times New Roman" w:hAnsi="Arial" w:cs="Arial"/>
                      <w:sz w:val="22"/>
                      <w:szCs w:val="22"/>
                    </w:rPr>
                    <w:t>%</w:t>
                  </w:r>
                </w:p>
              </w:tc>
            </w:tr>
            <w:tr w:rsidR="00D511CC" w14:paraId="76F53280"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46EC78" w14:textId="77777777" w:rsidR="00D511CC" w:rsidRDefault="00D511CC">
                  <w:pPr>
                    <w:rPr>
                      <w:rFonts w:eastAsia="Times New Roman"/>
                    </w:rPr>
                  </w:pPr>
                  <w:r>
                    <w:rPr>
                      <w:rStyle w:val="db"/>
                      <w:rFonts w:ascii="Arial" w:eastAsia="Times New Roman" w:hAnsi="Arial" w:cs="Arial"/>
                      <w:sz w:val="22"/>
                      <w:szCs w:val="22"/>
                    </w:rPr>
                    <w:t>3</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EA63E0" w14:textId="77777777" w:rsidR="00D511CC" w:rsidRDefault="00D511CC">
                  <w:pPr>
                    <w:rPr>
                      <w:rFonts w:eastAsia="Times New Roman"/>
                    </w:rPr>
                  </w:pPr>
                  <w:r>
                    <w:rPr>
                      <w:rStyle w:val="nbr"/>
                      <w:rFonts w:ascii="Arial" w:eastAsia="Times New Roman" w:hAnsi="Arial" w:cs="Arial"/>
                      <w:sz w:val="22"/>
                      <w:szCs w:val="22"/>
                    </w:rPr>
                    <w:t xml:space="preserve">Quality of </w:t>
                  </w:r>
                  <w:proofErr w:type="spellStart"/>
                  <w:r>
                    <w:rPr>
                      <w:rStyle w:val="nbr"/>
                      <w:rFonts w:ascii="Arial" w:eastAsia="Times New Roman" w:hAnsi="Arial" w:cs="Arial"/>
                      <w:sz w:val="22"/>
                      <w:szCs w:val="22"/>
                    </w:rPr>
                    <w:t>Programme</w:t>
                  </w:r>
                  <w:proofErr w:type="spellEnd"/>
                  <w:r>
                    <w:rPr>
                      <w:rStyle w:val="nbr"/>
                      <w:rFonts w:ascii="Arial" w:eastAsia="Times New Roman" w:hAnsi="Arial" w:cs="Arial"/>
                      <w:sz w:val="22"/>
                      <w:szCs w:val="22"/>
                    </w:rPr>
                    <w:t xml:space="preserve"> Outline and Objective</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066FA1" w14:textId="77777777" w:rsidR="00D511CC" w:rsidRDefault="00D511CC">
                  <w:pPr>
                    <w:rPr>
                      <w:rFonts w:eastAsia="Times New Roman"/>
                    </w:rPr>
                  </w:pPr>
                  <w:r>
                    <w:rPr>
                      <w:rStyle w:val="db"/>
                      <w:rFonts w:ascii="Arial" w:eastAsia="Times New Roman" w:hAnsi="Arial" w:cs="Arial"/>
                      <w:sz w:val="22"/>
                      <w:szCs w:val="22"/>
                    </w:rPr>
                    <w:t>25</w:t>
                  </w:r>
                  <w:r>
                    <w:rPr>
                      <w:rFonts w:ascii="Arial" w:eastAsia="Times New Roman" w:hAnsi="Arial" w:cs="Arial"/>
                      <w:sz w:val="22"/>
                      <w:szCs w:val="22"/>
                    </w:rPr>
                    <w:t>%</w:t>
                  </w:r>
                </w:p>
              </w:tc>
            </w:tr>
            <w:tr w:rsidR="00D511CC" w14:paraId="60480E53"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9F4F7D" w14:textId="77777777" w:rsidR="00D511CC" w:rsidRDefault="00D511CC">
                  <w:pPr>
                    <w:rPr>
                      <w:rFonts w:eastAsia="Times New Roman"/>
                    </w:rPr>
                  </w:pPr>
                  <w:r>
                    <w:rPr>
                      <w:rStyle w:val="db"/>
                      <w:rFonts w:ascii="Arial" w:eastAsia="Times New Roman" w:hAnsi="Arial" w:cs="Arial"/>
                      <w:sz w:val="22"/>
                      <w:szCs w:val="22"/>
                    </w:rPr>
                    <w:t>4</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B932F7" w14:textId="77777777" w:rsidR="00D511CC" w:rsidRDefault="00D511CC">
                  <w:pPr>
                    <w:rPr>
                      <w:rFonts w:eastAsia="Times New Roman"/>
                    </w:rPr>
                  </w:pPr>
                  <w:r>
                    <w:rPr>
                      <w:rStyle w:val="nbr"/>
                      <w:rFonts w:ascii="Arial" w:eastAsia="Times New Roman" w:hAnsi="Arial" w:cs="Arial"/>
                      <w:sz w:val="22"/>
                      <w:szCs w:val="22"/>
                    </w:rPr>
                    <w:t>Track record or other relevant experience of instructors</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E535A6" w14:textId="77777777" w:rsidR="00D511CC" w:rsidRDefault="00D511CC">
                  <w:pPr>
                    <w:rPr>
                      <w:rFonts w:eastAsia="Times New Roman"/>
                    </w:rPr>
                  </w:pPr>
                  <w:r>
                    <w:rPr>
                      <w:rStyle w:val="db"/>
                      <w:rFonts w:ascii="Arial" w:eastAsia="Times New Roman" w:hAnsi="Arial" w:cs="Arial"/>
                      <w:sz w:val="22"/>
                      <w:szCs w:val="22"/>
                    </w:rPr>
                    <w:t>20</w:t>
                  </w:r>
                  <w:r>
                    <w:rPr>
                      <w:rFonts w:ascii="Arial" w:eastAsia="Times New Roman" w:hAnsi="Arial" w:cs="Arial"/>
                      <w:sz w:val="22"/>
                      <w:szCs w:val="22"/>
                    </w:rPr>
                    <w:t>%</w:t>
                  </w:r>
                </w:p>
              </w:tc>
            </w:tr>
          </w:tbl>
          <w:p w14:paraId="475A6B01" w14:textId="77777777" w:rsidR="00D511CC" w:rsidRDefault="00D511CC">
            <w:pPr>
              <w:spacing w:after="240"/>
              <w:rPr>
                <w:rFonts w:eastAsia="Times New Roman"/>
              </w:rPr>
            </w:pPr>
          </w:p>
        </w:tc>
      </w:tr>
      <w:tr w:rsidR="00D511CC" w14:paraId="411B995E" w14:textId="77777777">
        <w:trPr>
          <w:divId w:val="110088026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7B993F3A" w14:textId="77777777" w:rsidR="00D511CC" w:rsidRDefault="00D511CC">
            <w:pPr>
              <w:spacing w:before="100" w:beforeAutospacing="1" w:after="100" w:afterAutospacing="1"/>
            </w:pPr>
            <w:r>
              <w:rPr>
                <w:rFonts w:ascii="Arial" w:hAnsi="Arial" w:cs="Arial"/>
                <w:b/>
                <w:bCs/>
              </w:rPr>
              <w:t>Section F: Instructions to Instructor</w:t>
            </w:r>
          </w:p>
        </w:tc>
      </w:tr>
      <w:tr w:rsidR="00D511CC" w14:paraId="34263ED1"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D78A62" w14:textId="77777777" w:rsidR="00D511CC" w:rsidRDefault="00D511CC">
            <w:pPr>
              <w:spacing w:before="100" w:beforeAutospacing="1" w:after="100" w:afterAutospacing="1"/>
            </w:pPr>
            <w:r>
              <w:rPr>
                <w:rFonts w:ascii="Arial" w:hAnsi="Arial" w:cs="Arial"/>
              </w:rPr>
              <w:t xml:space="preserve">Closing date and time for the </w:t>
            </w:r>
            <w:r>
              <w:rPr>
                <w:rFonts w:ascii="Arial" w:hAnsi="Arial" w:cs="Arial"/>
              </w:rPr>
              <w:lastRenderedPageBreak/>
              <w:t>submission of proposals</w:t>
            </w:r>
          </w:p>
          <w:p w14:paraId="19E4A646" w14:textId="77777777" w:rsidR="00D511CC" w:rsidRDefault="00D511CC">
            <w:pPr>
              <w:rPr>
                <w:rFonts w:eastAsia="Times New Roman"/>
              </w:rPr>
            </w:pP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73CB88A5" w14:textId="77777777" w:rsidR="00D511CC" w:rsidRDefault="00D511CC">
            <w:pPr>
              <w:spacing w:before="100" w:beforeAutospacing="1" w:after="100" w:afterAutospacing="1"/>
            </w:pPr>
            <w:r>
              <w:rPr>
                <w:rFonts w:ascii="Arial" w:hAnsi="Arial" w:cs="Arial"/>
              </w:rPr>
              <w:lastRenderedPageBreak/>
              <w:t>The closing date and time are as stated at the Quotation Notice in GeBIZ.</w:t>
            </w:r>
          </w:p>
          <w:p w14:paraId="62460B24" w14:textId="77777777" w:rsidR="00D511CC" w:rsidRDefault="00D511CC">
            <w:pPr>
              <w:rPr>
                <w:rFonts w:eastAsia="Times New Roman"/>
              </w:rPr>
            </w:pPr>
          </w:p>
        </w:tc>
      </w:tr>
      <w:tr w:rsidR="00D511CC" w14:paraId="20E080FC"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44B07E" w14:textId="77777777" w:rsidR="00D511CC" w:rsidRDefault="00D511CC">
            <w:pPr>
              <w:spacing w:before="100" w:beforeAutospacing="1" w:after="100" w:afterAutospacing="1"/>
            </w:pPr>
            <w:r>
              <w:rPr>
                <w:rFonts w:ascii="Arial" w:hAnsi="Arial" w:cs="Arial"/>
              </w:rPr>
              <w:t>Validity period of proposals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7833A012" w14:textId="77777777" w:rsidR="00D511CC" w:rsidRDefault="00D511CC">
            <w:pPr>
              <w:spacing w:before="100" w:beforeAutospacing="1" w:after="100" w:afterAutospacing="1"/>
            </w:pPr>
            <w:r>
              <w:rPr>
                <w:rFonts w:ascii="Arial" w:hAnsi="Arial" w:cs="Arial"/>
              </w:rPr>
              <w:t>The validity of a supplier’s Quotation Offer (including that supplier’s price proposal) is stated at the Quotation Notice in GeBIZ.</w:t>
            </w:r>
          </w:p>
          <w:p w14:paraId="6F90CB9F" w14:textId="77777777" w:rsidR="00D511CC" w:rsidRDefault="00D511CC">
            <w:pPr>
              <w:rPr>
                <w:rFonts w:eastAsia="Times New Roman"/>
              </w:rPr>
            </w:pPr>
          </w:p>
        </w:tc>
      </w:tr>
      <w:tr w:rsidR="00D511CC" w14:paraId="0099176E"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C0FE84" w14:textId="77777777" w:rsidR="00D511CC" w:rsidRDefault="00D511CC">
            <w:pPr>
              <w:spacing w:before="100" w:beforeAutospacing="1" w:after="100" w:afterAutospacing="1"/>
              <w:rPr>
                <w:rFonts w:ascii="Arial" w:hAnsi="Arial" w:cs="Arial"/>
              </w:rPr>
            </w:pPr>
            <w:r>
              <w:rPr>
                <w:rFonts w:ascii="Arial" w:hAnsi="Arial" w:cs="Arial"/>
              </w:rPr>
              <w:t>Submission of Price Proposals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09F0E5EC" w14:textId="77777777" w:rsidR="00D511CC" w:rsidRDefault="00D511CC">
            <w:pPr>
              <w:spacing w:before="100" w:beforeAutospacing="1" w:after="100" w:afterAutospacing="1"/>
              <w:rPr>
                <w:rFonts w:ascii="Arial" w:hAnsi="Arial" w:cs="Arial"/>
              </w:rPr>
            </w:pPr>
            <w:r>
              <w:rPr>
                <w:rFonts w:ascii="Arial" w:hAnsi="Arial" w:cs="Arial"/>
                <w:u w:val="single"/>
              </w:rPr>
              <w:t>Participant Basis</w:t>
            </w:r>
          </w:p>
          <w:p w14:paraId="79B14BA6" w14:textId="77777777" w:rsidR="00D511CC" w:rsidRDefault="00D511CC">
            <w:pPr>
              <w:pStyle w:val="ListParagraph"/>
              <w:ind w:left="360" w:hanging="360"/>
              <w:rPr>
                <w:rFonts w:ascii="Arial" w:hAnsi="Arial" w:cs="Arial"/>
              </w:rPr>
            </w:pPr>
            <w:r>
              <w:rPr>
                <w:rFonts w:ascii="Arial" w:hAnsi="Arial" w:cs="Arial"/>
              </w:rPr>
              <w:t>1.</w:t>
            </w:r>
            <w:r>
              <w:rPr>
                <w:sz w:val="14"/>
                <w:szCs w:val="14"/>
              </w:rPr>
              <w:t xml:space="preserve">     </w:t>
            </w:r>
            <w:r>
              <w:rPr>
                <w:rFonts w:ascii="Arial" w:hAnsi="Arial" w:cs="Arial"/>
              </w:rPr>
              <w:t xml:space="preserve">Where the Contractor is paid on a </w:t>
            </w:r>
            <w:r>
              <w:rPr>
                <w:rFonts w:ascii="Arial" w:hAnsi="Arial" w:cs="Arial"/>
                <w:b/>
                <w:bCs/>
              </w:rPr>
              <w:t>participant basis</w:t>
            </w:r>
            <w:r>
              <w:rPr>
                <w:rFonts w:ascii="Arial" w:hAnsi="Arial" w:cs="Arial"/>
              </w:rPr>
              <w:t xml:space="preserve">, the Contractor shall quote on a </w:t>
            </w:r>
            <w:r>
              <w:rPr>
                <w:rFonts w:ascii="Arial" w:hAnsi="Arial" w:cs="Arial"/>
                <w:b/>
                <w:bCs/>
              </w:rPr>
              <w:t>participant</w:t>
            </w:r>
            <w:r>
              <w:rPr>
                <w:rFonts w:ascii="Arial" w:hAnsi="Arial" w:cs="Arial"/>
              </w:rPr>
              <w:t xml:space="preserve"> basis for all sessions, exclusive of GST, and indicate if GST is applicable.</w:t>
            </w:r>
          </w:p>
          <w:p w14:paraId="21B012FF" w14:textId="77777777" w:rsidR="00D511CC" w:rsidRDefault="00D511CC">
            <w:pPr>
              <w:pStyle w:val="ListParagraph"/>
              <w:ind w:left="360" w:hanging="360"/>
              <w:rPr>
                <w:rFonts w:ascii="Arial" w:hAnsi="Arial" w:cs="Arial"/>
              </w:rPr>
            </w:pPr>
            <w:r>
              <w:rPr>
                <w:rFonts w:ascii="Arial" w:hAnsi="Arial" w:cs="Arial"/>
              </w:rPr>
              <w:t>2.</w:t>
            </w:r>
            <w:r>
              <w:rPr>
                <w:sz w:val="14"/>
                <w:szCs w:val="14"/>
              </w:rPr>
              <w:t xml:space="preserve">     </w:t>
            </w:r>
            <w:r>
              <w:rPr>
                <w:rFonts w:ascii="Arial" w:hAnsi="Arial" w:cs="Arial"/>
              </w:rPr>
              <w:t>Please submit your Quotation Offer through GeBIZ. Any Quotation Offer submitted after the closing date stated will not be considered.</w:t>
            </w:r>
          </w:p>
          <w:p w14:paraId="7AD5857E" w14:textId="77777777" w:rsidR="00D511CC" w:rsidRDefault="00D511CC">
            <w:pPr>
              <w:pStyle w:val="ListParagraph"/>
              <w:ind w:left="360" w:hanging="360"/>
              <w:rPr>
                <w:rFonts w:ascii="Arial" w:hAnsi="Arial" w:cs="Arial"/>
              </w:rPr>
            </w:pPr>
            <w:r>
              <w:rPr>
                <w:rFonts w:ascii="Arial" w:hAnsi="Arial" w:cs="Arial"/>
              </w:rPr>
              <w:t>3.</w:t>
            </w:r>
            <w:r>
              <w:rPr>
                <w:sz w:val="14"/>
                <w:szCs w:val="14"/>
              </w:rPr>
              <w:t xml:space="preserve">     </w:t>
            </w:r>
            <w:r>
              <w:rPr>
                <w:rFonts w:ascii="Arial" w:hAnsi="Arial" w:cs="Arial"/>
              </w:rPr>
              <w:t xml:space="preserve">The number of participants is estimated and subject to changes. </w:t>
            </w:r>
            <w:r>
              <w:rPr>
                <w:rStyle w:val="autsch"/>
                <w:rFonts w:ascii="Arial" w:hAnsi="Arial" w:cs="Arial"/>
              </w:rPr>
              <w:t>Authority</w:t>
            </w:r>
            <w:r>
              <w:rPr>
                <w:rFonts w:ascii="Arial" w:hAnsi="Arial" w:cs="Arial"/>
              </w:rPr>
              <w:t xml:space="preserve"> will confirm the number of participants 1 weeks before the </w:t>
            </w:r>
            <w:proofErr w:type="spellStart"/>
            <w:r>
              <w:rPr>
                <w:rFonts w:ascii="Arial" w:hAnsi="Arial" w:cs="Arial"/>
              </w:rPr>
              <w:t>programme</w:t>
            </w:r>
            <w:proofErr w:type="spellEnd"/>
            <w:r>
              <w:rPr>
                <w:rFonts w:ascii="Arial" w:hAnsi="Arial" w:cs="Arial"/>
              </w:rPr>
              <w:t xml:space="preserve">. Payment shall be based on the confirmed number of participants (or as otherwise mutually agreed by both Parties) at the rate proposed by the Contractor in his Quotation Offer and accepted by the </w:t>
            </w:r>
            <w:r>
              <w:rPr>
                <w:rStyle w:val="autsch"/>
                <w:rFonts w:ascii="Arial" w:hAnsi="Arial" w:cs="Arial"/>
              </w:rPr>
              <w:t>Authority</w:t>
            </w:r>
            <w:r>
              <w:rPr>
                <w:rFonts w:ascii="Arial" w:hAnsi="Arial" w:cs="Arial"/>
              </w:rPr>
              <w:t>.</w:t>
            </w:r>
          </w:p>
          <w:p w14:paraId="6C6F3033" w14:textId="77777777" w:rsidR="00D511CC" w:rsidRDefault="00D511CC">
            <w:pPr>
              <w:rPr>
                <w:rFonts w:ascii="Arial" w:eastAsia="Times New Roman" w:hAnsi="Arial" w:cs="Arial"/>
              </w:rPr>
            </w:pPr>
          </w:p>
        </w:tc>
      </w:tr>
      <w:tr w:rsidR="00D511CC" w14:paraId="25294E1D"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49707" w14:textId="77777777" w:rsidR="00D511CC" w:rsidRDefault="00D511CC">
            <w:pPr>
              <w:spacing w:before="100" w:beforeAutospacing="1" w:after="100" w:afterAutospacing="1"/>
            </w:pPr>
            <w:r>
              <w:rPr>
                <w:rFonts w:ascii="Arial" w:hAnsi="Arial" w:cs="Arial"/>
              </w:rPr>
              <w:t>Contract Price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72C2A6A2" w14:textId="77777777" w:rsidR="00D511CC" w:rsidRDefault="00D511CC">
            <w:pPr>
              <w:spacing w:before="100" w:beforeAutospacing="1" w:after="100" w:afterAutospacing="1"/>
            </w:pPr>
            <w:r>
              <w:rPr>
                <w:rFonts w:ascii="Arial" w:hAnsi="Arial" w:cs="Arial"/>
              </w:rPr>
              <w:t>Interested suppliers are to quote their price using the price proposal template in Annex B.</w:t>
            </w:r>
          </w:p>
          <w:p w14:paraId="307F77F2" w14:textId="77777777" w:rsidR="00D511CC" w:rsidRDefault="00D511CC">
            <w:pPr>
              <w:rPr>
                <w:rFonts w:eastAsia="Times New Roman"/>
              </w:rPr>
            </w:pPr>
          </w:p>
        </w:tc>
      </w:tr>
      <w:tr w:rsidR="00D511CC" w14:paraId="4F861928"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A68826" w14:textId="77777777" w:rsidR="00D511CC" w:rsidRDefault="00D511CC">
            <w:pPr>
              <w:spacing w:before="100" w:beforeAutospacing="1" w:after="100" w:afterAutospacing="1"/>
            </w:pPr>
            <w:r>
              <w:rPr>
                <w:rFonts w:ascii="Arial" w:hAnsi="Arial" w:cs="Arial"/>
              </w:rPr>
              <w:t>Payment Mode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BC1FCEF" w14:textId="77777777" w:rsidR="00D511CC" w:rsidRDefault="00D511CC">
            <w:pPr>
              <w:pStyle w:val="ListParagraph"/>
              <w:ind w:left="360" w:hanging="360"/>
            </w:pPr>
            <w:r>
              <w:rPr>
                <w:rFonts w:ascii="Arial" w:hAnsi="Arial" w:cs="Arial"/>
              </w:rPr>
              <w:t>1.</w:t>
            </w:r>
            <w:r>
              <w:rPr>
                <w:sz w:val="14"/>
                <w:szCs w:val="14"/>
              </w:rPr>
              <w:t>    </w:t>
            </w:r>
            <w:r>
              <w:rPr>
                <w:rStyle w:val="nbr"/>
                <w:rFonts w:ascii="Arial" w:hAnsi="Arial" w:cs="Arial"/>
              </w:rPr>
              <w:t xml:space="preserve">The Contractor is to render a bill only upon completion of all services to be provided under the Contract. </w:t>
            </w:r>
          </w:p>
          <w:p w14:paraId="3C114294" w14:textId="77777777" w:rsidR="00D511CC" w:rsidRDefault="00D511CC">
            <w:pPr>
              <w:pStyle w:val="ListParagraph"/>
              <w:ind w:left="360" w:hanging="360"/>
            </w:pPr>
            <w:r>
              <w:rPr>
                <w:rFonts w:ascii="Arial" w:hAnsi="Arial" w:cs="Arial"/>
              </w:rPr>
              <w:t>2.</w:t>
            </w:r>
            <w:r>
              <w:rPr>
                <w:sz w:val="14"/>
                <w:szCs w:val="14"/>
              </w:rPr>
              <w:t xml:space="preserve">     </w:t>
            </w:r>
            <w:r>
              <w:rPr>
                <w:rFonts w:ascii="Arial" w:hAnsi="Arial" w:cs="Arial"/>
              </w:rPr>
              <w:t xml:space="preserve">All Contractors must e-invoice via </w:t>
            </w:r>
            <w:proofErr w:type="spellStart"/>
            <w:r>
              <w:rPr>
                <w:rFonts w:ascii="Arial" w:hAnsi="Arial" w:cs="Arial"/>
              </w:rPr>
              <w:t>Vendors@Gov</w:t>
            </w:r>
            <w:proofErr w:type="spellEnd"/>
            <w:r>
              <w:rPr>
                <w:rFonts w:ascii="Arial" w:hAnsi="Arial" w:cs="Arial"/>
              </w:rPr>
              <w:t xml:space="preserve"> or Nationwide E-invoicing Network.</w:t>
            </w:r>
          </w:p>
          <w:p w14:paraId="7D33F4DD" w14:textId="77777777" w:rsidR="00D511CC" w:rsidRDefault="00D511CC">
            <w:pPr>
              <w:pStyle w:val="ListParagraph"/>
              <w:ind w:left="360" w:hanging="360"/>
            </w:pPr>
            <w:r>
              <w:rPr>
                <w:rFonts w:ascii="Arial" w:hAnsi="Arial" w:cs="Arial"/>
              </w:rPr>
              <w:t>3.</w:t>
            </w:r>
            <w:r>
              <w:rPr>
                <w:sz w:val="14"/>
                <w:szCs w:val="14"/>
              </w:rPr>
              <w:t xml:space="preserve">     </w:t>
            </w:r>
            <w:r>
              <w:rPr>
                <w:rFonts w:ascii="Arial" w:hAnsi="Arial" w:cs="Arial"/>
              </w:rPr>
              <w:t>The Contractor must accept payment through Inter-Bank GIRO (IBG) and would be required to set up a vendor record online at www.vendors.gov.sg (</w:t>
            </w:r>
            <w:proofErr w:type="spellStart"/>
            <w:r>
              <w:rPr>
                <w:rFonts w:ascii="Arial" w:hAnsi="Arial" w:cs="Arial"/>
              </w:rPr>
              <w:t>Vendors@Gov</w:t>
            </w:r>
            <w:proofErr w:type="spellEnd"/>
            <w:r>
              <w:rPr>
                <w:rFonts w:ascii="Arial" w:hAnsi="Arial" w:cs="Arial"/>
              </w:rPr>
              <w:t xml:space="preserve">) </w:t>
            </w:r>
            <w:proofErr w:type="spellStart"/>
            <w:r>
              <w:rPr>
                <w:rFonts w:ascii="Arial" w:hAnsi="Arial" w:cs="Arial"/>
              </w:rPr>
              <w:t>authorising</w:t>
            </w:r>
            <w:proofErr w:type="spellEnd"/>
            <w:r>
              <w:rPr>
                <w:rFonts w:ascii="Arial" w:hAnsi="Arial" w:cs="Arial"/>
              </w:rPr>
              <w:t xml:space="preserve"> MOE for payment to be made directly to the vendor's bank account upon receipt of Letter of Acceptance.</w:t>
            </w:r>
          </w:p>
          <w:p w14:paraId="4D45BEF7" w14:textId="77777777" w:rsidR="00D511CC" w:rsidRDefault="00D511CC">
            <w:pPr>
              <w:pStyle w:val="ListParagraph"/>
              <w:ind w:left="360" w:hanging="360"/>
            </w:pPr>
            <w:r>
              <w:rPr>
                <w:rFonts w:ascii="Arial" w:hAnsi="Arial" w:cs="Arial"/>
              </w:rPr>
              <w:t>4.</w:t>
            </w:r>
            <w:r>
              <w:rPr>
                <w:sz w:val="14"/>
                <w:szCs w:val="14"/>
              </w:rPr>
              <w:t xml:space="preserve">     </w:t>
            </w:r>
            <w:r>
              <w:rPr>
                <w:rFonts w:ascii="Arial" w:hAnsi="Arial" w:cs="Arial"/>
              </w:rPr>
              <w:t xml:space="preserve">Payment for services rendered will be subject to withholding tax (if applicable) in accordance </w:t>
            </w:r>
            <w:proofErr w:type="gramStart"/>
            <w:r>
              <w:rPr>
                <w:rFonts w:ascii="Arial" w:hAnsi="Arial" w:cs="Arial"/>
              </w:rPr>
              <w:t>to</w:t>
            </w:r>
            <w:proofErr w:type="gramEnd"/>
            <w:r>
              <w:rPr>
                <w:rFonts w:ascii="Arial" w:hAnsi="Arial" w:cs="Arial"/>
              </w:rPr>
              <w:t xml:space="preserve"> Singapore </w:t>
            </w:r>
            <w:r>
              <w:rPr>
                <w:rFonts w:ascii="Arial" w:hAnsi="Arial" w:cs="Arial"/>
              </w:rPr>
              <w:lastRenderedPageBreak/>
              <w:t>tax law. Suppliers should declare if they are subject to withholding tax when submitting their proposals.</w:t>
            </w:r>
          </w:p>
          <w:p w14:paraId="07BBED2A" w14:textId="77777777" w:rsidR="00D511CC" w:rsidRDefault="00D511CC">
            <w:pPr>
              <w:rPr>
                <w:rFonts w:eastAsia="Times New Roman"/>
              </w:rPr>
            </w:pPr>
          </w:p>
        </w:tc>
      </w:tr>
      <w:tr w:rsidR="00D511CC" w14:paraId="73CA4F31" w14:textId="77777777">
        <w:trPr>
          <w:divId w:val="110088026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7FF682" w14:textId="77777777" w:rsidR="00D511CC" w:rsidRDefault="00D511CC">
            <w:pPr>
              <w:spacing w:before="100" w:beforeAutospacing="1" w:after="100" w:afterAutospacing="1"/>
            </w:pPr>
            <w:r>
              <w:rPr>
                <w:rFonts w:ascii="Arial" w:hAnsi="Arial" w:cs="Arial"/>
              </w:rPr>
              <w:lastRenderedPageBreak/>
              <w:t>For Enquires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620D768" w14:textId="77777777" w:rsidR="00D511CC" w:rsidRDefault="00D511CC">
            <w:pPr>
              <w:pStyle w:val="ListParagraph"/>
            </w:pPr>
            <w:r>
              <w:rPr>
                <w:rFonts w:ascii="Arial" w:hAnsi="Arial" w:cs="Arial"/>
              </w:rPr>
              <w:t>If you need further clarifications, you may contact the officers stated in Section A (Contact Details) above.</w:t>
            </w:r>
          </w:p>
          <w:p w14:paraId="44F48620" w14:textId="77777777" w:rsidR="00D511CC" w:rsidRDefault="00D511CC">
            <w:pPr>
              <w:rPr>
                <w:rFonts w:eastAsia="Times New Roman"/>
              </w:rPr>
            </w:pPr>
          </w:p>
        </w:tc>
      </w:tr>
    </w:tbl>
    <w:p w14:paraId="334CF546" w14:textId="77777777" w:rsidR="00D511CC" w:rsidRDefault="00D511CC">
      <w:pPr>
        <w:pStyle w:val="NormalWeb"/>
        <w:jc w:val="right"/>
      </w:pPr>
      <w:r>
        <w:rPr>
          <w:rFonts w:ascii="Arial" w:eastAsia="Times New Roman" w:hAnsi="Arial" w:cs="Arial"/>
          <w:sz w:val="20"/>
          <w:szCs w:val="20"/>
        </w:rPr>
        <w:br w:type="page"/>
      </w:r>
      <w:r>
        <w:rPr>
          <w:rFonts w:ascii="Arial" w:hAnsi="Arial" w:cs="Arial"/>
          <w:b/>
          <w:bCs/>
          <w:u w:val="single"/>
        </w:rPr>
        <w:lastRenderedPageBreak/>
        <w:t>Annex B</w:t>
      </w:r>
    </w:p>
    <w:p w14:paraId="2A6A5C9E" w14:textId="77777777" w:rsidR="00D511CC" w:rsidRDefault="00D511CC">
      <w:pPr>
        <w:pStyle w:val="NormalWeb"/>
        <w:jc w:val="center"/>
      </w:pPr>
      <w:r>
        <w:rPr>
          <w:rFonts w:ascii="Arial" w:hAnsi="Arial" w:cs="Arial"/>
          <w:b/>
          <w:bCs/>
        </w:rPr>
        <w:t>PRICE PROPOSAL</w:t>
      </w:r>
    </w:p>
    <w:tbl>
      <w:tblPr>
        <w:tblW w:w="0" w:type="auto"/>
        <w:tblCellMar>
          <w:left w:w="0" w:type="dxa"/>
          <w:right w:w="0" w:type="dxa"/>
        </w:tblCellMar>
        <w:tblLook w:val="04A0" w:firstRow="1" w:lastRow="0" w:firstColumn="1" w:lastColumn="0" w:noHBand="0" w:noVBand="1"/>
      </w:tblPr>
      <w:tblGrid>
        <w:gridCol w:w="9016"/>
      </w:tblGrid>
      <w:tr w:rsidR="00D511CC" w14:paraId="56EDC9B5" w14:textId="77777777">
        <w:tc>
          <w:tcPr>
            <w:tcW w:w="9016" w:type="dxa"/>
            <w:tcBorders>
              <w:top w:val="single" w:sz="8" w:space="0" w:color="auto"/>
              <w:left w:val="single" w:sz="8" w:space="0" w:color="auto"/>
              <w:bottom w:val="single" w:sz="8" w:space="0" w:color="auto"/>
              <w:right w:val="single" w:sz="8" w:space="0" w:color="auto"/>
            </w:tcBorders>
            <w:shd w:val="clear" w:color="auto" w:fill="FFFF66"/>
            <w:tcMar>
              <w:top w:w="0" w:type="dxa"/>
              <w:left w:w="108" w:type="dxa"/>
              <w:bottom w:w="0" w:type="dxa"/>
              <w:right w:w="108" w:type="dxa"/>
            </w:tcMar>
            <w:hideMark/>
          </w:tcPr>
          <w:p w14:paraId="4D6FD93D" w14:textId="77777777" w:rsidR="00D511CC" w:rsidRDefault="00D511CC">
            <w:pPr>
              <w:spacing w:before="100" w:beforeAutospacing="1" w:after="100" w:afterAutospacing="1"/>
              <w:jc w:val="center"/>
            </w:pPr>
            <w:r>
              <w:rPr>
                <w:rStyle w:val="db"/>
                <w:rFonts w:ascii="Arial" w:hAnsi="Arial" w:cs="Arial"/>
                <w:b/>
                <w:bCs/>
                <w:sz w:val="22"/>
                <w:szCs w:val="22"/>
                <w:u w:val="single"/>
                <w:lang w:val="en-GB"/>
              </w:rPr>
              <w:t>Participant</w:t>
            </w:r>
            <w:r>
              <w:rPr>
                <w:rFonts w:ascii="Arial" w:hAnsi="Arial" w:cs="Arial"/>
                <w:b/>
                <w:bCs/>
                <w:sz w:val="22"/>
                <w:szCs w:val="22"/>
                <w:u w:val="single"/>
                <w:lang w:val="en-GB"/>
              </w:rPr>
              <w:t xml:space="preserve"> Basis</w:t>
            </w:r>
            <w:r>
              <w:br/>
            </w:r>
            <w:r>
              <w:rPr>
                <w:rFonts w:ascii="Arial" w:hAnsi="Arial" w:cs="Arial"/>
                <w:sz w:val="22"/>
                <w:szCs w:val="22"/>
                <w:lang w:val="en-GB"/>
              </w:rPr>
              <w:t>The Contractor shall submit the Price Proposal duly completed in this Annex.</w:t>
            </w:r>
          </w:p>
        </w:tc>
      </w:tr>
      <w:tr w:rsidR="00D511CC" w14:paraId="453A4D7F" w14:textId="77777777">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008B4" w14:textId="77777777" w:rsidR="00D511CC" w:rsidRDefault="00D511CC">
            <w:pPr>
              <w:spacing w:before="100" w:beforeAutospacing="1" w:after="100" w:afterAutospacing="1"/>
              <w:jc w:val="both"/>
            </w:pPr>
            <w:r>
              <w:rPr>
                <w:rFonts w:ascii="Arial" w:hAnsi="Arial" w:cs="Arial"/>
                <w:sz w:val="22"/>
                <w:szCs w:val="22"/>
                <w:u w:val="single"/>
                <w:lang w:val="en-GB"/>
              </w:rPr>
              <w:t>Initial Contract Period Quote</w:t>
            </w:r>
          </w:p>
          <w:p w14:paraId="2E3AED6F" w14:textId="56D56D61" w:rsidR="00D511CC" w:rsidRDefault="00D511CC">
            <w:pPr>
              <w:spacing w:before="100" w:beforeAutospacing="1" w:after="100" w:afterAutospacing="1"/>
              <w:jc w:val="both"/>
            </w:pPr>
            <w:r>
              <w:rPr>
                <w:rFonts w:ascii="Arial" w:hAnsi="Arial" w:cs="Arial"/>
                <w:sz w:val="22"/>
                <w:szCs w:val="22"/>
                <w:lang w:val="en-GB"/>
              </w:rPr>
              <w:t xml:space="preserve">Initial Contract Period from </w:t>
            </w:r>
            <w:r w:rsidR="00EC1971">
              <w:rPr>
                <w:rStyle w:val="db"/>
              </w:rPr>
              <w:t>4</w:t>
            </w:r>
            <w:r>
              <w:rPr>
                <w:rStyle w:val="db"/>
                <w:rFonts w:ascii="Arial" w:hAnsi="Arial" w:cs="Arial"/>
                <w:sz w:val="22"/>
                <w:szCs w:val="22"/>
                <w:lang w:val="en-GB"/>
              </w:rPr>
              <w:t xml:space="preserve"> May 2022</w:t>
            </w:r>
            <w:r>
              <w:rPr>
                <w:rFonts w:ascii="Arial" w:hAnsi="Arial" w:cs="Arial"/>
                <w:sz w:val="22"/>
                <w:szCs w:val="22"/>
                <w:lang w:val="en-GB"/>
              </w:rPr>
              <w:t xml:space="preserve"> to </w:t>
            </w:r>
            <w:r>
              <w:rPr>
                <w:rStyle w:val="db"/>
                <w:rFonts w:ascii="Arial" w:hAnsi="Arial" w:cs="Arial"/>
                <w:sz w:val="22"/>
                <w:szCs w:val="22"/>
                <w:lang w:val="en-GB"/>
              </w:rPr>
              <w:t>27 May 2022</w:t>
            </w:r>
            <w:r>
              <w:rPr>
                <w:rFonts w:ascii="Arial" w:hAnsi="Arial" w:cs="Arial"/>
                <w:sz w:val="22"/>
                <w:szCs w:val="22"/>
                <w:lang w:val="en-GB"/>
              </w:rPr>
              <w:t xml:space="preserve"> [</w:t>
            </w:r>
            <w:r>
              <w:rPr>
                <w:rStyle w:val="db"/>
                <w:rFonts w:ascii="Arial" w:hAnsi="Arial" w:cs="Arial"/>
                <w:sz w:val="22"/>
                <w:szCs w:val="22"/>
                <w:lang w:val="en-GB"/>
              </w:rPr>
              <w:t>2</w:t>
            </w:r>
            <w:r>
              <w:rPr>
                <w:rFonts w:ascii="Arial" w:hAnsi="Arial" w:cs="Arial"/>
                <w:sz w:val="22"/>
                <w:szCs w:val="22"/>
                <w:lang w:val="en-GB"/>
              </w:rPr>
              <w:t xml:space="preserve"> </w:t>
            </w:r>
            <w:r>
              <w:rPr>
                <w:rStyle w:val="ttsessunit"/>
                <w:rFonts w:ascii="Arial" w:hAnsi="Arial" w:cs="Arial"/>
                <w:sz w:val="22"/>
                <w:szCs w:val="22"/>
                <w:lang w:val="en-GB"/>
              </w:rPr>
              <w:t>session</w:t>
            </w:r>
            <w:r>
              <w:rPr>
                <w:rFonts w:ascii="Arial" w:hAnsi="Arial" w:cs="Arial"/>
                <w:sz w:val="22"/>
                <w:szCs w:val="22"/>
                <w:lang w:val="en-GB"/>
              </w:rPr>
              <w:t xml:space="preserve">; </w:t>
            </w:r>
            <w:r>
              <w:rPr>
                <w:rStyle w:val="db"/>
                <w:rFonts w:ascii="Arial" w:hAnsi="Arial" w:cs="Arial"/>
                <w:sz w:val="22"/>
                <w:szCs w:val="22"/>
                <w:lang w:val="en-GB"/>
              </w:rPr>
              <w:t>9</w:t>
            </w:r>
            <w:r>
              <w:rPr>
                <w:rFonts w:ascii="Arial" w:hAnsi="Arial" w:cs="Arial"/>
                <w:sz w:val="22"/>
                <w:szCs w:val="22"/>
                <w:lang w:val="en-GB"/>
              </w:rPr>
              <w:t xml:space="preserve"> </w:t>
            </w:r>
            <w:r>
              <w:rPr>
                <w:rStyle w:val="tthrunit"/>
                <w:rFonts w:ascii="Arial" w:hAnsi="Arial" w:cs="Arial"/>
                <w:sz w:val="22"/>
                <w:szCs w:val="22"/>
                <w:lang w:val="en-GB"/>
              </w:rPr>
              <w:t>hours</w:t>
            </w:r>
            <w:r>
              <w:rPr>
                <w:rFonts w:ascii="Arial" w:hAnsi="Arial" w:cs="Arial"/>
                <w:sz w:val="22"/>
                <w:szCs w:val="22"/>
                <w:lang w:val="en-GB"/>
              </w:rPr>
              <w:t>]</w:t>
            </w:r>
          </w:p>
          <w:p w14:paraId="25B38189" w14:textId="77777777" w:rsidR="00D511CC" w:rsidRDefault="00D511CC">
            <w:pPr>
              <w:spacing w:before="100" w:beforeAutospacing="1" w:after="100" w:afterAutospacing="1"/>
              <w:jc w:val="both"/>
            </w:pPr>
            <w:r>
              <w:rPr>
                <w:rFonts w:ascii="Arial" w:hAnsi="Arial" w:cs="Arial"/>
                <w:sz w:val="22"/>
                <w:szCs w:val="22"/>
                <w:lang w:val="en-GB"/>
              </w:rPr>
              <w:t xml:space="preserve">Price </w:t>
            </w:r>
            <w:proofErr w:type="gramStart"/>
            <w:r>
              <w:rPr>
                <w:rFonts w:ascii="Arial" w:hAnsi="Arial" w:cs="Arial"/>
                <w:sz w:val="22"/>
                <w:szCs w:val="22"/>
                <w:lang w:val="en-GB"/>
              </w:rPr>
              <w:t>Offer :</w:t>
            </w:r>
            <w:proofErr w:type="gramEnd"/>
            <w:r>
              <w:rPr>
                <w:rFonts w:ascii="Arial" w:hAnsi="Arial" w:cs="Arial"/>
                <w:sz w:val="22"/>
                <w:szCs w:val="22"/>
                <w:lang w:val="en-GB"/>
              </w:rPr>
              <w:t xml:space="preserve"> $</w:t>
            </w:r>
            <w:r>
              <w:rPr>
                <w:rFonts w:ascii="Arial" w:hAnsi="Arial" w:cs="Arial"/>
                <w:sz w:val="22"/>
                <w:szCs w:val="22"/>
                <w:u w:val="single"/>
                <w:lang w:val="en-GB"/>
              </w:rPr>
              <w:t>            </w:t>
            </w:r>
            <w:r>
              <w:rPr>
                <w:rFonts w:ascii="Arial" w:hAnsi="Arial" w:cs="Arial"/>
                <w:sz w:val="22"/>
                <w:szCs w:val="22"/>
                <w:lang w:val="en-GB"/>
              </w:rPr>
              <w:t xml:space="preserve"> per </w:t>
            </w:r>
            <w:r>
              <w:rPr>
                <w:rStyle w:val="db"/>
                <w:rFonts w:ascii="Arial" w:hAnsi="Arial" w:cs="Arial"/>
                <w:sz w:val="22"/>
                <w:szCs w:val="22"/>
                <w:lang w:val="en-GB"/>
              </w:rPr>
              <w:t>Participant</w:t>
            </w:r>
            <w:r>
              <w:rPr>
                <w:rFonts w:ascii="Arial" w:hAnsi="Arial" w:cs="Arial"/>
                <w:sz w:val="22"/>
                <w:szCs w:val="22"/>
                <w:lang w:val="en-GB"/>
              </w:rPr>
              <w:t xml:space="preserve"> (as stated in Section F of Annex A) </w:t>
            </w:r>
          </w:p>
          <w:p w14:paraId="727D1FCF" w14:textId="77777777" w:rsidR="00D511CC" w:rsidRDefault="00D511CC">
            <w:pPr>
              <w:rPr>
                <w:rFonts w:eastAsia="Times New Roman"/>
              </w:rPr>
            </w:pPr>
          </w:p>
        </w:tc>
      </w:tr>
      <w:tr w:rsidR="00D511CC" w14:paraId="0A9B712F" w14:textId="77777777">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BBE05E" w14:textId="77777777" w:rsidR="00D511CC" w:rsidRDefault="00D511CC">
            <w:pPr>
              <w:spacing w:before="100" w:beforeAutospacing="1" w:after="100" w:afterAutospacing="1"/>
              <w:jc w:val="both"/>
            </w:pPr>
            <w:r>
              <w:rPr>
                <w:rFonts w:ascii="Arial" w:hAnsi="Arial" w:cs="Arial"/>
                <w:sz w:val="22"/>
                <w:szCs w:val="22"/>
                <w:lang w:val="en-GB"/>
              </w:rPr>
              <w:t>[</w:t>
            </w:r>
            <w:r>
              <w:rPr>
                <w:rFonts w:ascii="Arial" w:hAnsi="Arial" w:cs="Arial"/>
                <w:b/>
                <w:bCs/>
                <w:sz w:val="22"/>
                <w:szCs w:val="22"/>
                <w:lang w:val="en-GB"/>
              </w:rPr>
              <w:t>Important Note</w:t>
            </w:r>
            <w:r>
              <w:rPr>
                <w:rFonts w:ascii="Arial" w:hAnsi="Arial" w:cs="Arial"/>
                <w:sz w:val="22"/>
                <w:szCs w:val="22"/>
                <w:lang w:val="en-GB"/>
              </w:rPr>
              <w:t>: Contractors are to submit their price proposal(s) electronically through GeBIZ. For submitting alternative offer (such as additional coaching rate), Contractors shall click on the “Add Alternative Offer” button and put in their proposals in GeBIZ system. The Authority reserves the right to disqualify or reject bids not submitted electronically through GeBIZ.]</w:t>
            </w:r>
          </w:p>
        </w:tc>
      </w:tr>
    </w:tbl>
    <w:p w14:paraId="0851D54B" w14:textId="77777777" w:rsidR="00D511CC" w:rsidRDefault="00D511CC">
      <w:pPr>
        <w:spacing w:before="100" w:beforeAutospacing="1" w:after="100" w:afterAutospacing="1"/>
        <w:jc w:val="right"/>
      </w:pPr>
      <w:r>
        <w:rPr>
          <w:rFonts w:ascii="Arial" w:eastAsia="Times New Roman" w:hAnsi="Arial" w:cs="Arial"/>
          <w:sz w:val="20"/>
          <w:szCs w:val="20"/>
        </w:rPr>
        <w:br w:type="page"/>
      </w:r>
      <w:r>
        <w:rPr>
          <w:rFonts w:ascii="Arial" w:hAnsi="Arial" w:cs="Arial"/>
          <w:b/>
          <w:bCs/>
          <w:sz w:val="22"/>
          <w:szCs w:val="22"/>
          <w:u w:val="single"/>
        </w:rPr>
        <w:lastRenderedPageBreak/>
        <w:t>Annex C</w:t>
      </w:r>
    </w:p>
    <w:p w14:paraId="46706115" w14:textId="77777777" w:rsidR="00D511CC" w:rsidRDefault="00D511CC">
      <w:pPr>
        <w:spacing w:before="100" w:beforeAutospacing="1" w:after="100" w:afterAutospacing="1"/>
        <w:jc w:val="center"/>
      </w:pPr>
      <w:r>
        <w:rPr>
          <w:rFonts w:ascii="Arial" w:hAnsi="Arial" w:cs="Arial"/>
          <w:b/>
          <w:bCs/>
          <w:sz w:val="22"/>
          <w:szCs w:val="22"/>
          <w:lang w:val="en-GB"/>
        </w:rPr>
        <w:t>EXPECTATIONS OF INSTRUCTORS</w:t>
      </w:r>
      <w:r>
        <w:t xml:space="preserve"> </w:t>
      </w:r>
    </w:p>
    <w:p w14:paraId="60493D5E" w14:textId="77777777" w:rsidR="00D511CC" w:rsidRDefault="00D511CC">
      <w:pPr>
        <w:spacing w:before="100" w:beforeAutospacing="1" w:after="100" w:afterAutospacing="1"/>
        <w:jc w:val="both"/>
      </w:pPr>
      <w:r>
        <w:rPr>
          <w:rFonts w:ascii="Arial" w:hAnsi="Arial" w:cs="Arial"/>
          <w:sz w:val="22"/>
          <w:szCs w:val="22"/>
        </w:rPr>
        <w:t xml:space="preserve">All Instructors shall note and </w:t>
      </w:r>
      <w:proofErr w:type="spellStart"/>
      <w:r>
        <w:rPr>
          <w:rFonts w:ascii="Arial" w:hAnsi="Arial" w:cs="Arial"/>
          <w:sz w:val="22"/>
          <w:szCs w:val="22"/>
        </w:rPr>
        <w:t>practise</w:t>
      </w:r>
      <w:proofErr w:type="spellEnd"/>
      <w:r>
        <w:rPr>
          <w:rFonts w:ascii="Arial" w:hAnsi="Arial" w:cs="Arial"/>
          <w:sz w:val="22"/>
          <w:szCs w:val="22"/>
        </w:rPr>
        <w:t xml:space="preserve"> the following areas of responsibilities and </w:t>
      </w:r>
      <w:proofErr w:type="spellStart"/>
      <w:r>
        <w:rPr>
          <w:rFonts w:ascii="Arial" w:hAnsi="Arial" w:cs="Arial"/>
          <w:sz w:val="22"/>
          <w:szCs w:val="22"/>
        </w:rPr>
        <w:t>behaviour</w:t>
      </w:r>
      <w:proofErr w:type="spellEnd"/>
      <w:r>
        <w:rPr>
          <w:rFonts w:ascii="Arial" w:hAnsi="Arial" w:cs="Arial"/>
          <w:sz w:val="22"/>
          <w:szCs w:val="22"/>
        </w:rPr>
        <w:t xml:space="preserve"> during </w:t>
      </w:r>
      <w:proofErr w:type="gramStart"/>
      <w:r>
        <w:rPr>
          <w:rFonts w:ascii="Arial" w:hAnsi="Arial" w:cs="Arial"/>
          <w:b/>
          <w:bCs/>
          <w:sz w:val="22"/>
          <w:szCs w:val="22"/>
        </w:rPr>
        <w:t>all of</w:t>
      </w:r>
      <w:proofErr w:type="gramEnd"/>
      <w:r>
        <w:rPr>
          <w:rFonts w:ascii="Arial" w:hAnsi="Arial" w:cs="Arial"/>
          <w:b/>
          <w:bCs/>
          <w:sz w:val="22"/>
          <w:szCs w:val="22"/>
        </w:rPr>
        <w:t xml:space="preserve"> his or her</w:t>
      </w:r>
      <w:r>
        <w:rPr>
          <w:rFonts w:ascii="Arial" w:hAnsi="Arial" w:cs="Arial"/>
          <w:sz w:val="22"/>
          <w:szCs w:val="22"/>
        </w:rPr>
        <w:t xml:space="preserve"> school engagements</w:t>
      </w:r>
      <w:r>
        <w:rPr>
          <w:rFonts w:ascii="Arial" w:hAnsi="Arial" w:cs="Arial"/>
          <w:color w:val="FF0000"/>
          <w:sz w:val="22"/>
          <w:szCs w:val="22"/>
        </w:rPr>
        <w:t xml:space="preserve">. </w:t>
      </w:r>
    </w:p>
    <w:p w14:paraId="74C417B6" w14:textId="77777777" w:rsidR="00D511CC" w:rsidRDefault="00D511CC">
      <w:pPr>
        <w:pStyle w:val="ListParagraph"/>
        <w:autoSpaceDN w:val="0"/>
        <w:jc w:val="both"/>
      </w:pPr>
      <w:r>
        <w:rPr>
          <w:rFonts w:ascii="Arial" w:hAnsi="Arial" w:cs="Arial"/>
          <w:b/>
          <w:bCs/>
          <w:sz w:val="22"/>
          <w:szCs w:val="22"/>
        </w:rPr>
        <w:t>1A.</w:t>
      </w:r>
      <w:r>
        <w:rPr>
          <w:b/>
          <w:bCs/>
          <w:sz w:val="14"/>
          <w:szCs w:val="14"/>
        </w:rPr>
        <w:t>           </w:t>
      </w:r>
      <w:r>
        <w:rPr>
          <w:rFonts w:ascii="Arial" w:hAnsi="Arial" w:cs="Arial"/>
          <w:b/>
          <w:bCs/>
          <w:sz w:val="22"/>
          <w:szCs w:val="22"/>
          <w:u w:val="single"/>
        </w:rPr>
        <w:t>Interpretation</w:t>
      </w:r>
    </w:p>
    <w:p w14:paraId="21CE95C8" w14:textId="77777777" w:rsidR="00D511CC" w:rsidRDefault="00D511CC">
      <w:pPr>
        <w:pStyle w:val="ListParagraph"/>
        <w:autoSpaceDN w:val="0"/>
        <w:jc w:val="both"/>
      </w:pPr>
      <w:r>
        <w:rPr>
          <w:rFonts w:ascii="Arial" w:hAnsi="Arial" w:cs="Arial"/>
        </w:rPr>
        <w:t>1A.1</w:t>
      </w:r>
      <w:r>
        <w:rPr>
          <w:sz w:val="14"/>
          <w:szCs w:val="14"/>
        </w:rPr>
        <w:t>         </w:t>
      </w:r>
      <w:r>
        <w:rPr>
          <w:rFonts w:ascii="Arial" w:hAnsi="Arial" w:cs="Arial"/>
          <w:sz w:val="22"/>
          <w:szCs w:val="22"/>
        </w:rPr>
        <w:t xml:space="preserve">In this document: </w:t>
      </w:r>
    </w:p>
    <w:p w14:paraId="0D54EC75" w14:textId="77777777" w:rsidR="00D511CC" w:rsidRDefault="00D511CC">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Authority</w:t>
      </w:r>
      <w:r>
        <w:rPr>
          <w:rFonts w:ascii="Arial" w:hAnsi="Arial" w:cs="Arial"/>
          <w:color w:val="000000"/>
          <w:sz w:val="22"/>
          <w:szCs w:val="22"/>
        </w:rPr>
        <w:t>" means: (a) the school, where the Contract is entered into with the school, and (b) MOE HQ, where the Contract is entered into with MOE HQ.</w:t>
      </w:r>
    </w:p>
    <w:p w14:paraId="0DFFECF8" w14:textId="77777777" w:rsidR="00D511CC" w:rsidRDefault="00D511CC">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Contract</w:t>
      </w:r>
      <w:r>
        <w:rPr>
          <w:rFonts w:ascii="Arial" w:hAnsi="Arial" w:cs="Arial"/>
          <w:color w:val="000000"/>
          <w:sz w:val="22"/>
          <w:szCs w:val="22"/>
        </w:rPr>
        <w:t>" means the contract between the Instructor and the school or MOE HQ pursuant to which the Instructor provides services.</w:t>
      </w:r>
    </w:p>
    <w:p w14:paraId="2E329CDE" w14:textId="77777777" w:rsidR="00D511CC" w:rsidRDefault="00D511CC">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Officer</w:t>
      </w:r>
      <w:r>
        <w:rPr>
          <w:rFonts w:ascii="Arial" w:hAnsi="Arial" w:cs="Arial"/>
          <w:color w:val="000000"/>
          <w:sz w:val="22"/>
          <w:szCs w:val="22"/>
        </w:rPr>
        <w:t>" means: (a) the relevant school staff or teacher-in-charge, where the Contract is entered into with the school, and (b) the relevant MOE HQ officer-in-charge, where the Contract is entered into with MOE HQ.</w:t>
      </w:r>
    </w:p>
    <w:p w14:paraId="66B8C205" w14:textId="77777777" w:rsidR="00D511CC" w:rsidRDefault="00D511CC">
      <w:pPr>
        <w:pStyle w:val="ListParagraph"/>
        <w:autoSpaceDN w:val="0"/>
        <w:jc w:val="both"/>
      </w:pPr>
      <w:r>
        <w:rPr>
          <w:rFonts w:ascii="Arial" w:hAnsi="Arial" w:cs="Arial"/>
          <w:b/>
          <w:bCs/>
          <w:sz w:val="22"/>
          <w:szCs w:val="22"/>
        </w:rPr>
        <w:t>1.</w:t>
      </w:r>
      <w:r>
        <w:rPr>
          <w:b/>
          <w:bCs/>
          <w:sz w:val="14"/>
          <w:szCs w:val="14"/>
        </w:rPr>
        <w:t>           </w:t>
      </w:r>
      <w:r>
        <w:rPr>
          <w:rFonts w:ascii="Arial" w:hAnsi="Arial" w:cs="Arial"/>
          <w:b/>
          <w:bCs/>
          <w:sz w:val="22"/>
          <w:szCs w:val="22"/>
          <w:u w:val="single"/>
        </w:rPr>
        <w:t>Conduct</w:t>
      </w:r>
    </w:p>
    <w:p w14:paraId="58F81DB2" w14:textId="77777777" w:rsidR="00D511CC" w:rsidRDefault="00D511CC">
      <w:pPr>
        <w:pStyle w:val="ListParagraph"/>
        <w:autoSpaceDN w:val="0"/>
        <w:jc w:val="both"/>
      </w:pPr>
      <w:r>
        <w:rPr>
          <w:rFonts w:ascii="Arial" w:hAnsi="Arial" w:cs="Arial"/>
        </w:rPr>
        <w:t>1.1</w:t>
      </w:r>
      <w:r>
        <w:rPr>
          <w:sz w:val="14"/>
          <w:szCs w:val="14"/>
        </w:rPr>
        <w:t>         </w:t>
      </w:r>
      <w:r>
        <w:rPr>
          <w:rFonts w:ascii="Arial" w:hAnsi="Arial" w:cs="Arial"/>
          <w:sz w:val="22"/>
          <w:szCs w:val="22"/>
        </w:rPr>
        <w:t xml:space="preserve">Instructors </w:t>
      </w:r>
      <w:r>
        <w:rPr>
          <w:rFonts w:ascii="Arial" w:hAnsi="Arial" w:cs="Arial"/>
          <w:b/>
          <w:bCs/>
          <w:sz w:val="22"/>
          <w:szCs w:val="22"/>
          <w:u w:val="single"/>
        </w:rPr>
        <w:t>shall not</w:t>
      </w:r>
      <w:r>
        <w:rPr>
          <w:rFonts w:ascii="Arial" w:hAnsi="Arial" w:cs="Arial"/>
          <w:sz w:val="22"/>
          <w:szCs w:val="22"/>
        </w:rPr>
        <w:t xml:space="preserve">: </w:t>
      </w:r>
    </w:p>
    <w:p w14:paraId="41981460" w14:textId="77777777" w:rsidR="00D511CC" w:rsidRDefault="00D511CC">
      <w:pPr>
        <w:pStyle w:val="ListParagraph"/>
        <w:autoSpaceDN w:val="0"/>
        <w:ind w:left="1440" w:hanging="720"/>
        <w:jc w:val="both"/>
      </w:pPr>
      <w:r>
        <w:rPr>
          <w:rFonts w:ascii="Arial" w:hAnsi="Arial" w:cs="Arial"/>
          <w:sz w:val="22"/>
          <w:szCs w:val="22"/>
        </w:rPr>
        <w:t>(a)</w:t>
      </w:r>
      <w:r>
        <w:rPr>
          <w:sz w:val="14"/>
          <w:szCs w:val="14"/>
        </w:rPr>
        <w:t>            </w:t>
      </w:r>
      <w:r>
        <w:rPr>
          <w:rFonts w:ascii="Arial" w:hAnsi="Arial" w:cs="Arial"/>
          <w:color w:val="000000"/>
          <w:sz w:val="22"/>
          <w:szCs w:val="22"/>
        </w:rPr>
        <w:t xml:space="preserve">Display or distribute </w:t>
      </w:r>
      <w:proofErr w:type="gramStart"/>
      <w:r>
        <w:rPr>
          <w:rFonts w:ascii="Arial" w:hAnsi="Arial" w:cs="Arial"/>
          <w:color w:val="000000"/>
          <w:sz w:val="22"/>
          <w:szCs w:val="22"/>
        </w:rPr>
        <w:t>materials, or</w:t>
      </w:r>
      <w:proofErr w:type="gramEnd"/>
      <w:r>
        <w:rPr>
          <w:rFonts w:ascii="Arial" w:hAnsi="Arial" w:cs="Arial"/>
          <w:color w:val="000000"/>
          <w:sz w:val="22"/>
          <w:szCs w:val="22"/>
        </w:rPr>
        <w:t xml:space="preserve"> use language that may be offensive.</w:t>
      </w:r>
    </w:p>
    <w:p w14:paraId="02527122" w14:textId="77777777" w:rsidR="00D511CC" w:rsidRDefault="00D511CC">
      <w:pPr>
        <w:pStyle w:val="ListParagraph"/>
        <w:autoSpaceDN w:val="0"/>
        <w:ind w:left="1440" w:hanging="720"/>
        <w:jc w:val="both"/>
      </w:pPr>
      <w:r>
        <w:rPr>
          <w:rFonts w:ascii="Arial" w:hAnsi="Arial" w:cs="Arial"/>
          <w:sz w:val="22"/>
          <w:szCs w:val="22"/>
        </w:rPr>
        <w:t>(b)</w:t>
      </w:r>
      <w:r>
        <w:rPr>
          <w:sz w:val="14"/>
          <w:szCs w:val="14"/>
        </w:rPr>
        <w:t>            </w:t>
      </w:r>
      <w:r>
        <w:rPr>
          <w:rFonts w:ascii="Arial" w:hAnsi="Arial" w:cs="Arial"/>
          <w:color w:val="000000"/>
          <w:sz w:val="22"/>
          <w:szCs w:val="22"/>
        </w:rPr>
        <w:t xml:space="preserve">Display inappropriate and undesirable </w:t>
      </w:r>
      <w:proofErr w:type="spellStart"/>
      <w:r>
        <w:rPr>
          <w:rFonts w:ascii="Arial" w:hAnsi="Arial" w:cs="Arial"/>
          <w:color w:val="000000"/>
          <w:sz w:val="22"/>
          <w:szCs w:val="22"/>
        </w:rPr>
        <w:t>behaviour</w:t>
      </w:r>
      <w:proofErr w:type="spellEnd"/>
      <w:r>
        <w:rPr>
          <w:rFonts w:ascii="Arial" w:hAnsi="Arial" w:cs="Arial"/>
          <w:color w:val="000000"/>
          <w:sz w:val="22"/>
          <w:szCs w:val="22"/>
        </w:rPr>
        <w:t>, be it verbal, physical or otherwise, that can be misunderstood or seen to be unprofessional, discriminatory or harassing.</w:t>
      </w:r>
    </w:p>
    <w:p w14:paraId="2FCAD90E" w14:textId="77777777" w:rsidR="00D511CC" w:rsidRDefault="00D511CC">
      <w:pPr>
        <w:pStyle w:val="ListParagraph"/>
        <w:autoSpaceDN w:val="0"/>
        <w:ind w:left="1440" w:hanging="720"/>
        <w:jc w:val="both"/>
      </w:pPr>
      <w:r>
        <w:rPr>
          <w:rFonts w:ascii="Arial" w:hAnsi="Arial" w:cs="Arial"/>
          <w:sz w:val="22"/>
          <w:szCs w:val="22"/>
        </w:rPr>
        <w:t>(c)</w:t>
      </w:r>
      <w:r>
        <w:rPr>
          <w:sz w:val="14"/>
          <w:szCs w:val="14"/>
        </w:rPr>
        <w:t>            </w:t>
      </w:r>
      <w:r>
        <w:rPr>
          <w:rFonts w:ascii="Arial" w:hAnsi="Arial" w:cs="Arial"/>
          <w:color w:val="000000"/>
          <w:sz w:val="22"/>
          <w:szCs w:val="22"/>
        </w:rPr>
        <w:t xml:space="preserve">Display intimidating, abusive or threatening </w:t>
      </w:r>
      <w:proofErr w:type="spellStart"/>
      <w:r>
        <w:rPr>
          <w:rFonts w:ascii="Arial" w:hAnsi="Arial" w:cs="Arial"/>
          <w:color w:val="000000"/>
          <w:sz w:val="22"/>
          <w:szCs w:val="22"/>
        </w:rPr>
        <w:t>behaviour</w:t>
      </w:r>
      <w:proofErr w:type="spellEnd"/>
      <w:r>
        <w:rPr>
          <w:rFonts w:ascii="Arial" w:hAnsi="Arial" w:cs="Arial"/>
          <w:color w:val="000000"/>
          <w:sz w:val="22"/>
          <w:szCs w:val="22"/>
        </w:rPr>
        <w:t>.</w:t>
      </w:r>
    </w:p>
    <w:p w14:paraId="13F5AE4E" w14:textId="77777777" w:rsidR="00D511CC" w:rsidRDefault="00D511CC">
      <w:pPr>
        <w:pStyle w:val="ListParagraph"/>
        <w:autoSpaceDN w:val="0"/>
        <w:ind w:left="1440" w:hanging="720"/>
        <w:jc w:val="both"/>
      </w:pPr>
      <w:r>
        <w:rPr>
          <w:rFonts w:ascii="Arial" w:hAnsi="Arial" w:cs="Arial"/>
          <w:sz w:val="22"/>
          <w:szCs w:val="22"/>
        </w:rPr>
        <w:t>(d)</w:t>
      </w:r>
      <w:r>
        <w:rPr>
          <w:sz w:val="14"/>
          <w:szCs w:val="14"/>
        </w:rPr>
        <w:t>            </w:t>
      </w:r>
      <w:r>
        <w:rPr>
          <w:rFonts w:ascii="Arial" w:hAnsi="Arial" w:cs="Arial"/>
          <w:color w:val="000000"/>
          <w:sz w:val="22"/>
          <w:szCs w:val="22"/>
        </w:rPr>
        <w:t>Assume the identity of any other individual, whether verbally, in writing, or behave in a manner where he or she may be mistaken for another individual (</w:t>
      </w:r>
      <w:proofErr w:type="gramStart"/>
      <w:r>
        <w:rPr>
          <w:rFonts w:ascii="Arial" w:hAnsi="Arial" w:cs="Arial"/>
          <w:color w:val="000000"/>
          <w:sz w:val="22"/>
          <w:szCs w:val="22"/>
        </w:rPr>
        <w:t>e.g.</w:t>
      </w:r>
      <w:proofErr w:type="gramEnd"/>
      <w:r>
        <w:rPr>
          <w:rFonts w:ascii="Arial" w:hAnsi="Arial" w:cs="Arial"/>
          <w:color w:val="000000"/>
          <w:sz w:val="22"/>
          <w:szCs w:val="22"/>
        </w:rPr>
        <w:t xml:space="preserve"> claiming to be an MOE teacher on social media).</w:t>
      </w:r>
    </w:p>
    <w:p w14:paraId="532CA400" w14:textId="77777777" w:rsidR="00D511CC" w:rsidRDefault="00D511CC">
      <w:pPr>
        <w:pStyle w:val="ListParagraph"/>
        <w:autoSpaceDN w:val="0"/>
        <w:ind w:left="1440" w:hanging="720"/>
        <w:jc w:val="both"/>
      </w:pPr>
      <w:r>
        <w:rPr>
          <w:rFonts w:ascii="Arial" w:hAnsi="Arial" w:cs="Arial"/>
          <w:sz w:val="22"/>
          <w:szCs w:val="22"/>
        </w:rPr>
        <w:t>(e)</w:t>
      </w:r>
      <w:r>
        <w:rPr>
          <w:sz w:val="14"/>
          <w:szCs w:val="14"/>
        </w:rPr>
        <w:t>            </w:t>
      </w:r>
      <w:r>
        <w:rPr>
          <w:rFonts w:ascii="Arial" w:hAnsi="Arial" w:cs="Arial"/>
          <w:sz w:val="22"/>
          <w:szCs w:val="22"/>
        </w:rPr>
        <w:t>Post content in relation to any school activities on social media networks or platforms without the express written consent of the school.</w:t>
      </w:r>
    </w:p>
    <w:p w14:paraId="729C80A5" w14:textId="77777777" w:rsidR="00D511CC" w:rsidRDefault="00D511CC">
      <w:pPr>
        <w:pStyle w:val="ListParagraph"/>
        <w:autoSpaceDN w:val="0"/>
        <w:ind w:left="1440" w:hanging="720"/>
        <w:jc w:val="both"/>
      </w:pPr>
      <w:r>
        <w:rPr>
          <w:rFonts w:ascii="Arial" w:hAnsi="Arial" w:cs="Arial"/>
          <w:sz w:val="22"/>
          <w:szCs w:val="22"/>
        </w:rPr>
        <w:t>(f)</w:t>
      </w:r>
      <w:r>
        <w:rPr>
          <w:sz w:val="14"/>
          <w:szCs w:val="14"/>
        </w:rPr>
        <w:t>             </w:t>
      </w:r>
      <w:r>
        <w:rPr>
          <w:rFonts w:ascii="Arial" w:hAnsi="Arial" w:cs="Arial"/>
          <w:sz w:val="22"/>
          <w:szCs w:val="22"/>
        </w:rPr>
        <w:t>Use language that is profane, vulgar, demeaning or sexually suggestive when interacting with students.</w:t>
      </w:r>
    </w:p>
    <w:p w14:paraId="79002250" w14:textId="77777777" w:rsidR="00D511CC" w:rsidRDefault="00D511CC">
      <w:pPr>
        <w:pStyle w:val="ListParagraph"/>
        <w:autoSpaceDN w:val="0"/>
        <w:jc w:val="both"/>
      </w:pPr>
      <w:r>
        <w:rPr>
          <w:rFonts w:ascii="Arial" w:hAnsi="Arial" w:cs="Arial"/>
          <w:color w:val="000000"/>
          <w:sz w:val="22"/>
          <w:szCs w:val="22"/>
        </w:rPr>
        <w:t>1.2</w:t>
      </w:r>
      <w:r>
        <w:rPr>
          <w:color w:val="000000"/>
          <w:sz w:val="14"/>
          <w:szCs w:val="14"/>
        </w:rPr>
        <w:t>         </w:t>
      </w:r>
      <w:r>
        <w:rPr>
          <w:rFonts w:ascii="Arial" w:hAnsi="Arial" w:cs="Arial"/>
          <w:color w:val="000000"/>
          <w:sz w:val="22"/>
          <w:szCs w:val="22"/>
        </w:rPr>
        <w:t xml:space="preserve">Instructors </w:t>
      </w:r>
      <w:r>
        <w:rPr>
          <w:rFonts w:ascii="Arial" w:hAnsi="Arial" w:cs="Arial"/>
          <w:b/>
          <w:bCs/>
          <w:color w:val="000000"/>
          <w:sz w:val="22"/>
          <w:szCs w:val="22"/>
          <w:u w:val="single"/>
        </w:rPr>
        <w:t>shall</w:t>
      </w:r>
      <w:r>
        <w:rPr>
          <w:rFonts w:ascii="Arial" w:hAnsi="Arial" w:cs="Arial"/>
          <w:color w:val="000000"/>
          <w:sz w:val="22"/>
          <w:szCs w:val="22"/>
        </w:rPr>
        <w:t>:</w:t>
      </w:r>
    </w:p>
    <w:p w14:paraId="15315851" w14:textId="77777777" w:rsidR="00D511CC" w:rsidRDefault="00D511CC">
      <w:pPr>
        <w:pStyle w:val="ListParagraph"/>
        <w:autoSpaceDN w:val="0"/>
        <w:ind w:left="1440" w:hanging="720"/>
        <w:jc w:val="both"/>
      </w:pPr>
      <w:r>
        <w:rPr>
          <w:rFonts w:ascii="Arial" w:hAnsi="Arial" w:cs="Arial"/>
          <w:sz w:val="22"/>
          <w:szCs w:val="22"/>
        </w:rPr>
        <w:t>(a)</w:t>
      </w:r>
      <w:r>
        <w:rPr>
          <w:sz w:val="14"/>
          <w:szCs w:val="14"/>
        </w:rPr>
        <w:t>            </w:t>
      </w:r>
      <w:r>
        <w:rPr>
          <w:rFonts w:ascii="Arial" w:hAnsi="Arial" w:cs="Arial"/>
          <w:sz w:val="22"/>
          <w:szCs w:val="22"/>
        </w:rPr>
        <w:t>Abide by the laws of Singapore and that of any country in which he or she is sent to fulfill the services under the contract.</w:t>
      </w:r>
    </w:p>
    <w:p w14:paraId="2115DBA4" w14:textId="77777777" w:rsidR="00D511CC" w:rsidRDefault="00D511CC">
      <w:pPr>
        <w:pStyle w:val="ListParagraph"/>
        <w:autoSpaceDN w:val="0"/>
        <w:ind w:left="1440" w:hanging="720"/>
        <w:jc w:val="both"/>
      </w:pPr>
      <w:r>
        <w:rPr>
          <w:rFonts w:ascii="Arial" w:hAnsi="Arial" w:cs="Arial"/>
          <w:sz w:val="22"/>
          <w:szCs w:val="22"/>
        </w:rPr>
        <w:lastRenderedPageBreak/>
        <w:t>(b)</w:t>
      </w:r>
      <w:r>
        <w:rPr>
          <w:sz w:val="14"/>
          <w:szCs w:val="14"/>
        </w:rPr>
        <w:t>            </w:t>
      </w:r>
      <w:proofErr w:type="spellStart"/>
      <w:r>
        <w:rPr>
          <w:rFonts w:ascii="Arial" w:hAnsi="Arial" w:cs="Arial"/>
          <w:sz w:val="22"/>
          <w:szCs w:val="22"/>
        </w:rPr>
        <w:t>Practise</w:t>
      </w:r>
      <w:proofErr w:type="spellEnd"/>
      <w:r>
        <w:rPr>
          <w:rFonts w:ascii="Arial" w:hAnsi="Arial" w:cs="Arial"/>
          <w:sz w:val="22"/>
          <w:szCs w:val="22"/>
        </w:rPr>
        <w:t xml:space="preserve"> good sportsmanship in word and </w:t>
      </w:r>
      <w:proofErr w:type="spellStart"/>
      <w:r>
        <w:rPr>
          <w:rFonts w:ascii="Arial" w:hAnsi="Arial" w:cs="Arial"/>
          <w:sz w:val="22"/>
          <w:szCs w:val="22"/>
        </w:rPr>
        <w:t>behaviour</w:t>
      </w:r>
      <w:proofErr w:type="spellEnd"/>
      <w:r>
        <w:rPr>
          <w:rFonts w:ascii="Arial" w:hAnsi="Arial" w:cs="Arial"/>
          <w:sz w:val="22"/>
          <w:szCs w:val="22"/>
        </w:rPr>
        <w:t xml:space="preserve"> by using appropriate language, tone and gestures. </w:t>
      </w:r>
    </w:p>
    <w:p w14:paraId="5E97EF9A" w14:textId="77777777" w:rsidR="00D511CC" w:rsidRDefault="00D511CC">
      <w:pPr>
        <w:pStyle w:val="ListParagraph"/>
        <w:autoSpaceDN w:val="0"/>
        <w:ind w:left="1440" w:hanging="720"/>
        <w:jc w:val="both"/>
      </w:pPr>
      <w:r>
        <w:rPr>
          <w:rFonts w:ascii="Arial" w:hAnsi="Arial" w:cs="Arial"/>
          <w:sz w:val="22"/>
          <w:szCs w:val="22"/>
        </w:rPr>
        <w:t>(c)</w:t>
      </w:r>
      <w:r>
        <w:rPr>
          <w:sz w:val="14"/>
          <w:szCs w:val="14"/>
        </w:rPr>
        <w:t>            </w:t>
      </w:r>
      <w:r>
        <w:rPr>
          <w:rFonts w:ascii="Arial" w:hAnsi="Arial" w:cs="Arial"/>
          <w:sz w:val="22"/>
          <w:szCs w:val="22"/>
        </w:rPr>
        <w:t xml:space="preserve">Display, promote and instill respectable and amicable </w:t>
      </w:r>
      <w:proofErr w:type="spellStart"/>
      <w:r>
        <w:rPr>
          <w:rFonts w:ascii="Arial" w:hAnsi="Arial" w:cs="Arial"/>
          <w:sz w:val="22"/>
          <w:szCs w:val="22"/>
        </w:rPr>
        <w:t>behaviour</w:t>
      </w:r>
      <w:proofErr w:type="spellEnd"/>
      <w:r>
        <w:rPr>
          <w:rFonts w:ascii="Arial" w:hAnsi="Arial" w:cs="Arial"/>
          <w:sz w:val="22"/>
          <w:szCs w:val="22"/>
        </w:rPr>
        <w:t>.</w:t>
      </w:r>
    </w:p>
    <w:p w14:paraId="05CFDCA9" w14:textId="77777777" w:rsidR="00D511CC" w:rsidRDefault="00D511CC">
      <w:pPr>
        <w:pStyle w:val="ListParagraph"/>
        <w:autoSpaceDN w:val="0"/>
        <w:ind w:left="1440" w:hanging="720"/>
        <w:jc w:val="both"/>
      </w:pPr>
      <w:r>
        <w:rPr>
          <w:rFonts w:ascii="Arial" w:hAnsi="Arial" w:cs="Arial"/>
          <w:sz w:val="22"/>
          <w:szCs w:val="22"/>
        </w:rPr>
        <w:t>(d)</w:t>
      </w:r>
      <w:r>
        <w:rPr>
          <w:sz w:val="14"/>
          <w:szCs w:val="14"/>
        </w:rPr>
        <w:t>            </w:t>
      </w:r>
      <w:r>
        <w:rPr>
          <w:rFonts w:ascii="Arial" w:hAnsi="Arial" w:cs="Arial"/>
          <w:sz w:val="22"/>
          <w:szCs w:val="22"/>
        </w:rPr>
        <w:t xml:space="preserve">Uphold the values of clean sport and anti-doping, by agreeing to comply with all relevant anti-doping rules in line with the World Anti-Doping Code, and to cooperate with the relevant anti-doping authorities should such a need arise; and to be a positive influence </w:t>
      </w:r>
      <w:proofErr w:type="gramStart"/>
      <w:r>
        <w:rPr>
          <w:rFonts w:ascii="Arial" w:hAnsi="Arial" w:cs="Arial"/>
          <w:sz w:val="22"/>
          <w:szCs w:val="22"/>
        </w:rPr>
        <w:t>to</w:t>
      </w:r>
      <w:proofErr w:type="gramEnd"/>
      <w:r>
        <w:rPr>
          <w:rFonts w:ascii="Arial" w:hAnsi="Arial" w:cs="Arial"/>
          <w:sz w:val="22"/>
          <w:szCs w:val="22"/>
        </w:rPr>
        <w:t xml:space="preserve"> those under his charge with respect to these values.</w:t>
      </w:r>
    </w:p>
    <w:p w14:paraId="12510096" w14:textId="77777777" w:rsidR="00D511CC" w:rsidRDefault="00D511CC">
      <w:pPr>
        <w:pStyle w:val="ListParagraph"/>
        <w:ind w:left="1440" w:hanging="720"/>
        <w:jc w:val="both"/>
      </w:pPr>
      <w:r>
        <w:rPr>
          <w:rFonts w:ascii="Arial" w:hAnsi="Arial" w:cs="Arial"/>
          <w:sz w:val="22"/>
          <w:szCs w:val="22"/>
        </w:rPr>
        <w:t>(e)</w:t>
      </w:r>
      <w:r>
        <w:rPr>
          <w:sz w:val="14"/>
          <w:szCs w:val="14"/>
        </w:rPr>
        <w:t>            </w:t>
      </w:r>
      <w:r>
        <w:rPr>
          <w:rFonts w:ascii="Arial" w:hAnsi="Arial" w:cs="Arial"/>
          <w:sz w:val="22"/>
          <w:szCs w:val="22"/>
        </w:rPr>
        <w:t>Conduct himself or herself in a manner that is proper and appropriate for a professional in his or her field of instruction.</w:t>
      </w:r>
    </w:p>
    <w:p w14:paraId="48902F04" w14:textId="77777777" w:rsidR="00D511CC" w:rsidRDefault="00D511CC">
      <w:pPr>
        <w:pStyle w:val="ListParagraph"/>
        <w:ind w:left="1440" w:hanging="720"/>
        <w:jc w:val="both"/>
      </w:pPr>
      <w:r>
        <w:rPr>
          <w:rFonts w:ascii="Arial" w:hAnsi="Arial" w:cs="Arial"/>
          <w:sz w:val="22"/>
          <w:szCs w:val="22"/>
        </w:rPr>
        <w:t>(f)</w:t>
      </w:r>
      <w:r>
        <w:rPr>
          <w:sz w:val="14"/>
          <w:szCs w:val="14"/>
        </w:rPr>
        <w:t>             </w:t>
      </w:r>
      <w:r>
        <w:rPr>
          <w:rFonts w:ascii="Arial" w:hAnsi="Arial" w:cs="Arial"/>
          <w:sz w:val="22"/>
          <w:szCs w:val="22"/>
        </w:rPr>
        <w:t xml:space="preserve">Promote fair and positive interactions, friendliness and promote team spirit between students, </w:t>
      </w:r>
      <w:proofErr w:type="gramStart"/>
      <w:r>
        <w:rPr>
          <w:rFonts w:ascii="Arial" w:hAnsi="Arial" w:cs="Arial"/>
          <w:sz w:val="22"/>
          <w:szCs w:val="22"/>
        </w:rPr>
        <w:t>taking into account</w:t>
      </w:r>
      <w:proofErr w:type="gramEnd"/>
      <w:r>
        <w:rPr>
          <w:rFonts w:ascii="Arial" w:hAnsi="Arial" w:cs="Arial"/>
          <w:sz w:val="22"/>
          <w:szCs w:val="22"/>
        </w:rPr>
        <w:t xml:space="preserve"> their potentially diverse backgrounds.</w:t>
      </w:r>
    </w:p>
    <w:p w14:paraId="5E6892F4" w14:textId="77777777" w:rsidR="00D511CC" w:rsidRDefault="00D511CC">
      <w:pPr>
        <w:pStyle w:val="ListParagraph"/>
        <w:ind w:left="1440" w:hanging="720"/>
        <w:jc w:val="both"/>
      </w:pPr>
      <w:r>
        <w:rPr>
          <w:rFonts w:ascii="Arial" w:hAnsi="Arial" w:cs="Arial"/>
          <w:sz w:val="22"/>
          <w:szCs w:val="22"/>
        </w:rPr>
        <w:t>(g)</w:t>
      </w:r>
      <w:r>
        <w:rPr>
          <w:sz w:val="14"/>
          <w:szCs w:val="14"/>
        </w:rPr>
        <w:t>            </w:t>
      </w:r>
      <w:r>
        <w:rPr>
          <w:rFonts w:ascii="Arial" w:hAnsi="Arial" w:cs="Arial"/>
          <w:sz w:val="22"/>
          <w:szCs w:val="22"/>
        </w:rPr>
        <w:t>Dress appropriately and be punctual for all activities and practice sessions.</w:t>
      </w:r>
    </w:p>
    <w:p w14:paraId="6CDA870F" w14:textId="77777777" w:rsidR="00D511CC" w:rsidRDefault="00D511CC">
      <w:pPr>
        <w:pStyle w:val="ListParagraph"/>
        <w:autoSpaceDN w:val="0"/>
        <w:ind w:left="720" w:hanging="720"/>
        <w:jc w:val="both"/>
      </w:pPr>
      <w:r>
        <w:rPr>
          <w:rFonts w:ascii="Arial" w:hAnsi="Arial" w:cs="Arial"/>
          <w:color w:val="000000"/>
          <w:sz w:val="22"/>
          <w:szCs w:val="22"/>
        </w:rPr>
        <w:t>1.3</w:t>
      </w:r>
      <w:r>
        <w:rPr>
          <w:color w:val="000000"/>
          <w:sz w:val="14"/>
          <w:szCs w:val="14"/>
        </w:rPr>
        <w:t>           </w:t>
      </w:r>
      <w:r>
        <w:rPr>
          <w:rFonts w:ascii="Arial" w:hAnsi="Arial" w:cs="Arial"/>
          <w:color w:val="000000"/>
          <w:sz w:val="22"/>
          <w:szCs w:val="22"/>
        </w:rPr>
        <w:t xml:space="preserve">Instructors, in caring for students and carrying out his or her professional responsibilities, is expected to </w:t>
      </w:r>
      <w:proofErr w:type="gramStart"/>
      <w:r>
        <w:rPr>
          <w:rFonts w:ascii="Arial" w:hAnsi="Arial" w:cs="Arial"/>
          <w:color w:val="000000"/>
          <w:sz w:val="22"/>
          <w:szCs w:val="22"/>
        </w:rPr>
        <w:t>maintain a professional relationship with students at all times</w:t>
      </w:r>
      <w:proofErr w:type="gramEnd"/>
      <w:r>
        <w:rPr>
          <w:rFonts w:ascii="Arial" w:hAnsi="Arial" w:cs="Arial"/>
          <w:color w:val="000000"/>
          <w:sz w:val="22"/>
          <w:szCs w:val="22"/>
        </w:rPr>
        <w:t>, including when building rapport with students. This includes:</w:t>
      </w:r>
    </w:p>
    <w:p w14:paraId="167C4449" w14:textId="77777777" w:rsidR="00D511CC" w:rsidRDefault="00D511CC">
      <w:pPr>
        <w:pStyle w:val="ListParagraph"/>
        <w:autoSpaceDN w:val="0"/>
        <w:ind w:left="1440" w:hanging="720"/>
      </w:pPr>
      <w:r>
        <w:rPr>
          <w:rFonts w:ascii="Arial" w:hAnsi="Arial" w:cs="Arial"/>
          <w:color w:val="000000"/>
          <w:sz w:val="22"/>
          <w:szCs w:val="22"/>
        </w:rPr>
        <w:t>(a)</w:t>
      </w:r>
      <w:r>
        <w:rPr>
          <w:color w:val="000000"/>
          <w:sz w:val="14"/>
          <w:szCs w:val="14"/>
        </w:rPr>
        <w:t>           </w:t>
      </w:r>
      <w:r>
        <w:rPr>
          <w:rFonts w:ascii="Arial" w:hAnsi="Arial" w:cs="Arial"/>
          <w:color w:val="000000"/>
          <w:sz w:val="22"/>
          <w:szCs w:val="22"/>
          <w:u w:val="single"/>
        </w:rPr>
        <w:t xml:space="preserve">Maintaining Instructor-student boundaries </w:t>
      </w:r>
    </w:p>
    <w:p w14:paraId="3854657C" w14:textId="77777777" w:rsidR="00D511CC" w:rsidRDefault="00D511CC">
      <w:pPr>
        <w:pStyle w:val="ListParagraph"/>
        <w:autoSpaceDN w:val="0"/>
        <w:ind w:left="2160" w:hanging="720"/>
        <w:jc w:val="both"/>
      </w:pPr>
      <w:proofErr w:type="spellStart"/>
      <w:r>
        <w:rPr>
          <w:rFonts w:ascii="Arial" w:hAnsi="Arial" w:cs="Arial"/>
          <w:color w:val="000000"/>
          <w:sz w:val="22"/>
          <w:szCs w:val="22"/>
        </w:rPr>
        <w:t>i</w:t>
      </w:r>
      <w:proofErr w:type="spellEnd"/>
      <w:r>
        <w:rPr>
          <w:rFonts w:ascii="Arial" w:hAnsi="Arial" w:cs="Arial"/>
          <w:color w:val="000000"/>
          <w:sz w:val="22"/>
          <w:szCs w:val="22"/>
        </w:rPr>
        <w:t>.</w:t>
      </w:r>
      <w:r>
        <w:rPr>
          <w:color w:val="000000"/>
          <w:sz w:val="14"/>
          <w:szCs w:val="14"/>
        </w:rPr>
        <w:t>                 </w:t>
      </w:r>
      <w:r>
        <w:rPr>
          <w:rFonts w:ascii="Arial" w:hAnsi="Arial" w:cs="Arial"/>
          <w:color w:val="000000"/>
          <w:sz w:val="22"/>
          <w:szCs w:val="22"/>
        </w:rPr>
        <w:t xml:space="preserve">Instructors shall avoid being alone in an enclosed room or secluded space with a student, where such one-on-one meetings can be easily misunderstood. Instructors are expected to take the necessary precautions to ensure that meetings with students are conducted appropriately, according to the context and the circumstance, </w:t>
      </w:r>
      <w:proofErr w:type="gramStart"/>
      <w:r>
        <w:rPr>
          <w:rFonts w:ascii="Arial" w:hAnsi="Arial" w:cs="Arial"/>
          <w:color w:val="000000"/>
          <w:sz w:val="22"/>
          <w:szCs w:val="22"/>
        </w:rPr>
        <w:t>e.g.</w:t>
      </w:r>
      <w:proofErr w:type="gramEnd"/>
      <w:r>
        <w:rPr>
          <w:rFonts w:ascii="Arial" w:hAnsi="Arial" w:cs="Arial"/>
          <w:color w:val="000000"/>
          <w:sz w:val="22"/>
          <w:szCs w:val="22"/>
        </w:rPr>
        <w:t xml:space="preserve"> by carrying out the meeting in an open setting, whether in the school compound or any other place where the activity takes place.</w:t>
      </w:r>
    </w:p>
    <w:p w14:paraId="18C60C08" w14:textId="77777777" w:rsidR="00D511CC" w:rsidRDefault="00D511CC">
      <w:pPr>
        <w:pStyle w:val="ListParagraph"/>
        <w:autoSpaceDN w:val="0"/>
        <w:ind w:left="2160" w:hanging="720"/>
        <w:jc w:val="both"/>
      </w:pPr>
      <w:r>
        <w:rPr>
          <w:rFonts w:ascii="Arial" w:hAnsi="Arial" w:cs="Arial"/>
          <w:sz w:val="22"/>
          <w:szCs w:val="22"/>
        </w:rPr>
        <w:t>ii.</w:t>
      </w:r>
      <w:r>
        <w:rPr>
          <w:sz w:val="14"/>
          <w:szCs w:val="14"/>
        </w:rPr>
        <w:t xml:space="preserve">               </w:t>
      </w:r>
      <w:r>
        <w:rPr>
          <w:rFonts w:ascii="Arial" w:hAnsi="Arial" w:cs="Arial"/>
          <w:sz w:val="22"/>
          <w:szCs w:val="22"/>
        </w:rPr>
        <w:t>Instructors should appreciate fully that the responsibility is on them, and not the student, to distance himself/herself from any potentially inappropriate situations, which might include, but is not limited to:</w:t>
      </w:r>
    </w:p>
    <w:p w14:paraId="00C85B6A" w14:textId="77777777" w:rsidR="00D511CC" w:rsidRDefault="00D511CC">
      <w:pPr>
        <w:pStyle w:val="ListParagraph"/>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taking steps to discourage infatuations that can sometimes develop between students and Instructors. Instructors need to handle these sensitively and take steps to discourage any romantic notions from being formed, while </w:t>
      </w:r>
      <w:proofErr w:type="spellStart"/>
      <w:r>
        <w:rPr>
          <w:rFonts w:ascii="Arial" w:hAnsi="Arial" w:cs="Arial"/>
          <w:color w:val="000000"/>
          <w:sz w:val="22"/>
          <w:szCs w:val="22"/>
        </w:rPr>
        <w:t>minimising</w:t>
      </w:r>
      <w:proofErr w:type="spellEnd"/>
      <w:r>
        <w:rPr>
          <w:rFonts w:ascii="Arial" w:hAnsi="Arial" w:cs="Arial"/>
          <w:color w:val="000000"/>
          <w:sz w:val="22"/>
          <w:szCs w:val="22"/>
        </w:rPr>
        <w:t xml:space="preserve"> hurt and distress to the student concerned; and</w:t>
      </w:r>
    </w:p>
    <w:p w14:paraId="21679015" w14:textId="77777777" w:rsidR="00D511CC" w:rsidRDefault="00D511CC">
      <w:pPr>
        <w:pStyle w:val="ListParagraph"/>
        <w:ind w:left="2880" w:hanging="720"/>
        <w:jc w:val="both"/>
      </w:pPr>
      <w:r>
        <w:rPr>
          <w:rFonts w:ascii="Arial" w:hAnsi="Arial" w:cs="Arial"/>
          <w:sz w:val="22"/>
          <w:szCs w:val="22"/>
        </w:rPr>
        <w:t>(B)</w:t>
      </w:r>
      <w:r>
        <w:rPr>
          <w:sz w:val="14"/>
          <w:szCs w:val="14"/>
        </w:rPr>
        <w:t xml:space="preserve">            </w:t>
      </w:r>
      <w:r>
        <w:rPr>
          <w:rFonts w:ascii="Arial" w:hAnsi="Arial" w:cs="Arial"/>
          <w:sz w:val="22"/>
          <w:szCs w:val="22"/>
        </w:rPr>
        <w:t xml:space="preserve">taking steps to discourage romantic or inappropriate advances by a student. </w:t>
      </w:r>
    </w:p>
    <w:p w14:paraId="1D0F2D4E" w14:textId="77777777" w:rsidR="00D511CC" w:rsidRDefault="00D511CC">
      <w:pPr>
        <w:pStyle w:val="ListParagraph"/>
        <w:autoSpaceDN w:val="0"/>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Instructors are not to engage in indecent or offensive actions of a sexual nature or attempt to establish an inappropriate relationship with a student, which might include, but is not limited to:</w:t>
      </w:r>
    </w:p>
    <w:p w14:paraId="6A49C6BD" w14:textId="77777777" w:rsidR="00D511CC" w:rsidRDefault="00D511CC">
      <w:pPr>
        <w:pStyle w:val="ListParagraph"/>
        <w:autoSpaceDN w:val="0"/>
        <w:ind w:left="2880" w:hanging="720"/>
        <w:jc w:val="both"/>
      </w:pPr>
      <w:r>
        <w:rPr>
          <w:rFonts w:ascii="Arial" w:hAnsi="Arial" w:cs="Arial"/>
          <w:color w:val="000000"/>
          <w:sz w:val="22"/>
          <w:szCs w:val="22"/>
        </w:rPr>
        <w:lastRenderedPageBreak/>
        <w:t>(A)</w:t>
      </w:r>
      <w:r>
        <w:rPr>
          <w:color w:val="000000"/>
          <w:sz w:val="14"/>
          <w:szCs w:val="14"/>
        </w:rPr>
        <w:t xml:space="preserve">            </w:t>
      </w:r>
      <w:r>
        <w:rPr>
          <w:rFonts w:ascii="Arial" w:hAnsi="Arial" w:cs="Arial"/>
          <w:color w:val="000000"/>
          <w:sz w:val="22"/>
          <w:szCs w:val="22"/>
        </w:rPr>
        <w:t xml:space="preserve">Moving the Instructor-student relationship to a personal level, </w:t>
      </w:r>
      <w:proofErr w:type="gramStart"/>
      <w:r>
        <w:rPr>
          <w:rFonts w:ascii="Arial" w:hAnsi="Arial" w:cs="Arial"/>
          <w:color w:val="000000"/>
          <w:sz w:val="22"/>
          <w:szCs w:val="22"/>
        </w:rPr>
        <w:t>e.g.</w:t>
      </w:r>
      <w:proofErr w:type="gramEnd"/>
      <w:r>
        <w:rPr>
          <w:rFonts w:ascii="Arial" w:hAnsi="Arial" w:cs="Arial"/>
          <w:color w:val="000000"/>
          <w:sz w:val="22"/>
          <w:szCs w:val="22"/>
        </w:rPr>
        <w:t xml:space="preserve"> revealing personal problems to the student; inviting student to social events.</w:t>
      </w:r>
    </w:p>
    <w:p w14:paraId="2B5A281A" w14:textId="77777777" w:rsidR="00D511CC" w:rsidRDefault="00D511CC">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Displaying flirtatious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or expressing romantic feelings towards a student.  </w:t>
      </w:r>
    </w:p>
    <w:p w14:paraId="3CC12ABD" w14:textId="77777777" w:rsidR="00D511CC" w:rsidRDefault="00D511CC">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Dating a student.</w:t>
      </w:r>
    </w:p>
    <w:p w14:paraId="59915E77" w14:textId="77777777" w:rsidR="00D511CC" w:rsidRDefault="00D511CC">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Using sexually suggestive or inappropriate language or displaying sexually explicit or inappropriate material to students.</w:t>
      </w:r>
    </w:p>
    <w:p w14:paraId="38E1D1D9" w14:textId="77777777" w:rsidR="00D511CC" w:rsidRDefault="00D511CC">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 xml:space="preserve">Engaging in harassing </w:t>
      </w:r>
      <w:proofErr w:type="spellStart"/>
      <w:r>
        <w:rPr>
          <w:rFonts w:ascii="Arial" w:hAnsi="Arial" w:cs="Arial"/>
          <w:color w:val="000000"/>
          <w:sz w:val="22"/>
          <w:szCs w:val="22"/>
        </w:rPr>
        <w:t>behaviour</w:t>
      </w:r>
      <w:proofErr w:type="spellEnd"/>
      <w:r>
        <w:rPr>
          <w:rFonts w:ascii="Arial" w:hAnsi="Arial" w:cs="Arial"/>
          <w:color w:val="000000"/>
          <w:sz w:val="22"/>
          <w:szCs w:val="22"/>
        </w:rPr>
        <w:t>, including sexual harassment.</w:t>
      </w:r>
    </w:p>
    <w:p w14:paraId="4A3C4AC6" w14:textId="77777777" w:rsidR="00D511CC" w:rsidRDefault="00D511CC">
      <w:pPr>
        <w:pStyle w:val="ListParagraph"/>
        <w:autoSpaceDN w:val="0"/>
        <w:ind w:left="2880" w:hanging="720"/>
        <w:jc w:val="both"/>
      </w:pPr>
      <w:r>
        <w:rPr>
          <w:rFonts w:ascii="Arial" w:hAnsi="Arial" w:cs="Arial"/>
          <w:color w:val="000000"/>
          <w:sz w:val="22"/>
          <w:szCs w:val="22"/>
        </w:rPr>
        <w:t>(F)</w:t>
      </w:r>
      <w:r>
        <w:rPr>
          <w:color w:val="000000"/>
          <w:sz w:val="14"/>
          <w:szCs w:val="14"/>
        </w:rPr>
        <w:t xml:space="preserve">            </w:t>
      </w:r>
      <w:r>
        <w:rPr>
          <w:rFonts w:ascii="Arial" w:hAnsi="Arial" w:cs="Arial"/>
          <w:color w:val="000000"/>
          <w:sz w:val="22"/>
          <w:szCs w:val="22"/>
        </w:rPr>
        <w:t>Grooming a student for a sexual relationship or sexual abuse.</w:t>
      </w:r>
    </w:p>
    <w:p w14:paraId="060D58B6" w14:textId="77777777" w:rsidR="00D511CC" w:rsidRDefault="00D511CC">
      <w:pPr>
        <w:pStyle w:val="ListParagraph"/>
        <w:autoSpaceDN w:val="0"/>
        <w:ind w:left="2880" w:hanging="720"/>
        <w:jc w:val="both"/>
      </w:pPr>
      <w:r>
        <w:rPr>
          <w:rFonts w:ascii="Arial" w:hAnsi="Arial" w:cs="Arial"/>
          <w:color w:val="000000"/>
          <w:sz w:val="22"/>
          <w:szCs w:val="22"/>
        </w:rPr>
        <w:t>(G)</w:t>
      </w:r>
      <w:r>
        <w:rPr>
          <w:color w:val="000000"/>
          <w:sz w:val="14"/>
          <w:szCs w:val="14"/>
        </w:rPr>
        <w:t xml:space="preserve">           </w:t>
      </w:r>
      <w:r>
        <w:rPr>
          <w:rFonts w:ascii="Arial" w:hAnsi="Arial" w:cs="Arial"/>
          <w:color w:val="000000"/>
          <w:sz w:val="22"/>
          <w:szCs w:val="22"/>
        </w:rPr>
        <w:t>Having a sexual or romantic relationship with a student.</w:t>
      </w:r>
    </w:p>
    <w:p w14:paraId="4910FC3C" w14:textId="77777777" w:rsidR="00D511CC" w:rsidRDefault="00D511CC">
      <w:pPr>
        <w:pStyle w:val="ListParagraph"/>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The expectations in this paragraph 1.3 are applicable, regardless of whether:</w:t>
      </w:r>
    </w:p>
    <w:p w14:paraId="2BA95387" w14:textId="77777777" w:rsidR="00D511CC" w:rsidRDefault="00D511CC">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the student is taught by, or under the care of, the relevant </w:t>
      </w:r>
      <w:proofErr w:type="gramStart"/>
      <w:r>
        <w:rPr>
          <w:rFonts w:ascii="Arial" w:hAnsi="Arial" w:cs="Arial"/>
          <w:color w:val="000000"/>
          <w:sz w:val="22"/>
          <w:szCs w:val="22"/>
        </w:rPr>
        <w:t>Instructor;</w:t>
      </w:r>
      <w:proofErr w:type="gramEnd"/>
      <w:r>
        <w:rPr>
          <w:rFonts w:ascii="Arial" w:hAnsi="Arial" w:cs="Arial"/>
          <w:color w:val="000000"/>
          <w:sz w:val="22"/>
          <w:szCs w:val="22"/>
        </w:rPr>
        <w:t xml:space="preserve"> </w:t>
      </w:r>
    </w:p>
    <w:p w14:paraId="19F631B2" w14:textId="77777777" w:rsidR="00D511CC" w:rsidRDefault="00D511CC">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the student is in the same or different school as the relevant </w:t>
      </w:r>
      <w:proofErr w:type="gramStart"/>
      <w:r>
        <w:rPr>
          <w:rFonts w:ascii="Arial" w:hAnsi="Arial" w:cs="Arial"/>
          <w:color w:val="000000"/>
          <w:sz w:val="22"/>
          <w:szCs w:val="22"/>
        </w:rPr>
        <w:t>Instructor;</w:t>
      </w:r>
      <w:proofErr w:type="gramEnd"/>
    </w:p>
    <w:p w14:paraId="14DD305D" w14:textId="77777777" w:rsidR="00D511CC" w:rsidRDefault="00D511CC">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the student has consented to the relationship; or</w:t>
      </w:r>
    </w:p>
    <w:p w14:paraId="04952A31" w14:textId="77777777" w:rsidR="00D511CC" w:rsidRDefault="00D511CC">
      <w:pPr>
        <w:pStyle w:val="ListParagraph"/>
        <w:ind w:left="2880" w:hanging="720"/>
        <w:jc w:val="both"/>
      </w:pPr>
      <w:r>
        <w:rPr>
          <w:rFonts w:ascii="Arial" w:hAnsi="Arial" w:cs="Arial"/>
          <w:sz w:val="22"/>
          <w:szCs w:val="22"/>
        </w:rPr>
        <w:t>(D)</w:t>
      </w:r>
      <w:r>
        <w:rPr>
          <w:sz w:val="14"/>
          <w:szCs w:val="14"/>
        </w:rPr>
        <w:t xml:space="preserve">          </w:t>
      </w:r>
      <w:r>
        <w:rPr>
          <w:rFonts w:ascii="Arial" w:hAnsi="Arial" w:cs="Arial"/>
          <w:sz w:val="22"/>
          <w:szCs w:val="22"/>
        </w:rPr>
        <w:t xml:space="preserve">the relationship is condoned by the student’s parents, legal guardians or caregivers. </w:t>
      </w:r>
    </w:p>
    <w:p w14:paraId="69805B70" w14:textId="77777777" w:rsidR="00D511CC" w:rsidRDefault="00D511CC">
      <w:pPr>
        <w:pStyle w:val="ListParagraph"/>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u w:val="single"/>
        </w:rPr>
        <w:t>Appropriate physical contact</w:t>
      </w:r>
    </w:p>
    <w:p w14:paraId="7C40B605" w14:textId="77777777" w:rsidR="00D511CC" w:rsidRDefault="00D511CC">
      <w:pPr>
        <w:pStyle w:val="ListParagraph"/>
        <w:ind w:left="2160" w:hanging="720"/>
        <w:jc w:val="both"/>
      </w:pPr>
      <w:proofErr w:type="spellStart"/>
      <w:r>
        <w:rPr>
          <w:rFonts w:ascii="Arial" w:hAnsi="Arial" w:cs="Arial"/>
          <w:color w:val="000000"/>
          <w:sz w:val="22"/>
          <w:szCs w:val="22"/>
        </w:rPr>
        <w:t>i</w:t>
      </w:r>
      <w:proofErr w:type="spellEnd"/>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Instructors are expected to make sound professional judgment and choices in deciding what is considered appropriate physical contact. In deciding on the importance and necessity of physical contact as the basis for thoughtful interactions with students, Instructors should </w:t>
      </w:r>
      <w:proofErr w:type="spellStart"/>
      <w:r>
        <w:rPr>
          <w:rFonts w:ascii="Arial" w:hAnsi="Arial" w:cs="Arial"/>
          <w:color w:val="000000"/>
          <w:sz w:val="22"/>
          <w:szCs w:val="22"/>
        </w:rPr>
        <w:t>recognise</w:t>
      </w:r>
      <w:proofErr w:type="spellEnd"/>
      <w:r>
        <w:rPr>
          <w:rFonts w:ascii="Arial" w:hAnsi="Arial" w:cs="Arial"/>
          <w:color w:val="000000"/>
          <w:sz w:val="22"/>
          <w:szCs w:val="22"/>
        </w:rPr>
        <w:t xml:space="preserve"> that Instructor-student physical contact is dependent on the circumstances, context, age, gender and maturity of the student. </w:t>
      </w:r>
    </w:p>
    <w:p w14:paraId="5993D1F4" w14:textId="77777777" w:rsidR="00D511CC" w:rsidRDefault="00D511CC">
      <w:pPr>
        <w:pStyle w:val="ListParagraph"/>
        <w:ind w:left="2160"/>
        <w:jc w:val="both"/>
      </w:pPr>
      <w:r>
        <w:rPr>
          <w:rFonts w:ascii="Arial" w:hAnsi="Arial" w:cs="Arial"/>
          <w:sz w:val="22"/>
          <w:szCs w:val="22"/>
          <w:lang w:val="en-GB"/>
        </w:rPr>
        <w:t>For instance, for Sports, Dance and Drama CCAs, physical contact should be made only when it is deemed necessary and appropriate to an Instructor’s role and responsibilities.</w:t>
      </w:r>
    </w:p>
    <w:p w14:paraId="16EA6C76" w14:textId="77777777" w:rsidR="00D511CC" w:rsidRDefault="00D511CC">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Examples of occasions where physical contact is appropriate or necessary are:</w:t>
      </w:r>
    </w:p>
    <w:p w14:paraId="3A4FB725" w14:textId="77777777" w:rsidR="00D511CC" w:rsidRDefault="00D511CC">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rendering first aid to a </w:t>
      </w:r>
      <w:proofErr w:type="gramStart"/>
      <w:r>
        <w:rPr>
          <w:rFonts w:ascii="Arial" w:hAnsi="Arial" w:cs="Arial"/>
          <w:color w:val="000000"/>
          <w:sz w:val="22"/>
          <w:szCs w:val="22"/>
        </w:rPr>
        <w:t>student;</w:t>
      </w:r>
      <w:proofErr w:type="gramEnd"/>
    </w:p>
    <w:p w14:paraId="1F31DCD6" w14:textId="77777777" w:rsidR="00D511CC" w:rsidRDefault="00D511CC">
      <w:pPr>
        <w:pStyle w:val="ListParagraph"/>
        <w:autoSpaceDN w:val="0"/>
        <w:ind w:left="2880" w:hanging="720"/>
        <w:jc w:val="both"/>
      </w:pPr>
      <w:r>
        <w:rPr>
          <w:rFonts w:ascii="Arial" w:hAnsi="Arial" w:cs="Arial"/>
          <w:color w:val="000000"/>
          <w:sz w:val="22"/>
          <w:szCs w:val="22"/>
        </w:rPr>
        <w:lastRenderedPageBreak/>
        <w:t>(B)</w:t>
      </w:r>
      <w:r>
        <w:rPr>
          <w:color w:val="000000"/>
          <w:sz w:val="14"/>
          <w:szCs w:val="14"/>
        </w:rPr>
        <w:t xml:space="preserve">            </w:t>
      </w:r>
      <w:r>
        <w:rPr>
          <w:rFonts w:ascii="Arial" w:hAnsi="Arial" w:cs="Arial"/>
          <w:color w:val="000000"/>
          <w:sz w:val="22"/>
          <w:szCs w:val="22"/>
        </w:rPr>
        <w:t>preventing injury (</w:t>
      </w:r>
      <w:proofErr w:type="gramStart"/>
      <w:r>
        <w:rPr>
          <w:rFonts w:ascii="Arial" w:hAnsi="Arial" w:cs="Arial"/>
          <w:color w:val="000000"/>
          <w:sz w:val="22"/>
          <w:szCs w:val="22"/>
        </w:rPr>
        <w:t>e.g.</w:t>
      </w:r>
      <w:proofErr w:type="gramEnd"/>
      <w:r>
        <w:rPr>
          <w:rFonts w:ascii="Arial" w:hAnsi="Arial" w:cs="Arial"/>
          <w:color w:val="000000"/>
          <w:sz w:val="22"/>
          <w:szCs w:val="22"/>
        </w:rPr>
        <w:t xml:space="preserve"> confidence spotting or unplanned catching to prevent injury in PE and Sports CCA, falling or overarching the back in Dance and Drama CCA);</w:t>
      </w:r>
    </w:p>
    <w:p w14:paraId="56F1C1C7" w14:textId="77777777" w:rsidR="00D511CC" w:rsidRDefault="00D511CC">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 xml:space="preserve">carrying or moving a student away from a dangerous </w:t>
      </w:r>
      <w:proofErr w:type="gramStart"/>
      <w:r>
        <w:rPr>
          <w:rFonts w:ascii="Arial" w:hAnsi="Arial" w:cs="Arial"/>
          <w:color w:val="000000"/>
          <w:sz w:val="22"/>
          <w:szCs w:val="22"/>
        </w:rPr>
        <w:t>situation;</w:t>
      </w:r>
      <w:proofErr w:type="gramEnd"/>
    </w:p>
    <w:p w14:paraId="13A3C670" w14:textId="77777777" w:rsidR="00D511CC" w:rsidRDefault="00D511CC">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when there is clearly unavoidable contact required in the coaching of Sports, Dance, Drama or Music for the sole purpose of demonstrating, assisting in, developing, correcting or refining movements, skills, techniques or posture (e.g. when demonstrating or guiding movement pattern for learning of new technique and skills, such as a new tumbling move or swimming stroke in Gymnastics or Swimming respectively; when assisting movement, balances, stretches and weight-bearing movements in Gymnastics); and</w:t>
      </w:r>
    </w:p>
    <w:p w14:paraId="0D0073AF" w14:textId="77777777" w:rsidR="00D511CC" w:rsidRDefault="00D511CC">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meeting the requirements of a sport.</w:t>
      </w:r>
    </w:p>
    <w:p w14:paraId="6562AE81" w14:textId="77777777" w:rsidR="00D511CC" w:rsidRDefault="00D511CC">
      <w:pPr>
        <w:pStyle w:val="ListParagraph"/>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Where physical contact is appropriate or necessary, Instructors shall ensure that:</w:t>
      </w:r>
    </w:p>
    <w:p w14:paraId="15CD71F8" w14:textId="77777777" w:rsidR="00D511CC" w:rsidRDefault="00D511CC">
      <w:pPr>
        <w:pStyle w:val="ListParagraph"/>
        <w:autoSpaceDN w:val="0"/>
        <w:ind w:left="2880" w:hanging="720"/>
        <w:jc w:val="both"/>
      </w:pPr>
      <w:r>
        <w:rPr>
          <w:rFonts w:ascii="Arial" w:hAnsi="Arial" w:cs="Arial"/>
          <w:sz w:val="22"/>
          <w:szCs w:val="22"/>
          <w:lang w:val="en-GB"/>
        </w:rPr>
        <w:t>(A)</w:t>
      </w:r>
      <w:r>
        <w:rPr>
          <w:sz w:val="14"/>
          <w:szCs w:val="14"/>
          <w:lang w:val="en-GB"/>
        </w:rPr>
        <w:t xml:space="preserve">            </w:t>
      </w:r>
      <w:r>
        <w:rPr>
          <w:rFonts w:ascii="Arial" w:hAnsi="Arial" w:cs="Arial"/>
          <w:sz w:val="22"/>
          <w:szCs w:val="22"/>
          <w:lang w:val="en-GB"/>
        </w:rPr>
        <w:t xml:space="preserve">the need for physical contact be </w:t>
      </w:r>
      <w:proofErr w:type="gramStart"/>
      <w:r>
        <w:rPr>
          <w:rFonts w:ascii="Arial" w:hAnsi="Arial" w:cs="Arial"/>
          <w:sz w:val="22"/>
          <w:szCs w:val="22"/>
          <w:lang w:val="en-GB"/>
        </w:rPr>
        <w:t>minimised;</w:t>
      </w:r>
      <w:proofErr w:type="gramEnd"/>
    </w:p>
    <w:p w14:paraId="0599E82D" w14:textId="77777777" w:rsidR="00D511CC" w:rsidRDefault="00D511CC">
      <w:pPr>
        <w:pStyle w:val="ListParagraph"/>
        <w:autoSpaceDN w:val="0"/>
        <w:ind w:left="2880" w:hanging="720"/>
        <w:jc w:val="both"/>
      </w:pPr>
      <w:r>
        <w:rPr>
          <w:rFonts w:ascii="Arial" w:hAnsi="Arial" w:cs="Arial"/>
          <w:sz w:val="22"/>
          <w:szCs w:val="22"/>
          <w:lang w:val="en-GB"/>
        </w:rPr>
        <w:t>(B)</w:t>
      </w:r>
      <w:r>
        <w:rPr>
          <w:sz w:val="14"/>
          <w:szCs w:val="14"/>
          <w:lang w:val="en-GB"/>
        </w:rPr>
        <w:t xml:space="preserve">            </w:t>
      </w:r>
      <w:r>
        <w:rPr>
          <w:rFonts w:ascii="Arial" w:hAnsi="Arial" w:cs="Arial"/>
          <w:sz w:val="22"/>
          <w:szCs w:val="22"/>
          <w:lang w:val="en-GB"/>
        </w:rPr>
        <w:t>the rationale for and description of physical contact to meet the requirements of any sport shall be made clear and transparent to the student(s) and teacher-in-charge at the beginning of the programme (</w:t>
      </w:r>
      <w:proofErr w:type="gramStart"/>
      <w:r>
        <w:rPr>
          <w:rFonts w:ascii="Arial" w:hAnsi="Arial" w:cs="Arial"/>
          <w:sz w:val="22"/>
          <w:szCs w:val="22"/>
          <w:lang w:val="en-GB"/>
        </w:rPr>
        <w:t>e.g.</w:t>
      </w:r>
      <w:proofErr w:type="gramEnd"/>
      <w:r>
        <w:rPr>
          <w:rFonts w:ascii="Arial" w:hAnsi="Arial" w:cs="Arial"/>
          <w:sz w:val="22"/>
          <w:szCs w:val="22"/>
          <w:lang w:val="en-GB"/>
        </w:rPr>
        <w:t xml:space="preserve"> placing contact on shoulder or hips for swimming and gymnastics);</w:t>
      </w:r>
    </w:p>
    <w:p w14:paraId="7C6CB8D9" w14:textId="77777777" w:rsidR="00D511CC" w:rsidRDefault="00D511CC">
      <w:pPr>
        <w:pStyle w:val="ListParagraph"/>
        <w:autoSpaceDN w:val="0"/>
        <w:ind w:left="2880" w:hanging="720"/>
        <w:jc w:val="both"/>
      </w:pPr>
      <w:r>
        <w:rPr>
          <w:rFonts w:ascii="Arial" w:hAnsi="Arial" w:cs="Arial"/>
          <w:sz w:val="22"/>
          <w:szCs w:val="22"/>
          <w:lang w:val="en-GB"/>
        </w:rPr>
        <w:t>(C)</w:t>
      </w:r>
      <w:r>
        <w:rPr>
          <w:sz w:val="14"/>
          <w:szCs w:val="14"/>
          <w:lang w:val="en-GB"/>
        </w:rPr>
        <w:t xml:space="preserve">            </w:t>
      </w:r>
      <w:r>
        <w:rPr>
          <w:rFonts w:ascii="Arial" w:hAnsi="Arial" w:cs="Arial"/>
          <w:sz w:val="22"/>
          <w:szCs w:val="22"/>
          <w:lang w:val="en-GB"/>
        </w:rPr>
        <w:t xml:space="preserve">students must give consent when physical contact is necessary for the development of a </w:t>
      </w:r>
      <w:proofErr w:type="gramStart"/>
      <w:r>
        <w:rPr>
          <w:rFonts w:ascii="Arial" w:hAnsi="Arial" w:cs="Arial"/>
          <w:sz w:val="22"/>
          <w:szCs w:val="22"/>
          <w:lang w:val="en-GB"/>
        </w:rPr>
        <w:t>skill;</w:t>
      </w:r>
      <w:proofErr w:type="gramEnd"/>
    </w:p>
    <w:p w14:paraId="71FC4701" w14:textId="77777777" w:rsidR="00D511CC" w:rsidRDefault="00D511CC">
      <w:pPr>
        <w:pStyle w:val="ListParagraph"/>
        <w:autoSpaceDN w:val="0"/>
        <w:ind w:left="2880" w:hanging="720"/>
        <w:jc w:val="both"/>
      </w:pPr>
      <w:r>
        <w:rPr>
          <w:rFonts w:ascii="Arial" w:hAnsi="Arial" w:cs="Arial"/>
          <w:sz w:val="22"/>
          <w:szCs w:val="22"/>
          <w:lang w:val="en-GB"/>
        </w:rPr>
        <w:t>(D)</w:t>
      </w:r>
      <w:r>
        <w:rPr>
          <w:sz w:val="14"/>
          <w:szCs w:val="14"/>
          <w:lang w:val="en-GB"/>
        </w:rPr>
        <w:t xml:space="preserve">            </w:t>
      </w:r>
      <w:r>
        <w:rPr>
          <w:rFonts w:ascii="Arial" w:hAnsi="Arial" w:cs="Arial"/>
          <w:sz w:val="22"/>
          <w:szCs w:val="22"/>
          <w:lang w:val="en-GB"/>
        </w:rPr>
        <w:t xml:space="preserve">students shall be asked to voice concerns if the physical contact makes them feel uncomfortable, distressed, embarrassed or threatened, and in such case(s), the physical contact shall be withdrawn </w:t>
      </w:r>
      <w:proofErr w:type="gramStart"/>
      <w:r>
        <w:rPr>
          <w:rFonts w:ascii="Arial" w:hAnsi="Arial" w:cs="Arial"/>
          <w:sz w:val="22"/>
          <w:szCs w:val="22"/>
          <w:lang w:val="en-GB"/>
        </w:rPr>
        <w:t>immediately;</w:t>
      </w:r>
      <w:proofErr w:type="gramEnd"/>
    </w:p>
    <w:p w14:paraId="763CDA09" w14:textId="77777777" w:rsidR="00D511CC" w:rsidRDefault="00D511CC">
      <w:pPr>
        <w:pStyle w:val="ListParagraph"/>
        <w:autoSpaceDN w:val="0"/>
        <w:ind w:left="2880" w:hanging="720"/>
        <w:jc w:val="both"/>
      </w:pPr>
      <w:r>
        <w:rPr>
          <w:rFonts w:ascii="Arial" w:hAnsi="Arial" w:cs="Arial"/>
          <w:sz w:val="22"/>
          <w:szCs w:val="22"/>
          <w:lang w:val="en-GB"/>
        </w:rPr>
        <w:t>(E)</w:t>
      </w:r>
      <w:r>
        <w:rPr>
          <w:sz w:val="14"/>
          <w:szCs w:val="14"/>
          <w:lang w:val="en-GB"/>
        </w:rPr>
        <w:t xml:space="preserve">            </w:t>
      </w:r>
      <w:r>
        <w:rPr>
          <w:rFonts w:ascii="Arial" w:hAnsi="Arial" w:cs="Arial"/>
          <w:sz w:val="22"/>
          <w:szCs w:val="22"/>
          <w:lang w:val="en-GB"/>
        </w:rPr>
        <w:t>physical contact must be in the presence of others, including the teacher-in-</w:t>
      </w:r>
      <w:proofErr w:type="gramStart"/>
      <w:r>
        <w:rPr>
          <w:rFonts w:ascii="Arial" w:hAnsi="Arial" w:cs="Arial"/>
          <w:sz w:val="22"/>
          <w:szCs w:val="22"/>
          <w:lang w:val="en-GB"/>
        </w:rPr>
        <w:t>charge;</w:t>
      </w:r>
      <w:proofErr w:type="gramEnd"/>
      <w:r>
        <w:rPr>
          <w:rFonts w:ascii="Arial" w:hAnsi="Arial" w:cs="Arial"/>
          <w:sz w:val="22"/>
          <w:szCs w:val="22"/>
          <w:lang w:val="en-GB"/>
        </w:rPr>
        <w:t xml:space="preserve"> </w:t>
      </w:r>
    </w:p>
    <w:p w14:paraId="17858209" w14:textId="77777777" w:rsidR="00D511CC" w:rsidRDefault="00D511CC">
      <w:pPr>
        <w:pStyle w:val="ListParagraph"/>
        <w:autoSpaceDN w:val="0"/>
        <w:ind w:left="2880" w:hanging="720"/>
        <w:jc w:val="both"/>
      </w:pPr>
      <w:r>
        <w:rPr>
          <w:rFonts w:ascii="Arial" w:hAnsi="Arial" w:cs="Arial"/>
          <w:sz w:val="22"/>
          <w:szCs w:val="22"/>
          <w:lang w:val="en-GB"/>
        </w:rPr>
        <w:t>(F)</w:t>
      </w:r>
      <w:r>
        <w:rPr>
          <w:sz w:val="14"/>
          <w:szCs w:val="14"/>
          <w:lang w:val="en-GB"/>
        </w:rPr>
        <w:t xml:space="preserve">            </w:t>
      </w:r>
      <w:r>
        <w:rPr>
          <w:rFonts w:ascii="Arial" w:hAnsi="Arial" w:cs="Arial"/>
          <w:sz w:val="22"/>
          <w:szCs w:val="22"/>
          <w:lang w:val="en-GB"/>
        </w:rPr>
        <w:t xml:space="preserve">there is no touching of the genitals or chest areas, and body parts </w:t>
      </w:r>
      <w:proofErr w:type="gramStart"/>
      <w:r>
        <w:rPr>
          <w:rFonts w:ascii="Arial" w:hAnsi="Arial" w:cs="Arial"/>
          <w:sz w:val="22"/>
          <w:szCs w:val="22"/>
          <w:lang w:val="en-GB"/>
        </w:rPr>
        <w:t>in close proximity to</w:t>
      </w:r>
      <w:proofErr w:type="gramEnd"/>
      <w:r>
        <w:rPr>
          <w:rFonts w:ascii="Arial" w:hAnsi="Arial" w:cs="Arial"/>
          <w:sz w:val="22"/>
          <w:szCs w:val="22"/>
          <w:lang w:val="en-GB"/>
        </w:rPr>
        <w:t xml:space="preserve"> those areas. </w:t>
      </w:r>
    </w:p>
    <w:p w14:paraId="77DA42FF" w14:textId="77777777" w:rsidR="00D511CC" w:rsidRDefault="00D511CC">
      <w:pPr>
        <w:pStyle w:val="ListParagraph"/>
        <w:ind w:left="2160" w:hanging="720"/>
        <w:jc w:val="both"/>
      </w:pPr>
      <w:r>
        <w:rPr>
          <w:rFonts w:ascii="Arial" w:hAnsi="Arial" w:cs="Arial"/>
          <w:color w:val="000000"/>
          <w:sz w:val="22"/>
          <w:szCs w:val="22"/>
        </w:rPr>
        <w:t>iv.        Instructors shall not have any physical contact with a student where such contact:</w:t>
      </w:r>
    </w:p>
    <w:p w14:paraId="0B492587" w14:textId="77777777" w:rsidR="00D511CC" w:rsidRDefault="00D511CC">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may be seen as a form of physical </w:t>
      </w:r>
      <w:proofErr w:type="gramStart"/>
      <w:r>
        <w:rPr>
          <w:rFonts w:ascii="Arial" w:hAnsi="Arial" w:cs="Arial"/>
          <w:color w:val="000000"/>
          <w:sz w:val="22"/>
          <w:szCs w:val="22"/>
        </w:rPr>
        <w:t>punishment;</w:t>
      </w:r>
      <w:proofErr w:type="gramEnd"/>
      <w:r>
        <w:rPr>
          <w:rFonts w:ascii="Arial" w:hAnsi="Arial" w:cs="Arial"/>
          <w:color w:val="000000"/>
          <w:sz w:val="22"/>
          <w:szCs w:val="22"/>
        </w:rPr>
        <w:t xml:space="preserve"> </w:t>
      </w:r>
    </w:p>
    <w:p w14:paraId="10316D4F" w14:textId="77777777" w:rsidR="00D511CC" w:rsidRDefault="00D511CC">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is inappropriate and </w:t>
      </w:r>
      <w:proofErr w:type="gramStart"/>
      <w:r>
        <w:rPr>
          <w:rFonts w:ascii="Arial" w:hAnsi="Arial" w:cs="Arial"/>
          <w:color w:val="000000"/>
          <w:sz w:val="22"/>
          <w:szCs w:val="22"/>
        </w:rPr>
        <w:t>unjustified;</w:t>
      </w:r>
      <w:proofErr w:type="gramEnd"/>
      <w:r>
        <w:rPr>
          <w:rFonts w:ascii="Arial" w:hAnsi="Arial" w:cs="Arial"/>
          <w:color w:val="000000"/>
          <w:sz w:val="22"/>
          <w:szCs w:val="22"/>
        </w:rPr>
        <w:t xml:space="preserve"> </w:t>
      </w:r>
    </w:p>
    <w:p w14:paraId="533B2B31" w14:textId="77777777" w:rsidR="00D511CC" w:rsidRDefault="00D511CC">
      <w:pPr>
        <w:pStyle w:val="ListParagraph"/>
        <w:autoSpaceDN w:val="0"/>
        <w:ind w:left="2880" w:hanging="720"/>
        <w:jc w:val="both"/>
      </w:pPr>
      <w:r>
        <w:rPr>
          <w:rFonts w:ascii="Arial" w:hAnsi="Arial" w:cs="Arial"/>
          <w:color w:val="000000"/>
          <w:sz w:val="22"/>
          <w:szCs w:val="22"/>
        </w:rPr>
        <w:lastRenderedPageBreak/>
        <w:t>(C)</w:t>
      </w:r>
      <w:r>
        <w:rPr>
          <w:color w:val="000000"/>
          <w:sz w:val="14"/>
          <w:szCs w:val="14"/>
        </w:rPr>
        <w:t xml:space="preserve">            </w:t>
      </w:r>
      <w:r>
        <w:rPr>
          <w:rFonts w:ascii="Arial" w:hAnsi="Arial" w:cs="Arial"/>
          <w:color w:val="000000"/>
          <w:sz w:val="22"/>
          <w:szCs w:val="22"/>
        </w:rPr>
        <w:t xml:space="preserve">has, or may be seen or misunderstood as having, romantic or sexual </w:t>
      </w:r>
      <w:proofErr w:type="gramStart"/>
      <w:r>
        <w:rPr>
          <w:rFonts w:ascii="Arial" w:hAnsi="Arial" w:cs="Arial"/>
          <w:color w:val="000000"/>
          <w:sz w:val="22"/>
          <w:szCs w:val="22"/>
        </w:rPr>
        <w:t>undertones;</w:t>
      </w:r>
      <w:proofErr w:type="gramEnd"/>
    </w:p>
    <w:p w14:paraId="1FF4D92F" w14:textId="77777777" w:rsidR="00D511CC" w:rsidRDefault="00D511CC">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may cause discomfort to the student, his or her parents or guardian or witnesses (</w:t>
      </w:r>
      <w:proofErr w:type="gramStart"/>
      <w:r>
        <w:rPr>
          <w:rFonts w:ascii="Arial" w:hAnsi="Arial" w:cs="Arial"/>
          <w:color w:val="000000"/>
          <w:sz w:val="22"/>
          <w:szCs w:val="22"/>
        </w:rPr>
        <w:t>e.g.</w:t>
      </w:r>
      <w:proofErr w:type="gramEnd"/>
      <w:r>
        <w:rPr>
          <w:rFonts w:ascii="Arial" w:hAnsi="Arial" w:cs="Arial"/>
          <w:color w:val="000000"/>
          <w:sz w:val="22"/>
          <w:szCs w:val="22"/>
        </w:rPr>
        <w:t xml:space="preserve"> any sort of hugging regardless of the circumstance).</w:t>
      </w:r>
    </w:p>
    <w:p w14:paraId="0F3CA683" w14:textId="77777777" w:rsidR="00D511CC" w:rsidRDefault="00D511CC">
      <w:pPr>
        <w:pStyle w:val="ListParagraph"/>
        <w:ind w:left="2160" w:hanging="720"/>
        <w:jc w:val="both"/>
      </w:pPr>
      <w:r>
        <w:rPr>
          <w:rFonts w:ascii="Arial" w:hAnsi="Arial" w:cs="Arial"/>
          <w:sz w:val="22"/>
          <w:szCs w:val="22"/>
        </w:rPr>
        <w:t>v.        </w:t>
      </w:r>
      <w:r>
        <w:rPr>
          <w:rFonts w:ascii="Arial" w:hAnsi="Arial" w:cs="Arial"/>
          <w:sz w:val="22"/>
          <w:szCs w:val="22"/>
          <w:lang w:val="en-GB"/>
        </w:rPr>
        <w:t>In the case of students with a disability, Instructors shall be mindful that specific support or assistance may be required. Instructors shall:</w:t>
      </w:r>
    </w:p>
    <w:p w14:paraId="24CC992D" w14:textId="77777777" w:rsidR="00D511CC" w:rsidRDefault="00D511CC">
      <w:pPr>
        <w:pStyle w:val="ListParagraph"/>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sz w:val="22"/>
          <w:szCs w:val="22"/>
          <w:lang w:val="en-GB"/>
        </w:rPr>
        <w:t xml:space="preserve">seek permission from the student before the specific support or assistance is given; and </w:t>
      </w:r>
    </w:p>
    <w:p w14:paraId="581D25EB" w14:textId="77777777" w:rsidR="00D511CC" w:rsidRDefault="00D511CC">
      <w:pPr>
        <w:pStyle w:val="ListParagraph"/>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sz w:val="22"/>
          <w:szCs w:val="22"/>
          <w:lang w:val="en-GB"/>
        </w:rPr>
        <w:t>where such specific support or assistance is rendered (</w:t>
      </w:r>
      <w:proofErr w:type="gramStart"/>
      <w:r>
        <w:rPr>
          <w:rFonts w:ascii="Arial" w:hAnsi="Arial" w:cs="Arial"/>
          <w:sz w:val="22"/>
          <w:szCs w:val="22"/>
          <w:lang w:val="en-GB"/>
        </w:rPr>
        <w:t>e.g.</w:t>
      </w:r>
      <w:proofErr w:type="gramEnd"/>
      <w:r>
        <w:rPr>
          <w:rFonts w:ascii="Arial" w:hAnsi="Arial" w:cs="Arial"/>
          <w:sz w:val="22"/>
          <w:szCs w:val="22"/>
          <w:lang w:val="en-GB"/>
        </w:rPr>
        <w:t xml:space="preserve"> the student is lifted or manually supported), Instructors must exercise care and treat the individual student with dignity and respect.</w:t>
      </w:r>
    </w:p>
    <w:p w14:paraId="714488A7" w14:textId="77777777" w:rsidR="00D511CC" w:rsidRDefault="00D511CC">
      <w:pPr>
        <w:pStyle w:val="ListParagraph"/>
        <w:ind w:left="1440" w:hanging="720"/>
      </w:pPr>
      <w:r>
        <w:rPr>
          <w:rFonts w:ascii="Arial" w:hAnsi="Arial" w:cs="Arial"/>
          <w:sz w:val="22"/>
          <w:szCs w:val="22"/>
        </w:rPr>
        <w:t>(c)</w:t>
      </w:r>
      <w:r>
        <w:rPr>
          <w:sz w:val="14"/>
          <w:szCs w:val="14"/>
        </w:rPr>
        <w:t xml:space="preserve">           </w:t>
      </w:r>
      <w:r>
        <w:rPr>
          <w:rFonts w:ascii="Arial" w:hAnsi="Arial" w:cs="Arial"/>
          <w:sz w:val="22"/>
          <w:szCs w:val="22"/>
          <w:u w:val="single"/>
        </w:rPr>
        <w:t>Out-of-school and after-school activities</w:t>
      </w:r>
    </w:p>
    <w:p w14:paraId="6D3B582A" w14:textId="77777777" w:rsidR="00D511CC" w:rsidRDefault="00D511CC">
      <w:pPr>
        <w:pStyle w:val="ListParagraph"/>
        <w:ind w:left="2160" w:hanging="720"/>
        <w:jc w:val="both"/>
      </w:pPr>
      <w:proofErr w:type="spellStart"/>
      <w:r>
        <w:rPr>
          <w:rFonts w:ascii="Arial" w:hAnsi="Arial" w:cs="Arial"/>
          <w:sz w:val="22"/>
          <w:szCs w:val="22"/>
          <w:lang w:val="en-GB"/>
        </w:rPr>
        <w:t>i</w:t>
      </w:r>
      <w:proofErr w:type="spellEnd"/>
      <w:r>
        <w:rPr>
          <w:rFonts w:ascii="Arial" w:hAnsi="Arial" w:cs="Arial"/>
          <w:sz w:val="22"/>
          <w:szCs w:val="22"/>
          <w:lang w:val="en-GB"/>
        </w:rPr>
        <w:t>.</w:t>
      </w:r>
      <w:r>
        <w:rPr>
          <w:sz w:val="14"/>
          <w:szCs w:val="14"/>
          <w:lang w:val="en-GB"/>
        </w:rPr>
        <w:t xml:space="preserve">                 </w:t>
      </w:r>
      <w:r>
        <w:rPr>
          <w:rFonts w:ascii="Arial" w:hAnsi="Arial" w:cs="Arial"/>
          <w:sz w:val="22"/>
          <w:szCs w:val="22"/>
          <w:lang w:val="en-GB"/>
        </w:rPr>
        <w:t xml:space="preserve">When deciding whether his or her presence is required at out-of-school or after-school social outings with students, Instructors shall take into consideration the following: </w:t>
      </w:r>
    </w:p>
    <w:p w14:paraId="18B239DF" w14:textId="77777777" w:rsidR="00D511CC" w:rsidRDefault="00D511CC">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the intent of the </w:t>
      </w:r>
      <w:proofErr w:type="gramStart"/>
      <w:r>
        <w:rPr>
          <w:rFonts w:ascii="Arial" w:hAnsi="Arial" w:cs="Arial"/>
          <w:color w:val="000000"/>
          <w:sz w:val="22"/>
          <w:szCs w:val="22"/>
        </w:rPr>
        <w:t>outing;</w:t>
      </w:r>
      <w:proofErr w:type="gramEnd"/>
    </w:p>
    <w:p w14:paraId="0862E82C" w14:textId="77777777" w:rsidR="00D511CC" w:rsidRDefault="00D511CC">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the school’s stand or policies on student-initiated group </w:t>
      </w:r>
      <w:proofErr w:type="gramStart"/>
      <w:r>
        <w:rPr>
          <w:rFonts w:ascii="Arial" w:hAnsi="Arial" w:cs="Arial"/>
          <w:color w:val="000000"/>
          <w:sz w:val="22"/>
          <w:szCs w:val="22"/>
        </w:rPr>
        <w:t>outings;</w:t>
      </w:r>
      <w:proofErr w:type="gramEnd"/>
    </w:p>
    <w:p w14:paraId="55719063" w14:textId="77777777" w:rsidR="00D511CC" w:rsidRDefault="00D511CC">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 xml:space="preserve">maintaining an appropriate, professional </w:t>
      </w:r>
      <w:proofErr w:type="gramStart"/>
      <w:r>
        <w:rPr>
          <w:rFonts w:ascii="Arial" w:hAnsi="Arial" w:cs="Arial"/>
          <w:color w:val="000000"/>
          <w:sz w:val="22"/>
          <w:szCs w:val="22"/>
        </w:rPr>
        <w:t>relationship;</w:t>
      </w:r>
      <w:proofErr w:type="gramEnd"/>
    </w:p>
    <w:p w14:paraId="00BD0CD8" w14:textId="77777777" w:rsidR="00D511CC" w:rsidRDefault="00D511CC">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the expectations of the students’ parents in terms of the Instructor’s role or presence in out-of-school and after-school situations; and</w:t>
      </w:r>
    </w:p>
    <w:p w14:paraId="6FA27D01" w14:textId="77777777" w:rsidR="00D511CC" w:rsidRDefault="00D511CC">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 xml:space="preserve">the possible occurrence of any unintended consequences.  </w:t>
      </w:r>
    </w:p>
    <w:p w14:paraId="47A27498" w14:textId="77777777" w:rsidR="00D511CC" w:rsidRDefault="00D511CC">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Instructors shall not organize activities, practice sessions or trips during any school vacations without the teachers’ or schools’ knowledge and approval. This is to avoid taking up too much of the students’ time during school vacations.</w:t>
      </w:r>
    </w:p>
    <w:p w14:paraId="3E5FB985" w14:textId="77777777" w:rsidR="00D511CC" w:rsidRDefault="00D511CC">
      <w:pPr>
        <w:pStyle w:val="ListParagraph"/>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 xml:space="preserve">Instructors shall not extend </w:t>
      </w:r>
      <w:proofErr w:type="gramStart"/>
      <w:r>
        <w:rPr>
          <w:rFonts w:ascii="Arial" w:hAnsi="Arial" w:cs="Arial"/>
          <w:color w:val="000000"/>
          <w:sz w:val="22"/>
          <w:szCs w:val="22"/>
        </w:rPr>
        <w:t>or,</w:t>
      </w:r>
      <w:proofErr w:type="gramEnd"/>
      <w:r>
        <w:rPr>
          <w:rFonts w:ascii="Arial" w:hAnsi="Arial" w:cs="Arial"/>
          <w:color w:val="000000"/>
          <w:sz w:val="22"/>
          <w:szCs w:val="22"/>
        </w:rPr>
        <w:t xml:space="preserve"> accept an invitation to, or attend a </w:t>
      </w:r>
      <w:r>
        <w:rPr>
          <w:rFonts w:ascii="Arial" w:hAnsi="Arial" w:cs="Arial"/>
          <w:color w:val="000000"/>
          <w:sz w:val="22"/>
          <w:szCs w:val="22"/>
          <w:u w:val="single"/>
        </w:rPr>
        <w:t>social</w:t>
      </w:r>
      <w:r>
        <w:rPr>
          <w:rFonts w:ascii="Arial" w:hAnsi="Arial" w:cs="Arial"/>
          <w:color w:val="000000"/>
          <w:sz w:val="22"/>
          <w:szCs w:val="22"/>
        </w:rPr>
        <w:t xml:space="preserve"> event with a student, on a </w:t>
      </w:r>
      <w:r>
        <w:rPr>
          <w:rFonts w:ascii="Arial" w:hAnsi="Arial" w:cs="Arial"/>
          <w:color w:val="000000"/>
          <w:sz w:val="22"/>
          <w:szCs w:val="22"/>
          <w:u w:val="single"/>
        </w:rPr>
        <w:t>one-on-one basis.</w:t>
      </w:r>
      <w:r>
        <w:rPr>
          <w:rFonts w:ascii="Arial" w:hAnsi="Arial" w:cs="Arial"/>
          <w:color w:val="000000"/>
          <w:sz w:val="22"/>
          <w:szCs w:val="22"/>
        </w:rPr>
        <w:t xml:space="preserve"> </w:t>
      </w:r>
    </w:p>
    <w:p w14:paraId="795CF609" w14:textId="77777777" w:rsidR="00D511CC" w:rsidRDefault="00D511CC">
      <w:pPr>
        <w:pStyle w:val="ListParagraph"/>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 xml:space="preserve">Instructors shall not visit a student’s home, unless absolutely necessary and accompanied by a teacher </w:t>
      </w:r>
      <w:proofErr w:type="gramStart"/>
      <w:r>
        <w:rPr>
          <w:rFonts w:ascii="Arial" w:hAnsi="Arial" w:cs="Arial"/>
          <w:color w:val="000000"/>
          <w:sz w:val="22"/>
          <w:szCs w:val="22"/>
        </w:rPr>
        <w:t>of</w:t>
      </w:r>
      <w:proofErr w:type="gramEnd"/>
      <w:r>
        <w:rPr>
          <w:rFonts w:ascii="Arial" w:hAnsi="Arial" w:cs="Arial"/>
          <w:color w:val="000000"/>
          <w:sz w:val="22"/>
          <w:szCs w:val="22"/>
        </w:rPr>
        <w:t xml:space="preserve"> the school. In such instances, the school principal must give prior approval for the visit.</w:t>
      </w:r>
    </w:p>
    <w:p w14:paraId="7E57A57C" w14:textId="77777777" w:rsidR="00D511CC" w:rsidRDefault="00D511CC">
      <w:pPr>
        <w:pStyle w:val="ListParagraph"/>
        <w:ind w:left="1440" w:hanging="720"/>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u w:val="single"/>
        </w:rPr>
        <w:t>Communications</w:t>
      </w:r>
      <w:bookmarkStart w:id="1" w:name="_ftnref2"/>
      <w:r>
        <w:rPr>
          <w:rFonts w:ascii="Arial" w:hAnsi="Arial" w:cs="Arial"/>
          <w:color w:val="000000"/>
          <w:sz w:val="22"/>
          <w:szCs w:val="22"/>
          <w:u w:val="single"/>
        </w:rPr>
        <w:fldChar w:fldCharType="begin"/>
      </w:r>
      <w:r>
        <w:rPr>
          <w:rFonts w:ascii="Arial" w:hAnsi="Arial" w:cs="Arial"/>
          <w:color w:val="000000"/>
          <w:sz w:val="22"/>
          <w:szCs w:val="22"/>
          <w:u w:val="single"/>
        </w:rPr>
        <w:instrText xml:space="preserve"> HYPERLINK "" \l "_ftn2" \o "" </w:instrText>
      </w:r>
      <w:r>
        <w:rPr>
          <w:rFonts w:ascii="Arial" w:hAnsi="Arial" w:cs="Arial"/>
          <w:color w:val="000000"/>
          <w:sz w:val="22"/>
          <w:szCs w:val="22"/>
          <w:u w:val="single"/>
        </w:rPr>
        <w:fldChar w:fldCharType="separate"/>
      </w:r>
      <w:r>
        <w:rPr>
          <w:rStyle w:val="FootnoteReference"/>
          <w:rFonts w:ascii="Arial" w:hAnsi="Arial" w:cs="Arial"/>
          <w:color w:val="000000"/>
          <w:sz w:val="22"/>
          <w:szCs w:val="22"/>
          <w:u w:val="single"/>
          <w:vertAlign w:val="superscript"/>
        </w:rPr>
        <w:t>1</w:t>
      </w:r>
      <w:r>
        <w:rPr>
          <w:rFonts w:ascii="Arial" w:hAnsi="Arial" w:cs="Arial"/>
          <w:color w:val="000000"/>
          <w:sz w:val="22"/>
          <w:szCs w:val="22"/>
          <w:u w:val="single"/>
        </w:rPr>
        <w:fldChar w:fldCharType="end"/>
      </w:r>
      <w:bookmarkEnd w:id="1"/>
      <w:r>
        <w:rPr>
          <w:rFonts w:ascii="Arial" w:hAnsi="Arial" w:cs="Arial"/>
          <w:color w:val="000000"/>
          <w:sz w:val="22"/>
          <w:szCs w:val="22"/>
          <w:u w:val="single"/>
        </w:rPr>
        <w:t xml:space="preserve"> with students</w:t>
      </w:r>
    </w:p>
    <w:p w14:paraId="03748DBF" w14:textId="77777777" w:rsidR="00D511CC" w:rsidRDefault="00D511CC">
      <w:pPr>
        <w:pStyle w:val="ListParagraph"/>
        <w:ind w:left="2160" w:hanging="720"/>
        <w:jc w:val="both"/>
      </w:pPr>
      <w:proofErr w:type="spellStart"/>
      <w:r>
        <w:rPr>
          <w:rFonts w:ascii="Arial" w:hAnsi="Arial" w:cs="Arial"/>
          <w:color w:val="000000"/>
          <w:sz w:val="22"/>
          <w:szCs w:val="22"/>
        </w:rPr>
        <w:lastRenderedPageBreak/>
        <w:t>i</w:t>
      </w:r>
      <w:proofErr w:type="spellEnd"/>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Instructors shall make sound professional judgment to ensure that communication with students is kept within professional parameters.</w:t>
      </w:r>
    </w:p>
    <w:p w14:paraId="296E8A11" w14:textId="77777777" w:rsidR="00D511CC" w:rsidRDefault="00D511CC">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Instructors shall ensure that the content of conversations or communication with students, especially in one-on-one interactions:</w:t>
      </w:r>
    </w:p>
    <w:p w14:paraId="10B37210" w14:textId="77777777" w:rsidR="00D511CC" w:rsidRDefault="00D511CC">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are not of a personal nature to the Instructor or to the student, especially when the content can be misunderstood to have crossed the boundary of Instructor-student relationships (</w:t>
      </w:r>
      <w:proofErr w:type="gramStart"/>
      <w:r>
        <w:rPr>
          <w:rFonts w:ascii="Arial" w:hAnsi="Arial" w:cs="Arial"/>
          <w:color w:val="000000"/>
          <w:sz w:val="22"/>
          <w:szCs w:val="22"/>
        </w:rPr>
        <w:t>e.g.</w:t>
      </w:r>
      <w:proofErr w:type="gramEnd"/>
      <w:r>
        <w:rPr>
          <w:rFonts w:ascii="Arial" w:hAnsi="Arial" w:cs="Arial"/>
          <w:color w:val="000000"/>
          <w:sz w:val="22"/>
          <w:szCs w:val="22"/>
        </w:rPr>
        <w:t xml:space="preserve"> using internet platforms like chat rooms, online forums, including the use of false personas that can mislead the student); </w:t>
      </w:r>
    </w:p>
    <w:p w14:paraId="4F2B9904" w14:textId="77777777" w:rsidR="00D511CC" w:rsidRDefault="00D511CC">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are not inappropriate in content (</w:t>
      </w:r>
      <w:proofErr w:type="gramStart"/>
      <w:r>
        <w:rPr>
          <w:rFonts w:ascii="Arial" w:hAnsi="Arial" w:cs="Arial"/>
          <w:color w:val="000000"/>
          <w:sz w:val="22"/>
          <w:szCs w:val="22"/>
        </w:rPr>
        <w:t>e.g.</w:t>
      </w:r>
      <w:proofErr w:type="gramEnd"/>
      <w:r>
        <w:rPr>
          <w:rFonts w:ascii="Arial" w:hAnsi="Arial" w:cs="Arial"/>
          <w:color w:val="000000"/>
          <w:sz w:val="22"/>
          <w:szCs w:val="22"/>
        </w:rPr>
        <w:t xml:space="preserve"> about violence or pornography); and</w:t>
      </w:r>
    </w:p>
    <w:p w14:paraId="569A1A0D" w14:textId="77777777" w:rsidR="00D511CC" w:rsidRDefault="00D511CC">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 xml:space="preserve">do not take a position that supports or advances a particular religious, racial, political, sexual or sexist view or inclination that </w:t>
      </w:r>
      <w:proofErr w:type="gramStart"/>
      <w:r>
        <w:rPr>
          <w:rFonts w:ascii="Arial" w:hAnsi="Arial" w:cs="Arial"/>
          <w:color w:val="000000"/>
          <w:sz w:val="22"/>
          <w:szCs w:val="22"/>
        </w:rPr>
        <w:t>is in conflict with</w:t>
      </w:r>
      <w:proofErr w:type="gramEnd"/>
      <w:r>
        <w:rPr>
          <w:rFonts w:ascii="Arial" w:hAnsi="Arial" w:cs="Arial"/>
          <w:color w:val="000000"/>
          <w:sz w:val="22"/>
          <w:szCs w:val="22"/>
        </w:rPr>
        <w:t xml:space="preserve"> established norms of Singapore society.</w:t>
      </w:r>
    </w:p>
    <w:p w14:paraId="70E63844" w14:textId="77777777" w:rsidR="00D511CC" w:rsidRDefault="00D511CC">
      <w:pPr>
        <w:pStyle w:val="ListParagraph"/>
        <w:autoSpaceDN w:val="0"/>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 xml:space="preserve">Instructors shall ensure that his or her </w:t>
      </w:r>
      <w:proofErr w:type="spellStart"/>
      <w:r>
        <w:rPr>
          <w:rFonts w:ascii="Arial" w:hAnsi="Arial" w:cs="Arial"/>
          <w:color w:val="000000"/>
          <w:sz w:val="22"/>
          <w:szCs w:val="22"/>
        </w:rPr>
        <w:t>demeanour</w:t>
      </w:r>
      <w:proofErr w:type="spellEnd"/>
      <w:r>
        <w:rPr>
          <w:rFonts w:ascii="Arial" w:hAnsi="Arial" w:cs="Arial"/>
          <w:color w:val="000000"/>
          <w:sz w:val="22"/>
          <w:szCs w:val="22"/>
        </w:rPr>
        <w:t>, language and attitude when communicating with students:</w:t>
      </w:r>
    </w:p>
    <w:p w14:paraId="4B0976D9" w14:textId="77777777" w:rsidR="00D511CC" w:rsidRDefault="00D511CC">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is not profane, vulgar or demeaning; and</w:t>
      </w:r>
    </w:p>
    <w:p w14:paraId="45213D45" w14:textId="77777777" w:rsidR="00D511CC" w:rsidRDefault="00D511CC">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does not amount to harassment including sexual harassment (</w:t>
      </w:r>
      <w:proofErr w:type="gramStart"/>
      <w:r>
        <w:rPr>
          <w:rFonts w:ascii="Arial" w:hAnsi="Arial" w:cs="Arial"/>
          <w:color w:val="000000"/>
          <w:sz w:val="22"/>
          <w:szCs w:val="22"/>
        </w:rPr>
        <w:t>e.g.</w:t>
      </w:r>
      <w:proofErr w:type="gramEnd"/>
      <w:r>
        <w:rPr>
          <w:rFonts w:ascii="Arial" w:hAnsi="Arial" w:cs="Arial"/>
          <w:color w:val="000000"/>
          <w:sz w:val="22"/>
          <w:szCs w:val="22"/>
        </w:rPr>
        <w:t xml:space="preserve"> commenting on students’ bodies in an inappropriate manner, talking about student’s sexuality, teasing about gender stereotypes/orientation).</w:t>
      </w:r>
    </w:p>
    <w:p w14:paraId="27386320" w14:textId="77777777" w:rsidR="00D511CC" w:rsidRDefault="00D511CC">
      <w:pPr>
        <w:pStyle w:val="ListParagraph"/>
        <w:autoSpaceDN w:val="0"/>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Instructors shall not post content on social media that:</w:t>
      </w:r>
    </w:p>
    <w:p w14:paraId="393F7B0C" w14:textId="77777777" w:rsidR="00D511CC" w:rsidRDefault="00D511CC">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names any student, or causes any student or students to be </w:t>
      </w:r>
      <w:proofErr w:type="gramStart"/>
      <w:r>
        <w:rPr>
          <w:rFonts w:ascii="Arial" w:hAnsi="Arial" w:cs="Arial"/>
          <w:color w:val="000000"/>
          <w:sz w:val="22"/>
          <w:szCs w:val="22"/>
        </w:rPr>
        <w:t>identified;</w:t>
      </w:r>
      <w:proofErr w:type="gramEnd"/>
    </w:p>
    <w:p w14:paraId="53604C95" w14:textId="77777777" w:rsidR="00D511CC" w:rsidRDefault="00D511CC">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includes a picture or a photograph of any student or </w:t>
      </w:r>
      <w:proofErr w:type="gramStart"/>
      <w:r>
        <w:rPr>
          <w:rFonts w:ascii="Arial" w:hAnsi="Arial" w:cs="Arial"/>
          <w:color w:val="000000"/>
          <w:sz w:val="22"/>
          <w:szCs w:val="22"/>
        </w:rPr>
        <w:t>students;</w:t>
      </w:r>
      <w:proofErr w:type="gramEnd"/>
    </w:p>
    <w:p w14:paraId="3066C613" w14:textId="77777777" w:rsidR="00D511CC" w:rsidRDefault="00D511CC">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 xml:space="preserve">amounts to a rant or tirade against any student or </w:t>
      </w:r>
      <w:proofErr w:type="gramStart"/>
      <w:r>
        <w:rPr>
          <w:rFonts w:ascii="Arial" w:hAnsi="Arial" w:cs="Arial"/>
          <w:color w:val="000000"/>
          <w:sz w:val="22"/>
          <w:szCs w:val="22"/>
        </w:rPr>
        <w:t>students;</w:t>
      </w:r>
      <w:proofErr w:type="gramEnd"/>
    </w:p>
    <w:p w14:paraId="71C9877D" w14:textId="77777777" w:rsidR="00D511CC" w:rsidRDefault="00D511CC">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 xml:space="preserve">tags a student or students and makes an offensive </w:t>
      </w:r>
      <w:proofErr w:type="gramStart"/>
      <w:r>
        <w:rPr>
          <w:rFonts w:ascii="Arial" w:hAnsi="Arial" w:cs="Arial"/>
          <w:color w:val="000000"/>
          <w:sz w:val="22"/>
          <w:szCs w:val="22"/>
        </w:rPr>
        <w:t>remark;</w:t>
      </w:r>
      <w:proofErr w:type="gramEnd"/>
    </w:p>
    <w:p w14:paraId="5B5FB647" w14:textId="77777777" w:rsidR="00D511CC" w:rsidRDefault="00D511CC">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 xml:space="preserve">describes </w:t>
      </w:r>
      <w:proofErr w:type="gramStart"/>
      <w:r>
        <w:rPr>
          <w:rFonts w:ascii="Arial" w:hAnsi="Arial" w:cs="Arial"/>
          <w:color w:val="000000"/>
          <w:sz w:val="22"/>
          <w:szCs w:val="22"/>
        </w:rPr>
        <w:t>a  student</w:t>
      </w:r>
      <w:proofErr w:type="gramEnd"/>
      <w:r>
        <w:rPr>
          <w:rFonts w:ascii="Arial" w:hAnsi="Arial" w:cs="Arial"/>
          <w:color w:val="000000"/>
          <w:sz w:val="22"/>
          <w:szCs w:val="22"/>
        </w:rPr>
        <w:t xml:space="preserve"> or students in a profane, vulgar or demeaning manner.</w:t>
      </w:r>
    </w:p>
    <w:p w14:paraId="01E0A2FB" w14:textId="77777777" w:rsidR="00D511CC" w:rsidRDefault="00D511CC">
      <w:pPr>
        <w:pStyle w:val="ListParagraph"/>
        <w:autoSpaceDN w:val="0"/>
        <w:ind w:left="720" w:hanging="720"/>
        <w:jc w:val="both"/>
      </w:pPr>
      <w:r>
        <w:rPr>
          <w:rFonts w:ascii="Arial" w:hAnsi="Arial" w:cs="Arial"/>
          <w:color w:val="000000"/>
          <w:sz w:val="22"/>
          <w:szCs w:val="22"/>
        </w:rPr>
        <w:t>1.4</w:t>
      </w:r>
      <w:r>
        <w:rPr>
          <w:color w:val="000000"/>
          <w:sz w:val="14"/>
          <w:szCs w:val="14"/>
        </w:rPr>
        <w:t xml:space="preserve">            </w:t>
      </w:r>
      <w:r>
        <w:rPr>
          <w:rFonts w:ascii="Arial" w:hAnsi="Arial" w:cs="Arial"/>
          <w:color w:val="000000"/>
          <w:sz w:val="22"/>
          <w:szCs w:val="22"/>
        </w:rPr>
        <w:t xml:space="preserve">Instructors shall respect the cultural, ethnic and religious differences of the students he or she is </w:t>
      </w:r>
      <w:proofErr w:type="gramStart"/>
      <w:r>
        <w:rPr>
          <w:rFonts w:ascii="Arial" w:hAnsi="Arial" w:cs="Arial"/>
          <w:color w:val="000000"/>
          <w:sz w:val="22"/>
          <w:szCs w:val="22"/>
        </w:rPr>
        <w:t>interacts</w:t>
      </w:r>
      <w:proofErr w:type="gramEnd"/>
      <w:r>
        <w:rPr>
          <w:rFonts w:ascii="Arial" w:hAnsi="Arial" w:cs="Arial"/>
          <w:color w:val="000000"/>
          <w:sz w:val="22"/>
          <w:szCs w:val="22"/>
        </w:rPr>
        <w:t xml:space="preserve"> with, and shall, when </w:t>
      </w:r>
      <w:proofErr w:type="spellStart"/>
      <w:r>
        <w:rPr>
          <w:rFonts w:ascii="Arial" w:hAnsi="Arial" w:cs="Arial"/>
          <w:color w:val="000000"/>
          <w:sz w:val="22"/>
          <w:szCs w:val="22"/>
        </w:rPr>
        <w:t>organising</w:t>
      </w:r>
      <w:proofErr w:type="spellEnd"/>
      <w:r>
        <w:rPr>
          <w:rFonts w:ascii="Arial" w:hAnsi="Arial" w:cs="Arial"/>
          <w:color w:val="000000"/>
          <w:sz w:val="22"/>
          <w:szCs w:val="22"/>
        </w:rPr>
        <w:t xml:space="preserve"> learning and interactions with students, take into account their diversity. In this regard, Instructors shall:</w:t>
      </w:r>
    </w:p>
    <w:p w14:paraId="21D91ADA" w14:textId="77777777" w:rsidR="00D511CC" w:rsidRDefault="00D511CC">
      <w:pPr>
        <w:pStyle w:val="ListParagraph"/>
        <w:ind w:left="144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observe procedural fairness and objectivity in making decisions concerning the students; and</w:t>
      </w:r>
    </w:p>
    <w:p w14:paraId="20E7E25C" w14:textId="77777777" w:rsidR="00D511CC" w:rsidRDefault="00D511CC">
      <w:pPr>
        <w:pStyle w:val="ListParagraph"/>
        <w:ind w:left="1440" w:hanging="720"/>
        <w:jc w:val="both"/>
      </w:pPr>
      <w:r>
        <w:rPr>
          <w:rFonts w:ascii="Arial" w:hAnsi="Arial" w:cs="Arial"/>
          <w:color w:val="000000"/>
          <w:sz w:val="22"/>
          <w:szCs w:val="22"/>
        </w:rPr>
        <w:lastRenderedPageBreak/>
        <w:t>(b)</w:t>
      </w:r>
      <w:r>
        <w:rPr>
          <w:color w:val="000000"/>
          <w:sz w:val="14"/>
          <w:szCs w:val="14"/>
        </w:rPr>
        <w:t xml:space="preserve">            </w:t>
      </w:r>
      <w:r>
        <w:rPr>
          <w:rFonts w:ascii="Arial" w:hAnsi="Arial" w:cs="Arial"/>
          <w:color w:val="000000"/>
          <w:sz w:val="22"/>
          <w:szCs w:val="22"/>
        </w:rPr>
        <w:t xml:space="preserve">refrain from conduct and practices that may call into question the impartiality of his or her actions or words, such as </w:t>
      </w:r>
      <w:proofErr w:type="spellStart"/>
      <w:r>
        <w:rPr>
          <w:rFonts w:ascii="Arial" w:hAnsi="Arial" w:cs="Arial"/>
          <w:color w:val="000000"/>
          <w:sz w:val="22"/>
          <w:szCs w:val="22"/>
        </w:rPr>
        <w:t>proselytising</w:t>
      </w:r>
      <w:proofErr w:type="spellEnd"/>
      <w:r>
        <w:rPr>
          <w:rFonts w:ascii="Arial" w:hAnsi="Arial" w:cs="Arial"/>
          <w:color w:val="000000"/>
          <w:sz w:val="22"/>
          <w:szCs w:val="22"/>
        </w:rPr>
        <w:t xml:space="preserve"> (</w:t>
      </w:r>
      <w:proofErr w:type="gramStart"/>
      <w:r>
        <w:rPr>
          <w:rFonts w:ascii="Arial" w:hAnsi="Arial" w:cs="Arial"/>
          <w:color w:val="000000"/>
          <w:sz w:val="22"/>
          <w:szCs w:val="22"/>
        </w:rPr>
        <w:t>i.e.</w:t>
      </w:r>
      <w:proofErr w:type="gramEnd"/>
      <w:r>
        <w:rPr>
          <w:rFonts w:ascii="Arial" w:hAnsi="Arial" w:cs="Arial"/>
          <w:color w:val="000000"/>
          <w:sz w:val="22"/>
          <w:szCs w:val="22"/>
        </w:rPr>
        <w:t xml:space="preserve"> advocating a political, culturally-biased or religious agenda).</w:t>
      </w:r>
    </w:p>
    <w:p w14:paraId="7AE3A0A3" w14:textId="77777777" w:rsidR="00D511CC" w:rsidRDefault="00D511CC">
      <w:pPr>
        <w:pStyle w:val="ListParagraph"/>
        <w:autoSpaceDN w:val="0"/>
        <w:ind w:left="720" w:hanging="720"/>
        <w:jc w:val="both"/>
      </w:pPr>
      <w:r>
        <w:rPr>
          <w:rFonts w:ascii="Arial" w:hAnsi="Arial" w:cs="Arial"/>
          <w:sz w:val="22"/>
          <w:szCs w:val="22"/>
        </w:rPr>
        <w:t>1.5</w:t>
      </w:r>
      <w:r>
        <w:rPr>
          <w:sz w:val="14"/>
          <w:szCs w:val="14"/>
        </w:rPr>
        <w:t xml:space="preserve">           </w:t>
      </w:r>
      <w:r>
        <w:rPr>
          <w:rFonts w:ascii="Arial" w:hAnsi="Arial" w:cs="Arial"/>
          <w:color w:val="000000"/>
          <w:sz w:val="22"/>
          <w:szCs w:val="22"/>
        </w:rPr>
        <w:t xml:space="preserve">In the management and discipline of students, Instructors shall </w:t>
      </w:r>
      <w:proofErr w:type="spellStart"/>
      <w:r>
        <w:rPr>
          <w:rFonts w:ascii="Arial" w:hAnsi="Arial" w:cs="Arial"/>
          <w:color w:val="000000"/>
          <w:sz w:val="22"/>
          <w:szCs w:val="22"/>
        </w:rPr>
        <w:t>recognise</w:t>
      </w:r>
      <w:proofErr w:type="spellEnd"/>
      <w:r>
        <w:rPr>
          <w:rFonts w:ascii="Arial" w:hAnsi="Arial" w:cs="Arial"/>
          <w:color w:val="000000"/>
          <w:sz w:val="22"/>
          <w:szCs w:val="22"/>
        </w:rPr>
        <w:t xml:space="preserve">, respect and uphold the dignity and worth of each student. </w:t>
      </w:r>
      <w:r>
        <w:rPr>
          <w:rFonts w:ascii="Arial" w:hAnsi="Arial" w:cs="Arial"/>
          <w:sz w:val="22"/>
          <w:szCs w:val="22"/>
        </w:rPr>
        <w:t xml:space="preserve">Instructors shall manage students in a just and considerate manner, and act in their best interests </w:t>
      </w:r>
      <w:proofErr w:type="gramStart"/>
      <w:r>
        <w:rPr>
          <w:rFonts w:ascii="Arial" w:hAnsi="Arial" w:cs="Arial"/>
          <w:sz w:val="22"/>
          <w:szCs w:val="22"/>
        </w:rPr>
        <w:t>at all times</w:t>
      </w:r>
      <w:proofErr w:type="gramEnd"/>
      <w:r>
        <w:rPr>
          <w:rFonts w:ascii="Arial" w:hAnsi="Arial" w:cs="Arial"/>
          <w:sz w:val="22"/>
          <w:szCs w:val="22"/>
        </w:rPr>
        <w:t>. In this regard, Instructors shall:</w:t>
      </w:r>
    </w:p>
    <w:p w14:paraId="0996766B" w14:textId="77777777" w:rsidR="00D511CC" w:rsidRDefault="00D511CC">
      <w:pPr>
        <w:pStyle w:val="ListParagraph"/>
        <w:autoSpaceDN w:val="0"/>
        <w:ind w:left="1440" w:hanging="720"/>
        <w:jc w:val="both"/>
      </w:pPr>
      <w:r>
        <w:rPr>
          <w:rFonts w:ascii="Arial" w:hAnsi="Arial" w:cs="Arial"/>
          <w:color w:val="000000"/>
          <w:sz w:val="22"/>
          <w:szCs w:val="22"/>
        </w:rPr>
        <w:t>(a)</w:t>
      </w:r>
      <w:r>
        <w:rPr>
          <w:color w:val="000000"/>
          <w:sz w:val="14"/>
          <w:szCs w:val="14"/>
        </w:rPr>
        <w:t xml:space="preserve">            </w:t>
      </w:r>
      <w:proofErr w:type="spellStart"/>
      <w:r>
        <w:rPr>
          <w:rFonts w:ascii="Arial" w:hAnsi="Arial" w:cs="Arial"/>
          <w:color w:val="000000"/>
          <w:sz w:val="22"/>
          <w:szCs w:val="22"/>
        </w:rPr>
        <w:t>familiarise</w:t>
      </w:r>
      <w:proofErr w:type="spellEnd"/>
      <w:r>
        <w:rPr>
          <w:rFonts w:ascii="Arial" w:hAnsi="Arial" w:cs="Arial"/>
          <w:color w:val="000000"/>
          <w:sz w:val="22"/>
          <w:szCs w:val="22"/>
        </w:rPr>
        <w:t xml:space="preserve"> himself with and comply with school or MOE policies relating to the management and discipline of students (including the use of corporal punishment</w:t>
      </w:r>
      <w:proofErr w:type="gramStart"/>
      <w:r>
        <w:rPr>
          <w:rFonts w:ascii="Arial" w:hAnsi="Arial" w:cs="Arial"/>
          <w:color w:val="000000"/>
          <w:sz w:val="22"/>
          <w:szCs w:val="22"/>
        </w:rPr>
        <w:t>);</w:t>
      </w:r>
      <w:proofErr w:type="gramEnd"/>
    </w:p>
    <w:p w14:paraId="6C499B3E" w14:textId="77777777" w:rsidR="00D511CC" w:rsidRDefault="00D511CC">
      <w:pPr>
        <w:pStyle w:val="ListParagraph"/>
        <w:autoSpaceDN w:val="0"/>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exercise authority and apply discipline promptly, impartially, appropriately and with </w:t>
      </w:r>
      <w:proofErr w:type="gramStart"/>
      <w:r>
        <w:rPr>
          <w:rFonts w:ascii="Arial" w:hAnsi="Arial" w:cs="Arial"/>
          <w:color w:val="000000"/>
          <w:sz w:val="22"/>
          <w:szCs w:val="22"/>
        </w:rPr>
        <w:t>care;</w:t>
      </w:r>
      <w:proofErr w:type="gramEnd"/>
    </w:p>
    <w:p w14:paraId="5ED59873" w14:textId="77777777" w:rsidR="00D511CC" w:rsidRDefault="00D511CC">
      <w:pPr>
        <w:pStyle w:val="ListParagraph"/>
        <w:autoSpaceDN w:val="0"/>
        <w:ind w:left="144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 xml:space="preserve">be firmly aware of the impact of inappropriate and unreasonable acts directed at students, </w:t>
      </w:r>
      <w:proofErr w:type="gramStart"/>
      <w:r>
        <w:rPr>
          <w:rFonts w:ascii="Arial" w:hAnsi="Arial" w:cs="Arial"/>
          <w:color w:val="000000"/>
          <w:sz w:val="22"/>
          <w:szCs w:val="22"/>
        </w:rPr>
        <w:t>e.g.</w:t>
      </w:r>
      <w:proofErr w:type="gramEnd"/>
      <w:r>
        <w:rPr>
          <w:rFonts w:ascii="Arial" w:hAnsi="Arial" w:cs="Arial"/>
          <w:color w:val="000000"/>
          <w:sz w:val="22"/>
          <w:szCs w:val="22"/>
        </w:rPr>
        <w:t xml:space="preserve"> sustained criticism, ridicule or teasing, persistent hostility, verbal abuse, rejection or the imposition of social isolation with the intention to belittle, or discredit the student;</w:t>
      </w:r>
    </w:p>
    <w:p w14:paraId="43466897" w14:textId="77777777" w:rsidR="00D511CC" w:rsidRDefault="00D511CC">
      <w:pPr>
        <w:pStyle w:val="ListParagraph"/>
        <w:autoSpaceDN w:val="0"/>
        <w:ind w:left="144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 xml:space="preserve">respond to signs that threaten a student’s well-being and welfare, </w:t>
      </w:r>
      <w:proofErr w:type="gramStart"/>
      <w:r>
        <w:rPr>
          <w:rFonts w:ascii="Arial" w:hAnsi="Arial" w:cs="Arial"/>
          <w:color w:val="000000"/>
          <w:sz w:val="22"/>
          <w:szCs w:val="22"/>
        </w:rPr>
        <w:t>e.g.</w:t>
      </w:r>
      <w:proofErr w:type="gramEnd"/>
      <w:r>
        <w:rPr>
          <w:rFonts w:ascii="Arial" w:hAnsi="Arial" w:cs="Arial"/>
          <w:color w:val="000000"/>
          <w:sz w:val="22"/>
          <w:szCs w:val="22"/>
        </w:rPr>
        <w:t xml:space="preserve"> bullying, or harm done to or by students.</w:t>
      </w:r>
    </w:p>
    <w:p w14:paraId="7F274982" w14:textId="77777777" w:rsidR="00D511CC" w:rsidRDefault="00D511CC">
      <w:pPr>
        <w:pStyle w:val="ListParagraph"/>
        <w:ind w:left="720" w:hanging="720"/>
        <w:jc w:val="both"/>
      </w:pPr>
      <w:r>
        <w:rPr>
          <w:rFonts w:ascii="Arial" w:hAnsi="Arial" w:cs="Arial"/>
          <w:color w:val="000000"/>
          <w:sz w:val="22"/>
          <w:szCs w:val="22"/>
        </w:rPr>
        <w:t>1.6</w:t>
      </w:r>
      <w:r>
        <w:rPr>
          <w:color w:val="000000"/>
          <w:sz w:val="14"/>
          <w:szCs w:val="14"/>
        </w:rPr>
        <w:t xml:space="preserve">           </w:t>
      </w:r>
      <w:r>
        <w:rPr>
          <w:rFonts w:ascii="Arial" w:hAnsi="Arial" w:cs="Arial"/>
          <w:color w:val="000000"/>
          <w:sz w:val="22"/>
          <w:szCs w:val="22"/>
        </w:rPr>
        <w:t xml:space="preserve">If aggressive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is displayed by students and directed at an Instructor, an Instructor’s colleagues, another student or a member of the school staff, an Instructor should assess the situation and determine if it is of serious safety concern. If so, assistance should be sought immediately.</w:t>
      </w:r>
    </w:p>
    <w:p w14:paraId="213C0C92" w14:textId="77777777" w:rsidR="00D511CC" w:rsidRDefault="00D511CC">
      <w:pPr>
        <w:pStyle w:val="ListParagraph"/>
        <w:ind w:left="720" w:hanging="720"/>
        <w:jc w:val="both"/>
      </w:pPr>
      <w:r>
        <w:rPr>
          <w:rFonts w:ascii="Arial" w:hAnsi="Arial" w:cs="Arial"/>
          <w:color w:val="000000"/>
          <w:sz w:val="22"/>
          <w:szCs w:val="22"/>
        </w:rPr>
        <w:t>1.7</w:t>
      </w:r>
      <w:r>
        <w:rPr>
          <w:color w:val="000000"/>
          <w:sz w:val="14"/>
          <w:szCs w:val="14"/>
        </w:rPr>
        <w:t xml:space="preserve">           </w:t>
      </w:r>
      <w:r>
        <w:rPr>
          <w:rFonts w:ascii="Arial" w:hAnsi="Arial" w:cs="Arial"/>
          <w:color w:val="000000"/>
          <w:sz w:val="22"/>
          <w:szCs w:val="22"/>
        </w:rPr>
        <w:t xml:space="preserve">Instructors shall not reciprocate the aggressive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whether in word or action, unless circumstances require an Instructor to:</w:t>
      </w:r>
    </w:p>
    <w:p w14:paraId="17BAF8C2" w14:textId="77777777" w:rsidR="00D511CC" w:rsidRDefault="00D511CC">
      <w:pPr>
        <w:pStyle w:val="ListParagraph"/>
        <w:autoSpaceDN w:val="0"/>
        <w:ind w:left="144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defend himself or herself due to personal safety </w:t>
      </w:r>
      <w:proofErr w:type="gramStart"/>
      <w:r>
        <w:rPr>
          <w:rFonts w:ascii="Arial" w:hAnsi="Arial" w:cs="Arial"/>
          <w:color w:val="000000"/>
          <w:sz w:val="22"/>
          <w:szCs w:val="22"/>
        </w:rPr>
        <w:t>concerns;</w:t>
      </w:r>
      <w:proofErr w:type="gramEnd"/>
    </w:p>
    <w:p w14:paraId="7AE5FB65" w14:textId="77777777" w:rsidR="00D511CC" w:rsidRDefault="00D511CC">
      <w:pPr>
        <w:pStyle w:val="ListParagraph"/>
        <w:autoSpaceDN w:val="0"/>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intervene in order to protect another Instructor, student or member of the school staff from potential harm; or</w:t>
      </w:r>
    </w:p>
    <w:p w14:paraId="63EA587C" w14:textId="77777777" w:rsidR="00D511CC" w:rsidRDefault="00D511CC">
      <w:pPr>
        <w:pStyle w:val="ListParagraph"/>
        <w:autoSpaceDN w:val="0"/>
        <w:ind w:left="144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use reasonable physical restraint to prevent the student from injuring himself/herself.</w:t>
      </w:r>
    </w:p>
    <w:p w14:paraId="3051848F" w14:textId="77777777" w:rsidR="00D511CC" w:rsidRDefault="00D511CC">
      <w:pPr>
        <w:pStyle w:val="ListParagraph"/>
        <w:ind w:left="720" w:hanging="720"/>
        <w:jc w:val="both"/>
      </w:pPr>
      <w:r>
        <w:rPr>
          <w:rFonts w:ascii="Arial" w:hAnsi="Arial" w:cs="Arial"/>
          <w:color w:val="000000"/>
          <w:sz w:val="22"/>
          <w:szCs w:val="22"/>
        </w:rPr>
        <w:t>1.8</w:t>
      </w:r>
      <w:r>
        <w:rPr>
          <w:color w:val="000000"/>
          <w:sz w:val="14"/>
          <w:szCs w:val="14"/>
        </w:rPr>
        <w:t xml:space="preserve">          </w:t>
      </w:r>
      <w:r>
        <w:rPr>
          <w:rFonts w:ascii="Arial" w:hAnsi="Arial" w:cs="Arial"/>
          <w:color w:val="000000"/>
          <w:sz w:val="22"/>
          <w:szCs w:val="22"/>
        </w:rPr>
        <w:t>If reciprocal force is necessary to restrain a student or students, Instructors shall only use such force as is:</w:t>
      </w:r>
    </w:p>
    <w:p w14:paraId="425730EC" w14:textId="77777777" w:rsidR="00D511CC" w:rsidRDefault="00D511CC">
      <w:pPr>
        <w:pStyle w:val="ListParagraph"/>
        <w:ind w:left="1440" w:hanging="720"/>
      </w:pPr>
      <w:r>
        <w:rPr>
          <w:rFonts w:ascii="Arial" w:hAnsi="Arial" w:cs="Arial"/>
          <w:sz w:val="22"/>
          <w:szCs w:val="22"/>
        </w:rPr>
        <w:t>(a)</w:t>
      </w:r>
      <w:r>
        <w:rPr>
          <w:sz w:val="14"/>
          <w:szCs w:val="14"/>
        </w:rPr>
        <w:t xml:space="preserve">            </w:t>
      </w:r>
      <w:r>
        <w:rPr>
          <w:rFonts w:ascii="Arial" w:hAnsi="Arial" w:cs="Arial"/>
          <w:sz w:val="22"/>
          <w:szCs w:val="22"/>
        </w:rPr>
        <w:t>proportionate to the threat; and</w:t>
      </w:r>
    </w:p>
    <w:p w14:paraId="25FCB8CF" w14:textId="77777777" w:rsidR="00D511CC" w:rsidRDefault="00D511CC">
      <w:pPr>
        <w:pStyle w:val="ListParagraph"/>
        <w:ind w:left="1440" w:hanging="720"/>
      </w:pPr>
      <w:r>
        <w:rPr>
          <w:rFonts w:ascii="Arial" w:hAnsi="Arial" w:cs="Arial"/>
          <w:sz w:val="22"/>
          <w:szCs w:val="22"/>
        </w:rPr>
        <w:t>(b)</w:t>
      </w:r>
      <w:r>
        <w:rPr>
          <w:sz w:val="14"/>
          <w:szCs w:val="14"/>
        </w:rPr>
        <w:t xml:space="preserve">            </w:t>
      </w:r>
      <w:r>
        <w:rPr>
          <w:rFonts w:ascii="Arial" w:hAnsi="Arial" w:cs="Arial"/>
          <w:sz w:val="22"/>
          <w:szCs w:val="22"/>
        </w:rPr>
        <w:t xml:space="preserve">no greater than is reasonably necessary; for such time as is required to stop the aggressive </w:t>
      </w:r>
      <w:proofErr w:type="spellStart"/>
      <w:r>
        <w:rPr>
          <w:rFonts w:ascii="Arial" w:hAnsi="Arial" w:cs="Arial"/>
          <w:sz w:val="22"/>
          <w:szCs w:val="22"/>
        </w:rPr>
        <w:t>behaviour</w:t>
      </w:r>
      <w:proofErr w:type="spellEnd"/>
      <w:r>
        <w:rPr>
          <w:rFonts w:ascii="Arial" w:hAnsi="Arial" w:cs="Arial"/>
          <w:sz w:val="22"/>
          <w:szCs w:val="22"/>
        </w:rPr>
        <w:t xml:space="preserve">. </w:t>
      </w:r>
    </w:p>
    <w:p w14:paraId="6B4AA654" w14:textId="77777777" w:rsidR="00D511CC" w:rsidRDefault="00D511CC">
      <w:pPr>
        <w:pStyle w:val="ListParagraph"/>
        <w:autoSpaceDN w:val="0"/>
        <w:ind w:left="720" w:hanging="720"/>
        <w:jc w:val="both"/>
      </w:pPr>
      <w:r>
        <w:rPr>
          <w:rFonts w:ascii="Arial" w:hAnsi="Arial" w:cs="Arial"/>
          <w:sz w:val="22"/>
          <w:szCs w:val="22"/>
        </w:rPr>
        <w:t>1.9</w:t>
      </w:r>
      <w:r>
        <w:rPr>
          <w:sz w:val="14"/>
          <w:szCs w:val="14"/>
        </w:rPr>
        <w:t xml:space="preserve">            </w:t>
      </w:r>
      <w:r>
        <w:rPr>
          <w:rFonts w:ascii="Arial" w:hAnsi="Arial" w:cs="Arial"/>
          <w:sz w:val="22"/>
          <w:szCs w:val="22"/>
        </w:rPr>
        <w:t xml:space="preserve">Instructors are expected to </w:t>
      </w:r>
      <w:proofErr w:type="gramStart"/>
      <w:r>
        <w:rPr>
          <w:rFonts w:ascii="Arial" w:hAnsi="Arial" w:cs="Arial"/>
          <w:sz w:val="22"/>
          <w:szCs w:val="22"/>
        </w:rPr>
        <w:t>maintain a professional relationship with parents and stakeholders at all times</w:t>
      </w:r>
      <w:proofErr w:type="gramEnd"/>
      <w:r>
        <w:rPr>
          <w:rFonts w:ascii="Arial" w:hAnsi="Arial" w:cs="Arial"/>
          <w:sz w:val="22"/>
          <w:szCs w:val="22"/>
        </w:rPr>
        <w:t xml:space="preserve">. Instructors shall not: </w:t>
      </w:r>
    </w:p>
    <w:p w14:paraId="29DBC925" w14:textId="77777777" w:rsidR="00D511CC" w:rsidRDefault="00D511CC">
      <w:pPr>
        <w:pStyle w:val="ListParagraph"/>
        <w:autoSpaceDN w:val="0"/>
        <w:ind w:left="1440" w:hanging="720"/>
        <w:jc w:val="both"/>
      </w:pPr>
      <w:r>
        <w:rPr>
          <w:rFonts w:ascii="Arial" w:hAnsi="Arial" w:cs="Arial"/>
          <w:sz w:val="22"/>
          <w:szCs w:val="22"/>
        </w:rPr>
        <w:lastRenderedPageBreak/>
        <w:t>(a)</w:t>
      </w:r>
      <w:r>
        <w:rPr>
          <w:sz w:val="14"/>
          <w:szCs w:val="14"/>
        </w:rPr>
        <w:t xml:space="preserve">            </w:t>
      </w:r>
      <w:r>
        <w:rPr>
          <w:rFonts w:ascii="Arial" w:hAnsi="Arial" w:cs="Arial"/>
          <w:sz w:val="22"/>
          <w:szCs w:val="22"/>
        </w:rPr>
        <w:t xml:space="preserve">request for additional funds from </w:t>
      </w:r>
      <w:proofErr w:type="gramStart"/>
      <w:r>
        <w:rPr>
          <w:rFonts w:ascii="Arial" w:hAnsi="Arial" w:cs="Arial"/>
          <w:sz w:val="22"/>
          <w:szCs w:val="22"/>
        </w:rPr>
        <w:t>parents;</w:t>
      </w:r>
      <w:proofErr w:type="gramEnd"/>
    </w:p>
    <w:p w14:paraId="6FC0682E" w14:textId="77777777" w:rsidR="00D511CC" w:rsidRDefault="00D511CC">
      <w:pPr>
        <w:pStyle w:val="ListParagraph"/>
        <w:autoSpaceDN w:val="0"/>
        <w:ind w:left="1440" w:hanging="720"/>
        <w:jc w:val="both"/>
      </w:pPr>
      <w:r>
        <w:rPr>
          <w:rFonts w:ascii="Arial" w:hAnsi="Arial" w:cs="Arial"/>
          <w:sz w:val="22"/>
          <w:szCs w:val="22"/>
        </w:rPr>
        <w:t>(b)</w:t>
      </w:r>
      <w:r>
        <w:rPr>
          <w:sz w:val="14"/>
          <w:szCs w:val="14"/>
        </w:rPr>
        <w:t xml:space="preserve">            </w:t>
      </w:r>
      <w:r>
        <w:rPr>
          <w:rFonts w:ascii="Arial" w:hAnsi="Arial" w:cs="Arial"/>
          <w:sz w:val="22"/>
          <w:szCs w:val="22"/>
        </w:rPr>
        <w:t>write to parents to promote any specific cause or belief; or</w:t>
      </w:r>
    </w:p>
    <w:p w14:paraId="4369A173" w14:textId="77777777" w:rsidR="00D511CC" w:rsidRDefault="00D511CC">
      <w:pPr>
        <w:pStyle w:val="ListParagraph"/>
        <w:autoSpaceDN w:val="0"/>
        <w:ind w:left="1440" w:hanging="720"/>
        <w:jc w:val="both"/>
      </w:pPr>
      <w:r>
        <w:rPr>
          <w:rFonts w:ascii="Arial" w:hAnsi="Arial" w:cs="Arial"/>
          <w:sz w:val="22"/>
          <w:szCs w:val="22"/>
        </w:rPr>
        <w:t>(c)</w:t>
      </w:r>
      <w:r>
        <w:rPr>
          <w:sz w:val="14"/>
          <w:szCs w:val="14"/>
        </w:rPr>
        <w:t xml:space="preserve">             </w:t>
      </w:r>
      <w:r>
        <w:rPr>
          <w:rFonts w:ascii="Arial" w:hAnsi="Arial" w:cs="Arial"/>
          <w:sz w:val="22"/>
          <w:szCs w:val="22"/>
        </w:rPr>
        <w:t xml:space="preserve">make any request for business from </w:t>
      </w:r>
      <w:r>
        <w:rPr>
          <w:rFonts w:ascii="Arial" w:hAnsi="Arial" w:cs="Arial"/>
          <w:sz w:val="22"/>
          <w:szCs w:val="22"/>
          <w:lang w:val="en-GB"/>
        </w:rPr>
        <w:t>students under his or her charge, or from their parents for the provision of services similar or identical to the Instructors’ current services in the school. To avoid conflicts of interest, Instructors shall also manage the treatment of students under his or her charge in a fair and unbiased manner, including, but not limited to, the selection of students to represent the school at competitions or other activities.</w:t>
      </w:r>
    </w:p>
    <w:p w14:paraId="4663929E" w14:textId="77777777" w:rsidR="00D511CC" w:rsidRDefault="00D511CC">
      <w:pPr>
        <w:pStyle w:val="ListParagraph"/>
        <w:spacing w:line="276" w:lineRule="auto"/>
        <w:ind w:left="720" w:hanging="720"/>
        <w:jc w:val="both"/>
      </w:pPr>
      <w:r>
        <w:rPr>
          <w:rFonts w:ascii="Arial" w:hAnsi="Arial" w:cs="Arial"/>
          <w:color w:val="000000"/>
          <w:sz w:val="22"/>
          <w:szCs w:val="22"/>
        </w:rPr>
        <w:t>1.10</w:t>
      </w:r>
      <w:r>
        <w:rPr>
          <w:color w:val="000000"/>
          <w:sz w:val="14"/>
          <w:szCs w:val="14"/>
        </w:rPr>
        <w:t xml:space="preserve">       </w:t>
      </w:r>
      <w:r>
        <w:rPr>
          <w:rFonts w:ascii="Arial" w:hAnsi="Arial" w:cs="Arial"/>
          <w:color w:val="000000"/>
          <w:sz w:val="22"/>
          <w:szCs w:val="22"/>
        </w:rPr>
        <w:t>Instructors shall handle students’ personal information in a sensitive and thoughtful manner, especially where such personal information concerns the student’s health or family problems. As a steward of students’ confidential information, Instructors shall ensure that c</w:t>
      </w:r>
      <w:r>
        <w:rPr>
          <w:rFonts w:ascii="Arial" w:hAnsi="Arial" w:cs="Arial"/>
          <w:sz w:val="22"/>
          <w:szCs w:val="22"/>
        </w:rPr>
        <w:t>onfidential information and data (</w:t>
      </w:r>
      <w:proofErr w:type="gramStart"/>
      <w:r>
        <w:rPr>
          <w:rFonts w:ascii="Arial" w:hAnsi="Arial" w:cs="Arial"/>
          <w:sz w:val="22"/>
          <w:szCs w:val="22"/>
        </w:rPr>
        <w:t>e.g.</w:t>
      </w:r>
      <w:proofErr w:type="gramEnd"/>
      <w:r>
        <w:rPr>
          <w:rFonts w:ascii="Arial" w:hAnsi="Arial" w:cs="Arial"/>
          <w:sz w:val="22"/>
          <w:szCs w:val="22"/>
        </w:rPr>
        <w:t xml:space="preserve"> personal particulars of students for registration for a contest) collected from students are for official purposes and should not be disclosed in any form or in any place.</w:t>
      </w:r>
      <w:r>
        <w:rPr>
          <w:rFonts w:ascii="Arial" w:hAnsi="Arial" w:cs="Arial"/>
          <w:color w:val="000000"/>
          <w:sz w:val="22"/>
          <w:szCs w:val="22"/>
        </w:rPr>
        <w:t xml:space="preserve"> Confidential information of students refers to information and data about the student’s personal identification, family details, health or personal records obtained in the course of professional work.</w:t>
      </w:r>
    </w:p>
    <w:p w14:paraId="74FC8911" w14:textId="77777777" w:rsidR="00D511CC" w:rsidRDefault="00D511CC">
      <w:pPr>
        <w:pStyle w:val="ListParagraph"/>
        <w:ind w:left="720" w:hanging="720"/>
        <w:jc w:val="both"/>
      </w:pPr>
      <w:r>
        <w:rPr>
          <w:rFonts w:ascii="Arial" w:hAnsi="Arial" w:cs="Arial"/>
          <w:b/>
          <w:bCs/>
          <w:sz w:val="22"/>
          <w:szCs w:val="22"/>
        </w:rPr>
        <w:t>2.</w:t>
      </w:r>
      <w:r>
        <w:rPr>
          <w:b/>
          <w:bCs/>
          <w:sz w:val="14"/>
          <w:szCs w:val="14"/>
        </w:rPr>
        <w:t xml:space="preserve">            </w:t>
      </w:r>
      <w:r>
        <w:rPr>
          <w:rFonts w:ascii="Arial" w:hAnsi="Arial" w:cs="Arial"/>
          <w:b/>
          <w:bCs/>
          <w:sz w:val="22"/>
          <w:szCs w:val="22"/>
          <w:u w:val="single"/>
        </w:rPr>
        <w:t>Taking necessary safety precautions and measures</w:t>
      </w:r>
    </w:p>
    <w:p w14:paraId="172350EE" w14:textId="77777777" w:rsidR="00D511CC" w:rsidRDefault="00D511CC">
      <w:pPr>
        <w:pStyle w:val="ListParagraph"/>
        <w:autoSpaceDN w:val="0"/>
        <w:ind w:left="720" w:hanging="720"/>
        <w:jc w:val="both"/>
      </w:pPr>
      <w:r>
        <w:rPr>
          <w:rFonts w:ascii="Arial" w:hAnsi="Arial" w:cs="Arial"/>
          <w:sz w:val="22"/>
          <w:szCs w:val="22"/>
        </w:rPr>
        <w:t>2.1</w:t>
      </w:r>
      <w:r>
        <w:rPr>
          <w:sz w:val="14"/>
          <w:szCs w:val="14"/>
        </w:rPr>
        <w:t xml:space="preserve">            </w:t>
      </w:r>
      <w:r>
        <w:rPr>
          <w:rFonts w:ascii="Arial" w:hAnsi="Arial" w:cs="Arial"/>
          <w:sz w:val="22"/>
          <w:szCs w:val="22"/>
        </w:rPr>
        <w:t>Instructors shall ensure that the physical and emotional safety and security of students are always a priority. To this end, the Instructor shall:</w:t>
      </w:r>
    </w:p>
    <w:p w14:paraId="40E488C3" w14:textId="77777777" w:rsidR="00D511CC" w:rsidRDefault="00D511CC">
      <w:pPr>
        <w:pStyle w:val="ListParagraph"/>
        <w:autoSpaceDN w:val="0"/>
        <w:ind w:left="1440" w:hanging="720"/>
        <w:jc w:val="both"/>
      </w:pPr>
      <w:r>
        <w:rPr>
          <w:rFonts w:ascii="Arial" w:hAnsi="Arial" w:cs="Arial"/>
          <w:sz w:val="22"/>
          <w:szCs w:val="22"/>
        </w:rPr>
        <w:t>(a)</w:t>
      </w:r>
      <w:r>
        <w:rPr>
          <w:sz w:val="14"/>
          <w:szCs w:val="14"/>
        </w:rPr>
        <w:t xml:space="preserve">            </w:t>
      </w:r>
      <w:r>
        <w:rPr>
          <w:rFonts w:ascii="Arial" w:hAnsi="Arial" w:cs="Arial"/>
          <w:sz w:val="22"/>
          <w:szCs w:val="22"/>
        </w:rPr>
        <w:t xml:space="preserve">abide by MOE’s and the school’s guidelines and safety standards (as advised by teacher-in-charge of CCA or school-based </w:t>
      </w:r>
      <w:proofErr w:type="spellStart"/>
      <w:r>
        <w:rPr>
          <w:rFonts w:ascii="Arial" w:hAnsi="Arial" w:cs="Arial"/>
          <w:sz w:val="22"/>
          <w:szCs w:val="22"/>
        </w:rPr>
        <w:t>programme</w:t>
      </w:r>
      <w:proofErr w:type="spellEnd"/>
      <w:r>
        <w:rPr>
          <w:rFonts w:ascii="Arial" w:hAnsi="Arial" w:cs="Arial"/>
          <w:sz w:val="22"/>
          <w:szCs w:val="22"/>
        </w:rPr>
        <w:t>).</w:t>
      </w:r>
    </w:p>
    <w:p w14:paraId="1A5F7390" w14:textId="77777777" w:rsidR="00D511CC" w:rsidRDefault="00D511CC">
      <w:pPr>
        <w:pStyle w:val="ListParagraph"/>
        <w:autoSpaceDN w:val="0"/>
        <w:ind w:left="1440" w:hanging="720"/>
        <w:jc w:val="both"/>
      </w:pPr>
      <w:r>
        <w:rPr>
          <w:rFonts w:ascii="Arial" w:hAnsi="Arial" w:cs="Arial"/>
          <w:sz w:val="22"/>
          <w:szCs w:val="22"/>
        </w:rPr>
        <w:t>(b)</w:t>
      </w:r>
      <w:r>
        <w:rPr>
          <w:sz w:val="14"/>
          <w:szCs w:val="14"/>
        </w:rPr>
        <w:t xml:space="preserve">            </w:t>
      </w:r>
      <w:r>
        <w:rPr>
          <w:rFonts w:ascii="Arial" w:hAnsi="Arial" w:cs="Arial"/>
          <w:sz w:val="22"/>
          <w:szCs w:val="22"/>
        </w:rPr>
        <w:t xml:space="preserve">ensure adequate safety measures are actively put in place during activities conducted by the Instructor. </w:t>
      </w:r>
    </w:p>
    <w:p w14:paraId="5AE1232B" w14:textId="77777777" w:rsidR="00D511CC" w:rsidRDefault="00D511CC">
      <w:pPr>
        <w:pStyle w:val="ListParagraph"/>
        <w:autoSpaceDN w:val="0"/>
        <w:ind w:left="1440" w:hanging="720"/>
        <w:jc w:val="both"/>
      </w:pPr>
      <w:r>
        <w:rPr>
          <w:rFonts w:ascii="Arial" w:hAnsi="Arial" w:cs="Arial"/>
          <w:sz w:val="22"/>
          <w:szCs w:val="22"/>
        </w:rPr>
        <w:t>(c)</w:t>
      </w:r>
      <w:r>
        <w:rPr>
          <w:sz w:val="14"/>
          <w:szCs w:val="14"/>
        </w:rPr>
        <w:t xml:space="preserve">             </w:t>
      </w:r>
      <w:r>
        <w:rPr>
          <w:rFonts w:ascii="Arial" w:hAnsi="Arial" w:cs="Arial"/>
          <w:sz w:val="22"/>
          <w:szCs w:val="22"/>
        </w:rPr>
        <w:t>not expose students to any potentially dangerous situations.</w:t>
      </w:r>
    </w:p>
    <w:p w14:paraId="0A0F09E2" w14:textId="77777777" w:rsidR="00D511CC" w:rsidRDefault="00D511CC">
      <w:pPr>
        <w:pStyle w:val="ListParagraph"/>
        <w:autoSpaceDN w:val="0"/>
        <w:ind w:left="720" w:hanging="720"/>
        <w:jc w:val="both"/>
      </w:pPr>
      <w:r>
        <w:rPr>
          <w:rFonts w:ascii="Arial" w:hAnsi="Arial" w:cs="Arial"/>
          <w:sz w:val="22"/>
          <w:szCs w:val="22"/>
        </w:rPr>
        <w:t>2.2</w:t>
      </w:r>
      <w:r>
        <w:rPr>
          <w:sz w:val="14"/>
          <w:szCs w:val="14"/>
        </w:rPr>
        <w:t xml:space="preserve">          </w:t>
      </w:r>
      <w:r>
        <w:rPr>
          <w:rFonts w:ascii="Arial" w:hAnsi="Arial" w:cs="Arial"/>
          <w:sz w:val="22"/>
          <w:szCs w:val="22"/>
        </w:rPr>
        <w:t>Instructors shall assist the teacher-in-charge in the conduct of standard safety briefings for students and include safety briefings that are specific to the CCA</w:t>
      </w:r>
      <w:r>
        <w:rPr>
          <w:rFonts w:ascii="Arial" w:hAnsi="Arial" w:cs="Arial"/>
          <w:sz w:val="22"/>
          <w:szCs w:val="22"/>
          <w:lang w:val="en-GB"/>
        </w:rPr>
        <w:t xml:space="preserve"> or /programme</w:t>
      </w:r>
      <w:r>
        <w:rPr>
          <w:rFonts w:ascii="Arial" w:hAnsi="Arial" w:cs="Arial"/>
          <w:sz w:val="22"/>
          <w:szCs w:val="22"/>
        </w:rPr>
        <w:t xml:space="preserve"> they </w:t>
      </w:r>
      <w:proofErr w:type="gramStart"/>
      <w:r>
        <w:rPr>
          <w:rFonts w:ascii="Arial" w:hAnsi="Arial" w:cs="Arial"/>
          <w:sz w:val="22"/>
          <w:szCs w:val="22"/>
        </w:rPr>
        <w:t>are in charge of</w:t>
      </w:r>
      <w:proofErr w:type="gramEnd"/>
      <w:r>
        <w:rPr>
          <w:rFonts w:ascii="Arial" w:hAnsi="Arial" w:cs="Arial"/>
          <w:sz w:val="22"/>
          <w:szCs w:val="22"/>
        </w:rPr>
        <w:t xml:space="preserve">. </w:t>
      </w:r>
    </w:p>
    <w:p w14:paraId="7DFACDBB" w14:textId="77777777" w:rsidR="00D511CC" w:rsidRDefault="00D511CC">
      <w:pPr>
        <w:pStyle w:val="ListParagraph"/>
        <w:autoSpaceDN w:val="0"/>
        <w:ind w:left="720" w:hanging="720"/>
        <w:jc w:val="both"/>
      </w:pPr>
      <w:r>
        <w:rPr>
          <w:rFonts w:ascii="Arial" w:hAnsi="Arial" w:cs="Arial"/>
          <w:sz w:val="22"/>
          <w:szCs w:val="22"/>
        </w:rPr>
        <w:t>2.3</w:t>
      </w:r>
      <w:r>
        <w:rPr>
          <w:sz w:val="14"/>
          <w:szCs w:val="14"/>
        </w:rPr>
        <w:t xml:space="preserve">          </w:t>
      </w:r>
      <w:r>
        <w:rPr>
          <w:rFonts w:ascii="Arial" w:hAnsi="Arial" w:cs="Arial"/>
          <w:sz w:val="22"/>
          <w:szCs w:val="22"/>
        </w:rPr>
        <w:t xml:space="preserve">Instructors shall assist the teacher-in-charge in the use of the Risk Assessment and Management System (RAMS) to ensure safety measures are in place when </w:t>
      </w:r>
      <w:proofErr w:type="spellStart"/>
      <w:r>
        <w:rPr>
          <w:rFonts w:ascii="Arial" w:hAnsi="Arial" w:cs="Arial"/>
          <w:sz w:val="22"/>
          <w:szCs w:val="22"/>
        </w:rPr>
        <w:t>organising</w:t>
      </w:r>
      <w:proofErr w:type="spellEnd"/>
      <w:r>
        <w:rPr>
          <w:rFonts w:ascii="Arial" w:hAnsi="Arial" w:cs="Arial"/>
          <w:sz w:val="22"/>
          <w:szCs w:val="22"/>
        </w:rPr>
        <w:t xml:space="preserve"> activities.</w:t>
      </w:r>
    </w:p>
    <w:p w14:paraId="19B38CB3" w14:textId="77777777" w:rsidR="00D511CC" w:rsidRDefault="00D511CC">
      <w:pPr>
        <w:pStyle w:val="ListParagraph"/>
        <w:autoSpaceDN w:val="0"/>
        <w:ind w:left="720" w:hanging="720"/>
        <w:jc w:val="both"/>
      </w:pPr>
      <w:r>
        <w:rPr>
          <w:rFonts w:ascii="Arial" w:hAnsi="Arial" w:cs="Arial"/>
          <w:sz w:val="22"/>
          <w:szCs w:val="22"/>
        </w:rPr>
        <w:t>2.4</w:t>
      </w:r>
      <w:r>
        <w:rPr>
          <w:sz w:val="14"/>
          <w:szCs w:val="14"/>
        </w:rPr>
        <w:t xml:space="preserve">          </w:t>
      </w:r>
      <w:r>
        <w:rPr>
          <w:rFonts w:ascii="Arial" w:hAnsi="Arial" w:cs="Arial"/>
          <w:sz w:val="22"/>
          <w:szCs w:val="22"/>
        </w:rPr>
        <w:t>Instructors shall advise the school on specific safety measures pertaining to his or her field of instruction that are necessary over and above the general measures taken by the school.</w:t>
      </w:r>
    </w:p>
    <w:p w14:paraId="18297BFB" w14:textId="77777777" w:rsidR="00D511CC" w:rsidRDefault="00D511CC">
      <w:pPr>
        <w:pStyle w:val="ListParagraph"/>
        <w:ind w:left="720" w:hanging="720"/>
        <w:jc w:val="both"/>
      </w:pPr>
      <w:r>
        <w:rPr>
          <w:rFonts w:ascii="Arial" w:hAnsi="Arial" w:cs="Arial"/>
          <w:b/>
          <w:bCs/>
          <w:sz w:val="22"/>
          <w:szCs w:val="22"/>
        </w:rPr>
        <w:t>3.</w:t>
      </w:r>
      <w:r>
        <w:rPr>
          <w:b/>
          <w:bCs/>
          <w:sz w:val="14"/>
          <w:szCs w:val="14"/>
        </w:rPr>
        <w:t xml:space="preserve">            </w:t>
      </w:r>
      <w:r>
        <w:rPr>
          <w:rFonts w:ascii="Arial" w:hAnsi="Arial" w:cs="Arial"/>
          <w:b/>
          <w:bCs/>
          <w:sz w:val="22"/>
          <w:szCs w:val="22"/>
          <w:u w:val="single"/>
        </w:rPr>
        <w:t>Miscellaneous</w:t>
      </w:r>
    </w:p>
    <w:p w14:paraId="0A861491" w14:textId="77777777" w:rsidR="00D511CC" w:rsidRDefault="00D511CC">
      <w:pPr>
        <w:pStyle w:val="ListParagraph"/>
        <w:autoSpaceDN w:val="0"/>
        <w:ind w:left="720" w:hanging="720"/>
        <w:jc w:val="both"/>
      </w:pPr>
      <w:r>
        <w:rPr>
          <w:rFonts w:ascii="Arial" w:hAnsi="Arial" w:cs="Arial"/>
          <w:sz w:val="22"/>
          <w:szCs w:val="22"/>
        </w:rPr>
        <w:lastRenderedPageBreak/>
        <w:t>3.1</w:t>
      </w:r>
      <w:r>
        <w:rPr>
          <w:sz w:val="14"/>
          <w:szCs w:val="14"/>
        </w:rPr>
        <w:t xml:space="preserve">            </w:t>
      </w:r>
      <w:r>
        <w:rPr>
          <w:rFonts w:ascii="Arial" w:hAnsi="Arial" w:cs="Arial"/>
          <w:sz w:val="22"/>
          <w:szCs w:val="22"/>
        </w:rPr>
        <w:t xml:space="preserve">Instructors shall not collect money from students for any purpose, unless </w:t>
      </w:r>
      <w:proofErr w:type="spellStart"/>
      <w:r>
        <w:rPr>
          <w:rFonts w:ascii="Arial" w:hAnsi="Arial" w:cs="Arial"/>
          <w:sz w:val="22"/>
          <w:szCs w:val="22"/>
        </w:rPr>
        <w:t>authorised</w:t>
      </w:r>
      <w:proofErr w:type="spellEnd"/>
      <w:r>
        <w:rPr>
          <w:rFonts w:ascii="Arial" w:hAnsi="Arial" w:cs="Arial"/>
          <w:sz w:val="22"/>
          <w:szCs w:val="22"/>
        </w:rPr>
        <w:t xml:space="preserve"> to do so by the school. Where such collection of monies is </w:t>
      </w:r>
      <w:proofErr w:type="spellStart"/>
      <w:r>
        <w:rPr>
          <w:rFonts w:ascii="Arial" w:hAnsi="Arial" w:cs="Arial"/>
          <w:sz w:val="22"/>
          <w:szCs w:val="22"/>
        </w:rPr>
        <w:t>authorised</w:t>
      </w:r>
      <w:proofErr w:type="spellEnd"/>
      <w:r>
        <w:rPr>
          <w:rFonts w:ascii="Arial" w:hAnsi="Arial" w:cs="Arial"/>
          <w:sz w:val="22"/>
          <w:szCs w:val="22"/>
        </w:rPr>
        <w:t xml:space="preserve"> by the school, Instructors shall keep proper accounts of the same.</w:t>
      </w:r>
    </w:p>
    <w:p w14:paraId="54CFC3FC" w14:textId="77777777" w:rsidR="00D511CC" w:rsidRDefault="00D511CC">
      <w:pPr>
        <w:pStyle w:val="ListParagraph"/>
        <w:autoSpaceDN w:val="0"/>
        <w:ind w:left="720" w:hanging="720"/>
        <w:jc w:val="both"/>
      </w:pPr>
      <w:r>
        <w:rPr>
          <w:rFonts w:ascii="Arial" w:hAnsi="Arial" w:cs="Arial"/>
          <w:sz w:val="22"/>
          <w:szCs w:val="22"/>
        </w:rPr>
        <w:t>3.2</w:t>
      </w:r>
      <w:r>
        <w:rPr>
          <w:sz w:val="14"/>
          <w:szCs w:val="14"/>
        </w:rPr>
        <w:t xml:space="preserve">            </w:t>
      </w:r>
      <w:r>
        <w:rPr>
          <w:rFonts w:ascii="Arial" w:hAnsi="Arial" w:cs="Arial"/>
          <w:sz w:val="22"/>
          <w:szCs w:val="22"/>
        </w:rPr>
        <w:t>Instructors shall not involve students in activities other than school activities without school’s approval.</w:t>
      </w:r>
    </w:p>
    <w:p w14:paraId="419E750F" w14:textId="77777777" w:rsidR="00D511CC" w:rsidRDefault="00D511CC">
      <w:pPr>
        <w:pStyle w:val="ListParagraph"/>
        <w:autoSpaceDN w:val="0"/>
        <w:ind w:left="720" w:hanging="720"/>
        <w:jc w:val="both"/>
      </w:pPr>
      <w:r>
        <w:rPr>
          <w:rFonts w:ascii="Arial" w:hAnsi="Arial" w:cs="Arial"/>
          <w:sz w:val="22"/>
          <w:szCs w:val="22"/>
        </w:rPr>
        <w:t>3.3</w:t>
      </w:r>
      <w:r>
        <w:rPr>
          <w:sz w:val="14"/>
          <w:szCs w:val="14"/>
        </w:rPr>
        <w:t xml:space="preserve">            </w:t>
      </w:r>
      <w:r>
        <w:rPr>
          <w:rFonts w:ascii="Arial" w:hAnsi="Arial" w:cs="Arial"/>
          <w:sz w:val="22"/>
          <w:szCs w:val="22"/>
        </w:rPr>
        <w:t xml:space="preserve">Instructors shall not make any commitments for the school on the school’s behalf. </w:t>
      </w:r>
    </w:p>
    <w:p w14:paraId="76FDAA78" w14:textId="77777777" w:rsidR="00D511CC" w:rsidRDefault="00D511CC">
      <w:pPr>
        <w:pStyle w:val="ListParagraph"/>
        <w:autoSpaceDN w:val="0"/>
        <w:ind w:left="720" w:hanging="720"/>
        <w:jc w:val="both"/>
      </w:pPr>
      <w:r>
        <w:rPr>
          <w:rFonts w:ascii="Arial" w:hAnsi="Arial" w:cs="Arial"/>
          <w:b/>
          <w:bCs/>
          <w:sz w:val="22"/>
          <w:szCs w:val="22"/>
        </w:rPr>
        <w:t>4.</w:t>
      </w:r>
      <w:r>
        <w:rPr>
          <w:b/>
          <w:bCs/>
          <w:sz w:val="14"/>
          <w:szCs w:val="14"/>
        </w:rPr>
        <w:t xml:space="preserve">            </w:t>
      </w:r>
      <w:r>
        <w:rPr>
          <w:rFonts w:ascii="Arial" w:hAnsi="Arial" w:cs="Arial"/>
          <w:b/>
          <w:bCs/>
          <w:sz w:val="22"/>
          <w:szCs w:val="22"/>
          <w:u w:val="single"/>
        </w:rPr>
        <w:t>Professional Development</w:t>
      </w:r>
    </w:p>
    <w:p w14:paraId="7C81BE9E" w14:textId="77777777" w:rsidR="00D511CC" w:rsidRDefault="00D511CC">
      <w:pPr>
        <w:spacing w:before="100" w:beforeAutospacing="1" w:after="100" w:afterAutospacing="1"/>
        <w:ind w:left="720" w:hanging="720"/>
        <w:jc w:val="both"/>
      </w:pPr>
      <w:r>
        <w:rPr>
          <w:rFonts w:ascii="Arial" w:hAnsi="Arial" w:cs="Arial"/>
          <w:sz w:val="22"/>
          <w:szCs w:val="22"/>
        </w:rPr>
        <w:t xml:space="preserve">4.1       Instructors shall remain well-informed in </w:t>
      </w:r>
      <w:proofErr w:type="spellStart"/>
      <w:r>
        <w:rPr>
          <w:rFonts w:ascii="Arial" w:hAnsi="Arial" w:cs="Arial"/>
          <w:sz w:val="22"/>
          <w:szCs w:val="22"/>
        </w:rPr>
        <w:t>specialised</w:t>
      </w:r>
      <w:proofErr w:type="spellEnd"/>
      <w:r>
        <w:rPr>
          <w:rFonts w:ascii="Arial" w:hAnsi="Arial" w:cs="Arial"/>
          <w:sz w:val="22"/>
          <w:szCs w:val="22"/>
        </w:rPr>
        <w:t xml:space="preserve"> areas by participating regularly in on-going sharing or training sessions by respective agencies (</w:t>
      </w:r>
      <w:proofErr w:type="gramStart"/>
      <w:r>
        <w:rPr>
          <w:rFonts w:ascii="Arial" w:hAnsi="Arial" w:cs="Arial"/>
          <w:sz w:val="22"/>
          <w:szCs w:val="22"/>
        </w:rPr>
        <w:t>e.g.</w:t>
      </w:r>
      <w:proofErr w:type="gramEnd"/>
      <w:r>
        <w:rPr>
          <w:rFonts w:ascii="Arial" w:hAnsi="Arial" w:cs="Arial"/>
          <w:sz w:val="22"/>
          <w:szCs w:val="22"/>
        </w:rPr>
        <w:t xml:space="preserve"> National Sports Association, National Arts Council, respective professional bodies or boards, MOE).</w:t>
      </w:r>
    </w:p>
    <w:p w14:paraId="187AAB83" w14:textId="77777777" w:rsidR="00D511CC" w:rsidRDefault="00D511CC">
      <w:pPr>
        <w:autoSpaceDN w:val="0"/>
        <w:spacing w:before="100" w:beforeAutospacing="1" w:after="100" w:afterAutospacing="1"/>
        <w:jc w:val="both"/>
      </w:pPr>
      <w:r>
        <w:rPr>
          <w:rFonts w:ascii="Arial" w:hAnsi="Arial" w:cs="Arial"/>
          <w:sz w:val="22"/>
          <w:szCs w:val="22"/>
        </w:rPr>
        <w:t> </w:t>
      </w:r>
    </w:p>
    <w:p w14:paraId="35127AA9" w14:textId="77777777" w:rsidR="00D511CC" w:rsidRDefault="00D511CC">
      <w:pPr>
        <w:autoSpaceDN w:val="0"/>
        <w:spacing w:before="100" w:beforeAutospacing="1" w:after="100" w:afterAutospacing="1"/>
        <w:jc w:val="both"/>
      </w:pPr>
      <w:r>
        <w:rPr>
          <w:rFonts w:ascii="Arial" w:hAnsi="Arial" w:cs="Arial"/>
          <w:sz w:val="22"/>
          <w:szCs w:val="22"/>
        </w:rPr>
        <w:t> </w:t>
      </w:r>
    </w:p>
    <w:p w14:paraId="20F87678" w14:textId="77777777" w:rsidR="00D511CC" w:rsidRDefault="00BB4F64">
      <w:pPr>
        <w:rPr>
          <w:rFonts w:eastAsia="Times New Roman"/>
        </w:rPr>
      </w:pPr>
      <w:r>
        <w:rPr>
          <w:rFonts w:eastAsia="Times New Roman"/>
        </w:rPr>
        <w:pict w14:anchorId="50F71E49">
          <v:rect id="_x0000_i1025" style="width:154.45pt;height:.75pt" o:hrpct="330" o:hrstd="t" o:hr="t" fillcolor="#a0a0a0" stroked="f"/>
        </w:pict>
      </w:r>
    </w:p>
    <w:p w14:paraId="76E5A199" w14:textId="77777777" w:rsidR="00D511CC" w:rsidRDefault="00D511CC">
      <w:pPr>
        <w:pStyle w:val="FootnoteText"/>
        <w:jc w:val="both"/>
      </w:pPr>
      <w:r>
        <w:rPr>
          <w:rStyle w:val="FootnoteReference"/>
          <w:rFonts w:ascii="Arial" w:hAnsi="Arial" w:cs="Arial"/>
          <w:sz w:val="18"/>
          <w:szCs w:val="18"/>
          <w:vertAlign w:val="superscript"/>
        </w:rPr>
        <w:t>1</w:t>
      </w:r>
      <w:r>
        <w:rPr>
          <w:rFonts w:ascii="Arial" w:hAnsi="Arial" w:cs="Arial"/>
          <w:sz w:val="18"/>
          <w:szCs w:val="18"/>
        </w:rPr>
        <w:t xml:space="preserve"> </w:t>
      </w:r>
      <w:r>
        <w:rPr>
          <w:rFonts w:ascii="Arial" w:hAnsi="Arial" w:cs="Arial"/>
          <w:sz w:val="18"/>
          <w:szCs w:val="18"/>
          <w:lang w:val="en-GB"/>
        </w:rPr>
        <w:t>Communication refers to face-to-face interactions, electronic means of communication, online communication and the use of social media.</w:t>
      </w:r>
    </w:p>
    <w:p w14:paraId="627559C6" w14:textId="77777777" w:rsidR="00D511CC" w:rsidRDefault="00D511CC">
      <w:pPr>
        <w:pStyle w:val="FootnoteText"/>
        <w:jc w:val="both"/>
      </w:pPr>
      <w:r>
        <w:rPr>
          <w:rFonts w:ascii="Calibri" w:hAnsi="Calibri" w:cs="Calibri"/>
          <w:i/>
          <w:iCs/>
          <w:sz w:val="16"/>
          <w:szCs w:val="16"/>
          <w:lang w:val="en-GB"/>
        </w:rPr>
        <w:t> </w:t>
      </w:r>
    </w:p>
    <w:p w14:paraId="4B01F00C" w14:textId="77777777" w:rsidR="00D511CC" w:rsidRDefault="00D511CC">
      <w:pPr>
        <w:pStyle w:val="NormalWeb"/>
        <w:spacing w:line="264" w:lineRule="auto"/>
        <w:jc w:val="right"/>
      </w:pPr>
      <w:r>
        <w:rPr>
          <w:rFonts w:ascii="Arial" w:eastAsia="Times New Roman" w:hAnsi="Arial" w:cs="Arial"/>
          <w:sz w:val="20"/>
          <w:szCs w:val="20"/>
        </w:rPr>
        <w:br w:type="page"/>
      </w:r>
      <w:r>
        <w:rPr>
          <w:rFonts w:ascii="Arial" w:hAnsi="Arial" w:cs="Arial"/>
          <w:b/>
          <w:bCs/>
          <w:u w:val="single"/>
        </w:rPr>
        <w:lastRenderedPageBreak/>
        <w:t>Annex E</w:t>
      </w:r>
    </w:p>
    <w:p w14:paraId="2462E483" w14:textId="77777777" w:rsidR="00D511CC" w:rsidRDefault="00D511CC">
      <w:pPr>
        <w:pStyle w:val="NormalWeb"/>
        <w:spacing w:line="264" w:lineRule="auto"/>
      </w:pPr>
      <w:r>
        <w:rPr>
          <w:rFonts w:ascii="Arial" w:hAnsi="Arial" w:cs="Arial"/>
          <w:b/>
          <w:bCs/>
          <w:u w:val="single"/>
        </w:rPr>
        <w:t>QUOTATION CONDITIONS OF CONTRACT</w:t>
      </w: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296C1954" w14:textId="77777777">
        <w:tc>
          <w:tcPr>
            <w:tcW w:w="675" w:type="dxa"/>
            <w:tcBorders>
              <w:top w:val="nil"/>
              <w:left w:val="nil"/>
              <w:bottom w:val="nil"/>
              <w:right w:val="nil"/>
            </w:tcBorders>
            <w:tcMar>
              <w:top w:w="225" w:type="dxa"/>
              <w:left w:w="15" w:type="dxa"/>
              <w:bottom w:w="15" w:type="dxa"/>
              <w:right w:w="15" w:type="dxa"/>
            </w:tcMar>
            <w:hideMark/>
          </w:tcPr>
          <w:p w14:paraId="00E53B81" w14:textId="77777777" w:rsidR="00D511CC" w:rsidRDefault="00D511CC">
            <w:pPr>
              <w:jc w:val="both"/>
              <w:rPr>
                <w:rFonts w:ascii="Arial" w:eastAsia="Times New Roman" w:hAnsi="Arial" w:cs="Arial"/>
                <w:spacing w:val="-2"/>
              </w:rPr>
            </w:pPr>
            <w:r>
              <w:rPr>
                <w:rFonts w:ascii="Arial" w:eastAsia="Times New Roman" w:hAnsi="Arial" w:cs="Arial"/>
                <w:b/>
                <w:bCs/>
                <w:spacing w:val="-2"/>
              </w:rPr>
              <w:t>1.</w:t>
            </w:r>
          </w:p>
        </w:tc>
        <w:tc>
          <w:tcPr>
            <w:tcW w:w="0" w:type="auto"/>
            <w:tcBorders>
              <w:top w:val="nil"/>
              <w:left w:val="nil"/>
              <w:bottom w:val="nil"/>
              <w:right w:val="nil"/>
            </w:tcBorders>
            <w:tcMar>
              <w:top w:w="225" w:type="dxa"/>
              <w:left w:w="15" w:type="dxa"/>
              <w:bottom w:w="15" w:type="dxa"/>
              <w:right w:w="15" w:type="dxa"/>
            </w:tcMar>
            <w:hideMark/>
          </w:tcPr>
          <w:p w14:paraId="75286308" w14:textId="77777777" w:rsidR="00D511CC" w:rsidRDefault="00D511CC">
            <w:pPr>
              <w:jc w:val="both"/>
              <w:rPr>
                <w:rFonts w:ascii="Arial" w:eastAsia="Times New Roman" w:hAnsi="Arial" w:cs="Arial"/>
                <w:spacing w:val="-2"/>
              </w:rPr>
            </w:pPr>
            <w:r>
              <w:rPr>
                <w:rFonts w:ascii="Arial" w:eastAsia="Times New Roman" w:hAnsi="Arial" w:cs="Arial"/>
                <w:b/>
                <w:bCs/>
                <w:spacing w:val="-2"/>
              </w:rPr>
              <w:t>DEFINITIONS</w:t>
            </w:r>
          </w:p>
        </w:tc>
      </w:tr>
      <w:tr w:rsidR="00D511CC" w14:paraId="26964551" w14:textId="77777777">
        <w:tc>
          <w:tcPr>
            <w:tcW w:w="675" w:type="dxa"/>
            <w:tcBorders>
              <w:top w:val="nil"/>
              <w:left w:val="nil"/>
              <w:bottom w:val="nil"/>
              <w:right w:val="nil"/>
            </w:tcBorders>
            <w:tcMar>
              <w:top w:w="225" w:type="dxa"/>
              <w:left w:w="15" w:type="dxa"/>
              <w:bottom w:w="15" w:type="dxa"/>
              <w:right w:w="15" w:type="dxa"/>
            </w:tcMar>
            <w:hideMark/>
          </w:tcPr>
          <w:p w14:paraId="33146E6D" w14:textId="77777777" w:rsidR="00D511CC" w:rsidRDefault="00D511CC">
            <w:pPr>
              <w:jc w:val="both"/>
              <w:rPr>
                <w:rFonts w:ascii="Arial" w:eastAsia="Times New Roman" w:hAnsi="Arial" w:cs="Arial"/>
                <w:spacing w:val="-2"/>
              </w:rPr>
            </w:pPr>
            <w:r>
              <w:rPr>
                <w:rFonts w:ascii="Arial" w:eastAsia="Times New Roman" w:hAnsi="Arial" w:cs="Arial"/>
                <w:spacing w:val="-2"/>
              </w:rPr>
              <w:t>1.1</w:t>
            </w:r>
          </w:p>
        </w:tc>
        <w:tc>
          <w:tcPr>
            <w:tcW w:w="0" w:type="auto"/>
            <w:tcBorders>
              <w:top w:val="nil"/>
              <w:left w:val="nil"/>
              <w:bottom w:val="nil"/>
              <w:right w:val="nil"/>
            </w:tcBorders>
            <w:tcMar>
              <w:top w:w="225" w:type="dxa"/>
              <w:left w:w="15" w:type="dxa"/>
              <w:bottom w:w="15" w:type="dxa"/>
              <w:right w:w="15" w:type="dxa"/>
            </w:tcMar>
            <w:hideMark/>
          </w:tcPr>
          <w:p w14:paraId="31DD2D4E"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In these Conditions of Contract, unless the context otherwise requires: </w:t>
            </w:r>
          </w:p>
          <w:tbl>
            <w:tblPr>
              <w:tblW w:w="5000" w:type="pct"/>
              <w:tblCellMar>
                <w:top w:w="15" w:type="dxa"/>
                <w:left w:w="15" w:type="dxa"/>
                <w:bottom w:w="15" w:type="dxa"/>
                <w:right w:w="15" w:type="dxa"/>
              </w:tblCellMar>
              <w:tblLook w:val="04A0" w:firstRow="1" w:lastRow="0" w:firstColumn="1" w:lastColumn="0" w:noHBand="0" w:noVBand="1"/>
            </w:tblPr>
            <w:tblGrid>
              <w:gridCol w:w="675"/>
              <w:gridCol w:w="7980"/>
            </w:tblGrid>
            <w:tr w:rsidR="00D511CC" w14:paraId="0A5B5C15" w14:textId="77777777">
              <w:tc>
                <w:tcPr>
                  <w:tcW w:w="675" w:type="dxa"/>
                  <w:tcBorders>
                    <w:top w:val="nil"/>
                    <w:left w:val="nil"/>
                    <w:bottom w:val="nil"/>
                    <w:right w:val="nil"/>
                  </w:tcBorders>
                  <w:tcMar>
                    <w:top w:w="225" w:type="dxa"/>
                    <w:left w:w="15" w:type="dxa"/>
                    <w:bottom w:w="15" w:type="dxa"/>
                    <w:right w:w="15" w:type="dxa"/>
                  </w:tcMar>
                  <w:hideMark/>
                </w:tcPr>
                <w:p w14:paraId="0D1FDDC9" w14:textId="77777777" w:rsidR="00D511CC" w:rsidRDefault="00D511CC">
                  <w:pPr>
                    <w:jc w:val="both"/>
                    <w:rPr>
                      <w:rFonts w:ascii="Arial" w:eastAsia="Times New Roman" w:hAnsi="Arial" w:cs="Arial"/>
                      <w:spacing w:val="-2"/>
                    </w:rPr>
                  </w:pPr>
                  <w:r>
                    <w:rPr>
                      <w:rFonts w:ascii="Arial" w:eastAsia="Times New Roman" w:hAnsi="Arial" w:cs="Arial"/>
                      <w:spacing w:val="-2"/>
                    </w:rPr>
                    <w:t>(a)</w:t>
                  </w:r>
                </w:p>
              </w:tc>
              <w:tc>
                <w:tcPr>
                  <w:tcW w:w="0" w:type="auto"/>
                  <w:tcBorders>
                    <w:top w:val="nil"/>
                    <w:left w:val="nil"/>
                    <w:bottom w:val="nil"/>
                    <w:right w:val="nil"/>
                  </w:tcBorders>
                  <w:tcMar>
                    <w:top w:w="225" w:type="dxa"/>
                    <w:left w:w="15" w:type="dxa"/>
                    <w:bottom w:w="15" w:type="dxa"/>
                    <w:right w:w="15" w:type="dxa"/>
                  </w:tcMar>
                  <w:hideMark/>
                </w:tcPr>
                <w:p w14:paraId="1A8C1055" w14:textId="77777777" w:rsidR="00D511CC" w:rsidRDefault="00D511CC">
                  <w:pPr>
                    <w:jc w:val="both"/>
                    <w:rPr>
                      <w:rFonts w:ascii="Arial" w:eastAsia="Times New Roman" w:hAnsi="Arial" w:cs="Arial"/>
                      <w:spacing w:val="-2"/>
                    </w:rPr>
                  </w:pPr>
                  <w:r>
                    <w:rPr>
                      <w:rFonts w:ascii="Arial" w:eastAsia="Times New Roman" w:hAnsi="Arial" w:cs="Arial"/>
                      <w:b/>
                      <w:bCs/>
                      <w:spacing w:val="-2"/>
                    </w:rPr>
                    <w:t>"Authority"</w:t>
                  </w:r>
                  <w:r>
                    <w:rPr>
                      <w:rFonts w:ascii="Arial" w:eastAsia="Times New Roman" w:hAnsi="Arial" w:cs="Arial"/>
                      <w:spacing w:val="-2"/>
                    </w:rPr>
                    <w:t xml:space="preserve"> means the Government of Singapore c/o River Valley High School and includes any officer </w:t>
                  </w:r>
                  <w:proofErr w:type="spellStart"/>
                  <w:r>
                    <w:rPr>
                      <w:rFonts w:ascii="Arial" w:eastAsia="Times New Roman" w:hAnsi="Arial" w:cs="Arial"/>
                      <w:spacing w:val="-2"/>
                    </w:rPr>
                    <w:t>authorised</w:t>
                  </w:r>
                  <w:proofErr w:type="spellEnd"/>
                  <w:r>
                    <w:rPr>
                      <w:rFonts w:ascii="Arial" w:eastAsia="Times New Roman" w:hAnsi="Arial" w:cs="Arial"/>
                      <w:spacing w:val="-2"/>
                    </w:rPr>
                    <w:t xml:space="preserve"> by the Authority to act on its behalf. </w:t>
                  </w:r>
                </w:p>
              </w:tc>
            </w:tr>
            <w:tr w:rsidR="00D511CC" w14:paraId="67898079" w14:textId="77777777">
              <w:tc>
                <w:tcPr>
                  <w:tcW w:w="675" w:type="dxa"/>
                  <w:tcBorders>
                    <w:top w:val="nil"/>
                    <w:left w:val="nil"/>
                    <w:bottom w:val="nil"/>
                    <w:right w:val="nil"/>
                  </w:tcBorders>
                  <w:tcMar>
                    <w:top w:w="225" w:type="dxa"/>
                    <w:left w:w="15" w:type="dxa"/>
                    <w:bottom w:w="15" w:type="dxa"/>
                    <w:right w:w="15" w:type="dxa"/>
                  </w:tcMar>
                  <w:hideMark/>
                </w:tcPr>
                <w:p w14:paraId="6DE844E1" w14:textId="77777777" w:rsidR="00D511CC" w:rsidRDefault="00D511CC">
                  <w:pPr>
                    <w:jc w:val="both"/>
                    <w:rPr>
                      <w:rFonts w:ascii="Arial" w:eastAsia="Times New Roman" w:hAnsi="Arial" w:cs="Arial"/>
                      <w:spacing w:val="-2"/>
                    </w:rPr>
                  </w:pPr>
                  <w:r>
                    <w:rPr>
                      <w:rFonts w:ascii="Arial" w:eastAsia="Times New Roman" w:hAnsi="Arial" w:cs="Arial"/>
                      <w:spacing w:val="-2"/>
                    </w:rPr>
                    <w:t>(b)</w:t>
                  </w:r>
                </w:p>
              </w:tc>
              <w:tc>
                <w:tcPr>
                  <w:tcW w:w="0" w:type="auto"/>
                  <w:tcBorders>
                    <w:top w:val="nil"/>
                    <w:left w:val="nil"/>
                    <w:bottom w:val="nil"/>
                    <w:right w:val="nil"/>
                  </w:tcBorders>
                  <w:tcMar>
                    <w:top w:w="225" w:type="dxa"/>
                    <w:left w:w="15" w:type="dxa"/>
                    <w:bottom w:w="15" w:type="dxa"/>
                    <w:right w:w="15" w:type="dxa"/>
                  </w:tcMar>
                  <w:hideMark/>
                </w:tcPr>
                <w:p w14:paraId="02A74EDF" w14:textId="77777777" w:rsidR="00D511CC" w:rsidRDefault="00D511CC">
                  <w:pPr>
                    <w:jc w:val="both"/>
                    <w:rPr>
                      <w:rFonts w:ascii="Arial" w:eastAsia="Times New Roman" w:hAnsi="Arial" w:cs="Arial"/>
                      <w:spacing w:val="-2"/>
                    </w:rPr>
                  </w:pPr>
                  <w:r>
                    <w:rPr>
                      <w:rFonts w:ascii="Arial" w:eastAsia="Times New Roman" w:hAnsi="Arial" w:cs="Arial"/>
                      <w:spacing w:val="-2"/>
                    </w:rPr>
                    <w:t>INTENTIONALLY LEFT BLANK</w:t>
                  </w:r>
                </w:p>
              </w:tc>
            </w:tr>
            <w:tr w:rsidR="00D511CC" w14:paraId="3109C2C8" w14:textId="77777777">
              <w:tc>
                <w:tcPr>
                  <w:tcW w:w="675" w:type="dxa"/>
                  <w:tcBorders>
                    <w:top w:val="nil"/>
                    <w:left w:val="nil"/>
                    <w:bottom w:val="nil"/>
                    <w:right w:val="nil"/>
                  </w:tcBorders>
                  <w:tcMar>
                    <w:top w:w="225" w:type="dxa"/>
                    <w:left w:w="15" w:type="dxa"/>
                    <w:bottom w:w="15" w:type="dxa"/>
                    <w:right w:w="15" w:type="dxa"/>
                  </w:tcMar>
                  <w:hideMark/>
                </w:tcPr>
                <w:p w14:paraId="21129C65" w14:textId="77777777" w:rsidR="00D511CC" w:rsidRDefault="00D511CC">
                  <w:pPr>
                    <w:jc w:val="both"/>
                    <w:rPr>
                      <w:rFonts w:ascii="Arial" w:eastAsia="Times New Roman" w:hAnsi="Arial" w:cs="Arial"/>
                      <w:spacing w:val="-2"/>
                    </w:rPr>
                  </w:pPr>
                  <w:r>
                    <w:rPr>
                      <w:rFonts w:ascii="Arial" w:eastAsia="Times New Roman" w:hAnsi="Arial" w:cs="Arial"/>
                      <w:spacing w:val="-2"/>
                    </w:rPr>
                    <w:t>(c)</w:t>
                  </w:r>
                </w:p>
              </w:tc>
              <w:tc>
                <w:tcPr>
                  <w:tcW w:w="0" w:type="auto"/>
                  <w:tcBorders>
                    <w:top w:val="nil"/>
                    <w:left w:val="nil"/>
                    <w:bottom w:val="nil"/>
                    <w:right w:val="nil"/>
                  </w:tcBorders>
                  <w:tcMar>
                    <w:top w:w="225" w:type="dxa"/>
                    <w:left w:w="15" w:type="dxa"/>
                    <w:bottom w:w="15" w:type="dxa"/>
                    <w:right w:w="15" w:type="dxa"/>
                  </w:tcMar>
                  <w:hideMark/>
                </w:tcPr>
                <w:p w14:paraId="62069187" w14:textId="77777777" w:rsidR="00D511CC" w:rsidRDefault="00D511CC">
                  <w:pPr>
                    <w:jc w:val="both"/>
                    <w:rPr>
                      <w:rFonts w:ascii="Arial" w:eastAsia="Times New Roman" w:hAnsi="Arial" w:cs="Arial"/>
                      <w:spacing w:val="-2"/>
                    </w:rPr>
                  </w:pPr>
                  <w:r>
                    <w:rPr>
                      <w:rFonts w:ascii="Arial" w:eastAsia="Times New Roman" w:hAnsi="Arial" w:cs="Arial"/>
                      <w:b/>
                      <w:bCs/>
                      <w:spacing w:val="-2"/>
                    </w:rPr>
                    <w:t>"Background IP"</w:t>
                  </w:r>
                  <w:r>
                    <w:rPr>
                      <w:rFonts w:ascii="Arial" w:eastAsia="Times New Roman" w:hAnsi="Arial" w:cs="Arial"/>
                      <w:spacing w:val="-2"/>
                    </w:rPr>
                    <w:t xml:space="preserve"> means IP which is created prior to or independently of the Contract.</w:t>
                  </w:r>
                </w:p>
              </w:tc>
            </w:tr>
            <w:tr w:rsidR="00D511CC" w14:paraId="77B05772" w14:textId="77777777">
              <w:tc>
                <w:tcPr>
                  <w:tcW w:w="675" w:type="dxa"/>
                  <w:tcBorders>
                    <w:top w:val="nil"/>
                    <w:left w:val="nil"/>
                    <w:bottom w:val="nil"/>
                    <w:right w:val="nil"/>
                  </w:tcBorders>
                  <w:tcMar>
                    <w:top w:w="225" w:type="dxa"/>
                    <w:left w:w="15" w:type="dxa"/>
                    <w:bottom w:w="15" w:type="dxa"/>
                    <w:right w:w="15" w:type="dxa"/>
                  </w:tcMar>
                  <w:hideMark/>
                </w:tcPr>
                <w:p w14:paraId="5E824B38" w14:textId="77777777" w:rsidR="00D511CC" w:rsidRDefault="00D511CC">
                  <w:pPr>
                    <w:jc w:val="both"/>
                    <w:rPr>
                      <w:rFonts w:ascii="Arial" w:eastAsia="Times New Roman" w:hAnsi="Arial" w:cs="Arial"/>
                      <w:spacing w:val="-2"/>
                    </w:rPr>
                  </w:pPr>
                  <w:r>
                    <w:rPr>
                      <w:rFonts w:ascii="Arial" w:eastAsia="Times New Roman" w:hAnsi="Arial" w:cs="Arial"/>
                      <w:spacing w:val="-2"/>
                    </w:rPr>
                    <w:t>(d)</w:t>
                  </w:r>
                </w:p>
              </w:tc>
              <w:tc>
                <w:tcPr>
                  <w:tcW w:w="0" w:type="auto"/>
                  <w:tcBorders>
                    <w:top w:val="nil"/>
                    <w:left w:val="nil"/>
                    <w:bottom w:val="nil"/>
                    <w:right w:val="nil"/>
                  </w:tcBorders>
                  <w:tcMar>
                    <w:top w:w="225" w:type="dxa"/>
                    <w:left w:w="15" w:type="dxa"/>
                    <w:bottom w:w="15" w:type="dxa"/>
                    <w:right w:w="15" w:type="dxa"/>
                  </w:tcMar>
                  <w:hideMark/>
                </w:tcPr>
                <w:p w14:paraId="478C9802" w14:textId="77777777" w:rsidR="00D511CC" w:rsidRDefault="00D511CC">
                  <w:pPr>
                    <w:jc w:val="both"/>
                    <w:rPr>
                      <w:rFonts w:ascii="Arial" w:eastAsia="Times New Roman" w:hAnsi="Arial" w:cs="Arial"/>
                      <w:spacing w:val="-2"/>
                    </w:rPr>
                  </w:pPr>
                  <w:r>
                    <w:rPr>
                      <w:rFonts w:ascii="Arial" w:eastAsia="Times New Roman" w:hAnsi="Arial" w:cs="Arial"/>
                      <w:b/>
                      <w:bCs/>
                      <w:spacing w:val="-2"/>
                    </w:rPr>
                    <w:t>"Base Period"</w:t>
                  </w:r>
                  <w:r>
                    <w:rPr>
                      <w:rFonts w:ascii="Arial" w:eastAsia="Times New Roman" w:hAnsi="Arial" w:cs="Arial"/>
                      <w:spacing w:val="-2"/>
                    </w:rPr>
                    <w:t xml:space="preserve"> mean the parts of the Initial Contract Period as defined in the Requirement Specifications</w:t>
                  </w:r>
                </w:p>
              </w:tc>
            </w:tr>
            <w:tr w:rsidR="00D511CC" w14:paraId="4BE0A291" w14:textId="77777777">
              <w:tc>
                <w:tcPr>
                  <w:tcW w:w="675" w:type="dxa"/>
                  <w:tcBorders>
                    <w:top w:val="nil"/>
                    <w:left w:val="nil"/>
                    <w:bottom w:val="nil"/>
                    <w:right w:val="nil"/>
                  </w:tcBorders>
                  <w:tcMar>
                    <w:top w:w="225" w:type="dxa"/>
                    <w:left w:w="15" w:type="dxa"/>
                    <w:bottom w:w="15" w:type="dxa"/>
                    <w:right w:w="15" w:type="dxa"/>
                  </w:tcMar>
                  <w:hideMark/>
                </w:tcPr>
                <w:p w14:paraId="43179EA2" w14:textId="77777777" w:rsidR="00D511CC" w:rsidRDefault="00D511CC">
                  <w:pPr>
                    <w:jc w:val="both"/>
                    <w:rPr>
                      <w:rFonts w:ascii="Arial" w:eastAsia="Times New Roman" w:hAnsi="Arial" w:cs="Arial"/>
                      <w:spacing w:val="-2"/>
                    </w:rPr>
                  </w:pPr>
                  <w:r>
                    <w:rPr>
                      <w:rFonts w:ascii="Arial" w:eastAsia="Times New Roman" w:hAnsi="Arial" w:cs="Arial"/>
                      <w:spacing w:val="-2"/>
                    </w:rPr>
                    <w:t>(e)</w:t>
                  </w:r>
                </w:p>
              </w:tc>
              <w:tc>
                <w:tcPr>
                  <w:tcW w:w="0" w:type="auto"/>
                  <w:tcBorders>
                    <w:top w:val="nil"/>
                    <w:left w:val="nil"/>
                    <w:bottom w:val="nil"/>
                    <w:right w:val="nil"/>
                  </w:tcBorders>
                  <w:tcMar>
                    <w:top w:w="225" w:type="dxa"/>
                    <w:left w:w="15" w:type="dxa"/>
                    <w:bottom w:w="15" w:type="dxa"/>
                    <w:right w:w="15" w:type="dxa"/>
                  </w:tcMar>
                  <w:hideMark/>
                </w:tcPr>
                <w:p w14:paraId="7C2D8E2E" w14:textId="77777777" w:rsidR="00D511CC" w:rsidRDefault="00D511CC">
                  <w:pPr>
                    <w:jc w:val="both"/>
                    <w:rPr>
                      <w:rFonts w:ascii="Arial" w:eastAsia="Times New Roman" w:hAnsi="Arial" w:cs="Arial"/>
                      <w:spacing w:val="-2"/>
                    </w:rPr>
                  </w:pPr>
                  <w:r>
                    <w:rPr>
                      <w:rFonts w:ascii="Arial" w:eastAsia="Times New Roman" w:hAnsi="Arial" w:cs="Arial"/>
                      <w:b/>
                      <w:bCs/>
                      <w:spacing w:val="-2"/>
                    </w:rPr>
                    <w:t>"Contract"</w:t>
                  </w:r>
                  <w:r>
                    <w:rPr>
                      <w:rFonts w:ascii="Arial" w:eastAsia="Times New Roman" w:hAnsi="Arial" w:cs="Arial"/>
                      <w:spacing w:val="-2"/>
                    </w:rPr>
                    <w:t xml:space="preserve"> means the resulting contract between the </w:t>
                  </w:r>
                  <w:r>
                    <w:rPr>
                      <w:rStyle w:val="autsch"/>
                      <w:rFonts w:ascii="Arial" w:eastAsia="Times New Roman" w:hAnsi="Arial" w:cs="Arial"/>
                      <w:spacing w:val="-2"/>
                    </w:rPr>
                    <w:t>Authority</w:t>
                  </w:r>
                  <w:r>
                    <w:rPr>
                      <w:rFonts w:ascii="Arial" w:eastAsia="Times New Roman" w:hAnsi="Arial" w:cs="Arial"/>
                      <w:spacing w:val="-2"/>
                    </w:rPr>
                    <w:t xml:space="preserve"> and the Contractor for the provision of the Goods and Services as a result of the </w:t>
                  </w:r>
                  <w:r>
                    <w:rPr>
                      <w:rStyle w:val="autsch"/>
                      <w:rFonts w:ascii="Arial" w:eastAsia="Times New Roman" w:hAnsi="Arial" w:cs="Arial"/>
                      <w:spacing w:val="-2"/>
                    </w:rPr>
                    <w:t>Authority</w:t>
                  </w:r>
                  <w:r>
                    <w:rPr>
                      <w:rFonts w:ascii="Arial" w:eastAsia="Times New Roman" w:hAnsi="Arial" w:cs="Arial"/>
                      <w:spacing w:val="-2"/>
                    </w:rPr>
                    <w:t xml:space="preserve">’s acceptance of the Contractor’s Quotation Offer, which terms and conditions are contained in the following: </w:t>
                  </w:r>
                </w:p>
                <w:tbl>
                  <w:tblPr>
                    <w:tblW w:w="5000" w:type="pct"/>
                    <w:tblCellMar>
                      <w:top w:w="15" w:type="dxa"/>
                      <w:left w:w="15" w:type="dxa"/>
                      <w:bottom w:w="15" w:type="dxa"/>
                      <w:right w:w="15" w:type="dxa"/>
                    </w:tblCellMar>
                    <w:tblLook w:val="04A0" w:firstRow="1" w:lastRow="0" w:firstColumn="1" w:lastColumn="0" w:noHBand="0" w:noVBand="1"/>
                  </w:tblPr>
                  <w:tblGrid>
                    <w:gridCol w:w="675"/>
                    <w:gridCol w:w="7275"/>
                  </w:tblGrid>
                  <w:tr w:rsidR="00D511CC" w14:paraId="6E033926" w14:textId="77777777">
                    <w:tc>
                      <w:tcPr>
                        <w:tcW w:w="675" w:type="dxa"/>
                        <w:tcBorders>
                          <w:top w:val="nil"/>
                          <w:left w:val="nil"/>
                          <w:bottom w:val="nil"/>
                          <w:right w:val="nil"/>
                        </w:tcBorders>
                        <w:tcMar>
                          <w:top w:w="225" w:type="dxa"/>
                          <w:left w:w="15" w:type="dxa"/>
                          <w:bottom w:w="15" w:type="dxa"/>
                          <w:right w:w="15" w:type="dxa"/>
                        </w:tcMar>
                        <w:hideMark/>
                      </w:tcPr>
                      <w:p w14:paraId="7AB47909" w14:textId="77777777" w:rsidR="00D511CC" w:rsidRDefault="00D511CC">
                        <w:pPr>
                          <w:jc w:val="both"/>
                          <w:rPr>
                            <w:rFonts w:ascii="Arial" w:eastAsia="Times New Roman" w:hAnsi="Arial" w:cs="Arial"/>
                            <w:spacing w:val="-2"/>
                          </w:rPr>
                        </w:pPr>
                        <w:r>
                          <w:rPr>
                            <w:rFonts w:ascii="Arial" w:eastAsia="Times New Roman" w:hAnsi="Arial" w:cs="Arial"/>
                            <w:spacing w:val="-2"/>
                          </w:rPr>
                          <w:t>(</w:t>
                        </w:r>
                        <w:proofErr w:type="spellStart"/>
                        <w:r>
                          <w:rPr>
                            <w:rFonts w:ascii="Arial" w:eastAsia="Times New Roman" w:hAnsi="Arial" w:cs="Arial"/>
                            <w:spacing w:val="-2"/>
                          </w:rPr>
                          <w:t>i</w:t>
                        </w:r>
                        <w:proofErr w:type="spellEnd"/>
                        <w:r>
                          <w:rPr>
                            <w:rFonts w:ascii="Arial" w:eastAsia="Times New Roman" w:hAnsi="Arial" w:cs="Arial"/>
                            <w:spacing w:val="-2"/>
                          </w:rPr>
                          <w:t>)</w:t>
                        </w:r>
                      </w:p>
                    </w:tc>
                    <w:tc>
                      <w:tcPr>
                        <w:tcW w:w="0" w:type="auto"/>
                        <w:tcBorders>
                          <w:top w:val="nil"/>
                          <w:left w:val="nil"/>
                          <w:bottom w:val="nil"/>
                          <w:right w:val="nil"/>
                        </w:tcBorders>
                        <w:tcMar>
                          <w:top w:w="225" w:type="dxa"/>
                          <w:left w:w="15" w:type="dxa"/>
                          <w:bottom w:w="15" w:type="dxa"/>
                          <w:right w:w="15" w:type="dxa"/>
                        </w:tcMar>
                        <w:hideMark/>
                      </w:tcPr>
                      <w:p w14:paraId="7894580F"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’s Quotation Notice</w:t>
                        </w:r>
                      </w:p>
                    </w:tc>
                  </w:tr>
                  <w:tr w:rsidR="00D511CC" w14:paraId="629C57AD" w14:textId="77777777">
                    <w:tc>
                      <w:tcPr>
                        <w:tcW w:w="675" w:type="dxa"/>
                        <w:tcBorders>
                          <w:top w:val="nil"/>
                          <w:left w:val="nil"/>
                          <w:bottom w:val="nil"/>
                          <w:right w:val="nil"/>
                        </w:tcBorders>
                        <w:tcMar>
                          <w:top w:w="225" w:type="dxa"/>
                          <w:left w:w="15" w:type="dxa"/>
                          <w:bottom w:w="15" w:type="dxa"/>
                          <w:right w:w="15" w:type="dxa"/>
                        </w:tcMar>
                        <w:hideMark/>
                      </w:tcPr>
                      <w:p w14:paraId="0CB450D5" w14:textId="77777777" w:rsidR="00D511CC" w:rsidRDefault="00D511CC">
                        <w:pPr>
                          <w:jc w:val="both"/>
                          <w:rPr>
                            <w:rFonts w:ascii="Arial" w:eastAsia="Times New Roman" w:hAnsi="Arial" w:cs="Arial"/>
                            <w:spacing w:val="-2"/>
                          </w:rPr>
                        </w:pPr>
                        <w:r>
                          <w:rPr>
                            <w:rFonts w:ascii="Arial" w:eastAsia="Times New Roman" w:hAnsi="Arial" w:cs="Arial"/>
                            <w:spacing w:val="-2"/>
                          </w:rPr>
                          <w:t>(ii)</w:t>
                        </w:r>
                      </w:p>
                    </w:tc>
                    <w:tc>
                      <w:tcPr>
                        <w:tcW w:w="0" w:type="auto"/>
                        <w:tcBorders>
                          <w:top w:val="nil"/>
                          <w:left w:val="nil"/>
                          <w:bottom w:val="nil"/>
                          <w:right w:val="nil"/>
                        </w:tcBorders>
                        <w:tcMar>
                          <w:top w:w="225" w:type="dxa"/>
                          <w:left w:w="15" w:type="dxa"/>
                          <w:bottom w:w="15" w:type="dxa"/>
                          <w:right w:w="15" w:type="dxa"/>
                        </w:tcMar>
                        <w:hideMark/>
                      </w:tcPr>
                      <w:p w14:paraId="7C8DAFC0" w14:textId="77777777" w:rsidR="00D511CC" w:rsidRDefault="00D511CC">
                        <w:pPr>
                          <w:jc w:val="both"/>
                          <w:rPr>
                            <w:rFonts w:ascii="Arial" w:eastAsia="Times New Roman" w:hAnsi="Arial" w:cs="Arial"/>
                            <w:spacing w:val="-2"/>
                          </w:rPr>
                        </w:pPr>
                        <w:r>
                          <w:rPr>
                            <w:rFonts w:ascii="Arial" w:eastAsia="Times New Roman" w:hAnsi="Arial" w:cs="Arial"/>
                            <w:spacing w:val="-2"/>
                          </w:rPr>
                          <w:t>the Contractor’s Quotation Offer;</w:t>
                        </w:r>
                      </w:p>
                    </w:tc>
                  </w:tr>
                  <w:tr w:rsidR="00D511CC" w14:paraId="4E5118B3" w14:textId="77777777">
                    <w:tc>
                      <w:tcPr>
                        <w:tcW w:w="675" w:type="dxa"/>
                        <w:tcBorders>
                          <w:top w:val="nil"/>
                          <w:left w:val="nil"/>
                          <w:bottom w:val="nil"/>
                          <w:right w:val="nil"/>
                        </w:tcBorders>
                        <w:tcMar>
                          <w:top w:w="225" w:type="dxa"/>
                          <w:left w:w="15" w:type="dxa"/>
                          <w:bottom w:w="15" w:type="dxa"/>
                          <w:right w:w="15" w:type="dxa"/>
                        </w:tcMar>
                        <w:hideMark/>
                      </w:tcPr>
                      <w:p w14:paraId="22DC7CAA" w14:textId="77777777" w:rsidR="00D511CC" w:rsidRDefault="00D511CC">
                        <w:pPr>
                          <w:jc w:val="both"/>
                          <w:rPr>
                            <w:rFonts w:ascii="Arial" w:eastAsia="Times New Roman" w:hAnsi="Arial" w:cs="Arial"/>
                            <w:spacing w:val="-2"/>
                          </w:rPr>
                        </w:pPr>
                        <w:r>
                          <w:rPr>
                            <w:rFonts w:ascii="Arial" w:eastAsia="Times New Roman" w:hAnsi="Arial" w:cs="Arial"/>
                            <w:spacing w:val="-2"/>
                          </w:rPr>
                          <w:t>(iii)</w:t>
                        </w:r>
                      </w:p>
                    </w:tc>
                    <w:tc>
                      <w:tcPr>
                        <w:tcW w:w="0" w:type="auto"/>
                        <w:tcBorders>
                          <w:top w:val="nil"/>
                          <w:left w:val="nil"/>
                          <w:bottom w:val="nil"/>
                          <w:right w:val="nil"/>
                        </w:tcBorders>
                        <w:tcMar>
                          <w:top w:w="225" w:type="dxa"/>
                          <w:left w:w="15" w:type="dxa"/>
                          <w:bottom w:w="15" w:type="dxa"/>
                          <w:right w:w="15" w:type="dxa"/>
                        </w:tcMar>
                        <w:hideMark/>
                      </w:tcPr>
                      <w:p w14:paraId="7FA7400C" w14:textId="77777777" w:rsidR="00D511CC" w:rsidRDefault="00D511CC">
                        <w:pPr>
                          <w:jc w:val="both"/>
                          <w:rPr>
                            <w:rFonts w:ascii="Arial" w:eastAsia="Times New Roman" w:hAnsi="Arial" w:cs="Arial"/>
                            <w:spacing w:val="-2"/>
                          </w:rPr>
                        </w:pPr>
                        <w:r>
                          <w:rPr>
                            <w:rFonts w:ascii="Arial" w:eastAsia="Times New Roman" w:hAnsi="Arial" w:cs="Arial"/>
                            <w:spacing w:val="-2"/>
                          </w:rPr>
                          <w:t>these Quotation Conditions of Contract;</w:t>
                        </w:r>
                      </w:p>
                    </w:tc>
                  </w:tr>
                  <w:tr w:rsidR="00D511CC" w14:paraId="4ED42527" w14:textId="77777777">
                    <w:tc>
                      <w:tcPr>
                        <w:tcW w:w="675" w:type="dxa"/>
                        <w:tcBorders>
                          <w:top w:val="nil"/>
                          <w:left w:val="nil"/>
                          <w:bottom w:val="nil"/>
                          <w:right w:val="nil"/>
                        </w:tcBorders>
                        <w:tcMar>
                          <w:top w:w="225" w:type="dxa"/>
                          <w:left w:w="15" w:type="dxa"/>
                          <w:bottom w:w="15" w:type="dxa"/>
                          <w:right w:w="15" w:type="dxa"/>
                        </w:tcMar>
                        <w:hideMark/>
                      </w:tcPr>
                      <w:p w14:paraId="182D6D1C" w14:textId="77777777" w:rsidR="00D511CC" w:rsidRDefault="00D511CC">
                        <w:pPr>
                          <w:jc w:val="both"/>
                          <w:rPr>
                            <w:rFonts w:ascii="Arial" w:eastAsia="Times New Roman" w:hAnsi="Arial" w:cs="Arial"/>
                            <w:spacing w:val="-2"/>
                          </w:rPr>
                        </w:pPr>
                        <w:r>
                          <w:rPr>
                            <w:rFonts w:ascii="Arial" w:eastAsia="Times New Roman" w:hAnsi="Arial" w:cs="Arial"/>
                            <w:spacing w:val="-2"/>
                          </w:rPr>
                          <w:t>(iv)</w:t>
                        </w:r>
                      </w:p>
                    </w:tc>
                    <w:tc>
                      <w:tcPr>
                        <w:tcW w:w="0" w:type="auto"/>
                        <w:tcBorders>
                          <w:top w:val="nil"/>
                          <w:left w:val="nil"/>
                          <w:bottom w:val="nil"/>
                          <w:right w:val="nil"/>
                        </w:tcBorders>
                        <w:tcMar>
                          <w:top w:w="225" w:type="dxa"/>
                          <w:left w:w="15" w:type="dxa"/>
                          <w:bottom w:w="15" w:type="dxa"/>
                          <w:right w:w="15" w:type="dxa"/>
                        </w:tcMar>
                        <w:hideMark/>
                      </w:tcPr>
                      <w:p w14:paraId="21BF9C19" w14:textId="77777777" w:rsidR="00D511CC" w:rsidRDefault="00D511CC">
                        <w:pPr>
                          <w:jc w:val="both"/>
                          <w:rPr>
                            <w:rFonts w:ascii="Arial" w:eastAsia="Times New Roman" w:hAnsi="Arial" w:cs="Arial"/>
                            <w:spacing w:val="-2"/>
                          </w:rPr>
                        </w:pPr>
                        <w:r>
                          <w:rPr>
                            <w:rFonts w:ascii="Arial" w:eastAsia="Times New Roman" w:hAnsi="Arial" w:cs="Arial"/>
                            <w:spacing w:val="-2"/>
                          </w:rPr>
                          <w:t>the Requirement Specifications;</w:t>
                        </w:r>
                      </w:p>
                    </w:tc>
                  </w:tr>
                  <w:tr w:rsidR="00D511CC" w14:paraId="1E4A1E3D" w14:textId="77777777">
                    <w:tc>
                      <w:tcPr>
                        <w:tcW w:w="675" w:type="dxa"/>
                        <w:tcBorders>
                          <w:top w:val="nil"/>
                          <w:left w:val="nil"/>
                          <w:bottom w:val="nil"/>
                          <w:right w:val="nil"/>
                        </w:tcBorders>
                        <w:tcMar>
                          <w:top w:w="225" w:type="dxa"/>
                          <w:left w:w="15" w:type="dxa"/>
                          <w:bottom w:w="15" w:type="dxa"/>
                          <w:right w:w="15" w:type="dxa"/>
                        </w:tcMar>
                        <w:hideMark/>
                      </w:tcPr>
                      <w:p w14:paraId="3BA21A3E" w14:textId="77777777" w:rsidR="00D511CC" w:rsidRDefault="00D511CC">
                        <w:pPr>
                          <w:jc w:val="both"/>
                          <w:rPr>
                            <w:rFonts w:ascii="Arial" w:eastAsia="Times New Roman" w:hAnsi="Arial" w:cs="Arial"/>
                            <w:spacing w:val="-2"/>
                          </w:rPr>
                        </w:pPr>
                        <w:r>
                          <w:rPr>
                            <w:rFonts w:ascii="Arial" w:eastAsia="Times New Roman" w:hAnsi="Arial" w:cs="Arial"/>
                            <w:spacing w:val="-2"/>
                          </w:rPr>
                          <w:t>(v)</w:t>
                        </w:r>
                      </w:p>
                    </w:tc>
                    <w:tc>
                      <w:tcPr>
                        <w:tcW w:w="0" w:type="auto"/>
                        <w:tcBorders>
                          <w:top w:val="nil"/>
                          <w:left w:val="nil"/>
                          <w:bottom w:val="nil"/>
                          <w:right w:val="nil"/>
                        </w:tcBorders>
                        <w:tcMar>
                          <w:top w:w="225" w:type="dxa"/>
                          <w:left w:w="15" w:type="dxa"/>
                          <w:bottom w:w="15" w:type="dxa"/>
                          <w:right w:w="15" w:type="dxa"/>
                        </w:tcMar>
                        <w:hideMark/>
                      </w:tcPr>
                      <w:p w14:paraId="54D58487" w14:textId="77777777" w:rsidR="00D511CC" w:rsidRDefault="00D511CC">
                        <w:pPr>
                          <w:jc w:val="both"/>
                          <w:rPr>
                            <w:rFonts w:ascii="Arial" w:eastAsia="Times New Roman" w:hAnsi="Arial" w:cs="Arial"/>
                            <w:spacing w:val="-2"/>
                          </w:rPr>
                        </w:pPr>
                        <w:r>
                          <w:rPr>
                            <w:rFonts w:ascii="Arial" w:eastAsia="Times New Roman" w:hAnsi="Arial" w:cs="Arial"/>
                            <w:spacing w:val="-2"/>
                          </w:rPr>
                          <w:t>the Letter of Acceptance; and</w:t>
                        </w:r>
                      </w:p>
                    </w:tc>
                  </w:tr>
                  <w:tr w:rsidR="00D511CC" w14:paraId="5ACB41CD" w14:textId="77777777">
                    <w:tc>
                      <w:tcPr>
                        <w:tcW w:w="675" w:type="dxa"/>
                        <w:tcBorders>
                          <w:top w:val="nil"/>
                          <w:left w:val="nil"/>
                          <w:bottom w:val="nil"/>
                          <w:right w:val="nil"/>
                        </w:tcBorders>
                        <w:tcMar>
                          <w:top w:w="225" w:type="dxa"/>
                          <w:left w:w="15" w:type="dxa"/>
                          <w:bottom w:w="15" w:type="dxa"/>
                          <w:right w:w="15" w:type="dxa"/>
                        </w:tcMar>
                        <w:hideMark/>
                      </w:tcPr>
                      <w:p w14:paraId="1C76D2EB" w14:textId="77777777" w:rsidR="00D511CC" w:rsidRDefault="00D511CC">
                        <w:pPr>
                          <w:jc w:val="both"/>
                          <w:rPr>
                            <w:rFonts w:ascii="Arial" w:eastAsia="Times New Roman" w:hAnsi="Arial" w:cs="Arial"/>
                            <w:spacing w:val="-2"/>
                          </w:rPr>
                        </w:pPr>
                        <w:r>
                          <w:rPr>
                            <w:rFonts w:ascii="Arial" w:eastAsia="Times New Roman" w:hAnsi="Arial" w:cs="Arial"/>
                            <w:spacing w:val="-2"/>
                          </w:rPr>
                          <w:t>(vi)</w:t>
                        </w:r>
                      </w:p>
                    </w:tc>
                    <w:tc>
                      <w:tcPr>
                        <w:tcW w:w="0" w:type="auto"/>
                        <w:tcBorders>
                          <w:top w:val="nil"/>
                          <w:left w:val="nil"/>
                          <w:bottom w:val="nil"/>
                          <w:right w:val="nil"/>
                        </w:tcBorders>
                        <w:tcMar>
                          <w:top w:w="225" w:type="dxa"/>
                          <w:left w:w="15" w:type="dxa"/>
                          <w:bottom w:w="15" w:type="dxa"/>
                          <w:right w:w="15" w:type="dxa"/>
                        </w:tcMar>
                        <w:hideMark/>
                      </w:tcPr>
                      <w:p w14:paraId="15864329"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any correspondence exchanged between the </w:t>
                        </w:r>
                        <w:r>
                          <w:rPr>
                            <w:rStyle w:val="autsch"/>
                            <w:rFonts w:ascii="Arial" w:eastAsia="Times New Roman" w:hAnsi="Arial" w:cs="Arial"/>
                            <w:spacing w:val="-2"/>
                          </w:rPr>
                          <w:t>Authority</w:t>
                        </w:r>
                        <w:r>
                          <w:rPr>
                            <w:rFonts w:ascii="Arial" w:eastAsia="Times New Roman" w:hAnsi="Arial" w:cs="Arial"/>
                            <w:spacing w:val="-2"/>
                          </w:rPr>
                          <w:t xml:space="preserve"> and the Contractor which is agreed to by the </w:t>
                        </w:r>
                        <w:r>
                          <w:rPr>
                            <w:rStyle w:val="autsch"/>
                            <w:rFonts w:ascii="Arial" w:eastAsia="Times New Roman" w:hAnsi="Arial" w:cs="Arial"/>
                            <w:spacing w:val="-2"/>
                          </w:rPr>
                          <w:t>Authority</w:t>
                        </w:r>
                        <w:r>
                          <w:rPr>
                            <w:rFonts w:ascii="Arial" w:eastAsia="Times New Roman" w:hAnsi="Arial" w:cs="Arial"/>
                            <w:spacing w:val="-2"/>
                          </w:rPr>
                          <w:t xml:space="preserve"> in writing as amplifying or modifying the </w:t>
                        </w:r>
                        <w:r>
                          <w:rPr>
                            <w:rStyle w:val="autsch"/>
                            <w:rFonts w:ascii="Arial" w:eastAsia="Times New Roman" w:hAnsi="Arial" w:cs="Arial"/>
                            <w:spacing w:val="-2"/>
                          </w:rPr>
                          <w:t>Authority</w:t>
                        </w:r>
                        <w:r>
                          <w:rPr>
                            <w:rFonts w:ascii="Arial" w:eastAsia="Times New Roman" w:hAnsi="Arial" w:cs="Arial"/>
                            <w:spacing w:val="-2"/>
                          </w:rPr>
                          <w:t>’s Quotation Notice or the Contractor’s Quotation Offer.</w:t>
                        </w:r>
                      </w:p>
                    </w:tc>
                  </w:tr>
                </w:tbl>
                <w:p w14:paraId="42A8415F" w14:textId="77777777" w:rsidR="00D511CC" w:rsidRDefault="00D511CC">
                  <w:pPr>
                    <w:jc w:val="both"/>
                    <w:rPr>
                      <w:rFonts w:ascii="Arial" w:eastAsia="Times New Roman" w:hAnsi="Arial" w:cs="Arial"/>
                      <w:spacing w:val="-2"/>
                    </w:rPr>
                  </w:pPr>
                </w:p>
              </w:tc>
            </w:tr>
            <w:tr w:rsidR="00D511CC" w14:paraId="0616DEF1" w14:textId="77777777">
              <w:tc>
                <w:tcPr>
                  <w:tcW w:w="675" w:type="dxa"/>
                  <w:tcBorders>
                    <w:top w:val="nil"/>
                    <w:left w:val="nil"/>
                    <w:bottom w:val="nil"/>
                    <w:right w:val="nil"/>
                  </w:tcBorders>
                  <w:tcMar>
                    <w:top w:w="225" w:type="dxa"/>
                    <w:left w:w="15" w:type="dxa"/>
                    <w:bottom w:w="15" w:type="dxa"/>
                    <w:right w:w="15" w:type="dxa"/>
                  </w:tcMar>
                  <w:hideMark/>
                </w:tcPr>
                <w:p w14:paraId="03C97257" w14:textId="77777777" w:rsidR="00D511CC" w:rsidRDefault="00D511CC">
                  <w:pPr>
                    <w:jc w:val="both"/>
                    <w:rPr>
                      <w:rFonts w:ascii="Arial" w:eastAsia="Times New Roman" w:hAnsi="Arial" w:cs="Arial"/>
                      <w:spacing w:val="-2"/>
                    </w:rPr>
                  </w:pPr>
                  <w:r>
                    <w:rPr>
                      <w:rFonts w:ascii="Arial" w:eastAsia="Times New Roman" w:hAnsi="Arial" w:cs="Arial"/>
                      <w:spacing w:val="-2"/>
                    </w:rPr>
                    <w:t>(f)</w:t>
                  </w:r>
                </w:p>
              </w:tc>
              <w:tc>
                <w:tcPr>
                  <w:tcW w:w="0" w:type="auto"/>
                  <w:tcBorders>
                    <w:top w:val="nil"/>
                    <w:left w:val="nil"/>
                    <w:bottom w:val="nil"/>
                    <w:right w:val="nil"/>
                  </w:tcBorders>
                  <w:tcMar>
                    <w:top w:w="225" w:type="dxa"/>
                    <w:left w:w="15" w:type="dxa"/>
                    <w:bottom w:w="15" w:type="dxa"/>
                    <w:right w:w="15" w:type="dxa"/>
                  </w:tcMar>
                  <w:hideMark/>
                </w:tcPr>
                <w:p w14:paraId="62342907" w14:textId="77777777" w:rsidR="00D511CC" w:rsidRDefault="00D511CC">
                  <w:pPr>
                    <w:jc w:val="both"/>
                    <w:rPr>
                      <w:rFonts w:ascii="Arial" w:eastAsia="Times New Roman" w:hAnsi="Arial" w:cs="Arial"/>
                      <w:spacing w:val="-2"/>
                    </w:rPr>
                  </w:pPr>
                  <w:r>
                    <w:rPr>
                      <w:rFonts w:ascii="Arial" w:eastAsia="Times New Roman" w:hAnsi="Arial" w:cs="Arial"/>
                      <w:b/>
                      <w:bCs/>
                      <w:spacing w:val="-2"/>
                    </w:rPr>
                    <w:t>"Contract Period"</w:t>
                  </w:r>
                  <w:r>
                    <w:rPr>
                      <w:rFonts w:ascii="Arial" w:eastAsia="Times New Roman" w:hAnsi="Arial" w:cs="Arial"/>
                      <w:spacing w:val="-2"/>
                    </w:rPr>
                    <w:t xml:space="preserve"> means the Initial Contract Period as set out in Clause 2A.1, and where relevant, as extended by the </w:t>
                  </w:r>
                  <w:r>
                    <w:rPr>
                      <w:rStyle w:val="autsch"/>
                      <w:rFonts w:ascii="Arial" w:eastAsia="Times New Roman" w:hAnsi="Arial" w:cs="Arial"/>
                      <w:spacing w:val="-2"/>
                    </w:rPr>
                    <w:t>Authority</w:t>
                  </w:r>
                  <w:r>
                    <w:rPr>
                      <w:rFonts w:ascii="Arial" w:eastAsia="Times New Roman" w:hAnsi="Arial" w:cs="Arial"/>
                      <w:spacing w:val="-2"/>
                    </w:rPr>
                    <w:t xml:space="preserve"> pursuant to Clause 2A.2.</w:t>
                  </w:r>
                </w:p>
              </w:tc>
            </w:tr>
            <w:tr w:rsidR="00D511CC" w14:paraId="5A17896F" w14:textId="77777777">
              <w:tc>
                <w:tcPr>
                  <w:tcW w:w="675" w:type="dxa"/>
                  <w:tcBorders>
                    <w:top w:val="nil"/>
                    <w:left w:val="nil"/>
                    <w:bottom w:val="nil"/>
                    <w:right w:val="nil"/>
                  </w:tcBorders>
                  <w:tcMar>
                    <w:top w:w="225" w:type="dxa"/>
                    <w:left w:w="15" w:type="dxa"/>
                    <w:bottom w:w="15" w:type="dxa"/>
                    <w:right w:w="15" w:type="dxa"/>
                  </w:tcMar>
                  <w:hideMark/>
                </w:tcPr>
                <w:p w14:paraId="36737E85" w14:textId="77777777" w:rsidR="00D511CC" w:rsidRDefault="00D511CC">
                  <w:pPr>
                    <w:jc w:val="both"/>
                    <w:rPr>
                      <w:rFonts w:ascii="Arial" w:eastAsia="Times New Roman" w:hAnsi="Arial" w:cs="Arial"/>
                      <w:spacing w:val="-2"/>
                    </w:rPr>
                  </w:pPr>
                  <w:r>
                    <w:rPr>
                      <w:rFonts w:ascii="Arial" w:eastAsia="Times New Roman" w:hAnsi="Arial" w:cs="Arial"/>
                      <w:spacing w:val="-2"/>
                    </w:rPr>
                    <w:t>(g)</w:t>
                  </w:r>
                </w:p>
              </w:tc>
              <w:tc>
                <w:tcPr>
                  <w:tcW w:w="0" w:type="auto"/>
                  <w:tcBorders>
                    <w:top w:val="nil"/>
                    <w:left w:val="nil"/>
                    <w:bottom w:val="nil"/>
                    <w:right w:val="nil"/>
                  </w:tcBorders>
                  <w:tcMar>
                    <w:top w:w="225" w:type="dxa"/>
                    <w:left w:w="15" w:type="dxa"/>
                    <w:bottom w:w="15" w:type="dxa"/>
                    <w:right w:w="15" w:type="dxa"/>
                  </w:tcMar>
                  <w:hideMark/>
                </w:tcPr>
                <w:p w14:paraId="07C98C49" w14:textId="77777777" w:rsidR="00D511CC" w:rsidRDefault="00D511CC">
                  <w:pPr>
                    <w:jc w:val="both"/>
                    <w:rPr>
                      <w:rFonts w:ascii="Arial" w:eastAsia="Times New Roman" w:hAnsi="Arial" w:cs="Arial"/>
                      <w:spacing w:val="-2"/>
                    </w:rPr>
                  </w:pPr>
                  <w:r>
                    <w:rPr>
                      <w:rFonts w:ascii="Arial" w:eastAsia="Times New Roman" w:hAnsi="Arial" w:cs="Arial"/>
                      <w:b/>
                      <w:bCs/>
                      <w:spacing w:val="-2"/>
                    </w:rPr>
                    <w:t>"Contract Price"</w:t>
                  </w:r>
                  <w:r>
                    <w:rPr>
                      <w:rFonts w:ascii="Arial" w:eastAsia="Times New Roman" w:hAnsi="Arial" w:cs="Arial"/>
                      <w:spacing w:val="-2"/>
                    </w:rPr>
                    <w:t xml:space="preserve"> means the price (exclusive of the Singapore Goods and Services Tax) payable to the Contractor for the full and proper performance of its obligations.</w:t>
                  </w:r>
                </w:p>
              </w:tc>
            </w:tr>
            <w:tr w:rsidR="00D511CC" w14:paraId="075E6D22" w14:textId="77777777">
              <w:tc>
                <w:tcPr>
                  <w:tcW w:w="675" w:type="dxa"/>
                  <w:tcBorders>
                    <w:top w:val="nil"/>
                    <w:left w:val="nil"/>
                    <w:bottom w:val="nil"/>
                    <w:right w:val="nil"/>
                  </w:tcBorders>
                  <w:tcMar>
                    <w:top w:w="225" w:type="dxa"/>
                    <w:left w:w="15" w:type="dxa"/>
                    <w:bottom w:w="15" w:type="dxa"/>
                    <w:right w:w="15" w:type="dxa"/>
                  </w:tcMar>
                  <w:hideMark/>
                </w:tcPr>
                <w:p w14:paraId="54005B03" w14:textId="77777777" w:rsidR="00D511CC" w:rsidRDefault="00D511CC">
                  <w:pPr>
                    <w:jc w:val="both"/>
                    <w:rPr>
                      <w:rFonts w:ascii="Arial" w:eastAsia="Times New Roman" w:hAnsi="Arial" w:cs="Arial"/>
                      <w:spacing w:val="-2"/>
                    </w:rPr>
                  </w:pPr>
                  <w:r>
                    <w:rPr>
                      <w:rFonts w:ascii="Arial" w:eastAsia="Times New Roman" w:hAnsi="Arial" w:cs="Arial"/>
                      <w:spacing w:val="-2"/>
                    </w:rPr>
                    <w:lastRenderedPageBreak/>
                    <w:t>(h)</w:t>
                  </w:r>
                </w:p>
              </w:tc>
              <w:tc>
                <w:tcPr>
                  <w:tcW w:w="0" w:type="auto"/>
                  <w:tcBorders>
                    <w:top w:val="nil"/>
                    <w:left w:val="nil"/>
                    <w:bottom w:val="nil"/>
                    <w:right w:val="nil"/>
                  </w:tcBorders>
                  <w:tcMar>
                    <w:top w:w="225" w:type="dxa"/>
                    <w:left w:w="15" w:type="dxa"/>
                    <w:bottom w:w="15" w:type="dxa"/>
                    <w:right w:w="15" w:type="dxa"/>
                  </w:tcMar>
                  <w:hideMark/>
                </w:tcPr>
                <w:p w14:paraId="2CB06D50" w14:textId="77777777" w:rsidR="00D511CC" w:rsidRDefault="00D511CC">
                  <w:pPr>
                    <w:jc w:val="both"/>
                    <w:rPr>
                      <w:rFonts w:ascii="Arial" w:eastAsia="Times New Roman" w:hAnsi="Arial" w:cs="Arial"/>
                      <w:spacing w:val="-2"/>
                    </w:rPr>
                  </w:pPr>
                  <w:r>
                    <w:rPr>
                      <w:rFonts w:ascii="Arial" w:eastAsia="Times New Roman" w:hAnsi="Arial" w:cs="Arial"/>
                      <w:b/>
                      <w:bCs/>
                      <w:spacing w:val="-2"/>
                    </w:rPr>
                    <w:t>"Contractor"</w:t>
                  </w:r>
                  <w:r>
                    <w:rPr>
                      <w:rFonts w:ascii="Arial" w:eastAsia="Times New Roman" w:hAnsi="Arial" w:cs="Arial"/>
                      <w:spacing w:val="-2"/>
                    </w:rPr>
                    <w:t xml:space="preserve"> means the successful supplier who has been awarded the Contract by the </w:t>
                  </w:r>
                  <w:r>
                    <w:rPr>
                      <w:rStyle w:val="autsch"/>
                      <w:rFonts w:ascii="Arial" w:eastAsia="Times New Roman" w:hAnsi="Arial" w:cs="Arial"/>
                      <w:spacing w:val="-2"/>
                    </w:rPr>
                    <w:t>Authority</w:t>
                  </w:r>
                  <w:r>
                    <w:rPr>
                      <w:rFonts w:ascii="Arial" w:eastAsia="Times New Roman" w:hAnsi="Arial" w:cs="Arial"/>
                      <w:spacing w:val="-2"/>
                    </w:rPr>
                    <w:t>.</w:t>
                  </w:r>
                </w:p>
              </w:tc>
            </w:tr>
            <w:tr w:rsidR="00D511CC" w14:paraId="57CF4B9C" w14:textId="77777777">
              <w:tc>
                <w:tcPr>
                  <w:tcW w:w="675" w:type="dxa"/>
                  <w:tcBorders>
                    <w:top w:val="nil"/>
                    <w:left w:val="nil"/>
                    <w:bottom w:val="nil"/>
                    <w:right w:val="nil"/>
                  </w:tcBorders>
                  <w:tcMar>
                    <w:top w:w="225" w:type="dxa"/>
                    <w:left w:w="15" w:type="dxa"/>
                    <w:bottom w:w="15" w:type="dxa"/>
                    <w:right w:w="15" w:type="dxa"/>
                  </w:tcMar>
                  <w:hideMark/>
                </w:tcPr>
                <w:p w14:paraId="4C8D6760" w14:textId="77777777" w:rsidR="00D511CC" w:rsidRDefault="00D511CC">
                  <w:pPr>
                    <w:jc w:val="both"/>
                    <w:rPr>
                      <w:rFonts w:ascii="Arial" w:eastAsia="Times New Roman" w:hAnsi="Arial" w:cs="Arial"/>
                      <w:spacing w:val="-2"/>
                    </w:rPr>
                  </w:pPr>
                  <w:r>
                    <w:rPr>
                      <w:rFonts w:ascii="Arial" w:eastAsia="Times New Roman" w:hAnsi="Arial" w:cs="Arial"/>
                      <w:spacing w:val="-2"/>
                    </w:rPr>
                    <w:t>(</w:t>
                  </w:r>
                  <w:proofErr w:type="spellStart"/>
                  <w:r>
                    <w:rPr>
                      <w:rFonts w:ascii="Arial" w:eastAsia="Times New Roman" w:hAnsi="Arial" w:cs="Arial"/>
                      <w:spacing w:val="-2"/>
                    </w:rPr>
                    <w:t>i</w:t>
                  </w:r>
                  <w:proofErr w:type="spellEnd"/>
                  <w:r>
                    <w:rPr>
                      <w:rFonts w:ascii="Arial" w:eastAsia="Times New Roman" w:hAnsi="Arial" w:cs="Arial"/>
                      <w:spacing w:val="-2"/>
                    </w:rPr>
                    <w:t>)</w:t>
                  </w:r>
                </w:p>
              </w:tc>
              <w:tc>
                <w:tcPr>
                  <w:tcW w:w="0" w:type="auto"/>
                  <w:tcBorders>
                    <w:top w:val="nil"/>
                    <w:left w:val="nil"/>
                    <w:bottom w:val="nil"/>
                    <w:right w:val="nil"/>
                  </w:tcBorders>
                  <w:tcMar>
                    <w:top w:w="225" w:type="dxa"/>
                    <w:left w:w="15" w:type="dxa"/>
                    <w:bottom w:w="15" w:type="dxa"/>
                    <w:right w:w="15" w:type="dxa"/>
                  </w:tcMar>
                  <w:hideMark/>
                </w:tcPr>
                <w:p w14:paraId="67C3A64A" w14:textId="77777777" w:rsidR="00D511CC" w:rsidRDefault="00D511CC">
                  <w:pPr>
                    <w:jc w:val="both"/>
                    <w:rPr>
                      <w:rFonts w:ascii="Arial" w:eastAsia="Times New Roman" w:hAnsi="Arial" w:cs="Arial"/>
                      <w:spacing w:val="-2"/>
                    </w:rPr>
                  </w:pPr>
                  <w:r>
                    <w:rPr>
                      <w:rFonts w:ascii="Arial" w:eastAsia="Times New Roman" w:hAnsi="Arial" w:cs="Arial"/>
                      <w:b/>
                      <w:bCs/>
                      <w:spacing w:val="-2"/>
                    </w:rPr>
                    <w:t>"Estimated Training Hours"</w:t>
                  </w:r>
                  <w:r>
                    <w:rPr>
                      <w:rFonts w:ascii="Arial" w:eastAsia="Times New Roman" w:hAnsi="Arial" w:cs="Arial"/>
                      <w:spacing w:val="-2"/>
                    </w:rPr>
                    <w:t xml:space="preserve"> means, where the Contractor is paid an hourly rate, the number of hours which the </w:t>
                  </w:r>
                  <w:r>
                    <w:rPr>
                      <w:rStyle w:val="autsch"/>
                      <w:rFonts w:ascii="Arial" w:eastAsia="Times New Roman" w:hAnsi="Arial" w:cs="Arial"/>
                      <w:spacing w:val="-2"/>
                    </w:rPr>
                    <w:t>Authority</w:t>
                  </w:r>
                  <w:r>
                    <w:rPr>
                      <w:rFonts w:ascii="Arial" w:eastAsia="Times New Roman" w:hAnsi="Arial" w:cs="Arial"/>
                      <w:spacing w:val="-2"/>
                    </w:rPr>
                    <w:t xml:space="preserve"> has estimated that it requires the Services, as stated in the Requirement Specifications.</w:t>
                  </w:r>
                </w:p>
              </w:tc>
            </w:tr>
            <w:tr w:rsidR="00D511CC" w14:paraId="0BFAE018" w14:textId="77777777">
              <w:tc>
                <w:tcPr>
                  <w:tcW w:w="675" w:type="dxa"/>
                  <w:tcBorders>
                    <w:top w:val="nil"/>
                    <w:left w:val="nil"/>
                    <w:bottom w:val="nil"/>
                    <w:right w:val="nil"/>
                  </w:tcBorders>
                  <w:tcMar>
                    <w:top w:w="225" w:type="dxa"/>
                    <w:left w:w="15" w:type="dxa"/>
                    <w:bottom w:w="15" w:type="dxa"/>
                    <w:right w:w="15" w:type="dxa"/>
                  </w:tcMar>
                  <w:hideMark/>
                </w:tcPr>
                <w:p w14:paraId="46947AA2" w14:textId="77777777" w:rsidR="00D511CC" w:rsidRDefault="00D511CC">
                  <w:pPr>
                    <w:jc w:val="both"/>
                    <w:rPr>
                      <w:rFonts w:ascii="Arial" w:eastAsia="Times New Roman" w:hAnsi="Arial" w:cs="Arial"/>
                      <w:spacing w:val="-2"/>
                    </w:rPr>
                  </w:pPr>
                  <w:r>
                    <w:rPr>
                      <w:rFonts w:ascii="Arial" w:eastAsia="Times New Roman" w:hAnsi="Arial" w:cs="Arial"/>
                      <w:spacing w:val="-2"/>
                    </w:rPr>
                    <w:t>(j)</w:t>
                  </w:r>
                </w:p>
              </w:tc>
              <w:tc>
                <w:tcPr>
                  <w:tcW w:w="0" w:type="auto"/>
                  <w:tcBorders>
                    <w:top w:val="nil"/>
                    <w:left w:val="nil"/>
                    <w:bottom w:val="nil"/>
                    <w:right w:val="nil"/>
                  </w:tcBorders>
                  <w:tcMar>
                    <w:top w:w="225" w:type="dxa"/>
                    <w:left w:w="15" w:type="dxa"/>
                    <w:bottom w:w="15" w:type="dxa"/>
                    <w:right w:w="15" w:type="dxa"/>
                  </w:tcMar>
                  <w:hideMark/>
                </w:tcPr>
                <w:p w14:paraId="49318652" w14:textId="77777777" w:rsidR="00D511CC" w:rsidRDefault="00D511CC">
                  <w:pPr>
                    <w:jc w:val="both"/>
                    <w:rPr>
                      <w:rFonts w:ascii="Arial" w:eastAsia="Times New Roman" w:hAnsi="Arial" w:cs="Arial"/>
                      <w:spacing w:val="-2"/>
                    </w:rPr>
                  </w:pPr>
                  <w:r>
                    <w:rPr>
                      <w:rFonts w:ascii="Arial" w:eastAsia="Times New Roman" w:hAnsi="Arial" w:cs="Arial"/>
                      <w:b/>
                      <w:bCs/>
                      <w:spacing w:val="-2"/>
                    </w:rPr>
                    <w:t>"Foreground IP"</w:t>
                  </w:r>
                  <w:r>
                    <w:rPr>
                      <w:rFonts w:ascii="Arial" w:eastAsia="Times New Roman" w:hAnsi="Arial" w:cs="Arial"/>
                      <w:spacing w:val="-2"/>
                    </w:rPr>
                    <w:t xml:space="preserve"> means IP which results from or is generated pursuant to or for the purpose of the Contract.</w:t>
                  </w:r>
                </w:p>
              </w:tc>
            </w:tr>
            <w:tr w:rsidR="00D511CC" w14:paraId="561492E1" w14:textId="77777777">
              <w:tc>
                <w:tcPr>
                  <w:tcW w:w="675" w:type="dxa"/>
                  <w:tcBorders>
                    <w:top w:val="nil"/>
                    <w:left w:val="nil"/>
                    <w:bottom w:val="nil"/>
                    <w:right w:val="nil"/>
                  </w:tcBorders>
                  <w:tcMar>
                    <w:top w:w="225" w:type="dxa"/>
                    <w:left w:w="15" w:type="dxa"/>
                    <w:bottom w:w="15" w:type="dxa"/>
                    <w:right w:w="15" w:type="dxa"/>
                  </w:tcMar>
                  <w:hideMark/>
                </w:tcPr>
                <w:p w14:paraId="3273A634" w14:textId="77777777" w:rsidR="00D511CC" w:rsidRDefault="00D511CC">
                  <w:pPr>
                    <w:jc w:val="both"/>
                    <w:rPr>
                      <w:rFonts w:ascii="Arial" w:eastAsia="Times New Roman" w:hAnsi="Arial" w:cs="Arial"/>
                      <w:spacing w:val="-2"/>
                    </w:rPr>
                  </w:pPr>
                  <w:r>
                    <w:rPr>
                      <w:rFonts w:ascii="Arial" w:eastAsia="Times New Roman" w:hAnsi="Arial" w:cs="Arial"/>
                      <w:spacing w:val="-2"/>
                    </w:rPr>
                    <w:t>(k)</w:t>
                  </w:r>
                </w:p>
              </w:tc>
              <w:tc>
                <w:tcPr>
                  <w:tcW w:w="0" w:type="auto"/>
                  <w:tcBorders>
                    <w:top w:val="nil"/>
                    <w:left w:val="nil"/>
                    <w:bottom w:val="nil"/>
                    <w:right w:val="nil"/>
                  </w:tcBorders>
                  <w:tcMar>
                    <w:top w:w="225" w:type="dxa"/>
                    <w:left w:w="15" w:type="dxa"/>
                    <w:bottom w:w="15" w:type="dxa"/>
                    <w:right w:w="15" w:type="dxa"/>
                  </w:tcMar>
                  <w:hideMark/>
                </w:tcPr>
                <w:p w14:paraId="19BBD62F" w14:textId="77777777" w:rsidR="00D511CC" w:rsidRDefault="00D511CC">
                  <w:pPr>
                    <w:jc w:val="both"/>
                    <w:rPr>
                      <w:rFonts w:ascii="Arial" w:eastAsia="Times New Roman" w:hAnsi="Arial" w:cs="Arial"/>
                      <w:spacing w:val="-2"/>
                    </w:rPr>
                  </w:pPr>
                  <w:r>
                    <w:rPr>
                      <w:rFonts w:ascii="Arial" w:eastAsia="Times New Roman" w:hAnsi="Arial" w:cs="Arial"/>
                      <w:b/>
                      <w:bCs/>
                      <w:spacing w:val="-2"/>
                    </w:rPr>
                    <w:t>"Goods"</w:t>
                  </w:r>
                  <w:r>
                    <w:rPr>
                      <w:rFonts w:ascii="Arial" w:eastAsia="Times New Roman" w:hAnsi="Arial" w:cs="Arial"/>
                      <w:spacing w:val="-2"/>
                    </w:rPr>
                    <w:t xml:space="preserve"> means all goods, including parts or units thereof, which the Contractor is required to supply under the Contract.</w:t>
                  </w:r>
                </w:p>
              </w:tc>
            </w:tr>
            <w:tr w:rsidR="00D511CC" w14:paraId="20EE2EDB" w14:textId="77777777">
              <w:tc>
                <w:tcPr>
                  <w:tcW w:w="675" w:type="dxa"/>
                  <w:tcBorders>
                    <w:top w:val="nil"/>
                    <w:left w:val="nil"/>
                    <w:bottom w:val="nil"/>
                    <w:right w:val="nil"/>
                  </w:tcBorders>
                  <w:tcMar>
                    <w:top w:w="225" w:type="dxa"/>
                    <w:left w:w="15" w:type="dxa"/>
                    <w:bottom w:w="15" w:type="dxa"/>
                    <w:right w:w="15" w:type="dxa"/>
                  </w:tcMar>
                  <w:hideMark/>
                </w:tcPr>
                <w:p w14:paraId="6E53985A" w14:textId="77777777" w:rsidR="00D511CC" w:rsidRDefault="00D511CC">
                  <w:pPr>
                    <w:jc w:val="both"/>
                    <w:rPr>
                      <w:rFonts w:ascii="Arial" w:eastAsia="Times New Roman" w:hAnsi="Arial" w:cs="Arial"/>
                      <w:spacing w:val="-2"/>
                    </w:rPr>
                  </w:pPr>
                  <w:r>
                    <w:rPr>
                      <w:rFonts w:ascii="Arial" w:eastAsia="Times New Roman" w:hAnsi="Arial" w:cs="Arial"/>
                      <w:spacing w:val="-2"/>
                    </w:rPr>
                    <w:t>(l)</w:t>
                  </w:r>
                </w:p>
              </w:tc>
              <w:tc>
                <w:tcPr>
                  <w:tcW w:w="0" w:type="auto"/>
                  <w:tcBorders>
                    <w:top w:val="nil"/>
                    <w:left w:val="nil"/>
                    <w:bottom w:val="nil"/>
                    <w:right w:val="nil"/>
                  </w:tcBorders>
                  <w:tcMar>
                    <w:top w:w="225" w:type="dxa"/>
                    <w:left w:w="15" w:type="dxa"/>
                    <w:bottom w:w="15" w:type="dxa"/>
                    <w:right w:w="15" w:type="dxa"/>
                  </w:tcMar>
                  <w:hideMark/>
                </w:tcPr>
                <w:p w14:paraId="1808B400" w14:textId="77777777" w:rsidR="00D511CC" w:rsidRDefault="00D511CC">
                  <w:pPr>
                    <w:jc w:val="both"/>
                    <w:rPr>
                      <w:rFonts w:ascii="Arial" w:eastAsia="Times New Roman" w:hAnsi="Arial" w:cs="Arial"/>
                      <w:spacing w:val="-2"/>
                    </w:rPr>
                  </w:pPr>
                  <w:r>
                    <w:rPr>
                      <w:rFonts w:ascii="Arial" w:eastAsia="Times New Roman" w:hAnsi="Arial" w:cs="Arial"/>
                      <w:b/>
                      <w:bCs/>
                      <w:spacing w:val="-2"/>
                    </w:rPr>
                    <w:t>"Instructor"</w:t>
                  </w:r>
                  <w:r>
                    <w:rPr>
                      <w:rFonts w:ascii="Arial" w:eastAsia="Times New Roman" w:hAnsi="Arial" w:cs="Arial"/>
                      <w:spacing w:val="-2"/>
                    </w:rPr>
                    <w:t xml:space="preserve"> refers to all instructors provided by the Contractor to carry out the Services or, where the Contractor is an individual who provides the Services personally, the Contractor, and includes replacement instructors.</w:t>
                  </w:r>
                </w:p>
              </w:tc>
            </w:tr>
            <w:tr w:rsidR="00D511CC" w14:paraId="13BAC053" w14:textId="77777777">
              <w:tc>
                <w:tcPr>
                  <w:tcW w:w="675" w:type="dxa"/>
                  <w:tcBorders>
                    <w:top w:val="nil"/>
                    <w:left w:val="nil"/>
                    <w:bottom w:val="nil"/>
                    <w:right w:val="nil"/>
                  </w:tcBorders>
                  <w:tcMar>
                    <w:top w:w="225" w:type="dxa"/>
                    <w:left w:w="15" w:type="dxa"/>
                    <w:bottom w:w="15" w:type="dxa"/>
                    <w:right w:w="15" w:type="dxa"/>
                  </w:tcMar>
                  <w:hideMark/>
                </w:tcPr>
                <w:p w14:paraId="6C884CA4" w14:textId="77777777" w:rsidR="00D511CC" w:rsidRDefault="00D511CC">
                  <w:pPr>
                    <w:jc w:val="both"/>
                    <w:rPr>
                      <w:rFonts w:ascii="Arial" w:eastAsia="Times New Roman" w:hAnsi="Arial" w:cs="Arial"/>
                      <w:spacing w:val="-2"/>
                    </w:rPr>
                  </w:pPr>
                  <w:r>
                    <w:rPr>
                      <w:rFonts w:ascii="Arial" w:eastAsia="Times New Roman" w:hAnsi="Arial" w:cs="Arial"/>
                      <w:spacing w:val="-2"/>
                    </w:rPr>
                    <w:t>(m)</w:t>
                  </w:r>
                </w:p>
              </w:tc>
              <w:tc>
                <w:tcPr>
                  <w:tcW w:w="0" w:type="auto"/>
                  <w:tcBorders>
                    <w:top w:val="nil"/>
                    <w:left w:val="nil"/>
                    <w:bottom w:val="nil"/>
                    <w:right w:val="nil"/>
                  </w:tcBorders>
                  <w:tcMar>
                    <w:top w:w="225" w:type="dxa"/>
                    <w:left w:w="15" w:type="dxa"/>
                    <w:bottom w:w="15" w:type="dxa"/>
                    <w:right w:w="15" w:type="dxa"/>
                  </w:tcMar>
                  <w:hideMark/>
                </w:tcPr>
                <w:p w14:paraId="43F11B8D" w14:textId="77777777" w:rsidR="00D511CC" w:rsidRDefault="00D511CC">
                  <w:pPr>
                    <w:jc w:val="both"/>
                    <w:rPr>
                      <w:rFonts w:ascii="Arial" w:eastAsia="Times New Roman" w:hAnsi="Arial" w:cs="Arial"/>
                      <w:spacing w:val="-2"/>
                    </w:rPr>
                  </w:pPr>
                  <w:r>
                    <w:rPr>
                      <w:rFonts w:ascii="Arial" w:eastAsia="Times New Roman" w:hAnsi="Arial" w:cs="Arial"/>
                      <w:b/>
                      <w:bCs/>
                      <w:spacing w:val="-2"/>
                    </w:rPr>
                    <w:t>"IP"</w:t>
                  </w:r>
                  <w:r>
                    <w:rPr>
                      <w:rFonts w:ascii="Arial" w:eastAsia="Times New Roman" w:hAnsi="Arial" w:cs="Arial"/>
                      <w:spacing w:val="-2"/>
                    </w:rPr>
                    <w:t xml:space="preserve"> means intellectual property and shall include patents, copyright, industrial design and integrated circuit topography.</w:t>
                  </w:r>
                </w:p>
              </w:tc>
            </w:tr>
            <w:tr w:rsidR="00D511CC" w14:paraId="451EF3A1" w14:textId="77777777">
              <w:tc>
                <w:tcPr>
                  <w:tcW w:w="675" w:type="dxa"/>
                  <w:tcBorders>
                    <w:top w:val="nil"/>
                    <w:left w:val="nil"/>
                    <w:bottom w:val="nil"/>
                    <w:right w:val="nil"/>
                  </w:tcBorders>
                  <w:tcMar>
                    <w:top w:w="225" w:type="dxa"/>
                    <w:left w:w="15" w:type="dxa"/>
                    <w:bottom w:w="15" w:type="dxa"/>
                    <w:right w:w="15" w:type="dxa"/>
                  </w:tcMar>
                  <w:hideMark/>
                </w:tcPr>
                <w:p w14:paraId="7E70EA4B" w14:textId="77777777" w:rsidR="00D511CC" w:rsidRDefault="00D511CC">
                  <w:pPr>
                    <w:jc w:val="both"/>
                    <w:rPr>
                      <w:rFonts w:ascii="Arial" w:eastAsia="Times New Roman" w:hAnsi="Arial" w:cs="Arial"/>
                      <w:spacing w:val="-2"/>
                    </w:rPr>
                  </w:pPr>
                  <w:r>
                    <w:rPr>
                      <w:rFonts w:ascii="Arial" w:eastAsia="Times New Roman" w:hAnsi="Arial" w:cs="Arial"/>
                      <w:spacing w:val="-2"/>
                    </w:rPr>
                    <w:t>(n)</w:t>
                  </w:r>
                </w:p>
              </w:tc>
              <w:tc>
                <w:tcPr>
                  <w:tcW w:w="0" w:type="auto"/>
                  <w:tcBorders>
                    <w:top w:val="nil"/>
                    <w:left w:val="nil"/>
                    <w:bottom w:val="nil"/>
                    <w:right w:val="nil"/>
                  </w:tcBorders>
                  <w:tcMar>
                    <w:top w:w="225" w:type="dxa"/>
                    <w:left w:w="15" w:type="dxa"/>
                    <w:bottom w:w="15" w:type="dxa"/>
                    <w:right w:w="15" w:type="dxa"/>
                  </w:tcMar>
                  <w:hideMark/>
                </w:tcPr>
                <w:p w14:paraId="4CD93DA6" w14:textId="77777777" w:rsidR="00D511CC" w:rsidRDefault="00D511CC">
                  <w:pPr>
                    <w:jc w:val="both"/>
                    <w:rPr>
                      <w:rFonts w:ascii="Arial" w:eastAsia="Times New Roman" w:hAnsi="Arial" w:cs="Arial"/>
                      <w:spacing w:val="-2"/>
                    </w:rPr>
                  </w:pPr>
                  <w:r>
                    <w:rPr>
                      <w:rFonts w:ascii="Arial" w:eastAsia="Times New Roman" w:hAnsi="Arial" w:cs="Arial"/>
                      <w:b/>
                      <w:bCs/>
                      <w:spacing w:val="-2"/>
                    </w:rPr>
                    <w:t>"Letter of Acceptance"</w:t>
                  </w:r>
                  <w:r>
                    <w:rPr>
                      <w:rFonts w:ascii="Arial" w:eastAsia="Times New Roman" w:hAnsi="Arial" w:cs="Arial"/>
                      <w:spacing w:val="-2"/>
                    </w:rPr>
                    <w:t xml:space="preserve"> means the letter or communication issued by the </w:t>
                  </w:r>
                  <w:r>
                    <w:rPr>
                      <w:rStyle w:val="autsch"/>
                      <w:rFonts w:ascii="Arial" w:eastAsia="Times New Roman" w:hAnsi="Arial" w:cs="Arial"/>
                      <w:spacing w:val="-2"/>
                    </w:rPr>
                    <w:t>Authority</w:t>
                  </w:r>
                  <w:r>
                    <w:rPr>
                      <w:rFonts w:ascii="Arial" w:eastAsia="Times New Roman" w:hAnsi="Arial" w:cs="Arial"/>
                      <w:spacing w:val="-2"/>
                    </w:rPr>
                    <w:t xml:space="preserve"> accepting the Contractor’s Quotation Offer.</w:t>
                  </w:r>
                </w:p>
              </w:tc>
            </w:tr>
            <w:tr w:rsidR="00D511CC" w14:paraId="1A507FEF" w14:textId="77777777">
              <w:tc>
                <w:tcPr>
                  <w:tcW w:w="675" w:type="dxa"/>
                  <w:tcBorders>
                    <w:top w:val="nil"/>
                    <w:left w:val="nil"/>
                    <w:bottom w:val="nil"/>
                    <w:right w:val="nil"/>
                  </w:tcBorders>
                  <w:tcMar>
                    <w:top w:w="225" w:type="dxa"/>
                    <w:left w:w="15" w:type="dxa"/>
                    <w:bottom w:w="15" w:type="dxa"/>
                    <w:right w:w="15" w:type="dxa"/>
                  </w:tcMar>
                  <w:hideMark/>
                </w:tcPr>
                <w:p w14:paraId="4F7537A9" w14:textId="77777777" w:rsidR="00D511CC" w:rsidRDefault="00D511CC">
                  <w:pPr>
                    <w:jc w:val="both"/>
                    <w:rPr>
                      <w:rFonts w:ascii="Arial" w:eastAsia="Times New Roman" w:hAnsi="Arial" w:cs="Arial"/>
                      <w:spacing w:val="-2"/>
                    </w:rPr>
                  </w:pPr>
                  <w:r>
                    <w:rPr>
                      <w:rFonts w:ascii="Arial" w:eastAsia="Times New Roman" w:hAnsi="Arial" w:cs="Arial"/>
                      <w:spacing w:val="-2"/>
                    </w:rPr>
                    <w:t>(o)</w:t>
                  </w:r>
                </w:p>
              </w:tc>
              <w:tc>
                <w:tcPr>
                  <w:tcW w:w="0" w:type="auto"/>
                  <w:tcBorders>
                    <w:top w:val="nil"/>
                    <w:left w:val="nil"/>
                    <w:bottom w:val="nil"/>
                    <w:right w:val="nil"/>
                  </w:tcBorders>
                  <w:tcMar>
                    <w:top w:w="225" w:type="dxa"/>
                    <w:left w:w="15" w:type="dxa"/>
                    <w:bottom w:w="15" w:type="dxa"/>
                    <w:right w:w="15" w:type="dxa"/>
                  </w:tcMar>
                  <w:hideMark/>
                </w:tcPr>
                <w:p w14:paraId="5EE535DE" w14:textId="77777777" w:rsidR="00D511CC" w:rsidRDefault="00D511CC">
                  <w:pPr>
                    <w:jc w:val="both"/>
                    <w:rPr>
                      <w:rFonts w:ascii="Arial" w:eastAsia="Times New Roman" w:hAnsi="Arial" w:cs="Arial"/>
                      <w:spacing w:val="-2"/>
                    </w:rPr>
                  </w:pPr>
                  <w:r>
                    <w:rPr>
                      <w:rFonts w:ascii="Arial" w:eastAsia="Times New Roman" w:hAnsi="Arial" w:cs="Arial"/>
                      <w:b/>
                      <w:bCs/>
                      <w:spacing w:val="-2"/>
                    </w:rPr>
                    <w:t>"Option Period"</w:t>
                  </w:r>
                  <w:r>
                    <w:rPr>
                      <w:rFonts w:ascii="Arial" w:eastAsia="Times New Roman" w:hAnsi="Arial" w:cs="Arial"/>
                      <w:spacing w:val="-2"/>
                    </w:rPr>
                    <w:t xml:space="preserve"> means the period(s) </w:t>
                  </w:r>
                  <w:proofErr w:type="gramStart"/>
                  <w:r>
                    <w:rPr>
                      <w:rFonts w:ascii="Arial" w:eastAsia="Times New Roman" w:hAnsi="Arial" w:cs="Arial"/>
                      <w:spacing w:val="-2"/>
                    </w:rPr>
                    <w:t>subsequent to</w:t>
                  </w:r>
                  <w:proofErr w:type="gramEnd"/>
                  <w:r>
                    <w:rPr>
                      <w:rFonts w:ascii="Arial" w:eastAsia="Times New Roman" w:hAnsi="Arial" w:cs="Arial"/>
                      <w:spacing w:val="-2"/>
                    </w:rPr>
                    <w:t xml:space="preserve"> the Initial Contract Period as set out in Clause 2A.1.</w:t>
                  </w:r>
                </w:p>
              </w:tc>
            </w:tr>
            <w:tr w:rsidR="00D511CC" w14:paraId="487368D7" w14:textId="77777777">
              <w:tc>
                <w:tcPr>
                  <w:tcW w:w="675" w:type="dxa"/>
                  <w:tcBorders>
                    <w:top w:val="nil"/>
                    <w:left w:val="nil"/>
                    <w:bottom w:val="nil"/>
                    <w:right w:val="nil"/>
                  </w:tcBorders>
                  <w:tcMar>
                    <w:top w:w="225" w:type="dxa"/>
                    <w:left w:w="15" w:type="dxa"/>
                    <w:bottom w:w="15" w:type="dxa"/>
                    <w:right w:w="15" w:type="dxa"/>
                  </w:tcMar>
                  <w:hideMark/>
                </w:tcPr>
                <w:p w14:paraId="1D48B816" w14:textId="77777777" w:rsidR="00D511CC" w:rsidRDefault="00D511CC">
                  <w:pPr>
                    <w:jc w:val="both"/>
                    <w:rPr>
                      <w:rFonts w:ascii="Arial" w:eastAsia="Times New Roman" w:hAnsi="Arial" w:cs="Arial"/>
                      <w:spacing w:val="-2"/>
                    </w:rPr>
                  </w:pPr>
                  <w:r>
                    <w:rPr>
                      <w:rFonts w:ascii="Arial" w:eastAsia="Times New Roman" w:hAnsi="Arial" w:cs="Arial"/>
                      <w:spacing w:val="-2"/>
                    </w:rPr>
                    <w:t>(p)</w:t>
                  </w:r>
                </w:p>
              </w:tc>
              <w:tc>
                <w:tcPr>
                  <w:tcW w:w="0" w:type="auto"/>
                  <w:tcBorders>
                    <w:top w:val="nil"/>
                    <w:left w:val="nil"/>
                    <w:bottom w:val="nil"/>
                    <w:right w:val="nil"/>
                  </w:tcBorders>
                  <w:tcMar>
                    <w:top w:w="225" w:type="dxa"/>
                    <w:left w:w="15" w:type="dxa"/>
                    <w:bottom w:w="15" w:type="dxa"/>
                    <w:right w:w="15" w:type="dxa"/>
                  </w:tcMar>
                  <w:hideMark/>
                </w:tcPr>
                <w:p w14:paraId="09CAE9AE" w14:textId="77777777" w:rsidR="00D511CC" w:rsidRDefault="00D511CC">
                  <w:pPr>
                    <w:jc w:val="both"/>
                    <w:rPr>
                      <w:rFonts w:ascii="Arial" w:eastAsia="Times New Roman" w:hAnsi="Arial" w:cs="Arial"/>
                      <w:spacing w:val="-2"/>
                    </w:rPr>
                  </w:pPr>
                  <w:r>
                    <w:rPr>
                      <w:rFonts w:ascii="Arial" w:eastAsia="Times New Roman" w:hAnsi="Arial" w:cs="Arial"/>
                      <w:spacing w:val="-2"/>
                    </w:rPr>
                    <w:t>INTENTIONALLY LEFT BLANK</w:t>
                  </w:r>
                </w:p>
              </w:tc>
            </w:tr>
            <w:tr w:rsidR="00D511CC" w14:paraId="714BEE54" w14:textId="77777777">
              <w:tc>
                <w:tcPr>
                  <w:tcW w:w="675" w:type="dxa"/>
                  <w:tcBorders>
                    <w:top w:val="nil"/>
                    <w:left w:val="nil"/>
                    <w:bottom w:val="nil"/>
                    <w:right w:val="nil"/>
                  </w:tcBorders>
                  <w:tcMar>
                    <w:top w:w="225" w:type="dxa"/>
                    <w:left w:w="15" w:type="dxa"/>
                    <w:bottom w:w="15" w:type="dxa"/>
                    <w:right w:w="15" w:type="dxa"/>
                  </w:tcMar>
                  <w:hideMark/>
                </w:tcPr>
                <w:p w14:paraId="0E89D587" w14:textId="77777777" w:rsidR="00D511CC" w:rsidRDefault="00D511CC">
                  <w:pPr>
                    <w:jc w:val="both"/>
                    <w:rPr>
                      <w:rFonts w:ascii="Arial" w:eastAsia="Times New Roman" w:hAnsi="Arial" w:cs="Arial"/>
                      <w:spacing w:val="-2"/>
                    </w:rPr>
                  </w:pPr>
                  <w:r>
                    <w:rPr>
                      <w:rFonts w:ascii="Arial" w:eastAsia="Times New Roman" w:hAnsi="Arial" w:cs="Arial"/>
                      <w:spacing w:val="-2"/>
                    </w:rPr>
                    <w:t>(q)</w:t>
                  </w:r>
                </w:p>
              </w:tc>
              <w:tc>
                <w:tcPr>
                  <w:tcW w:w="0" w:type="auto"/>
                  <w:tcBorders>
                    <w:top w:val="nil"/>
                    <w:left w:val="nil"/>
                    <w:bottom w:val="nil"/>
                    <w:right w:val="nil"/>
                  </w:tcBorders>
                  <w:tcMar>
                    <w:top w:w="225" w:type="dxa"/>
                    <w:left w:w="15" w:type="dxa"/>
                    <w:bottom w:w="15" w:type="dxa"/>
                    <w:right w:w="15" w:type="dxa"/>
                  </w:tcMar>
                  <w:hideMark/>
                </w:tcPr>
                <w:p w14:paraId="58D15237" w14:textId="77777777" w:rsidR="00D511CC" w:rsidRDefault="00D511CC">
                  <w:pPr>
                    <w:jc w:val="both"/>
                    <w:rPr>
                      <w:rFonts w:ascii="Arial" w:eastAsia="Times New Roman" w:hAnsi="Arial" w:cs="Arial"/>
                      <w:spacing w:val="-2"/>
                    </w:rPr>
                  </w:pPr>
                  <w:r>
                    <w:rPr>
                      <w:rFonts w:ascii="Arial" w:eastAsia="Times New Roman" w:hAnsi="Arial" w:cs="Arial"/>
                      <w:b/>
                      <w:bCs/>
                      <w:spacing w:val="-2"/>
                    </w:rPr>
                    <w:t>"Parties"</w:t>
                  </w:r>
                  <w:r>
                    <w:rPr>
                      <w:rFonts w:ascii="Arial" w:eastAsia="Times New Roman" w:hAnsi="Arial" w:cs="Arial"/>
                      <w:spacing w:val="-2"/>
                    </w:rPr>
                    <w:t xml:space="preserve"> means the </w:t>
                  </w:r>
                  <w:r>
                    <w:rPr>
                      <w:rStyle w:val="autsch"/>
                      <w:rFonts w:ascii="Arial" w:eastAsia="Times New Roman" w:hAnsi="Arial" w:cs="Arial"/>
                      <w:spacing w:val="-2"/>
                    </w:rPr>
                    <w:t>Authority</w:t>
                  </w:r>
                  <w:r>
                    <w:rPr>
                      <w:rFonts w:ascii="Arial" w:eastAsia="Times New Roman" w:hAnsi="Arial" w:cs="Arial"/>
                      <w:spacing w:val="-2"/>
                    </w:rPr>
                    <w:t xml:space="preserve"> and the Contractor, and </w:t>
                  </w:r>
                  <w:r>
                    <w:rPr>
                      <w:rFonts w:ascii="Arial" w:eastAsia="Times New Roman" w:hAnsi="Arial" w:cs="Arial"/>
                      <w:b/>
                      <w:bCs/>
                      <w:spacing w:val="-2"/>
                    </w:rPr>
                    <w:t>"Party"</w:t>
                  </w:r>
                  <w:r>
                    <w:rPr>
                      <w:rFonts w:ascii="Arial" w:eastAsia="Times New Roman" w:hAnsi="Arial" w:cs="Arial"/>
                      <w:spacing w:val="-2"/>
                    </w:rPr>
                    <w:t xml:space="preserve"> means either of them.</w:t>
                  </w:r>
                </w:p>
              </w:tc>
            </w:tr>
            <w:tr w:rsidR="00D511CC" w14:paraId="73F5E66E" w14:textId="77777777">
              <w:tc>
                <w:tcPr>
                  <w:tcW w:w="675" w:type="dxa"/>
                  <w:tcBorders>
                    <w:top w:val="nil"/>
                    <w:left w:val="nil"/>
                    <w:bottom w:val="nil"/>
                    <w:right w:val="nil"/>
                  </w:tcBorders>
                  <w:tcMar>
                    <w:top w:w="225" w:type="dxa"/>
                    <w:left w:w="15" w:type="dxa"/>
                    <w:bottom w:w="15" w:type="dxa"/>
                    <w:right w:w="15" w:type="dxa"/>
                  </w:tcMar>
                  <w:hideMark/>
                </w:tcPr>
                <w:p w14:paraId="0903115E" w14:textId="77777777" w:rsidR="00D511CC" w:rsidRDefault="00D511CC">
                  <w:pPr>
                    <w:jc w:val="both"/>
                    <w:rPr>
                      <w:rFonts w:ascii="Arial" w:eastAsia="Times New Roman" w:hAnsi="Arial" w:cs="Arial"/>
                      <w:spacing w:val="-2"/>
                    </w:rPr>
                  </w:pPr>
                  <w:r>
                    <w:rPr>
                      <w:rFonts w:ascii="Arial" w:eastAsia="Times New Roman" w:hAnsi="Arial" w:cs="Arial"/>
                      <w:spacing w:val="-2"/>
                    </w:rPr>
                    <w:t>(r)</w:t>
                  </w:r>
                </w:p>
              </w:tc>
              <w:tc>
                <w:tcPr>
                  <w:tcW w:w="0" w:type="auto"/>
                  <w:tcBorders>
                    <w:top w:val="nil"/>
                    <w:left w:val="nil"/>
                    <w:bottom w:val="nil"/>
                    <w:right w:val="nil"/>
                  </w:tcBorders>
                  <w:tcMar>
                    <w:top w:w="225" w:type="dxa"/>
                    <w:left w:w="15" w:type="dxa"/>
                    <w:bottom w:w="15" w:type="dxa"/>
                    <w:right w:w="15" w:type="dxa"/>
                  </w:tcMar>
                  <w:hideMark/>
                </w:tcPr>
                <w:p w14:paraId="55BDF892" w14:textId="77777777" w:rsidR="00D511CC" w:rsidRDefault="00D511CC">
                  <w:pPr>
                    <w:jc w:val="both"/>
                    <w:rPr>
                      <w:rFonts w:ascii="Arial" w:eastAsia="Times New Roman" w:hAnsi="Arial" w:cs="Arial"/>
                      <w:spacing w:val="-2"/>
                    </w:rPr>
                  </w:pPr>
                  <w:r>
                    <w:rPr>
                      <w:rFonts w:ascii="Arial" w:eastAsia="Times New Roman" w:hAnsi="Arial" w:cs="Arial"/>
                      <w:b/>
                      <w:bCs/>
                      <w:spacing w:val="-2"/>
                    </w:rPr>
                    <w:t>"Quotation Offer"</w:t>
                  </w:r>
                  <w:r>
                    <w:rPr>
                      <w:rFonts w:ascii="Arial" w:eastAsia="Times New Roman" w:hAnsi="Arial" w:cs="Arial"/>
                      <w:spacing w:val="-2"/>
                    </w:rPr>
                    <w:t xml:space="preserve"> means the offer submitted by the Contractor to provide the Goods and Services to the </w:t>
                  </w:r>
                  <w:r>
                    <w:rPr>
                      <w:rStyle w:val="autsch"/>
                      <w:rFonts w:ascii="Arial" w:eastAsia="Times New Roman" w:hAnsi="Arial" w:cs="Arial"/>
                      <w:spacing w:val="-2"/>
                    </w:rPr>
                    <w:t>Authority</w:t>
                  </w:r>
                  <w:r>
                    <w:rPr>
                      <w:rFonts w:ascii="Arial" w:eastAsia="Times New Roman" w:hAnsi="Arial" w:cs="Arial"/>
                      <w:spacing w:val="-2"/>
                    </w:rPr>
                    <w:t xml:space="preserve"> in response to the </w:t>
                  </w:r>
                  <w:r>
                    <w:rPr>
                      <w:rStyle w:val="autsch"/>
                      <w:rFonts w:ascii="Arial" w:eastAsia="Times New Roman" w:hAnsi="Arial" w:cs="Arial"/>
                      <w:spacing w:val="-2"/>
                    </w:rPr>
                    <w:t>Authority</w:t>
                  </w:r>
                  <w:r>
                    <w:rPr>
                      <w:rFonts w:ascii="Arial" w:eastAsia="Times New Roman" w:hAnsi="Arial" w:cs="Arial"/>
                      <w:spacing w:val="-2"/>
                    </w:rPr>
                    <w:t>’s Quotation Notice.</w:t>
                  </w:r>
                </w:p>
              </w:tc>
            </w:tr>
            <w:tr w:rsidR="00D511CC" w14:paraId="5EFDC6C9" w14:textId="77777777">
              <w:tc>
                <w:tcPr>
                  <w:tcW w:w="675" w:type="dxa"/>
                  <w:tcBorders>
                    <w:top w:val="nil"/>
                    <w:left w:val="nil"/>
                    <w:bottom w:val="nil"/>
                    <w:right w:val="nil"/>
                  </w:tcBorders>
                  <w:tcMar>
                    <w:top w:w="225" w:type="dxa"/>
                    <w:left w:w="15" w:type="dxa"/>
                    <w:bottom w:w="15" w:type="dxa"/>
                    <w:right w:w="15" w:type="dxa"/>
                  </w:tcMar>
                  <w:hideMark/>
                </w:tcPr>
                <w:p w14:paraId="3B9611A8" w14:textId="77777777" w:rsidR="00D511CC" w:rsidRDefault="00D511CC">
                  <w:pPr>
                    <w:jc w:val="both"/>
                    <w:rPr>
                      <w:rFonts w:ascii="Arial" w:eastAsia="Times New Roman" w:hAnsi="Arial" w:cs="Arial"/>
                      <w:spacing w:val="-2"/>
                    </w:rPr>
                  </w:pPr>
                  <w:r>
                    <w:rPr>
                      <w:rFonts w:ascii="Arial" w:eastAsia="Times New Roman" w:hAnsi="Arial" w:cs="Arial"/>
                      <w:spacing w:val="-2"/>
                    </w:rPr>
                    <w:t>(s)</w:t>
                  </w:r>
                </w:p>
              </w:tc>
              <w:tc>
                <w:tcPr>
                  <w:tcW w:w="0" w:type="auto"/>
                  <w:tcBorders>
                    <w:top w:val="nil"/>
                    <w:left w:val="nil"/>
                    <w:bottom w:val="nil"/>
                    <w:right w:val="nil"/>
                  </w:tcBorders>
                  <w:tcMar>
                    <w:top w:w="225" w:type="dxa"/>
                    <w:left w:w="15" w:type="dxa"/>
                    <w:bottom w:w="15" w:type="dxa"/>
                    <w:right w:w="15" w:type="dxa"/>
                  </w:tcMar>
                  <w:hideMark/>
                </w:tcPr>
                <w:p w14:paraId="07303213"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INTENTIONALLY LEFT BLANK </w:t>
                  </w:r>
                </w:p>
              </w:tc>
            </w:tr>
            <w:tr w:rsidR="00D511CC" w14:paraId="17D92FE7" w14:textId="77777777">
              <w:tc>
                <w:tcPr>
                  <w:tcW w:w="675" w:type="dxa"/>
                  <w:tcBorders>
                    <w:top w:val="nil"/>
                    <w:left w:val="nil"/>
                    <w:bottom w:val="nil"/>
                    <w:right w:val="nil"/>
                  </w:tcBorders>
                  <w:tcMar>
                    <w:top w:w="225" w:type="dxa"/>
                    <w:left w:w="15" w:type="dxa"/>
                    <w:bottom w:w="15" w:type="dxa"/>
                    <w:right w:w="15" w:type="dxa"/>
                  </w:tcMar>
                  <w:hideMark/>
                </w:tcPr>
                <w:p w14:paraId="48BFFC96" w14:textId="77777777" w:rsidR="00D511CC" w:rsidRDefault="00D511CC">
                  <w:pPr>
                    <w:jc w:val="both"/>
                    <w:rPr>
                      <w:rFonts w:ascii="Arial" w:eastAsia="Times New Roman" w:hAnsi="Arial" w:cs="Arial"/>
                      <w:spacing w:val="-2"/>
                    </w:rPr>
                  </w:pPr>
                  <w:r>
                    <w:rPr>
                      <w:rFonts w:ascii="Arial" w:eastAsia="Times New Roman" w:hAnsi="Arial" w:cs="Arial"/>
                      <w:spacing w:val="-2"/>
                    </w:rPr>
                    <w:t>(t)</w:t>
                  </w:r>
                </w:p>
              </w:tc>
              <w:tc>
                <w:tcPr>
                  <w:tcW w:w="0" w:type="auto"/>
                  <w:tcBorders>
                    <w:top w:val="nil"/>
                    <w:left w:val="nil"/>
                    <w:bottom w:val="nil"/>
                    <w:right w:val="nil"/>
                  </w:tcBorders>
                  <w:tcMar>
                    <w:top w:w="225" w:type="dxa"/>
                    <w:left w:w="15" w:type="dxa"/>
                    <w:bottom w:w="15" w:type="dxa"/>
                    <w:right w:w="15" w:type="dxa"/>
                  </w:tcMar>
                  <w:hideMark/>
                </w:tcPr>
                <w:p w14:paraId="0849F218" w14:textId="77777777" w:rsidR="00D511CC" w:rsidRDefault="00D511CC">
                  <w:pPr>
                    <w:jc w:val="both"/>
                    <w:rPr>
                      <w:rFonts w:ascii="Arial" w:eastAsia="Times New Roman" w:hAnsi="Arial" w:cs="Arial"/>
                      <w:spacing w:val="-2"/>
                    </w:rPr>
                  </w:pPr>
                  <w:r>
                    <w:rPr>
                      <w:rFonts w:ascii="Arial" w:eastAsia="Times New Roman" w:hAnsi="Arial" w:cs="Arial"/>
                      <w:b/>
                      <w:bCs/>
                      <w:spacing w:val="-2"/>
                    </w:rPr>
                    <w:t>"Services"</w:t>
                  </w:r>
                  <w:r>
                    <w:rPr>
                      <w:rFonts w:ascii="Arial" w:eastAsia="Times New Roman" w:hAnsi="Arial" w:cs="Arial"/>
                      <w:spacing w:val="-2"/>
                    </w:rPr>
                    <w:t xml:space="preserve"> means the work which the Contractor is required to perform under the Contract.</w:t>
                  </w:r>
                </w:p>
              </w:tc>
            </w:tr>
          </w:tbl>
          <w:p w14:paraId="020F78B4" w14:textId="77777777" w:rsidR="00D511CC" w:rsidRDefault="00D511CC">
            <w:pPr>
              <w:jc w:val="both"/>
              <w:rPr>
                <w:rFonts w:ascii="Arial" w:eastAsia="Times New Roman" w:hAnsi="Arial" w:cs="Arial"/>
                <w:spacing w:val="-2"/>
              </w:rPr>
            </w:pPr>
          </w:p>
        </w:tc>
      </w:tr>
    </w:tbl>
    <w:p w14:paraId="6DEE098B" w14:textId="77777777" w:rsidR="00D511CC" w:rsidRDefault="00D511CC">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57B3A254" w14:textId="77777777">
        <w:tc>
          <w:tcPr>
            <w:tcW w:w="675" w:type="dxa"/>
            <w:tcBorders>
              <w:top w:val="nil"/>
              <w:left w:val="nil"/>
              <w:bottom w:val="nil"/>
              <w:right w:val="nil"/>
            </w:tcBorders>
            <w:tcMar>
              <w:top w:w="225" w:type="dxa"/>
              <w:left w:w="15" w:type="dxa"/>
              <w:bottom w:w="15" w:type="dxa"/>
              <w:right w:w="15" w:type="dxa"/>
            </w:tcMar>
            <w:hideMark/>
          </w:tcPr>
          <w:p w14:paraId="5FF11786" w14:textId="77777777" w:rsidR="00D511CC" w:rsidRDefault="00D511CC">
            <w:pPr>
              <w:jc w:val="both"/>
              <w:rPr>
                <w:rFonts w:ascii="Arial" w:eastAsia="Times New Roman" w:hAnsi="Arial" w:cs="Arial"/>
                <w:spacing w:val="-2"/>
              </w:rPr>
            </w:pPr>
            <w:r>
              <w:rPr>
                <w:rFonts w:ascii="Arial" w:eastAsia="Times New Roman" w:hAnsi="Arial" w:cs="Arial"/>
                <w:b/>
                <w:bCs/>
                <w:spacing w:val="-2"/>
              </w:rPr>
              <w:t>2A.</w:t>
            </w:r>
          </w:p>
        </w:tc>
        <w:tc>
          <w:tcPr>
            <w:tcW w:w="0" w:type="auto"/>
            <w:tcBorders>
              <w:top w:val="nil"/>
              <w:left w:val="nil"/>
              <w:bottom w:val="nil"/>
              <w:right w:val="nil"/>
            </w:tcBorders>
            <w:tcMar>
              <w:top w:w="225" w:type="dxa"/>
              <w:left w:w="15" w:type="dxa"/>
              <w:bottom w:w="15" w:type="dxa"/>
              <w:right w:w="15" w:type="dxa"/>
            </w:tcMar>
            <w:hideMark/>
          </w:tcPr>
          <w:p w14:paraId="3F205D9A" w14:textId="77777777" w:rsidR="00D511CC" w:rsidRDefault="00D511CC">
            <w:pPr>
              <w:jc w:val="both"/>
              <w:rPr>
                <w:rFonts w:ascii="Arial" w:eastAsia="Times New Roman" w:hAnsi="Arial" w:cs="Arial"/>
                <w:spacing w:val="-2"/>
              </w:rPr>
            </w:pPr>
            <w:r>
              <w:rPr>
                <w:rFonts w:ascii="Arial" w:eastAsia="Times New Roman" w:hAnsi="Arial" w:cs="Arial"/>
                <w:b/>
                <w:bCs/>
                <w:spacing w:val="-2"/>
              </w:rPr>
              <w:t>CONTRACT PERIOD</w:t>
            </w:r>
          </w:p>
        </w:tc>
      </w:tr>
      <w:tr w:rsidR="00D511CC" w14:paraId="02C64E2D" w14:textId="77777777">
        <w:tc>
          <w:tcPr>
            <w:tcW w:w="675" w:type="dxa"/>
            <w:tcBorders>
              <w:top w:val="nil"/>
              <w:left w:val="nil"/>
              <w:bottom w:val="nil"/>
              <w:right w:val="nil"/>
            </w:tcBorders>
            <w:tcMar>
              <w:top w:w="225" w:type="dxa"/>
              <w:left w:w="15" w:type="dxa"/>
              <w:bottom w:w="15" w:type="dxa"/>
              <w:right w:w="15" w:type="dxa"/>
            </w:tcMar>
            <w:hideMark/>
          </w:tcPr>
          <w:p w14:paraId="21675200" w14:textId="77777777" w:rsidR="00D511CC" w:rsidRDefault="00D511CC">
            <w:pPr>
              <w:jc w:val="both"/>
              <w:rPr>
                <w:rFonts w:ascii="Arial" w:eastAsia="Times New Roman" w:hAnsi="Arial" w:cs="Arial"/>
                <w:spacing w:val="-2"/>
              </w:rPr>
            </w:pPr>
            <w:r>
              <w:rPr>
                <w:rFonts w:ascii="Arial" w:eastAsia="Times New Roman" w:hAnsi="Arial" w:cs="Arial"/>
                <w:spacing w:val="-2"/>
              </w:rPr>
              <w:t>2A.1</w:t>
            </w:r>
          </w:p>
        </w:tc>
        <w:tc>
          <w:tcPr>
            <w:tcW w:w="0" w:type="auto"/>
            <w:tcBorders>
              <w:top w:val="nil"/>
              <w:left w:val="nil"/>
              <w:bottom w:val="nil"/>
              <w:right w:val="nil"/>
            </w:tcBorders>
            <w:tcMar>
              <w:top w:w="225" w:type="dxa"/>
              <w:left w:w="15" w:type="dxa"/>
              <w:bottom w:w="15" w:type="dxa"/>
              <w:right w:w="15" w:type="dxa"/>
            </w:tcMar>
            <w:hideMark/>
          </w:tcPr>
          <w:p w14:paraId="13C1898B" w14:textId="77777777" w:rsidR="00D511CC" w:rsidRDefault="00D511CC">
            <w:pPr>
              <w:jc w:val="both"/>
              <w:rPr>
                <w:rFonts w:ascii="Arial" w:eastAsia="Times New Roman" w:hAnsi="Arial" w:cs="Arial"/>
                <w:spacing w:val="-2"/>
              </w:rPr>
            </w:pPr>
            <w:r>
              <w:rPr>
                <w:rFonts w:ascii="Arial" w:eastAsia="Times New Roman" w:hAnsi="Arial" w:cs="Arial"/>
                <w:spacing w:val="-2"/>
              </w:rPr>
              <w:t>The Contract shall commence on the start date, and remain in force until the end date, both as stated in the Requirement Specifications (</w:t>
            </w:r>
            <w:r>
              <w:rPr>
                <w:rFonts w:ascii="Arial" w:eastAsia="Times New Roman" w:hAnsi="Arial" w:cs="Arial"/>
                <w:b/>
                <w:bCs/>
                <w:spacing w:val="-2"/>
              </w:rPr>
              <w:t>"Initial Contract Period"</w:t>
            </w:r>
            <w:r>
              <w:rPr>
                <w:rFonts w:ascii="Arial" w:eastAsia="Times New Roman" w:hAnsi="Arial" w:cs="Arial"/>
                <w:spacing w:val="-2"/>
              </w:rPr>
              <w:t xml:space="preserve">). </w:t>
            </w:r>
          </w:p>
        </w:tc>
      </w:tr>
      <w:tr w:rsidR="00D511CC" w14:paraId="222F5EB4" w14:textId="77777777">
        <w:tc>
          <w:tcPr>
            <w:tcW w:w="675" w:type="dxa"/>
            <w:tcBorders>
              <w:top w:val="nil"/>
              <w:left w:val="nil"/>
              <w:bottom w:val="nil"/>
              <w:right w:val="nil"/>
            </w:tcBorders>
            <w:tcMar>
              <w:top w:w="225" w:type="dxa"/>
              <w:left w:w="15" w:type="dxa"/>
              <w:bottom w:w="15" w:type="dxa"/>
              <w:right w:w="15" w:type="dxa"/>
            </w:tcMar>
            <w:hideMark/>
          </w:tcPr>
          <w:p w14:paraId="0CB1BC10" w14:textId="77777777" w:rsidR="00D511CC" w:rsidRDefault="00D511CC">
            <w:pPr>
              <w:jc w:val="both"/>
              <w:rPr>
                <w:rFonts w:ascii="Arial" w:eastAsia="Times New Roman" w:hAnsi="Arial" w:cs="Arial"/>
                <w:spacing w:val="-2"/>
              </w:rPr>
            </w:pPr>
            <w:r>
              <w:rPr>
                <w:rFonts w:ascii="Arial" w:eastAsia="Times New Roman" w:hAnsi="Arial" w:cs="Arial"/>
                <w:spacing w:val="-2"/>
              </w:rPr>
              <w:t>2A.2</w:t>
            </w:r>
          </w:p>
        </w:tc>
        <w:tc>
          <w:tcPr>
            <w:tcW w:w="0" w:type="auto"/>
            <w:tcBorders>
              <w:top w:val="nil"/>
              <w:left w:val="nil"/>
              <w:bottom w:val="nil"/>
              <w:right w:val="nil"/>
            </w:tcBorders>
            <w:tcMar>
              <w:top w:w="225" w:type="dxa"/>
              <w:left w:w="15" w:type="dxa"/>
              <w:bottom w:w="15" w:type="dxa"/>
              <w:right w:w="15" w:type="dxa"/>
            </w:tcMar>
            <w:hideMark/>
          </w:tcPr>
          <w:p w14:paraId="19886FA2"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If the Requirement Specifications provide that an optional period is required, the </w:t>
            </w:r>
            <w:r>
              <w:rPr>
                <w:rStyle w:val="autsch"/>
                <w:rFonts w:ascii="Arial" w:eastAsia="Times New Roman" w:hAnsi="Arial" w:cs="Arial"/>
                <w:spacing w:val="-2"/>
              </w:rPr>
              <w:t>Authority</w:t>
            </w:r>
            <w:r>
              <w:rPr>
                <w:rFonts w:ascii="Arial" w:eastAsia="Times New Roman" w:hAnsi="Arial" w:cs="Arial"/>
                <w:spacing w:val="-2"/>
              </w:rPr>
              <w:t xml:space="preserve"> shall have the option to extend the Initial Contract Period for such period </w:t>
            </w:r>
            <w:r>
              <w:rPr>
                <w:rFonts w:ascii="Arial" w:eastAsia="Times New Roman" w:hAnsi="Arial" w:cs="Arial"/>
                <w:spacing w:val="-2"/>
              </w:rPr>
              <w:lastRenderedPageBreak/>
              <w:t xml:space="preserve">in accordance with the Requirement Specifications, on the same terms and conditions contained in the Contract and on such any other terms that may be mutually agreed in writing between the Parties. </w:t>
            </w:r>
          </w:p>
        </w:tc>
      </w:tr>
    </w:tbl>
    <w:p w14:paraId="0E50E736" w14:textId="77777777" w:rsidR="00D511CC" w:rsidRDefault="00D511CC">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36E7D907" w14:textId="77777777">
        <w:tc>
          <w:tcPr>
            <w:tcW w:w="675" w:type="dxa"/>
            <w:tcBorders>
              <w:top w:val="nil"/>
              <w:left w:val="nil"/>
              <w:bottom w:val="nil"/>
              <w:right w:val="nil"/>
            </w:tcBorders>
            <w:tcMar>
              <w:top w:w="225" w:type="dxa"/>
              <w:left w:w="15" w:type="dxa"/>
              <w:bottom w:w="15" w:type="dxa"/>
              <w:right w:w="15" w:type="dxa"/>
            </w:tcMar>
            <w:hideMark/>
          </w:tcPr>
          <w:p w14:paraId="50C2CD35" w14:textId="77777777" w:rsidR="00D511CC" w:rsidRDefault="00D511CC">
            <w:pPr>
              <w:jc w:val="both"/>
              <w:rPr>
                <w:rFonts w:ascii="Arial" w:eastAsia="Times New Roman" w:hAnsi="Arial" w:cs="Arial"/>
                <w:spacing w:val="-2"/>
              </w:rPr>
            </w:pPr>
            <w:r>
              <w:rPr>
                <w:rFonts w:ascii="Arial" w:eastAsia="Times New Roman" w:hAnsi="Arial" w:cs="Arial"/>
                <w:b/>
                <w:bCs/>
                <w:spacing w:val="-2"/>
              </w:rPr>
              <w:t>2.</w:t>
            </w:r>
          </w:p>
        </w:tc>
        <w:tc>
          <w:tcPr>
            <w:tcW w:w="0" w:type="auto"/>
            <w:tcBorders>
              <w:top w:val="nil"/>
              <w:left w:val="nil"/>
              <w:bottom w:val="nil"/>
              <w:right w:val="nil"/>
            </w:tcBorders>
            <w:tcMar>
              <w:top w:w="225" w:type="dxa"/>
              <w:left w:w="15" w:type="dxa"/>
              <w:bottom w:w="15" w:type="dxa"/>
              <w:right w:w="15" w:type="dxa"/>
            </w:tcMar>
            <w:hideMark/>
          </w:tcPr>
          <w:p w14:paraId="5C47507E" w14:textId="77777777" w:rsidR="00D511CC" w:rsidRDefault="00D511CC">
            <w:pPr>
              <w:jc w:val="both"/>
              <w:rPr>
                <w:rFonts w:ascii="Arial" w:eastAsia="Times New Roman" w:hAnsi="Arial" w:cs="Arial"/>
                <w:spacing w:val="-2"/>
              </w:rPr>
            </w:pPr>
            <w:r>
              <w:rPr>
                <w:rFonts w:ascii="Arial" w:eastAsia="Times New Roman" w:hAnsi="Arial" w:cs="Arial"/>
                <w:b/>
                <w:bCs/>
                <w:spacing w:val="-2"/>
              </w:rPr>
              <w:t>SCOPE OF CONTRACT</w:t>
            </w:r>
          </w:p>
        </w:tc>
      </w:tr>
      <w:tr w:rsidR="00D511CC" w14:paraId="7C89F1F5" w14:textId="77777777">
        <w:tc>
          <w:tcPr>
            <w:tcW w:w="675" w:type="dxa"/>
            <w:tcBorders>
              <w:top w:val="nil"/>
              <w:left w:val="nil"/>
              <w:bottom w:val="nil"/>
              <w:right w:val="nil"/>
            </w:tcBorders>
            <w:tcMar>
              <w:top w:w="225" w:type="dxa"/>
              <w:left w:w="15" w:type="dxa"/>
              <w:bottom w:w="15" w:type="dxa"/>
              <w:right w:w="15" w:type="dxa"/>
            </w:tcMar>
            <w:hideMark/>
          </w:tcPr>
          <w:p w14:paraId="777DA08E" w14:textId="77777777" w:rsidR="00D511CC" w:rsidRDefault="00D511CC">
            <w:pPr>
              <w:jc w:val="both"/>
              <w:rPr>
                <w:rFonts w:ascii="Arial" w:eastAsia="Times New Roman" w:hAnsi="Arial" w:cs="Arial"/>
                <w:spacing w:val="-2"/>
              </w:rPr>
            </w:pPr>
            <w:r>
              <w:rPr>
                <w:rFonts w:ascii="Arial" w:eastAsia="Times New Roman" w:hAnsi="Arial" w:cs="Arial"/>
                <w:spacing w:val="-2"/>
              </w:rPr>
              <w:t>2.1</w:t>
            </w:r>
          </w:p>
        </w:tc>
        <w:tc>
          <w:tcPr>
            <w:tcW w:w="0" w:type="auto"/>
            <w:tcBorders>
              <w:top w:val="nil"/>
              <w:left w:val="nil"/>
              <w:bottom w:val="nil"/>
              <w:right w:val="nil"/>
            </w:tcBorders>
            <w:tcMar>
              <w:top w:w="225" w:type="dxa"/>
              <w:left w:w="15" w:type="dxa"/>
              <w:bottom w:w="15" w:type="dxa"/>
              <w:right w:w="15" w:type="dxa"/>
            </w:tcMar>
            <w:hideMark/>
          </w:tcPr>
          <w:p w14:paraId="29855E93"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carry out and complete the supply of all items of Goods and perform the Services in accordance with the Contract. </w:t>
            </w:r>
          </w:p>
        </w:tc>
      </w:tr>
      <w:tr w:rsidR="00D511CC" w14:paraId="51FE95F7" w14:textId="77777777">
        <w:tc>
          <w:tcPr>
            <w:tcW w:w="675" w:type="dxa"/>
            <w:tcBorders>
              <w:top w:val="nil"/>
              <w:left w:val="nil"/>
              <w:bottom w:val="nil"/>
              <w:right w:val="nil"/>
            </w:tcBorders>
            <w:tcMar>
              <w:top w:w="225" w:type="dxa"/>
              <w:left w:w="15" w:type="dxa"/>
              <w:bottom w:w="15" w:type="dxa"/>
              <w:right w:w="15" w:type="dxa"/>
            </w:tcMar>
            <w:hideMark/>
          </w:tcPr>
          <w:p w14:paraId="53144BEC" w14:textId="77777777" w:rsidR="00D511CC" w:rsidRDefault="00D511CC">
            <w:pPr>
              <w:jc w:val="both"/>
              <w:rPr>
                <w:rFonts w:ascii="Arial" w:eastAsia="Times New Roman" w:hAnsi="Arial" w:cs="Arial"/>
                <w:spacing w:val="-2"/>
              </w:rPr>
            </w:pPr>
            <w:r>
              <w:rPr>
                <w:rFonts w:ascii="Arial" w:eastAsia="Times New Roman" w:hAnsi="Arial" w:cs="Arial"/>
                <w:spacing w:val="-2"/>
              </w:rPr>
              <w:t>2.2</w:t>
            </w:r>
          </w:p>
        </w:tc>
        <w:tc>
          <w:tcPr>
            <w:tcW w:w="0" w:type="auto"/>
            <w:tcBorders>
              <w:top w:val="nil"/>
              <w:left w:val="nil"/>
              <w:bottom w:val="nil"/>
              <w:right w:val="nil"/>
            </w:tcBorders>
            <w:tcMar>
              <w:top w:w="225" w:type="dxa"/>
              <w:left w:w="15" w:type="dxa"/>
              <w:bottom w:w="15" w:type="dxa"/>
              <w:right w:w="15" w:type="dxa"/>
            </w:tcMar>
            <w:hideMark/>
          </w:tcPr>
          <w:p w14:paraId="4CB189C1"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Unless otherwise stated in the Contract, all Goods supplied shall be new and unused. </w:t>
            </w:r>
          </w:p>
        </w:tc>
      </w:tr>
      <w:tr w:rsidR="00D511CC" w14:paraId="28A2A02D" w14:textId="77777777">
        <w:tc>
          <w:tcPr>
            <w:tcW w:w="675" w:type="dxa"/>
            <w:tcBorders>
              <w:top w:val="nil"/>
              <w:left w:val="nil"/>
              <w:bottom w:val="nil"/>
              <w:right w:val="nil"/>
            </w:tcBorders>
            <w:tcMar>
              <w:top w:w="225" w:type="dxa"/>
              <w:left w:w="15" w:type="dxa"/>
              <w:bottom w:w="15" w:type="dxa"/>
              <w:right w:w="15" w:type="dxa"/>
            </w:tcMar>
            <w:hideMark/>
          </w:tcPr>
          <w:p w14:paraId="2ECC114E" w14:textId="77777777" w:rsidR="00D511CC" w:rsidRDefault="00D511CC">
            <w:pPr>
              <w:jc w:val="both"/>
              <w:rPr>
                <w:rFonts w:ascii="Arial" w:eastAsia="Times New Roman" w:hAnsi="Arial" w:cs="Arial"/>
                <w:spacing w:val="-2"/>
              </w:rPr>
            </w:pPr>
            <w:r>
              <w:rPr>
                <w:rFonts w:ascii="Arial" w:eastAsia="Times New Roman" w:hAnsi="Arial" w:cs="Arial"/>
                <w:spacing w:val="-2"/>
              </w:rPr>
              <w:t>2.3</w:t>
            </w:r>
          </w:p>
        </w:tc>
        <w:tc>
          <w:tcPr>
            <w:tcW w:w="0" w:type="auto"/>
            <w:tcBorders>
              <w:top w:val="nil"/>
              <w:left w:val="nil"/>
              <w:bottom w:val="nil"/>
              <w:right w:val="nil"/>
            </w:tcBorders>
            <w:tcMar>
              <w:top w:w="225" w:type="dxa"/>
              <w:left w:w="15" w:type="dxa"/>
              <w:bottom w:w="15" w:type="dxa"/>
              <w:right w:w="15" w:type="dxa"/>
            </w:tcMar>
            <w:hideMark/>
          </w:tcPr>
          <w:p w14:paraId="65C09861"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If the total frequency and extent of any Services to be supplied by the Contractor during the Contract Period is not specified in the Contract or stated to be merely estimated, the </w:t>
            </w:r>
            <w:r>
              <w:rPr>
                <w:rStyle w:val="autsch"/>
                <w:rFonts w:ascii="Arial" w:eastAsia="Times New Roman" w:hAnsi="Arial" w:cs="Arial"/>
                <w:spacing w:val="-2"/>
              </w:rPr>
              <w:t>Authority</w:t>
            </w:r>
            <w:r>
              <w:rPr>
                <w:rFonts w:ascii="Arial" w:eastAsia="Times New Roman" w:hAnsi="Arial" w:cs="Arial"/>
                <w:spacing w:val="-2"/>
              </w:rPr>
              <w:t xml:space="preserve"> shall be under no obligation to purchase any such Services. Any statement of the estimated frequency and extent of the Services required during the Contract Period which may have been given to the Contractor shall be deemed to be approximate only and merely for the information of the Contractor. This clause shall be without prejudice to the payment provisions in Section B of the Requirement Specifications. </w:t>
            </w:r>
          </w:p>
        </w:tc>
      </w:tr>
    </w:tbl>
    <w:p w14:paraId="01E79726" w14:textId="77777777" w:rsidR="00D511CC" w:rsidRDefault="00D511CC">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48B3421F" w14:textId="77777777">
        <w:tc>
          <w:tcPr>
            <w:tcW w:w="675" w:type="dxa"/>
            <w:tcBorders>
              <w:top w:val="nil"/>
              <w:left w:val="nil"/>
              <w:bottom w:val="nil"/>
              <w:right w:val="nil"/>
            </w:tcBorders>
            <w:tcMar>
              <w:top w:w="225" w:type="dxa"/>
              <w:left w:w="15" w:type="dxa"/>
              <w:bottom w:w="15" w:type="dxa"/>
              <w:right w:w="15" w:type="dxa"/>
            </w:tcMar>
            <w:hideMark/>
          </w:tcPr>
          <w:p w14:paraId="2C9E3425" w14:textId="77777777" w:rsidR="00D511CC" w:rsidRDefault="00D511CC">
            <w:pPr>
              <w:jc w:val="both"/>
              <w:rPr>
                <w:rFonts w:ascii="Arial" w:eastAsia="Times New Roman" w:hAnsi="Arial" w:cs="Arial"/>
                <w:spacing w:val="-2"/>
              </w:rPr>
            </w:pPr>
            <w:r>
              <w:rPr>
                <w:rFonts w:ascii="Arial" w:eastAsia="Times New Roman" w:hAnsi="Arial" w:cs="Arial"/>
                <w:b/>
                <w:bCs/>
                <w:spacing w:val="-2"/>
              </w:rPr>
              <w:t>3</w:t>
            </w:r>
          </w:p>
        </w:tc>
        <w:tc>
          <w:tcPr>
            <w:tcW w:w="0" w:type="auto"/>
            <w:tcBorders>
              <w:top w:val="nil"/>
              <w:left w:val="nil"/>
              <w:bottom w:val="nil"/>
              <w:right w:val="nil"/>
            </w:tcBorders>
            <w:tcMar>
              <w:top w:w="225" w:type="dxa"/>
              <w:left w:w="15" w:type="dxa"/>
              <w:bottom w:w="15" w:type="dxa"/>
              <w:right w:w="15" w:type="dxa"/>
            </w:tcMar>
            <w:hideMark/>
          </w:tcPr>
          <w:p w14:paraId="4C4330C8" w14:textId="77777777" w:rsidR="00D511CC" w:rsidRDefault="00D511CC">
            <w:pPr>
              <w:jc w:val="both"/>
              <w:rPr>
                <w:rFonts w:ascii="Arial" w:eastAsia="Times New Roman" w:hAnsi="Arial" w:cs="Arial"/>
                <w:spacing w:val="-2"/>
              </w:rPr>
            </w:pPr>
            <w:r>
              <w:rPr>
                <w:rFonts w:ascii="Arial" w:eastAsia="Times New Roman" w:hAnsi="Arial" w:cs="Arial"/>
                <w:b/>
                <w:bCs/>
                <w:spacing w:val="-2"/>
              </w:rPr>
              <w:t>DELIVERY</w:t>
            </w:r>
          </w:p>
        </w:tc>
      </w:tr>
      <w:tr w:rsidR="00D511CC" w14:paraId="7FD02F10" w14:textId="77777777">
        <w:tc>
          <w:tcPr>
            <w:tcW w:w="675" w:type="dxa"/>
            <w:tcBorders>
              <w:top w:val="nil"/>
              <w:left w:val="nil"/>
              <w:bottom w:val="nil"/>
              <w:right w:val="nil"/>
            </w:tcBorders>
            <w:tcMar>
              <w:top w:w="225" w:type="dxa"/>
              <w:left w:w="15" w:type="dxa"/>
              <w:bottom w:w="15" w:type="dxa"/>
              <w:right w:w="15" w:type="dxa"/>
            </w:tcMar>
            <w:hideMark/>
          </w:tcPr>
          <w:p w14:paraId="1FFC7475" w14:textId="77777777" w:rsidR="00D511CC" w:rsidRDefault="00D511CC">
            <w:pPr>
              <w:jc w:val="both"/>
              <w:rPr>
                <w:rFonts w:ascii="Arial" w:eastAsia="Times New Roman" w:hAnsi="Arial" w:cs="Arial"/>
                <w:spacing w:val="-2"/>
              </w:rPr>
            </w:pPr>
            <w:r>
              <w:rPr>
                <w:rFonts w:ascii="Arial" w:eastAsia="Times New Roman" w:hAnsi="Arial" w:cs="Arial"/>
                <w:spacing w:val="-2"/>
              </w:rPr>
              <w:t>3.1</w:t>
            </w:r>
          </w:p>
        </w:tc>
        <w:tc>
          <w:tcPr>
            <w:tcW w:w="0" w:type="auto"/>
            <w:tcBorders>
              <w:top w:val="nil"/>
              <w:left w:val="nil"/>
              <w:bottom w:val="nil"/>
              <w:right w:val="nil"/>
            </w:tcBorders>
            <w:tcMar>
              <w:top w:w="225" w:type="dxa"/>
              <w:left w:w="15" w:type="dxa"/>
              <w:bottom w:w="15" w:type="dxa"/>
              <w:right w:w="15" w:type="dxa"/>
            </w:tcMar>
            <w:hideMark/>
          </w:tcPr>
          <w:p w14:paraId="330C7423"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unless otherwise specified by the </w:t>
            </w:r>
            <w:r>
              <w:rPr>
                <w:rStyle w:val="autsch"/>
                <w:rFonts w:ascii="Arial" w:eastAsia="Times New Roman" w:hAnsi="Arial" w:cs="Arial"/>
                <w:spacing w:val="-2"/>
              </w:rPr>
              <w:t>Authority</w:t>
            </w:r>
            <w:r>
              <w:rPr>
                <w:rFonts w:ascii="Arial" w:eastAsia="Times New Roman" w:hAnsi="Arial" w:cs="Arial"/>
                <w:spacing w:val="-2"/>
              </w:rPr>
              <w:t xml:space="preserve"> prior to the delivery or performance, deliver the Goods and perform the Services at the time(s) and place(s) and in the manner specified in the Contract. The Contractor shall obtain a receipt therefore from the </w:t>
            </w:r>
            <w:r>
              <w:rPr>
                <w:rStyle w:val="autsch"/>
                <w:rFonts w:ascii="Arial" w:eastAsia="Times New Roman" w:hAnsi="Arial" w:cs="Arial"/>
                <w:spacing w:val="-2"/>
              </w:rPr>
              <w:t>Authority</w:t>
            </w:r>
            <w:r>
              <w:rPr>
                <w:rFonts w:ascii="Arial" w:eastAsia="Times New Roman" w:hAnsi="Arial" w:cs="Arial"/>
                <w:spacing w:val="-2"/>
              </w:rPr>
              <w:t xml:space="preserve">. The issue of such receipt shall in no way relieve the Contractor from his responsibility for replacing defective or damaged Goods under Clause 4. </w:t>
            </w:r>
          </w:p>
        </w:tc>
      </w:tr>
    </w:tbl>
    <w:p w14:paraId="70AA7C89" w14:textId="77777777" w:rsidR="00D511CC" w:rsidRDefault="00D511CC">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1DEB25DD" w14:textId="77777777">
        <w:tc>
          <w:tcPr>
            <w:tcW w:w="675" w:type="dxa"/>
            <w:tcBorders>
              <w:top w:val="nil"/>
              <w:left w:val="nil"/>
              <w:bottom w:val="nil"/>
              <w:right w:val="nil"/>
            </w:tcBorders>
            <w:tcMar>
              <w:top w:w="225" w:type="dxa"/>
              <w:left w:w="15" w:type="dxa"/>
              <w:bottom w:w="15" w:type="dxa"/>
              <w:right w:w="15" w:type="dxa"/>
            </w:tcMar>
            <w:hideMark/>
          </w:tcPr>
          <w:p w14:paraId="57787A32" w14:textId="77777777" w:rsidR="00D511CC" w:rsidRDefault="00D511CC">
            <w:pPr>
              <w:jc w:val="both"/>
              <w:rPr>
                <w:rFonts w:ascii="Arial" w:eastAsia="Times New Roman" w:hAnsi="Arial" w:cs="Arial"/>
                <w:spacing w:val="-2"/>
              </w:rPr>
            </w:pPr>
            <w:r>
              <w:rPr>
                <w:rFonts w:ascii="Arial" w:eastAsia="Times New Roman" w:hAnsi="Arial" w:cs="Arial"/>
                <w:b/>
                <w:bCs/>
                <w:spacing w:val="-2"/>
              </w:rPr>
              <w:t>4</w:t>
            </w:r>
          </w:p>
        </w:tc>
        <w:tc>
          <w:tcPr>
            <w:tcW w:w="0" w:type="auto"/>
            <w:tcBorders>
              <w:top w:val="nil"/>
              <w:left w:val="nil"/>
              <w:bottom w:val="nil"/>
              <w:right w:val="nil"/>
            </w:tcBorders>
            <w:tcMar>
              <w:top w:w="225" w:type="dxa"/>
              <w:left w:w="15" w:type="dxa"/>
              <w:bottom w:w="15" w:type="dxa"/>
              <w:right w:w="15" w:type="dxa"/>
            </w:tcMar>
            <w:hideMark/>
          </w:tcPr>
          <w:p w14:paraId="43F4B5B1" w14:textId="77777777" w:rsidR="00D511CC" w:rsidRDefault="00D511CC">
            <w:pPr>
              <w:jc w:val="both"/>
              <w:rPr>
                <w:rFonts w:ascii="Arial" w:eastAsia="Times New Roman" w:hAnsi="Arial" w:cs="Arial"/>
                <w:spacing w:val="-2"/>
              </w:rPr>
            </w:pPr>
            <w:r>
              <w:rPr>
                <w:rFonts w:ascii="Arial" w:eastAsia="Times New Roman" w:hAnsi="Arial" w:cs="Arial"/>
                <w:b/>
                <w:bCs/>
                <w:spacing w:val="-2"/>
              </w:rPr>
              <w:t>INTENTIONALLY LEFT BLANK</w:t>
            </w:r>
          </w:p>
        </w:tc>
      </w:tr>
    </w:tbl>
    <w:p w14:paraId="61184B9A" w14:textId="77777777" w:rsidR="00D511CC" w:rsidRDefault="00D511CC">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5FB4D969" w14:textId="77777777">
        <w:tc>
          <w:tcPr>
            <w:tcW w:w="675" w:type="dxa"/>
            <w:tcBorders>
              <w:top w:val="nil"/>
              <w:left w:val="nil"/>
              <w:bottom w:val="nil"/>
              <w:right w:val="nil"/>
            </w:tcBorders>
            <w:tcMar>
              <w:top w:w="225" w:type="dxa"/>
              <w:left w:w="15" w:type="dxa"/>
              <w:bottom w:w="15" w:type="dxa"/>
              <w:right w:w="15" w:type="dxa"/>
            </w:tcMar>
            <w:hideMark/>
          </w:tcPr>
          <w:p w14:paraId="7C19353F" w14:textId="77777777" w:rsidR="00D511CC" w:rsidRDefault="00D511CC">
            <w:pPr>
              <w:jc w:val="both"/>
              <w:rPr>
                <w:rFonts w:ascii="Arial" w:eastAsia="Times New Roman" w:hAnsi="Arial" w:cs="Arial"/>
                <w:spacing w:val="-2"/>
              </w:rPr>
            </w:pPr>
            <w:r>
              <w:rPr>
                <w:rFonts w:ascii="Arial" w:eastAsia="Times New Roman" w:hAnsi="Arial" w:cs="Arial"/>
                <w:b/>
                <w:bCs/>
                <w:spacing w:val="-2"/>
              </w:rPr>
              <w:t>5.</w:t>
            </w:r>
          </w:p>
        </w:tc>
        <w:tc>
          <w:tcPr>
            <w:tcW w:w="0" w:type="auto"/>
            <w:tcBorders>
              <w:top w:val="nil"/>
              <w:left w:val="nil"/>
              <w:bottom w:val="nil"/>
              <w:right w:val="nil"/>
            </w:tcBorders>
            <w:tcMar>
              <w:top w:w="225" w:type="dxa"/>
              <w:left w:w="15" w:type="dxa"/>
              <w:bottom w:w="15" w:type="dxa"/>
              <w:right w:w="15" w:type="dxa"/>
            </w:tcMar>
            <w:hideMark/>
          </w:tcPr>
          <w:p w14:paraId="6E1CBE13" w14:textId="77777777" w:rsidR="00D511CC" w:rsidRDefault="00D511CC">
            <w:pPr>
              <w:jc w:val="both"/>
              <w:rPr>
                <w:rFonts w:ascii="Arial" w:eastAsia="Times New Roman" w:hAnsi="Arial" w:cs="Arial"/>
                <w:spacing w:val="-2"/>
              </w:rPr>
            </w:pPr>
            <w:r>
              <w:rPr>
                <w:rFonts w:ascii="Arial" w:eastAsia="Times New Roman" w:hAnsi="Arial" w:cs="Arial"/>
                <w:b/>
                <w:bCs/>
                <w:spacing w:val="-2"/>
              </w:rPr>
              <w:t>PAYMENT</w:t>
            </w:r>
          </w:p>
        </w:tc>
      </w:tr>
      <w:tr w:rsidR="00D511CC" w14:paraId="1DE2499C" w14:textId="77777777">
        <w:tc>
          <w:tcPr>
            <w:tcW w:w="675" w:type="dxa"/>
            <w:tcBorders>
              <w:top w:val="nil"/>
              <w:left w:val="nil"/>
              <w:bottom w:val="nil"/>
              <w:right w:val="nil"/>
            </w:tcBorders>
            <w:tcMar>
              <w:top w:w="225" w:type="dxa"/>
              <w:left w:w="15" w:type="dxa"/>
              <w:bottom w:w="15" w:type="dxa"/>
              <w:right w:w="15" w:type="dxa"/>
            </w:tcMar>
            <w:hideMark/>
          </w:tcPr>
          <w:p w14:paraId="38056A63" w14:textId="77777777" w:rsidR="00D511CC" w:rsidRDefault="00D511CC">
            <w:pPr>
              <w:jc w:val="both"/>
              <w:rPr>
                <w:rFonts w:ascii="Arial" w:eastAsia="Times New Roman" w:hAnsi="Arial" w:cs="Arial"/>
                <w:spacing w:val="-2"/>
              </w:rPr>
            </w:pPr>
            <w:r>
              <w:rPr>
                <w:rFonts w:ascii="Arial" w:eastAsia="Times New Roman" w:hAnsi="Arial" w:cs="Arial"/>
                <w:spacing w:val="-2"/>
              </w:rPr>
              <w:t>5.1</w:t>
            </w:r>
          </w:p>
        </w:tc>
        <w:tc>
          <w:tcPr>
            <w:tcW w:w="0" w:type="auto"/>
            <w:tcBorders>
              <w:top w:val="nil"/>
              <w:left w:val="nil"/>
              <w:bottom w:val="nil"/>
              <w:right w:val="nil"/>
            </w:tcBorders>
            <w:tcMar>
              <w:top w:w="225" w:type="dxa"/>
              <w:left w:w="15" w:type="dxa"/>
              <w:bottom w:w="15" w:type="dxa"/>
              <w:right w:w="15" w:type="dxa"/>
            </w:tcMar>
            <w:hideMark/>
          </w:tcPr>
          <w:p w14:paraId="42CF1841"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Subject to Clause 5.2, within thirty (30) days from the date of receipt of invoice of any Goods delivered and Services performed in accordance with Clause 3.1, and upon presentation by the Contractor of any bills in accordance with such means and in such format as may be specified by the </w:t>
            </w:r>
            <w:r>
              <w:rPr>
                <w:rStyle w:val="autsch"/>
                <w:rFonts w:ascii="Arial" w:eastAsia="Times New Roman" w:hAnsi="Arial" w:cs="Arial"/>
                <w:spacing w:val="-2"/>
              </w:rPr>
              <w:t>Authority</w:t>
            </w:r>
            <w:r>
              <w:rPr>
                <w:rFonts w:ascii="Arial" w:eastAsia="Times New Roman" w:hAnsi="Arial" w:cs="Arial"/>
                <w:spacing w:val="-2"/>
              </w:rPr>
              <w:t xml:space="preserve"> and the </w:t>
            </w:r>
            <w:r>
              <w:rPr>
                <w:rStyle w:val="autsch"/>
                <w:rFonts w:ascii="Arial" w:eastAsia="Times New Roman" w:hAnsi="Arial" w:cs="Arial"/>
                <w:spacing w:val="-2"/>
              </w:rPr>
              <w:t>Authority</w:t>
            </w:r>
            <w:r>
              <w:rPr>
                <w:rFonts w:ascii="Arial" w:eastAsia="Times New Roman" w:hAnsi="Arial" w:cs="Arial"/>
                <w:spacing w:val="-2"/>
              </w:rPr>
              <w:t xml:space="preserve">'s receipt as referred to in Clause 3.1, the </w:t>
            </w:r>
            <w:r>
              <w:rPr>
                <w:rStyle w:val="autsch"/>
                <w:rFonts w:ascii="Arial" w:eastAsia="Times New Roman" w:hAnsi="Arial" w:cs="Arial"/>
                <w:spacing w:val="-2"/>
              </w:rPr>
              <w:t>Authority</w:t>
            </w:r>
            <w:r>
              <w:rPr>
                <w:rFonts w:ascii="Arial" w:eastAsia="Times New Roman" w:hAnsi="Arial" w:cs="Arial"/>
                <w:spacing w:val="-2"/>
              </w:rPr>
              <w:t xml:space="preserve"> will make payment to the Contractor of the full value of all Goods so delivered and Services so performed provided that no payment shall be considered as evidence of the quality of any Goods and Services to which such payments relates. </w:t>
            </w:r>
          </w:p>
        </w:tc>
      </w:tr>
      <w:tr w:rsidR="00D511CC" w14:paraId="2506F90D" w14:textId="77777777">
        <w:tc>
          <w:tcPr>
            <w:tcW w:w="675" w:type="dxa"/>
            <w:tcBorders>
              <w:top w:val="nil"/>
              <w:left w:val="nil"/>
              <w:bottom w:val="nil"/>
              <w:right w:val="nil"/>
            </w:tcBorders>
            <w:tcMar>
              <w:top w:w="225" w:type="dxa"/>
              <w:left w:w="15" w:type="dxa"/>
              <w:bottom w:w="15" w:type="dxa"/>
              <w:right w:w="15" w:type="dxa"/>
            </w:tcMar>
            <w:hideMark/>
          </w:tcPr>
          <w:p w14:paraId="0D2EB0E7" w14:textId="77777777" w:rsidR="00D511CC" w:rsidRDefault="00D511CC">
            <w:pPr>
              <w:jc w:val="both"/>
              <w:rPr>
                <w:rFonts w:ascii="Arial" w:eastAsia="Times New Roman" w:hAnsi="Arial" w:cs="Arial"/>
                <w:spacing w:val="-2"/>
              </w:rPr>
            </w:pPr>
            <w:r>
              <w:rPr>
                <w:rFonts w:ascii="Arial" w:eastAsia="Times New Roman" w:hAnsi="Arial" w:cs="Arial"/>
                <w:spacing w:val="-2"/>
              </w:rPr>
              <w:t>5.2</w:t>
            </w:r>
          </w:p>
        </w:tc>
        <w:tc>
          <w:tcPr>
            <w:tcW w:w="0" w:type="auto"/>
            <w:tcBorders>
              <w:top w:val="nil"/>
              <w:left w:val="nil"/>
              <w:bottom w:val="nil"/>
              <w:right w:val="nil"/>
            </w:tcBorders>
            <w:tcMar>
              <w:top w:w="225" w:type="dxa"/>
              <w:left w:w="15" w:type="dxa"/>
              <w:bottom w:w="15" w:type="dxa"/>
              <w:right w:w="15" w:type="dxa"/>
            </w:tcMar>
            <w:hideMark/>
          </w:tcPr>
          <w:p w14:paraId="53454F7B" w14:textId="77777777" w:rsidR="00D511CC" w:rsidRDefault="00D511CC">
            <w:pPr>
              <w:jc w:val="both"/>
              <w:rPr>
                <w:rFonts w:ascii="Arial" w:eastAsia="Times New Roman" w:hAnsi="Arial" w:cs="Arial"/>
                <w:spacing w:val="-2"/>
              </w:rPr>
            </w:pPr>
            <w:r>
              <w:rPr>
                <w:rFonts w:ascii="Arial" w:eastAsia="Times New Roman" w:hAnsi="Arial" w:cs="Arial"/>
                <w:spacing w:val="-2"/>
              </w:rPr>
              <w:t>The Contractor will be paid in accordance with the Requirement Specifications.</w:t>
            </w:r>
          </w:p>
        </w:tc>
      </w:tr>
    </w:tbl>
    <w:p w14:paraId="178D399F" w14:textId="77777777" w:rsidR="00D511CC" w:rsidRDefault="00D511CC">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133ECDEC" w14:textId="77777777">
        <w:tc>
          <w:tcPr>
            <w:tcW w:w="675" w:type="dxa"/>
            <w:tcBorders>
              <w:top w:val="nil"/>
              <w:left w:val="nil"/>
              <w:bottom w:val="nil"/>
              <w:right w:val="nil"/>
            </w:tcBorders>
            <w:tcMar>
              <w:top w:w="225" w:type="dxa"/>
              <w:left w:w="15" w:type="dxa"/>
              <w:bottom w:w="15" w:type="dxa"/>
              <w:right w:w="15" w:type="dxa"/>
            </w:tcMar>
            <w:hideMark/>
          </w:tcPr>
          <w:p w14:paraId="1FE850B2" w14:textId="77777777" w:rsidR="00D511CC" w:rsidRDefault="00D511CC">
            <w:pPr>
              <w:jc w:val="both"/>
              <w:rPr>
                <w:rFonts w:ascii="Arial" w:eastAsia="Times New Roman" w:hAnsi="Arial" w:cs="Arial"/>
                <w:spacing w:val="-2"/>
              </w:rPr>
            </w:pPr>
            <w:r>
              <w:rPr>
                <w:rFonts w:ascii="Arial" w:eastAsia="Times New Roman" w:hAnsi="Arial" w:cs="Arial"/>
                <w:b/>
                <w:bCs/>
                <w:spacing w:val="-2"/>
              </w:rPr>
              <w:t>6.</w:t>
            </w:r>
          </w:p>
        </w:tc>
        <w:tc>
          <w:tcPr>
            <w:tcW w:w="0" w:type="auto"/>
            <w:tcBorders>
              <w:top w:val="nil"/>
              <w:left w:val="nil"/>
              <w:bottom w:val="nil"/>
              <w:right w:val="nil"/>
            </w:tcBorders>
            <w:tcMar>
              <w:top w:w="225" w:type="dxa"/>
              <w:left w:w="15" w:type="dxa"/>
              <w:bottom w:w="15" w:type="dxa"/>
              <w:right w:w="15" w:type="dxa"/>
            </w:tcMar>
            <w:hideMark/>
          </w:tcPr>
          <w:p w14:paraId="2E6C7E87" w14:textId="77777777" w:rsidR="00D511CC" w:rsidRDefault="00D511CC">
            <w:pPr>
              <w:jc w:val="both"/>
              <w:rPr>
                <w:rFonts w:ascii="Arial" w:eastAsia="Times New Roman" w:hAnsi="Arial" w:cs="Arial"/>
                <w:spacing w:val="-2"/>
              </w:rPr>
            </w:pPr>
            <w:r>
              <w:rPr>
                <w:rFonts w:ascii="Arial" w:eastAsia="Times New Roman" w:hAnsi="Arial" w:cs="Arial"/>
                <w:b/>
                <w:bCs/>
                <w:spacing w:val="-2"/>
              </w:rPr>
              <w:t>INSTRUCTORS</w:t>
            </w:r>
          </w:p>
        </w:tc>
      </w:tr>
      <w:tr w:rsidR="00D511CC" w14:paraId="171BDEF0" w14:textId="77777777">
        <w:tc>
          <w:tcPr>
            <w:tcW w:w="675" w:type="dxa"/>
            <w:tcBorders>
              <w:top w:val="nil"/>
              <w:left w:val="nil"/>
              <w:bottom w:val="nil"/>
              <w:right w:val="nil"/>
            </w:tcBorders>
            <w:tcMar>
              <w:top w:w="225" w:type="dxa"/>
              <w:left w:w="15" w:type="dxa"/>
              <w:bottom w:w="15" w:type="dxa"/>
              <w:right w:w="15" w:type="dxa"/>
            </w:tcMar>
            <w:hideMark/>
          </w:tcPr>
          <w:p w14:paraId="6B6E9825" w14:textId="77777777" w:rsidR="00D511CC" w:rsidRDefault="00D511CC">
            <w:pPr>
              <w:jc w:val="both"/>
              <w:rPr>
                <w:rFonts w:ascii="Arial" w:eastAsia="Times New Roman" w:hAnsi="Arial" w:cs="Arial"/>
                <w:spacing w:val="-2"/>
              </w:rPr>
            </w:pPr>
            <w:r>
              <w:rPr>
                <w:rFonts w:ascii="Arial" w:eastAsia="Times New Roman" w:hAnsi="Arial" w:cs="Arial"/>
                <w:spacing w:val="-2"/>
              </w:rPr>
              <w:lastRenderedPageBreak/>
              <w:t>6.1</w:t>
            </w:r>
          </w:p>
        </w:tc>
        <w:tc>
          <w:tcPr>
            <w:tcW w:w="0" w:type="auto"/>
            <w:tcBorders>
              <w:top w:val="nil"/>
              <w:left w:val="nil"/>
              <w:bottom w:val="nil"/>
              <w:right w:val="nil"/>
            </w:tcBorders>
            <w:tcMar>
              <w:top w:w="225" w:type="dxa"/>
              <w:left w:w="15" w:type="dxa"/>
              <w:bottom w:w="15" w:type="dxa"/>
              <w:right w:w="15" w:type="dxa"/>
            </w:tcMar>
            <w:hideMark/>
          </w:tcPr>
          <w:p w14:paraId="0CCFB33D"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All Instructors shall be registered with the Ministry of </w:t>
            </w:r>
            <w:proofErr w:type="gramStart"/>
            <w:r>
              <w:rPr>
                <w:rFonts w:ascii="Arial" w:eastAsia="Times New Roman" w:hAnsi="Arial" w:cs="Arial"/>
                <w:spacing w:val="-2"/>
              </w:rPr>
              <w:t>Education, and</w:t>
            </w:r>
            <w:proofErr w:type="gramEnd"/>
            <w:r>
              <w:rPr>
                <w:rFonts w:ascii="Arial" w:eastAsia="Times New Roman" w:hAnsi="Arial" w:cs="Arial"/>
                <w:spacing w:val="-2"/>
              </w:rPr>
              <w:t xml:space="preserve"> remain successfully registered throughout the Contract Period. The Contractor shall only deploy the Instructors specified in Annex F (Instructors Deployment List). </w:t>
            </w:r>
          </w:p>
        </w:tc>
      </w:tr>
      <w:tr w:rsidR="00D511CC" w14:paraId="41322D98" w14:textId="77777777">
        <w:tc>
          <w:tcPr>
            <w:tcW w:w="675" w:type="dxa"/>
            <w:tcBorders>
              <w:top w:val="nil"/>
              <w:left w:val="nil"/>
              <w:bottom w:val="nil"/>
              <w:right w:val="nil"/>
            </w:tcBorders>
            <w:tcMar>
              <w:top w:w="225" w:type="dxa"/>
              <w:left w:w="15" w:type="dxa"/>
              <w:bottom w:w="15" w:type="dxa"/>
              <w:right w:w="15" w:type="dxa"/>
            </w:tcMar>
            <w:hideMark/>
          </w:tcPr>
          <w:p w14:paraId="2344645F" w14:textId="77777777" w:rsidR="00D511CC" w:rsidRDefault="00D511CC">
            <w:pPr>
              <w:jc w:val="both"/>
              <w:rPr>
                <w:rFonts w:ascii="Arial" w:eastAsia="Times New Roman" w:hAnsi="Arial" w:cs="Arial"/>
                <w:spacing w:val="-2"/>
              </w:rPr>
            </w:pPr>
            <w:r>
              <w:rPr>
                <w:rFonts w:ascii="Arial" w:eastAsia="Times New Roman" w:hAnsi="Arial" w:cs="Arial"/>
                <w:spacing w:val="-2"/>
              </w:rPr>
              <w:t>6.2</w:t>
            </w:r>
          </w:p>
        </w:tc>
        <w:tc>
          <w:tcPr>
            <w:tcW w:w="0" w:type="auto"/>
            <w:tcBorders>
              <w:top w:val="nil"/>
              <w:left w:val="nil"/>
              <w:bottom w:val="nil"/>
              <w:right w:val="nil"/>
            </w:tcBorders>
            <w:tcMar>
              <w:top w:w="225" w:type="dxa"/>
              <w:left w:w="15" w:type="dxa"/>
              <w:bottom w:w="15" w:type="dxa"/>
              <w:right w:w="15" w:type="dxa"/>
            </w:tcMar>
            <w:hideMark/>
          </w:tcPr>
          <w:p w14:paraId="11CB596C"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ensure that all Instructors possess relevant and adequate skills for the performance of the Services. </w:t>
            </w:r>
          </w:p>
        </w:tc>
      </w:tr>
      <w:tr w:rsidR="00D511CC" w14:paraId="2B707377" w14:textId="77777777">
        <w:tc>
          <w:tcPr>
            <w:tcW w:w="675" w:type="dxa"/>
            <w:tcBorders>
              <w:top w:val="nil"/>
              <w:left w:val="nil"/>
              <w:bottom w:val="nil"/>
              <w:right w:val="nil"/>
            </w:tcBorders>
            <w:tcMar>
              <w:top w:w="225" w:type="dxa"/>
              <w:left w:w="15" w:type="dxa"/>
              <w:bottom w:w="15" w:type="dxa"/>
              <w:right w:w="15" w:type="dxa"/>
            </w:tcMar>
            <w:hideMark/>
          </w:tcPr>
          <w:p w14:paraId="3D0C0440" w14:textId="77777777" w:rsidR="00D511CC" w:rsidRDefault="00D511CC">
            <w:pPr>
              <w:jc w:val="both"/>
              <w:rPr>
                <w:rFonts w:ascii="Arial" w:eastAsia="Times New Roman" w:hAnsi="Arial" w:cs="Arial"/>
                <w:spacing w:val="-2"/>
              </w:rPr>
            </w:pPr>
            <w:r>
              <w:rPr>
                <w:rFonts w:ascii="Arial" w:eastAsia="Times New Roman" w:hAnsi="Arial" w:cs="Arial"/>
                <w:spacing w:val="-2"/>
              </w:rPr>
              <w:t>6.3</w:t>
            </w:r>
          </w:p>
        </w:tc>
        <w:tc>
          <w:tcPr>
            <w:tcW w:w="0" w:type="auto"/>
            <w:tcBorders>
              <w:top w:val="nil"/>
              <w:left w:val="nil"/>
              <w:bottom w:val="nil"/>
              <w:right w:val="nil"/>
            </w:tcBorders>
            <w:tcMar>
              <w:top w:w="225" w:type="dxa"/>
              <w:left w:w="15" w:type="dxa"/>
              <w:bottom w:w="15" w:type="dxa"/>
              <w:right w:w="15" w:type="dxa"/>
            </w:tcMar>
            <w:hideMark/>
          </w:tcPr>
          <w:p w14:paraId="110BD189"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in its discretion require the Contractor to remove any Instructor if, in the </w:t>
            </w:r>
            <w:r>
              <w:rPr>
                <w:rStyle w:val="autsch"/>
                <w:rFonts w:ascii="Arial" w:eastAsia="Times New Roman" w:hAnsi="Arial" w:cs="Arial"/>
                <w:spacing w:val="-2"/>
              </w:rPr>
              <w:t>Authority</w:t>
            </w:r>
            <w:r>
              <w:rPr>
                <w:rFonts w:ascii="Arial" w:eastAsia="Times New Roman" w:hAnsi="Arial" w:cs="Arial"/>
                <w:spacing w:val="-2"/>
              </w:rPr>
              <w:t xml:space="preserve">’s opinion, any of the following circumstances arise: </w:t>
            </w:r>
          </w:p>
          <w:tbl>
            <w:tblPr>
              <w:tblW w:w="5000" w:type="pct"/>
              <w:tblCellMar>
                <w:top w:w="15" w:type="dxa"/>
                <w:left w:w="15" w:type="dxa"/>
                <w:bottom w:w="15" w:type="dxa"/>
                <w:right w:w="15" w:type="dxa"/>
              </w:tblCellMar>
              <w:tblLook w:val="04A0" w:firstRow="1" w:lastRow="0" w:firstColumn="1" w:lastColumn="0" w:noHBand="0" w:noVBand="1"/>
            </w:tblPr>
            <w:tblGrid>
              <w:gridCol w:w="675"/>
              <w:gridCol w:w="7980"/>
            </w:tblGrid>
            <w:tr w:rsidR="00D511CC" w14:paraId="7F89E820" w14:textId="77777777">
              <w:tc>
                <w:tcPr>
                  <w:tcW w:w="675" w:type="dxa"/>
                  <w:tcBorders>
                    <w:top w:val="nil"/>
                    <w:left w:val="nil"/>
                    <w:bottom w:val="nil"/>
                    <w:right w:val="nil"/>
                  </w:tcBorders>
                  <w:tcMar>
                    <w:top w:w="225" w:type="dxa"/>
                    <w:left w:w="15" w:type="dxa"/>
                    <w:bottom w:w="15" w:type="dxa"/>
                    <w:right w:w="15" w:type="dxa"/>
                  </w:tcMar>
                  <w:hideMark/>
                </w:tcPr>
                <w:p w14:paraId="0D7236C9" w14:textId="77777777" w:rsidR="00D511CC" w:rsidRDefault="00D511CC">
                  <w:pPr>
                    <w:jc w:val="both"/>
                    <w:rPr>
                      <w:rFonts w:ascii="Arial" w:eastAsia="Times New Roman" w:hAnsi="Arial" w:cs="Arial"/>
                      <w:spacing w:val="-2"/>
                    </w:rPr>
                  </w:pPr>
                  <w:r>
                    <w:rPr>
                      <w:rFonts w:ascii="Arial" w:eastAsia="Times New Roman" w:hAnsi="Arial" w:cs="Arial"/>
                      <w:spacing w:val="-2"/>
                    </w:rPr>
                    <w:t>(a)</w:t>
                  </w:r>
                </w:p>
              </w:tc>
              <w:tc>
                <w:tcPr>
                  <w:tcW w:w="0" w:type="auto"/>
                  <w:tcBorders>
                    <w:top w:val="nil"/>
                    <w:left w:val="nil"/>
                    <w:bottom w:val="nil"/>
                    <w:right w:val="nil"/>
                  </w:tcBorders>
                  <w:tcMar>
                    <w:top w:w="225" w:type="dxa"/>
                    <w:left w:w="15" w:type="dxa"/>
                    <w:bottom w:w="15" w:type="dxa"/>
                    <w:right w:w="15" w:type="dxa"/>
                  </w:tcMar>
                  <w:hideMark/>
                </w:tcPr>
                <w:p w14:paraId="71AC7177" w14:textId="77777777" w:rsidR="00D511CC" w:rsidRDefault="00D511CC">
                  <w:pPr>
                    <w:jc w:val="both"/>
                    <w:rPr>
                      <w:rFonts w:ascii="Arial" w:eastAsia="Times New Roman" w:hAnsi="Arial" w:cs="Arial"/>
                      <w:spacing w:val="-2"/>
                    </w:rPr>
                  </w:pPr>
                  <w:r>
                    <w:rPr>
                      <w:rFonts w:ascii="Arial" w:eastAsia="Times New Roman" w:hAnsi="Arial" w:cs="Arial"/>
                      <w:spacing w:val="-2"/>
                    </w:rPr>
                    <w:t>such Instructor does not possess sufficient skill and competency to provide the Services;</w:t>
                  </w:r>
                </w:p>
              </w:tc>
            </w:tr>
            <w:tr w:rsidR="00D511CC" w14:paraId="4B3378F0" w14:textId="77777777">
              <w:tc>
                <w:tcPr>
                  <w:tcW w:w="675" w:type="dxa"/>
                  <w:tcBorders>
                    <w:top w:val="nil"/>
                    <w:left w:val="nil"/>
                    <w:bottom w:val="nil"/>
                    <w:right w:val="nil"/>
                  </w:tcBorders>
                  <w:tcMar>
                    <w:top w:w="225" w:type="dxa"/>
                    <w:left w:w="15" w:type="dxa"/>
                    <w:bottom w:w="15" w:type="dxa"/>
                    <w:right w:w="15" w:type="dxa"/>
                  </w:tcMar>
                  <w:hideMark/>
                </w:tcPr>
                <w:p w14:paraId="689B043D" w14:textId="77777777" w:rsidR="00D511CC" w:rsidRDefault="00D511CC">
                  <w:pPr>
                    <w:jc w:val="both"/>
                    <w:rPr>
                      <w:rFonts w:ascii="Arial" w:eastAsia="Times New Roman" w:hAnsi="Arial" w:cs="Arial"/>
                      <w:spacing w:val="-2"/>
                    </w:rPr>
                  </w:pPr>
                  <w:r>
                    <w:rPr>
                      <w:rFonts w:ascii="Arial" w:eastAsia="Times New Roman" w:hAnsi="Arial" w:cs="Arial"/>
                      <w:spacing w:val="-2"/>
                    </w:rPr>
                    <w:t>(b)</w:t>
                  </w:r>
                </w:p>
              </w:tc>
              <w:tc>
                <w:tcPr>
                  <w:tcW w:w="0" w:type="auto"/>
                  <w:tcBorders>
                    <w:top w:val="nil"/>
                    <w:left w:val="nil"/>
                    <w:bottom w:val="nil"/>
                    <w:right w:val="nil"/>
                  </w:tcBorders>
                  <w:tcMar>
                    <w:top w:w="225" w:type="dxa"/>
                    <w:left w:w="15" w:type="dxa"/>
                    <w:bottom w:w="15" w:type="dxa"/>
                    <w:right w:w="15" w:type="dxa"/>
                  </w:tcMar>
                  <w:hideMark/>
                </w:tcPr>
                <w:p w14:paraId="1DFE98AA"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continued engagement and deployment of such Instructor is inconsistent with the values, ethos or interests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D511CC" w14:paraId="191F7B1A" w14:textId="77777777">
              <w:tc>
                <w:tcPr>
                  <w:tcW w:w="675" w:type="dxa"/>
                  <w:tcBorders>
                    <w:top w:val="nil"/>
                    <w:left w:val="nil"/>
                    <w:bottom w:val="nil"/>
                    <w:right w:val="nil"/>
                  </w:tcBorders>
                  <w:tcMar>
                    <w:top w:w="225" w:type="dxa"/>
                    <w:left w:w="15" w:type="dxa"/>
                    <w:bottom w:w="15" w:type="dxa"/>
                    <w:right w:w="15" w:type="dxa"/>
                  </w:tcMar>
                  <w:hideMark/>
                </w:tcPr>
                <w:p w14:paraId="10B37E76" w14:textId="77777777" w:rsidR="00D511CC" w:rsidRDefault="00D511CC">
                  <w:pPr>
                    <w:jc w:val="both"/>
                    <w:rPr>
                      <w:rFonts w:ascii="Arial" w:eastAsia="Times New Roman" w:hAnsi="Arial" w:cs="Arial"/>
                      <w:spacing w:val="-2"/>
                    </w:rPr>
                  </w:pPr>
                  <w:r>
                    <w:rPr>
                      <w:rFonts w:ascii="Arial" w:eastAsia="Times New Roman" w:hAnsi="Arial" w:cs="Arial"/>
                      <w:spacing w:val="-2"/>
                    </w:rPr>
                    <w:t>(c)</w:t>
                  </w:r>
                </w:p>
              </w:tc>
              <w:tc>
                <w:tcPr>
                  <w:tcW w:w="0" w:type="auto"/>
                  <w:tcBorders>
                    <w:top w:val="nil"/>
                    <w:left w:val="nil"/>
                    <w:bottom w:val="nil"/>
                    <w:right w:val="nil"/>
                  </w:tcBorders>
                  <w:tcMar>
                    <w:top w:w="225" w:type="dxa"/>
                    <w:left w:w="15" w:type="dxa"/>
                    <w:bottom w:w="15" w:type="dxa"/>
                    <w:right w:w="15" w:type="dxa"/>
                  </w:tcMar>
                  <w:hideMark/>
                </w:tcPr>
                <w:p w14:paraId="51071E3A"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Instructor ceases at any time to be registered with the Ministry of Education in accordance with Clause 6.1; </w:t>
                  </w:r>
                </w:p>
              </w:tc>
            </w:tr>
            <w:tr w:rsidR="00D511CC" w14:paraId="209613BB" w14:textId="77777777">
              <w:tc>
                <w:tcPr>
                  <w:tcW w:w="675" w:type="dxa"/>
                  <w:tcBorders>
                    <w:top w:val="nil"/>
                    <w:left w:val="nil"/>
                    <w:bottom w:val="nil"/>
                    <w:right w:val="nil"/>
                  </w:tcBorders>
                  <w:tcMar>
                    <w:top w:w="225" w:type="dxa"/>
                    <w:left w:w="15" w:type="dxa"/>
                    <w:bottom w:w="15" w:type="dxa"/>
                    <w:right w:w="15" w:type="dxa"/>
                  </w:tcMar>
                  <w:hideMark/>
                </w:tcPr>
                <w:p w14:paraId="67C25ABA" w14:textId="77777777" w:rsidR="00D511CC" w:rsidRDefault="00D511CC">
                  <w:pPr>
                    <w:jc w:val="both"/>
                    <w:rPr>
                      <w:rFonts w:ascii="Arial" w:eastAsia="Times New Roman" w:hAnsi="Arial" w:cs="Arial"/>
                      <w:spacing w:val="-2"/>
                    </w:rPr>
                  </w:pPr>
                  <w:r>
                    <w:rPr>
                      <w:rFonts w:ascii="Arial" w:eastAsia="Times New Roman" w:hAnsi="Arial" w:cs="Arial"/>
                      <w:spacing w:val="-2"/>
                    </w:rPr>
                    <w:t>(d)</w:t>
                  </w:r>
                </w:p>
              </w:tc>
              <w:tc>
                <w:tcPr>
                  <w:tcW w:w="0" w:type="auto"/>
                  <w:tcBorders>
                    <w:top w:val="nil"/>
                    <w:left w:val="nil"/>
                    <w:bottom w:val="nil"/>
                    <w:right w:val="nil"/>
                  </w:tcBorders>
                  <w:tcMar>
                    <w:top w:w="225" w:type="dxa"/>
                    <w:left w:w="15" w:type="dxa"/>
                    <w:bottom w:w="15" w:type="dxa"/>
                    <w:right w:w="15" w:type="dxa"/>
                  </w:tcMar>
                  <w:hideMark/>
                </w:tcPr>
                <w:p w14:paraId="261F79F3"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Instructor fails to comply with the Expectations of Instructors (Annex C); and </w:t>
                  </w:r>
                </w:p>
              </w:tc>
            </w:tr>
            <w:tr w:rsidR="00D511CC" w14:paraId="63B57401" w14:textId="77777777">
              <w:tc>
                <w:tcPr>
                  <w:tcW w:w="675" w:type="dxa"/>
                  <w:tcBorders>
                    <w:top w:val="nil"/>
                    <w:left w:val="nil"/>
                    <w:bottom w:val="nil"/>
                    <w:right w:val="nil"/>
                  </w:tcBorders>
                  <w:tcMar>
                    <w:top w:w="225" w:type="dxa"/>
                    <w:left w:w="15" w:type="dxa"/>
                    <w:bottom w:w="15" w:type="dxa"/>
                    <w:right w:w="15" w:type="dxa"/>
                  </w:tcMar>
                  <w:hideMark/>
                </w:tcPr>
                <w:p w14:paraId="387FA61B" w14:textId="77777777" w:rsidR="00D511CC" w:rsidRDefault="00D511CC">
                  <w:pPr>
                    <w:jc w:val="both"/>
                    <w:rPr>
                      <w:rFonts w:ascii="Arial" w:eastAsia="Times New Roman" w:hAnsi="Arial" w:cs="Arial"/>
                      <w:spacing w:val="-2"/>
                    </w:rPr>
                  </w:pPr>
                  <w:r>
                    <w:rPr>
                      <w:rFonts w:ascii="Arial" w:eastAsia="Times New Roman" w:hAnsi="Arial" w:cs="Arial"/>
                      <w:spacing w:val="-2"/>
                    </w:rPr>
                    <w:t>(e)</w:t>
                  </w:r>
                </w:p>
              </w:tc>
              <w:tc>
                <w:tcPr>
                  <w:tcW w:w="0" w:type="auto"/>
                  <w:tcBorders>
                    <w:top w:val="nil"/>
                    <w:left w:val="nil"/>
                    <w:bottom w:val="nil"/>
                    <w:right w:val="nil"/>
                  </w:tcBorders>
                  <w:tcMar>
                    <w:top w:w="225" w:type="dxa"/>
                    <w:left w:w="15" w:type="dxa"/>
                    <w:bottom w:w="15" w:type="dxa"/>
                    <w:right w:w="15" w:type="dxa"/>
                  </w:tcMar>
                  <w:hideMark/>
                </w:tcPr>
                <w:p w14:paraId="141423FE"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Instructor has misconducted himself/herself or poses a security risk or is deemed unsuitable in any way. </w:t>
                  </w:r>
                </w:p>
              </w:tc>
            </w:tr>
          </w:tbl>
          <w:p w14:paraId="43303510" w14:textId="77777777" w:rsidR="00D511CC" w:rsidRDefault="00D511CC">
            <w:pPr>
              <w:jc w:val="both"/>
              <w:rPr>
                <w:rFonts w:ascii="Arial" w:eastAsia="Times New Roman" w:hAnsi="Arial" w:cs="Arial"/>
                <w:spacing w:val="-2"/>
              </w:rPr>
            </w:pPr>
          </w:p>
        </w:tc>
      </w:tr>
      <w:tr w:rsidR="00D511CC" w14:paraId="2D10132D" w14:textId="77777777">
        <w:tc>
          <w:tcPr>
            <w:tcW w:w="675" w:type="dxa"/>
            <w:tcBorders>
              <w:top w:val="nil"/>
              <w:left w:val="nil"/>
              <w:bottom w:val="nil"/>
              <w:right w:val="nil"/>
            </w:tcBorders>
            <w:tcMar>
              <w:top w:w="225" w:type="dxa"/>
              <w:left w:w="15" w:type="dxa"/>
              <w:bottom w:w="15" w:type="dxa"/>
              <w:right w:w="15" w:type="dxa"/>
            </w:tcMar>
            <w:hideMark/>
          </w:tcPr>
          <w:p w14:paraId="140A6F1B" w14:textId="77777777" w:rsidR="00D511CC" w:rsidRDefault="00D511CC">
            <w:pPr>
              <w:jc w:val="both"/>
              <w:rPr>
                <w:rFonts w:ascii="Arial" w:eastAsia="Times New Roman" w:hAnsi="Arial" w:cs="Arial"/>
                <w:spacing w:val="-2"/>
              </w:rPr>
            </w:pPr>
            <w:r>
              <w:rPr>
                <w:rFonts w:ascii="Arial" w:eastAsia="Times New Roman" w:hAnsi="Arial" w:cs="Arial"/>
                <w:spacing w:val="-2"/>
              </w:rPr>
              <w:t>6.4</w:t>
            </w:r>
          </w:p>
        </w:tc>
        <w:tc>
          <w:tcPr>
            <w:tcW w:w="0" w:type="auto"/>
            <w:tcBorders>
              <w:top w:val="nil"/>
              <w:left w:val="nil"/>
              <w:bottom w:val="nil"/>
              <w:right w:val="nil"/>
            </w:tcBorders>
            <w:tcMar>
              <w:top w:w="225" w:type="dxa"/>
              <w:left w:w="15" w:type="dxa"/>
              <w:bottom w:w="15" w:type="dxa"/>
              <w:right w:w="15" w:type="dxa"/>
            </w:tcMar>
            <w:hideMark/>
          </w:tcPr>
          <w:p w14:paraId="6F550E3C" w14:textId="77777777" w:rsidR="00D511CC" w:rsidRDefault="00D511CC">
            <w:pPr>
              <w:jc w:val="both"/>
              <w:rPr>
                <w:rFonts w:ascii="Arial" w:eastAsia="Times New Roman" w:hAnsi="Arial" w:cs="Arial"/>
                <w:spacing w:val="-2"/>
              </w:rPr>
            </w:pPr>
            <w:proofErr w:type="gramStart"/>
            <w:r>
              <w:rPr>
                <w:rFonts w:ascii="Arial" w:eastAsia="Times New Roman" w:hAnsi="Arial" w:cs="Arial"/>
                <w:spacing w:val="-2"/>
              </w:rPr>
              <w:t>In the event that</w:t>
            </w:r>
            <w:proofErr w:type="gramEnd"/>
            <w:r>
              <w:rPr>
                <w:rFonts w:ascii="Arial" w:eastAsia="Times New Roman" w:hAnsi="Arial" w:cs="Arial"/>
                <w:spacing w:val="-2"/>
              </w:rPr>
              <w:t xml:space="preserve"> the </w:t>
            </w:r>
            <w:r>
              <w:rPr>
                <w:rStyle w:val="autsch"/>
                <w:rFonts w:ascii="Arial" w:eastAsia="Times New Roman" w:hAnsi="Arial" w:cs="Arial"/>
                <w:spacing w:val="-2"/>
              </w:rPr>
              <w:t>Authority</w:t>
            </w:r>
            <w:r>
              <w:rPr>
                <w:rFonts w:ascii="Arial" w:eastAsia="Times New Roman" w:hAnsi="Arial" w:cs="Arial"/>
                <w:spacing w:val="-2"/>
              </w:rPr>
              <w:t xml:space="preserve"> has other reasons to believe that any personnel employed by the Contractor, or its subcontractors or agents are unsatisfactory in any way, the Contractor and the </w:t>
            </w:r>
            <w:r>
              <w:rPr>
                <w:rStyle w:val="autsch"/>
                <w:rFonts w:ascii="Arial" w:eastAsia="Times New Roman" w:hAnsi="Arial" w:cs="Arial"/>
                <w:spacing w:val="-2"/>
              </w:rPr>
              <w:t>Authority</w:t>
            </w:r>
            <w:r>
              <w:rPr>
                <w:rFonts w:ascii="Arial" w:eastAsia="Times New Roman" w:hAnsi="Arial" w:cs="Arial"/>
                <w:spacing w:val="-2"/>
              </w:rPr>
              <w:t xml:space="preserve"> shall meet immediately in order to reach a mutually acceptable solution. </w:t>
            </w:r>
          </w:p>
        </w:tc>
      </w:tr>
      <w:tr w:rsidR="00D511CC" w14:paraId="1ED62D5F" w14:textId="77777777">
        <w:tc>
          <w:tcPr>
            <w:tcW w:w="675" w:type="dxa"/>
            <w:tcBorders>
              <w:top w:val="nil"/>
              <w:left w:val="nil"/>
              <w:bottom w:val="nil"/>
              <w:right w:val="nil"/>
            </w:tcBorders>
            <w:tcMar>
              <w:top w:w="225" w:type="dxa"/>
              <w:left w:w="15" w:type="dxa"/>
              <w:bottom w:w="15" w:type="dxa"/>
              <w:right w:w="15" w:type="dxa"/>
            </w:tcMar>
            <w:hideMark/>
          </w:tcPr>
          <w:p w14:paraId="5CBC7718" w14:textId="77777777" w:rsidR="00D511CC" w:rsidRDefault="00D511CC">
            <w:pPr>
              <w:jc w:val="both"/>
              <w:rPr>
                <w:rFonts w:ascii="Arial" w:eastAsia="Times New Roman" w:hAnsi="Arial" w:cs="Arial"/>
                <w:spacing w:val="-2"/>
              </w:rPr>
            </w:pPr>
            <w:r>
              <w:rPr>
                <w:rFonts w:ascii="Arial" w:eastAsia="Times New Roman" w:hAnsi="Arial" w:cs="Arial"/>
                <w:spacing w:val="-2"/>
              </w:rPr>
              <w:t>6.5</w:t>
            </w:r>
          </w:p>
        </w:tc>
        <w:tc>
          <w:tcPr>
            <w:tcW w:w="0" w:type="auto"/>
            <w:tcBorders>
              <w:top w:val="nil"/>
              <w:left w:val="nil"/>
              <w:bottom w:val="nil"/>
              <w:right w:val="nil"/>
            </w:tcBorders>
            <w:tcMar>
              <w:top w:w="225" w:type="dxa"/>
              <w:left w:w="15" w:type="dxa"/>
              <w:bottom w:w="15" w:type="dxa"/>
              <w:right w:w="15" w:type="dxa"/>
            </w:tcMar>
            <w:hideMark/>
          </w:tcPr>
          <w:p w14:paraId="4531B414"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Where the </w:t>
            </w:r>
            <w:r>
              <w:rPr>
                <w:rStyle w:val="autsch"/>
                <w:rFonts w:ascii="Arial" w:eastAsia="Times New Roman" w:hAnsi="Arial" w:cs="Arial"/>
                <w:spacing w:val="-2"/>
              </w:rPr>
              <w:t>Authority</w:t>
            </w:r>
            <w:r>
              <w:rPr>
                <w:rFonts w:ascii="Arial" w:eastAsia="Times New Roman" w:hAnsi="Arial" w:cs="Arial"/>
                <w:spacing w:val="-2"/>
              </w:rPr>
              <w:t xml:space="preserve"> wishes to exercise its rights under Clause 6.3, the </w:t>
            </w:r>
            <w:r>
              <w:rPr>
                <w:rStyle w:val="autsch"/>
                <w:rFonts w:ascii="Arial" w:eastAsia="Times New Roman" w:hAnsi="Arial" w:cs="Arial"/>
                <w:spacing w:val="-2"/>
              </w:rPr>
              <w:t>Authority</w:t>
            </w:r>
            <w:r>
              <w:rPr>
                <w:rFonts w:ascii="Arial" w:eastAsia="Times New Roman" w:hAnsi="Arial" w:cs="Arial"/>
                <w:spacing w:val="-2"/>
              </w:rPr>
              <w:t xml:space="preserve"> shall provide notice in writing to the Contractor, stating the Instructor that the </w:t>
            </w:r>
            <w:r>
              <w:rPr>
                <w:rStyle w:val="autsch"/>
                <w:rFonts w:ascii="Arial" w:eastAsia="Times New Roman" w:hAnsi="Arial" w:cs="Arial"/>
                <w:spacing w:val="-2"/>
              </w:rPr>
              <w:t>Authority</w:t>
            </w:r>
            <w:r>
              <w:rPr>
                <w:rFonts w:ascii="Arial" w:eastAsia="Times New Roman" w:hAnsi="Arial" w:cs="Arial"/>
                <w:spacing w:val="-2"/>
              </w:rPr>
              <w:t xml:space="preserve"> would like to remove and the reasons for doing so (“</w:t>
            </w:r>
            <w:r>
              <w:rPr>
                <w:rFonts w:ascii="Arial" w:eastAsia="Times New Roman" w:hAnsi="Arial" w:cs="Arial"/>
                <w:b/>
                <w:bCs/>
                <w:spacing w:val="-2"/>
              </w:rPr>
              <w:t>Removal Notice</w:t>
            </w:r>
            <w:r>
              <w:rPr>
                <w:rFonts w:ascii="Arial" w:eastAsia="Times New Roman" w:hAnsi="Arial" w:cs="Arial"/>
                <w:spacing w:val="-2"/>
              </w:rPr>
              <w:t xml:space="preserve">”). </w:t>
            </w:r>
          </w:p>
        </w:tc>
      </w:tr>
      <w:tr w:rsidR="00D511CC" w14:paraId="3CC0BA8C" w14:textId="77777777">
        <w:tc>
          <w:tcPr>
            <w:tcW w:w="675" w:type="dxa"/>
            <w:tcBorders>
              <w:top w:val="nil"/>
              <w:left w:val="nil"/>
              <w:bottom w:val="nil"/>
              <w:right w:val="nil"/>
            </w:tcBorders>
            <w:tcMar>
              <w:top w:w="225" w:type="dxa"/>
              <w:left w:w="15" w:type="dxa"/>
              <w:bottom w:w="15" w:type="dxa"/>
              <w:right w:w="15" w:type="dxa"/>
            </w:tcMar>
            <w:hideMark/>
          </w:tcPr>
          <w:p w14:paraId="199761A4" w14:textId="77777777" w:rsidR="00D511CC" w:rsidRDefault="00D511CC">
            <w:pPr>
              <w:jc w:val="both"/>
              <w:rPr>
                <w:rFonts w:ascii="Arial" w:eastAsia="Times New Roman" w:hAnsi="Arial" w:cs="Arial"/>
                <w:spacing w:val="-2"/>
              </w:rPr>
            </w:pPr>
            <w:r>
              <w:rPr>
                <w:rFonts w:ascii="Arial" w:eastAsia="Times New Roman" w:hAnsi="Arial" w:cs="Arial"/>
                <w:spacing w:val="-2"/>
              </w:rPr>
              <w:t>6.6</w:t>
            </w:r>
          </w:p>
        </w:tc>
        <w:tc>
          <w:tcPr>
            <w:tcW w:w="0" w:type="auto"/>
            <w:tcBorders>
              <w:top w:val="nil"/>
              <w:left w:val="nil"/>
              <w:bottom w:val="nil"/>
              <w:right w:val="nil"/>
            </w:tcBorders>
            <w:tcMar>
              <w:top w:w="225" w:type="dxa"/>
              <w:left w:w="15" w:type="dxa"/>
              <w:bottom w:w="15" w:type="dxa"/>
              <w:right w:w="15" w:type="dxa"/>
            </w:tcMar>
            <w:hideMark/>
          </w:tcPr>
          <w:p w14:paraId="5F899908"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Upon receipt of the Removal Notice, the Contractor shall cause the Instructor to be removed immediately. The Contractor shall supply a replacement Instructor no later than the date stated in the Removal Notice, which shall be subject to the approval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D511CC" w14:paraId="0C664F73" w14:textId="77777777">
        <w:tc>
          <w:tcPr>
            <w:tcW w:w="675" w:type="dxa"/>
            <w:tcBorders>
              <w:top w:val="nil"/>
              <w:left w:val="nil"/>
              <w:bottom w:val="nil"/>
              <w:right w:val="nil"/>
            </w:tcBorders>
            <w:tcMar>
              <w:top w:w="225" w:type="dxa"/>
              <w:left w:w="15" w:type="dxa"/>
              <w:bottom w:w="15" w:type="dxa"/>
              <w:right w:w="15" w:type="dxa"/>
            </w:tcMar>
            <w:hideMark/>
          </w:tcPr>
          <w:p w14:paraId="48C16340" w14:textId="77777777" w:rsidR="00D511CC" w:rsidRDefault="00D511CC">
            <w:pPr>
              <w:jc w:val="both"/>
              <w:rPr>
                <w:rFonts w:ascii="Arial" w:eastAsia="Times New Roman" w:hAnsi="Arial" w:cs="Arial"/>
                <w:spacing w:val="-2"/>
              </w:rPr>
            </w:pPr>
            <w:r>
              <w:rPr>
                <w:rFonts w:ascii="Arial" w:eastAsia="Times New Roman" w:hAnsi="Arial" w:cs="Arial"/>
                <w:spacing w:val="-2"/>
              </w:rPr>
              <w:t>6.7</w:t>
            </w:r>
          </w:p>
        </w:tc>
        <w:tc>
          <w:tcPr>
            <w:tcW w:w="0" w:type="auto"/>
            <w:tcBorders>
              <w:top w:val="nil"/>
              <w:left w:val="nil"/>
              <w:bottom w:val="nil"/>
              <w:right w:val="nil"/>
            </w:tcBorders>
            <w:tcMar>
              <w:top w:w="225" w:type="dxa"/>
              <w:left w:w="15" w:type="dxa"/>
              <w:bottom w:w="15" w:type="dxa"/>
              <w:right w:w="15" w:type="dxa"/>
            </w:tcMar>
            <w:hideMark/>
          </w:tcPr>
          <w:p w14:paraId="3E0978A6"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Where the Contractor is unable to supply a replacement in accordance with Clause 6.6, the </w:t>
            </w:r>
            <w:r>
              <w:rPr>
                <w:rStyle w:val="autsch"/>
                <w:rFonts w:ascii="Arial" w:eastAsia="Times New Roman" w:hAnsi="Arial" w:cs="Arial"/>
                <w:spacing w:val="-2"/>
              </w:rPr>
              <w:t>Authority</w:t>
            </w:r>
            <w:r>
              <w:rPr>
                <w:rFonts w:ascii="Arial" w:eastAsia="Times New Roman" w:hAnsi="Arial" w:cs="Arial"/>
                <w:spacing w:val="-2"/>
              </w:rPr>
              <w:t xml:space="preserve"> shall have the right to terminate the Contract or cancel any part thereof by way of a notice to the Contract without the </w:t>
            </w:r>
            <w:r>
              <w:rPr>
                <w:rStyle w:val="autsch"/>
                <w:rFonts w:ascii="Arial" w:eastAsia="Times New Roman" w:hAnsi="Arial" w:cs="Arial"/>
                <w:spacing w:val="-2"/>
              </w:rPr>
              <w:t>Authority</w:t>
            </w:r>
            <w:r>
              <w:rPr>
                <w:rFonts w:ascii="Arial" w:eastAsia="Times New Roman" w:hAnsi="Arial" w:cs="Arial"/>
                <w:spacing w:val="-2"/>
              </w:rPr>
              <w:t xml:space="preserve"> being liable therefore in damages or compensation. The said termination or cancellation shall take effect from the date of the notice of termination or cancellation respectively. </w:t>
            </w:r>
          </w:p>
        </w:tc>
      </w:tr>
      <w:tr w:rsidR="00D511CC" w14:paraId="7E1D7705" w14:textId="77777777">
        <w:tc>
          <w:tcPr>
            <w:tcW w:w="675" w:type="dxa"/>
            <w:tcBorders>
              <w:top w:val="nil"/>
              <w:left w:val="nil"/>
              <w:bottom w:val="nil"/>
              <w:right w:val="nil"/>
            </w:tcBorders>
            <w:tcMar>
              <w:top w:w="225" w:type="dxa"/>
              <w:left w:w="15" w:type="dxa"/>
              <w:bottom w:w="15" w:type="dxa"/>
              <w:right w:w="15" w:type="dxa"/>
            </w:tcMar>
            <w:hideMark/>
          </w:tcPr>
          <w:p w14:paraId="4C02ABC5" w14:textId="77777777" w:rsidR="00D511CC" w:rsidRDefault="00D511CC">
            <w:pPr>
              <w:jc w:val="both"/>
              <w:rPr>
                <w:rFonts w:ascii="Arial" w:eastAsia="Times New Roman" w:hAnsi="Arial" w:cs="Arial"/>
                <w:spacing w:val="-2"/>
              </w:rPr>
            </w:pPr>
            <w:r>
              <w:rPr>
                <w:rFonts w:ascii="Arial" w:eastAsia="Times New Roman" w:hAnsi="Arial" w:cs="Arial"/>
                <w:spacing w:val="-2"/>
              </w:rPr>
              <w:t>6.8</w:t>
            </w:r>
          </w:p>
        </w:tc>
        <w:tc>
          <w:tcPr>
            <w:tcW w:w="0" w:type="auto"/>
            <w:tcBorders>
              <w:top w:val="nil"/>
              <w:left w:val="nil"/>
              <w:bottom w:val="nil"/>
              <w:right w:val="nil"/>
            </w:tcBorders>
            <w:tcMar>
              <w:top w:w="225" w:type="dxa"/>
              <w:left w:w="15" w:type="dxa"/>
              <w:bottom w:w="15" w:type="dxa"/>
              <w:right w:w="15" w:type="dxa"/>
            </w:tcMar>
            <w:hideMark/>
          </w:tcPr>
          <w:p w14:paraId="1D8478DD"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undertakes not to change the Instructors deployed for the Contract as stated in its Quotation Offer or as otherwise agreed to by the </w:t>
            </w:r>
            <w:r>
              <w:rPr>
                <w:rStyle w:val="autsch"/>
                <w:rFonts w:ascii="Arial" w:eastAsia="Times New Roman" w:hAnsi="Arial" w:cs="Arial"/>
                <w:spacing w:val="-2"/>
              </w:rPr>
              <w:t>Authority</w:t>
            </w:r>
            <w:r>
              <w:rPr>
                <w:rFonts w:ascii="Arial" w:eastAsia="Times New Roman" w:hAnsi="Arial" w:cs="Arial"/>
                <w:spacing w:val="-2"/>
              </w:rPr>
              <w:t xml:space="preserve"> without </w:t>
            </w:r>
            <w:r>
              <w:rPr>
                <w:rFonts w:ascii="Arial" w:eastAsia="Times New Roman" w:hAnsi="Arial" w:cs="Arial"/>
                <w:spacing w:val="-2"/>
              </w:rPr>
              <w:lastRenderedPageBreak/>
              <w:t xml:space="preserve">the </w:t>
            </w:r>
            <w:r>
              <w:rPr>
                <w:rStyle w:val="autsch"/>
                <w:rFonts w:ascii="Arial" w:eastAsia="Times New Roman" w:hAnsi="Arial" w:cs="Arial"/>
                <w:spacing w:val="-2"/>
              </w:rPr>
              <w:t>Authority</w:t>
            </w:r>
            <w:r>
              <w:rPr>
                <w:rFonts w:ascii="Arial" w:eastAsia="Times New Roman" w:hAnsi="Arial" w:cs="Arial"/>
                <w:spacing w:val="-2"/>
              </w:rPr>
              <w:t xml:space="preserve">'s consent, whose consent shall not be unreasonably withheld. Any replacement Instructors proposed by the Contractor shall be equally or better qualified than the original Instructors to provide the Services. </w:t>
            </w:r>
          </w:p>
        </w:tc>
      </w:tr>
      <w:tr w:rsidR="00D511CC" w14:paraId="5EDFF82B" w14:textId="77777777">
        <w:tc>
          <w:tcPr>
            <w:tcW w:w="675" w:type="dxa"/>
            <w:tcBorders>
              <w:top w:val="nil"/>
              <w:left w:val="nil"/>
              <w:bottom w:val="nil"/>
              <w:right w:val="nil"/>
            </w:tcBorders>
            <w:tcMar>
              <w:top w:w="225" w:type="dxa"/>
              <w:left w:w="15" w:type="dxa"/>
              <w:bottom w:w="15" w:type="dxa"/>
              <w:right w:w="15" w:type="dxa"/>
            </w:tcMar>
            <w:hideMark/>
          </w:tcPr>
          <w:p w14:paraId="4B6BF89F" w14:textId="77777777" w:rsidR="00D511CC" w:rsidRDefault="00D511CC">
            <w:pPr>
              <w:jc w:val="both"/>
              <w:rPr>
                <w:rFonts w:ascii="Arial" w:eastAsia="Times New Roman" w:hAnsi="Arial" w:cs="Arial"/>
                <w:spacing w:val="-2"/>
              </w:rPr>
            </w:pPr>
            <w:r>
              <w:rPr>
                <w:rFonts w:ascii="Arial" w:eastAsia="Times New Roman" w:hAnsi="Arial" w:cs="Arial"/>
                <w:spacing w:val="-2"/>
              </w:rPr>
              <w:lastRenderedPageBreak/>
              <w:t>6.9</w:t>
            </w:r>
          </w:p>
        </w:tc>
        <w:tc>
          <w:tcPr>
            <w:tcW w:w="0" w:type="auto"/>
            <w:tcBorders>
              <w:top w:val="nil"/>
              <w:left w:val="nil"/>
              <w:bottom w:val="nil"/>
              <w:right w:val="nil"/>
            </w:tcBorders>
            <w:tcMar>
              <w:top w:w="225" w:type="dxa"/>
              <w:left w:w="15" w:type="dxa"/>
              <w:bottom w:w="15" w:type="dxa"/>
              <w:right w:w="15" w:type="dxa"/>
            </w:tcMar>
            <w:hideMark/>
          </w:tcPr>
          <w:p w14:paraId="082DC4B5"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and any Instructor supplied under the terms of the Contract shall be, and shall be deemed to be, independent contractors and not agents or employees of the </w:t>
            </w:r>
            <w:r>
              <w:rPr>
                <w:rStyle w:val="autsch"/>
                <w:rFonts w:ascii="Arial" w:eastAsia="Times New Roman" w:hAnsi="Arial" w:cs="Arial"/>
                <w:spacing w:val="-2"/>
              </w:rPr>
              <w:t>Authority</w:t>
            </w:r>
            <w:r>
              <w:rPr>
                <w:rFonts w:ascii="Arial" w:eastAsia="Times New Roman" w:hAnsi="Arial" w:cs="Arial"/>
                <w:spacing w:val="-2"/>
              </w:rPr>
              <w:t xml:space="preserve">. Nothing in the Contract shall be treated as establishing or creating a relationship of master and servant or principal and agent between the </w:t>
            </w:r>
            <w:r>
              <w:rPr>
                <w:rStyle w:val="autsch"/>
                <w:rFonts w:ascii="Arial" w:eastAsia="Times New Roman" w:hAnsi="Arial" w:cs="Arial"/>
                <w:spacing w:val="-2"/>
              </w:rPr>
              <w:t>Authority</w:t>
            </w:r>
            <w:r>
              <w:rPr>
                <w:rFonts w:ascii="Arial" w:eastAsia="Times New Roman" w:hAnsi="Arial" w:cs="Arial"/>
                <w:spacing w:val="-2"/>
              </w:rPr>
              <w:t xml:space="preserve"> and the Contractor or the </w:t>
            </w:r>
            <w:r>
              <w:rPr>
                <w:rStyle w:val="autsch"/>
                <w:rFonts w:ascii="Arial" w:eastAsia="Times New Roman" w:hAnsi="Arial" w:cs="Arial"/>
                <w:spacing w:val="-2"/>
              </w:rPr>
              <w:t>Authority</w:t>
            </w:r>
            <w:r>
              <w:rPr>
                <w:rFonts w:ascii="Arial" w:eastAsia="Times New Roman" w:hAnsi="Arial" w:cs="Arial"/>
                <w:spacing w:val="-2"/>
              </w:rPr>
              <w:t xml:space="preserve"> and the Instructor. </w:t>
            </w:r>
          </w:p>
        </w:tc>
      </w:tr>
      <w:tr w:rsidR="00D511CC" w14:paraId="58E97EFF" w14:textId="77777777">
        <w:tc>
          <w:tcPr>
            <w:tcW w:w="675" w:type="dxa"/>
            <w:tcBorders>
              <w:top w:val="nil"/>
              <w:left w:val="nil"/>
              <w:bottom w:val="nil"/>
              <w:right w:val="nil"/>
            </w:tcBorders>
            <w:tcMar>
              <w:top w:w="225" w:type="dxa"/>
              <w:left w:w="15" w:type="dxa"/>
              <w:bottom w:w="15" w:type="dxa"/>
              <w:right w:w="15" w:type="dxa"/>
            </w:tcMar>
            <w:hideMark/>
          </w:tcPr>
          <w:p w14:paraId="51406E19" w14:textId="77777777" w:rsidR="00D511CC" w:rsidRDefault="00D511CC">
            <w:pPr>
              <w:jc w:val="both"/>
              <w:rPr>
                <w:rFonts w:ascii="Arial" w:eastAsia="Times New Roman" w:hAnsi="Arial" w:cs="Arial"/>
                <w:spacing w:val="-2"/>
              </w:rPr>
            </w:pPr>
            <w:r>
              <w:rPr>
                <w:rFonts w:ascii="Arial" w:eastAsia="Times New Roman" w:hAnsi="Arial" w:cs="Arial"/>
                <w:spacing w:val="-2"/>
              </w:rPr>
              <w:t>6.10</w:t>
            </w:r>
          </w:p>
        </w:tc>
        <w:tc>
          <w:tcPr>
            <w:tcW w:w="0" w:type="auto"/>
            <w:tcBorders>
              <w:top w:val="nil"/>
              <w:left w:val="nil"/>
              <w:bottom w:val="nil"/>
              <w:right w:val="nil"/>
            </w:tcBorders>
            <w:tcMar>
              <w:top w:w="225" w:type="dxa"/>
              <w:left w:w="15" w:type="dxa"/>
              <w:bottom w:w="15" w:type="dxa"/>
              <w:right w:w="15" w:type="dxa"/>
            </w:tcMar>
            <w:hideMark/>
          </w:tcPr>
          <w:p w14:paraId="2FCCA52D"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and shall ensure that all its Instructors shall, observe and comply with all rules, policies, procedures, expectations or codes of conduct of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and the applicable sporting/arts/professional body as may be issued from time to time, and any such rules, policies, procedures, expectations or codes of conduct applicable to the place at which the activity is conducted, including rules, policies, procedures, expectations or codes of conduct relating to safety, security, ethics and discipline. The Contractor shall, and shall ensure its Instructors shall, be fully responsible for the safety, security, health and welfare of the students under the Instructor’s charge and shall take all necessary precautions to ensure the safety, security, health and welfare of the students and others. </w:t>
            </w:r>
          </w:p>
        </w:tc>
      </w:tr>
      <w:tr w:rsidR="00D511CC" w14:paraId="17EFCDF7" w14:textId="77777777">
        <w:tc>
          <w:tcPr>
            <w:tcW w:w="675" w:type="dxa"/>
            <w:tcBorders>
              <w:top w:val="nil"/>
              <w:left w:val="nil"/>
              <w:bottom w:val="nil"/>
              <w:right w:val="nil"/>
            </w:tcBorders>
            <w:tcMar>
              <w:top w:w="225" w:type="dxa"/>
              <w:left w:w="15" w:type="dxa"/>
              <w:bottom w:w="15" w:type="dxa"/>
              <w:right w:w="15" w:type="dxa"/>
            </w:tcMar>
            <w:hideMark/>
          </w:tcPr>
          <w:p w14:paraId="10B9D9B3" w14:textId="77777777" w:rsidR="00D511CC" w:rsidRDefault="00D511CC">
            <w:pPr>
              <w:jc w:val="both"/>
              <w:rPr>
                <w:rFonts w:ascii="Arial" w:eastAsia="Times New Roman" w:hAnsi="Arial" w:cs="Arial"/>
                <w:spacing w:val="-2"/>
              </w:rPr>
            </w:pPr>
            <w:r>
              <w:rPr>
                <w:rFonts w:ascii="Arial" w:eastAsia="Times New Roman" w:hAnsi="Arial" w:cs="Arial"/>
                <w:spacing w:val="-2"/>
              </w:rPr>
              <w:t>6.11</w:t>
            </w:r>
          </w:p>
        </w:tc>
        <w:tc>
          <w:tcPr>
            <w:tcW w:w="0" w:type="auto"/>
            <w:tcBorders>
              <w:top w:val="nil"/>
              <w:left w:val="nil"/>
              <w:bottom w:val="nil"/>
              <w:right w:val="nil"/>
            </w:tcBorders>
            <w:tcMar>
              <w:top w:w="225" w:type="dxa"/>
              <w:left w:w="15" w:type="dxa"/>
              <w:bottom w:w="15" w:type="dxa"/>
              <w:right w:w="15" w:type="dxa"/>
            </w:tcMar>
            <w:hideMark/>
          </w:tcPr>
          <w:p w14:paraId="44E1726E"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and shall ensure that its Instructors shall, only involve students in school activities approved by the </w:t>
            </w:r>
            <w:r>
              <w:rPr>
                <w:rStyle w:val="autsch"/>
                <w:rFonts w:ascii="Arial" w:eastAsia="Times New Roman" w:hAnsi="Arial" w:cs="Arial"/>
                <w:spacing w:val="-2"/>
              </w:rPr>
              <w:t>Authority</w:t>
            </w:r>
            <w:r>
              <w:rPr>
                <w:rFonts w:ascii="Arial" w:eastAsia="Times New Roman" w:hAnsi="Arial" w:cs="Arial"/>
                <w:spacing w:val="-2"/>
              </w:rPr>
              <w:t xml:space="preserve"> and shall not include any other persons in these activities without the approval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D511CC" w14:paraId="3D0258ED" w14:textId="77777777">
        <w:tc>
          <w:tcPr>
            <w:tcW w:w="675" w:type="dxa"/>
            <w:tcBorders>
              <w:top w:val="nil"/>
              <w:left w:val="nil"/>
              <w:bottom w:val="nil"/>
              <w:right w:val="nil"/>
            </w:tcBorders>
            <w:tcMar>
              <w:top w:w="225" w:type="dxa"/>
              <w:left w:w="15" w:type="dxa"/>
              <w:bottom w:w="15" w:type="dxa"/>
              <w:right w:w="15" w:type="dxa"/>
            </w:tcMar>
            <w:hideMark/>
          </w:tcPr>
          <w:p w14:paraId="65BD34B3" w14:textId="77777777" w:rsidR="00D511CC" w:rsidRDefault="00D511CC">
            <w:pPr>
              <w:jc w:val="both"/>
              <w:rPr>
                <w:rFonts w:ascii="Arial" w:eastAsia="Times New Roman" w:hAnsi="Arial" w:cs="Arial"/>
                <w:spacing w:val="-2"/>
              </w:rPr>
            </w:pPr>
            <w:r>
              <w:rPr>
                <w:rFonts w:ascii="Arial" w:eastAsia="Times New Roman" w:hAnsi="Arial" w:cs="Arial"/>
                <w:spacing w:val="-2"/>
              </w:rPr>
              <w:t>6.12</w:t>
            </w:r>
          </w:p>
        </w:tc>
        <w:tc>
          <w:tcPr>
            <w:tcW w:w="0" w:type="auto"/>
            <w:tcBorders>
              <w:top w:val="nil"/>
              <w:left w:val="nil"/>
              <w:bottom w:val="nil"/>
              <w:right w:val="nil"/>
            </w:tcBorders>
            <w:tcMar>
              <w:top w:w="225" w:type="dxa"/>
              <w:left w:w="15" w:type="dxa"/>
              <w:bottom w:w="15" w:type="dxa"/>
              <w:right w:w="15" w:type="dxa"/>
            </w:tcMar>
            <w:hideMark/>
          </w:tcPr>
          <w:p w14:paraId="269BAB2B"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Unless the Contract specifies otherwise, the Contractor shall, and shall ensure that its Instructors shall, only make use of school facilities and equipment or facilities and equipment approved by the </w:t>
            </w:r>
            <w:r>
              <w:rPr>
                <w:rStyle w:val="autsch"/>
                <w:rFonts w:ascii="Arial" w:eastAsia="Times New Roman" w:hAnsi="Arial" w:cs="Arial"/>
                <w:spacing w:val="-2"/>
              </w:rPr>
              <w:t>Authority</w:t>
            </w:r>
            <w:r>
              <w:rPr>
                <w:rFonts w:ascii="Arial" w:eastAsia="Times New Roman" w:hAnsi="Arial" w:cs="Arial"/>
                <w:spacing w:val="-2"/>
              </w:rPr>
              <w:t xml:space="preserve"> in discharging its obligations. </w:t>
            </w:r>
          </w:p>
        </w:tc>
      </w:tr>
      <w:tr w:rsidR="00D511CC" w14:paraId="2DE63075" w14:textId="77777777">
        <w:tc>
          <w:tcPr>
            <w:tcW w:w="675" w:type="dxa"/>
            <w:tcBorders>
              <w:top w:val="nil"/>
              <w:left w:val="nil"/>
              <w:bottom w:val="nil"/>
              <w:right w:val="nil"/>
            </w:tcBorders>
            <w:tcMar>
              <w:top w:w="225" w:type="dxa"/>
              <w:left w:w="15" w:type="dxa"/>
              <w:bottom w:w="15" w:type="dxa"/>
              <w:right w:w="15" w:type="dxa"/>
            </w:tcMar>
            <w:hideMark/>
          </w:tcPr>
          <w:p w14:paraId="1E1A60CE" w14:textId="77777777" w:rsidR="00D511CC" w:rsidRDefault="00D511CC">
            <w:pPr>
              <w:jc w:val="both"/>
              <w:rPr>
                <w:rFonts w:ascii="Arial" w:eastAsia="Times New Roman" w:hAnsi="Arial" w:cs="Arial"/>
                <w:spacing w:val="-2"/>
              </w:rPr>
            </w:pPr>
            <w:r>
              <w:rPr>
                <w:rFonts w:ascii="Arial" w:eastAsia="Times New Roman" w:hAnsi="Arial" w:cs="Arial"/>
                <w:spacing w:val="-2"/>
              </w:rPr>
              <w:t>6.13</w:t>
            </w:r>
          </w:p>
        </w:tc>
        <w:tc>
          <w:tcPr>
            <w:tcW w:w="0" w:type="auto"/>
            <w:tcBorders>
              <w:top w:val="nil"/>
              <w:left w:val="nil"/>
              <w:bottom w:val="nil"/>
              <w:right w:val="nil"/>
            </w:tcBorders>
            <w:tcMar>
              <w:top w:w="225" w:type="dxa"/>
              <w:left w:w="15" w:type="dxa"/>
              <w:bottom w:w="15" w:type="dxa"/>
              <w:right w:w="15" w:type="dxa"/>
            </w:tcMar>
            <w:hideMark/>
          </w:tcPr>
          <w:p w14:paraId="7500771B"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and shall ensure that its Instructors shall, only collect money from students when </w:t>
            </w:r>
            <w:proofErr w:type="spellStart"/>
            <w:r>
              <w:rPr>
                <w:rFonts w:ascii="Arial" w:eastAsia="Times New Roman" w:hAnsi="Arial" w:cs="Arial"/>
                <w:spacing w:val="-2"/>
              </w:rPr>
              <w:t>authorised</w:t>
            </w:r>
            <w:proofErr w:type="spellEnd"/>
            <w:r>
              <w:rPr>
                <w:rFonts w:ascii="Arial" w:eastAsia="Times New Roman" w:hAnsi="Arial" w:cs="Arial"/>
                <w:spacing w:val="-2"/>
              </w:rPr>
              <w:t xml:space="preserve"> by the </w:t>
            </w:r>
            <w:r>
              <w:rPr>
                <w:rStyle w:val="autsch"/>
                <w:rFonts w:ascii="Arial" w:eastAsia="Times New Roman" w:hAnsi="Arial" w:cs="Arial"/>
                <w:spacing w:val="-2"/>
              </w:rPr>
              <w:t>Authority</w:t>
            </w:r>
            <w:r>
              <w:rPr>
                <w:rFonts w:ascii="Arial" w:eastAsia="Times New Roman" w:hAnsi="Arial" w:cs="Arial"/>
                <w:spacing w:val="-2"/>
              </w:rPr>
              <w:t xml:space="preserve"> and shall keep proper accounts of any such collection. </w:t>
            </w:r>
          </w:p>
        </w:tc>
      </w:tr>
      <w:tr w:rsidR="00D511CC" w14:paraId="4A727D8F" w14:textId="77777777">
        <w:tc>
          <w:tcPr>
            <w:tcW w:w="675" w:type="dxa"/>
            <w:tcBorders>
              <w:top w:val="nil"/>
              <w:left w:val="nil"/>
              <w:bottom w:val="nil"/>
              <w:right w:val="nil"/>
            </w:tcBorders>
            <w:tcMar>
              <w:top w:w="225" w:type="dxa"/>
              <w:left w:w="15" w:type="dxa"/>
              <w:bottom w:w="15" w:type="dxa"/>
              <w:right w:w="15" w:type="dxa"/>
            </w:tcMar>
            <w:hideMark/>
          </w:tcPr>
          <w:p w14:paraId="72DDD6D6" w14:textId="77777777" w:rsidR="00D511CC" w:rsidRDefault="00D511CC">
            <w:pPr>
              <w:jc w:val="both"/>
              <w:rPr>
                <w:rFonts w:ascii="Arial" w:eastAsia="Times New Roman" w:hAnsi="Arial" w:cs="Arial"/>
                <w:spacing w:val="-2"/>
              </w:rPr>
            </w:pPr>
            <w:r>
              <w:rPr>
                <w:rFonts w:ascii="Arial" w:eastAsia="Times New Roman" w:hAnsi="Arial" w:cs="Arial"/>
                <w:spacing w:val="-2"/>
              </w:rPr>
              <w:t>6.14</w:t>
            </w:r>
          </w:p>
        </w:tc>
        <w:tc>
          <w:tcPr>
            <w:tcW w:w="0" w:type="auto"/>
            <w:tcBorders>
              <w:top w:val="nil"/>
              <w:left w:val="nil"/>
              <w:bottom w:val="nil"/>
              <w:right w:val="nil"/>
            </w:tcBorders>
            <w:tcMar>
              <w:top w:w="225" w:type="dxa"/>
              <w:left w:w="15" w:type="dxa"/>
              <w:bottom w:w="15" w:type="dxa"/>
              <w:right w:w="15" w:type="dxa"/>
            </w:tcMar>
            <w:hideMark/>
          </w:tcPr>
          <w:p w14:paraId="4387C3E2"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not, and shall ensure that its Instructors shall not, make any statement or representation on behalf of the </w:t>
            </w:r>
            <w:r>
              <w:rPr>
                <w:rStyle w:val="autsch"/>
                <w:rFonts w:ascii="Arial" w:eastAsia="Times New Roman" w:hAnsi="Arial" w:cs="Arial"/>
                <w:spacing w:val="-2"/>
              </w:rPr>
              <w:t>Authority</w:t>
            </w:r>
            <w:r>
              <w:rPr>
                <w:rFonts w:ascii="Arial" w:eastAsia="Times New Roman" w:hAnsi="Arial" w:cs="Arial"/>
                <w:spacing w:val="-2"/>
              </w:rPr>
              <w:t xml:space="preserve"> in any matter whatsoever. </w:t>
            </w:r>
          </w:p>
        </w:tc>
      </w:tr>
    </w:tbl>
    <w:p w14:paraId="2547A33A" w14:textId="77777777" w:rsidR="00D511CC" w:rsidRDefault="00D511CC">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6C3ACAD8" w14:textId="77777777">
        <w:tc>
          <w:tcPr>
            <w:tcW w:w="675" w:type="dxa"/>
            <w:tcBorders>
              <w:top w:val="nil"/>
              <w:left w:val="nil"/>
              <w:bottom w:val="nil"/>
              <w:right w:val="nil"/>
            </w:tcBorders>
            <w:tcMar>
              <w:top w:w="225" w:type="dxa"/>
              <w:left w:w="15" w:type="dxa"/>
              <w:bottom w:w="15" w:type="dxa"/>
              <w:right w:w="15" w:type="dxa"/>
            </w:tcMar>
            <w:hideMark/>
          </w:tcPr>
          <w:p w14:paraId="484DBE76" w14:textId="77777777" w:rsidR="00D511CC" w:rsidRDefault="00D511CC">
            <w:pPr>
              <w:jc w:val="both"/>
              <w:rPr>
                <w:rFonts w:ascii="Arial" w:eastAsia="Times New Roman" w:hAnsi="Arial" w:cs="Arial"/>
                <w:spacing w:val="-2"/>
              </w:rPr>
            </w:pPr>
            <w:r>
              <w:rPr>
                <w:rFonts w:ascii="Arial" w:eastAsia="Times New Roman" w:hAnsi="Arial" w:cs="Arial"/>
                <w:b/>
                <w:bCs/>
                <w:spacing w:val="-2"/>
              </w:rPr>
              <w:t>7.</w:t>
            </w:r>
          </w:p>
        </w:tc>
        <w:tc>
          <w:tcPr>
            <w:tcW w:w="0" w:type="auto"/>
            <w:tcBorders>
              <w:top w:val="nil"/>
              <w:left w:val="nil"/>
              <w:bottom w:val="nil"/>
              <w:right w:val="nil"/>
            </w:tcBorders>
            <w:tcMar>
              <w:top w:w="225" w:type="dxa"/>
              <w:left w:w="15" w:type="dxa"/>
              <w:bottom w:w="15" w:type="dxa"/>
              <w:right w:w="15" w:type="dxa"/>
            </w:tcMar>
            <w:hideMark/>
          </w:tcPr>
          <w:p w14:paraId="69909F43" w14:textId="77777777" w:rsidR="00D511CC" w:rsidRDefault="00D511CC">
            <w:pPr>
              <w:jc w:val="both"/>
              <w:rPr>
                <w:rFonts w:ascii="Arial" w:eastAsia="Times New Roman" w:hAnsi="Arial" w:cs="Arial"/>
                <w:spacing w:val="-2"/>
              </w:rPr>
            </w:pPr>
            <w:r>
              <w:rPr>
                <w:rFonts w:ascii="Arial" w:eastAsia="Times New Roman" w:hAnsi="Arial" w:cs="Arial"/>
                <w:b/>
                <w:bCs/>
                <w:spacing w:val="-2"/>
              </w:rPr>
              <w:t xml:space="preserve">OBLIGATION TO INFORM THE </w:t>
            </w:r>
            <w:r>
              <w:rPr>
                <w:rStyle w:val="aautsch"/>
                <w:rFonts w:ascii="Arial" w:eastAsia="Times New Roman" w:hAnsi="Arial" w:cs="Arial"/>
                <w:b/>
                <w:bCs/>
                <w:spacing w:val="-2"/>
              </w:rPr>
              <w:t>AUTHORITY</w:t>
            </w:r>
          </w:p>
        </w:tc>
      </w:tr>
      <w:tr w:rsidR="00D511CC" w14:paraId="26E8B12C" w14:textId="77777777">
        <w:tc>
          <w:tcPr>
            <w:tcW w:w="675" w:type="dxa"/>
            <w:tcBorders>
              <w:top w:val="nil"/>
              <w:left w:val="nil"/>
              <w:bottom w:val="nil"/>
              <w:right w:val="nil"/>
            </w:tcBorders>
            <w:tcMar>
              <w:top w:w="225" w:type="dxa"/>
              <w:left w:w="15" w:type="dxa"/>
              <w:bottom w:w="15" w:type="dxa"/>
              <w:right w:w="15" w:type="dxa"/>
            </w:tcMar>
            <w:hideMark/>
          </w:tcPr>
          <w:p w14:paraId="2684A3D3" w14:textId="77777777" w:rsidR="00D511CC" w:rsidRDefault="00D511CC">
            <w:pPr>
              <w:jc w:val="both"/>
              <w:rPr>
                <w:rFonts w:ascii="Arial" w:eastAsia="Times New Roman" w:hAnsi="Arial" w:cs="Arial"/>
                <w:spacing w:val="-2"/>
              </w:rPr>
            </w:pPr>
            <w:r>
              <w:rPr>
                <w:rFonts w:ascii="Arial" w:eastAsia="Times New Roman" w:hAnsi="Arial" w:cs="Arial"/>
                <w:spacing w:val="-2"/>
              </w:rPr>
              <w:t>7.1</w:t>
            </w:r>
          </w:p>
        </w:tc>
        <w:tc>
          <w:tcPr>
            <w:tcW w:w="0" w:type="auto"/>
            <w:tcBorders>
              <w:top w:val="nil"/>
              <w:left w:val="nil"/>
              <w:bottom w:val="nil"/>
              <w:right w:val="nil"/>
            </w:tcBorders>
            <w:tcMar>
              <w:top w:w="225" w:type="dxa"/>
              <w:left w:w="15" w:type="dxa"/>
              <w:bottom w:w="15" w:type="dxa"/>
              <w:right w:w="15" w:type="dxa"/>
            </w:tcMar>
            <w:hideMark/>
          </w:tcPr>
          <w:p w14:paraId="498DAA19"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undertakes to inform the </w:t>
            </w:r>
            <w:r>
              <w:rPr>
                <w:rStyle w:val="autsch"/>
                <w:rFonts w:ascii="Arial" w:eastAsia="Times New Roman" w:hAnsi="Arial" w:cs="Arial"/>
                <w:spacing w:val="-2"/>
              </w:rPr>
              <w:t>Authority</w:t>
            </w:r>
            <w:r>
              <w:rPr>
                <w:rFonts w:ascii="Arial" w:eastAsia="Times New Roman" w:hAnsi="Arial" w:cs="Arial"/>
                <w:spacing w:val="-2"/>
              </w:rPr>
              <w:t xml:space="preserve"> if – </w:t>
            </w:r>
          </w:p>
          <w:tbl>
            <w:tblPr>
              <w:tblW w:w="5000" w:type="pct"/>
              <w:tblCellMar>
                <w:top w:w="15" w:type="dxa"/>
                <w:left w:w="15" w:type="dxa"/>
                <w:bottom w:w="15" w:type="dxa"/>
                <w:right w:w="15" w:type="dxa"/>
              </w:tblCellMar>
              <w:tblLook w:val="04A0" w:firstRow="1" w:lastRow="0" w:firstColumn="1" w:lastColumn="0" w:noHBand="0" w:noVBand="1"/>
            </w:tblPr>
            <w:tblGrid>
              <w:gridCol w:w="675"/>
              <w:gridCol w:w="7980"/>
            </w:tblGrid>
            <w:tr w:rsidR="00D511CC" w14:paraId="166F8A77" w14:textId="77777777">
              <w:tc>
                <w:tcPr>
                  <w:tcW w:w="675" w:type="dxa"/>
                  <w:tcBorders>
                    <w:top w:val="nil"/>
                    <w:left w:val="nil"/>
                    <w:bottom w:val="nil"/>
                    <w:right w:val="nil"/>
                  </w:tcBorders>
                  <w:tcMar>
                    <w:top w:w="225" w:type="dxa"/>
                    <w:left w:w="15" w:type="dxa"/>
                    <w:bottom w:w="15" w:type="dxa"/>
                    <w:right w:w="15" w:type="dxa"/>
                  </w:tcMar>
                  <w:hideMark/>
                </w:tcPr>
                <w:p w14:paraId="5AC34FC1" w14:textId="77777777" w:rsidR="00D511CC" w:rsidRDefault="00D511CC">
                  <w:pPr>
                    <w:jc w:val="both"/>
                    <w:rPr>
                      <w:rFonts w:ascii="Arial" w:eastAsia="Times New Roman" w:hAnsi="Arial" w:cs="Arial"/>
                      <w:spacing w:val="-2"/>
                    </w:rPr>
                  </w:pPr>
                  <w:r>
                    <w:rPr>
                      <w:rFonts w:ascii="Arial" w:eastAsia="Times New Roman" w:hAnsi="Arial" w:cs="Arial"/>
                      <w:spacing w:val="-2"/>
                    </w:rPr>
                    <w:t>(a)</w:t>
                  </w:r>
                </w:p>
              </w:tc>
              <w:tc>
                <w:tcPr>
                  <w:tcW w:w="0" w:type="auto"/>
                  <w:tcBorders>
                    <w:top w:val="nil"/>
                    <w:left w:val="nil"/>
                    <w:bottom w:val="nil"/>
                    <w:right w:val="nil"/>
                  </w:tcBorders>
                  <w:tcMar>
                    <w:top w:w="225" w:type="dxa"/>
                    <w:left w:w="15" w:type="dxa"/>
                    <w:bottom w:w="15" w:type="dxa"/>
                    <w:right w:w="15" w:type="dxa"/>
                  </w:tcMar>
                  <w:hideMark/>
                </w:tcPr>
                <w:p w14:paraId="11D794AE"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any circumstance has arisen that may be liable to lead to a termination of the Contract; or </w:t>
                  </w:r>
                </w:p>
              </w:tc>
            </w:tr>
            <w:tr w:rsidR="00D511CC" w14:paraId="6FDF806D" w14:textId="77777777">
              <w:tc>
                <w:tcPr>
                  <w:tcW w:w="675" w:type="dxa"/>
                  <w:tcBorders>
                    <w:top w:val="nil"/>
                    <w:left w:val="nil"/>
                    <w:bottom w:val="nil"/>
                    <w:right w:val="nil"/>
                  </w:tcBorders>
                  <w:tcMar>
                    <w:top w:w="225" w:type="dxa"/>
                    <w:left w:w="15" w:type="dxa"/>
                    <w:bottom w:w="15" w:type="dxa"/>
                    <w:right w:w="15" w:type="dxa"/>
                  </w:tcMar>
                  <w:hideMark/>
                </w:tcPr>
                <w:p w14:paraId="501FB3FF" w14:textId="77777777" w:rsidR="00D511CC" w:rsidRDefault="00D511CC">
                  <w:pPr>
                    <w:jc w:val="both"/>
                    <w:rPr>
                      <w:rFonts w:ascii="Arial" w:eastAsia="Times New Roman" w:hAnsi="Arial" w:cs="Arial"/>
                      <w:spacing w:val="-2"/>
                    </w:rPr>
                  </w:pPr>
                  <w:r>
                    <w:rPr>
                      <w:rFonts w:ascii="Arial" w:eastAsia="Times New Roman" w:hAnsi="Arial" w:cs="Arial"/>
                      <w:spacing w:val="-2"/>
                    </w:rPr>
                    <w:t>(b)</w:t>
                  </w:r>
                </w:p>
              </w:tc>
              <w:tc>
                <w:tcPr>
                  <w:tcW w:w="0" w:type="auto"/>
                  <w:tcBorders>
                    <w:top w:val="nil"/>
                    <w:left w:val="nil"/>
                    <w:bottom w:val="nil"/>
                    <w:right w:val="nil"/>
                  </w:tcBorders>
                  <w:tcMar>
                    <w:top w:w="225" w:type="dxa"/>
                    <w:left w:w="15" w:type="dxa"/>
                    <w:bottom w:w="15" w:type="dxa"/>
                    <w:right w:w="15" w:type="dxa"/>
                  </w:tcMar>
                  <w:hideMark/>
                </w:tcPr>
                <w:p w14:paraId="6B492363"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(including any partner or any officer in the governing body of the Contractor) or any of its Instructors is under investigation for any criminal offence by any authority in Singapore or elsewhere or is facing disciplinary </w:t>
                  </w:r>
                  <w:r>
                    <w:rPr>
                      <w:rFonts w:ascii="Arial" w:eastAsia="Times New Roman" w:hAnsi="Arial" w:cs="Arial"/>
                      <w:spacing w:val="-2"/>
                    </w:rPr>
                    <w:lastRenderedPageBreak/>
                    <w:t xml:space="preserve">proceedings by any sporting, arts or professional body in Singapore or elsewhere. </w:t>
                  </w:r>
                </w:p>
              </w:tc>
            </w:tr>
          </w:tbl>
          <w:p w14:paraId="6C4ED25A" w14:textId="77777777" w:rsidR="00D511CC" w:rsidRDefault="00D511CC">
            <w:pPr>
              <w:jc w:val="both"/>
              <w:rPr>
                <w:rFonts w:ascii="Arial" w:eastAsia="Times New Roman" w:hAnsi="Arial" w:cs="Arial"/>
                <w:spacing w:val="-2"/>
              </w:rPr>
            </w:pPr>
          </w:p>
        </w:tc>
      </w:tr>
    </w:tbl>
    <w:p w14:paraId="47E19CCE" w14:textId="77777777" w:rsidR="00D511CC" w:rsidRDefault="00D511CC">
      <w:pPr>
        <w:pStyle w:val="ListParagraph"/>
        <w:spacing w:line="264" w:lineRule="auto"/>
        <w:ind w:left="709" w:hanging="720"/>
        <w:jc w:val="both"/>
      </w:pPr>
      <w:r>
        <w:rPr>
          <w:rFonts w:ascii="Arial" w:hAnsi="Arial" w:cs="Arial"/>
          <w:b/>
          <w:bCs/>
        </w:rPr>
        <w:lastRenderedPageBreak/>
        <w:t>8.</w:t>
      </w:r>
      <w:r>
        <w:rPr>
          <w:b/>
          <w:bCs/>
          <w:sz w:val="14"/>
          <w:szCs w:val="14"/>
        </w:rPr>
        <w:t xml:space="preserve">            </w:t>
      </w:r>
      <w:r>
        <w:rPr>
          <w:rFonts w:ascii="Arial" w:hAnsi="Arial" w:cs="Arial"/>
          <w:b/>
          <w:bCs/>
        </w:rPr>
        <w:t>COMPLIANCE WITH REGULATIONS</w:t>
      </w:r>
    </w:p>
    <w:p w14:paraId="3549710A" w14:textId="77777777" w:rsidR="00D511CC" w:rsidRDefault="00D511CC">
      <w:pPr>
        <w:pStyle w:val="ListParagraph"/>
        <w:spacing w:line="264" w:lineRule="auto"/>
        <w:ind w:left="709" w:hanging="720"/>
        <w:jc w:val="both"/>
      </w:pPr>
      <w:r>
        <w:rPr>
          <w:rFonts w:ascii="Arial" w:hAnsi="Arial" w:cs="Arial"/>
        </w:rPr>
        <w:t>8.1</w:t>
      </w:r>
      <w:r>
        <w:rPr>
          <w:sz w:val="14"/>
          <w:szCs w:val="14"/>
        </w:rPr>
        <w:t xml:space="preserve">         </w:t>
      </w:r>
      <w:r>
        <w:rPr>
          <w:rFonts w:ascii="Arial" w:hAnsi="Arial" w:cs="Arial"/>
        </w:rPr>
        <w:t xml:space="preserve">The Contractor shall comply with all governmental regulations and obtain and maintain all licenses, </w:t>
      </w:r>
      <w:proofErr w:type="spellStart"/>
      <w:r>
        <w:rPr>
          <w:rFonts w:ascii="Arial" w:hAnsi="Arial" w:cs="Arial"/>
        </w:rPr>
        <w:t>authorisations</w:t>
      </w:r>
      <w:proofErr w:type="spellEnd"/>
      <w:r>
        <w:rPr>
          <w:rFonts w:ascii="Arial" w:hAnsi="Arial" w:cs="Arial"/>
        </w:rPr>
        <w:t xml:space="preserve"> and permits (of a governmental nature) necessary for the performance of the Services. All related fees incurred shall be borne by the Contractor.</w:t>
      </w:r>
    </w:p>
    <w:p w14:paraId="5D825D2E" w14:textId="77777777" w:rsidR="00D511CC" w:rsidRDefault="00D511CC">
      <w:pPr>
        <w:pStyle w:val="ListParagraph"/>
        <w:autoSpaceDN w:val="0"/>
        <w:spacing w:line="264" w:lineRule="auto"/>
        <w:ind w:left="709" w:hanging="720"/>
        <w:jc w:val="both"/>
      </w:pPr>
      <w:r>
        <w:rPr>
          <w:rFonts w:ascii="Arial" w:hAnsi="Arial" w:cs="Arial"/>
          <w:b/>
          <w:bCs/>
        </w:rPr>
        <w:t>9.</w:t>
      </w:r>
      <w:r>
        <w:rPr>
          <w:b/>
          <w:bCs/>
          <w:sz w:val="14"/>
          <w:szCs w:val="14"/>
        </w:rPr>
        <w:t xml:space="preserve">            </w:t>
      </w:r>
      <w:r>
        <w:rPr>
          <w:rFonts w:ascii="Arial" w:hAnsi="Arial" w:cs="Arial"/>
          <w:b/>
          <w:bCs/>
        </w:rPr>
        <w:t>INTENTIONALLY LEFT BLANK</w:t>
      </w: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128BEAE6" w14:textId="77777777">
        <w:tc>
          <w:tcPr>
            <w:tcW w:w="675" w:type="dxa"/>
            <w:tcBorders>
              <w:top w:val="nil"/>
              <w:left w:val="nil"/>
              <w:bottom w:val="nil"/>
              <w:right w:val="nil"/>
            </w:tcBorders>
            <w:tcMar>
              <w:top w:w="225" w:type="dxa"/>
              <w:left w:w="15" w:type="dxa"/>
              <w:bottom w:w="15" w:type="dxa"/>
              <w:right w:w="15" w:type="dxa"/>
            </w:tcMar>
            <w:hideMark/>
          </w:tcPr>
          <w:p w14:paraId="6D3D91AA" w14:textId="77777777" w:rsidR="00D511CC" w:rsidRDefault="00D511CC">
            <w:pPr>
              <w:jc w:val="both"/>
              <w:rPr>
                <w:rFonts w:ascii="Arial" w:eastAsia="Times New Roman" w:hAnsi="Arial" w:cs="Arial"/>
                <w:spacing w:val="-2"/>
              </w:rPr>
            </w:pPr>
            <w:r>
              <w:rPr>
                <w:rFonts w:ascii="Arial" w:eastAsia="Times New Roman" w:hAnsi="Arial" w:cs="Arial"/>
                <w:b/>
                <w:bCs/>
                <w:spacing w:val="-2"/>
              </w:rPr>
              <w:t>10.</w:t>
            </w:r>
          </w:p>
        </w:tc>
        <w:tc>
          <w:tcPr>
            <w:tcW w:w="0" w:type="auto"/>
            <w:tcBorders>
              <w:top w:val="nil"/>
              <w:left w:val="nil"/>
              <w:bottom w:val="nil"/>
              <w:right w:val="nil"/>
            </w:tcBorders>
            <w:tcMar>
              <w:top w:w="225" w:type="dxa"/>
              <w:left w:w="15" w:type="dxa"/>
              <w:bottom w:w="15" w:type="dxa"/>
              <w:right w:w="15" w:type="dxa"/>
            </w:tcMar>
            <w:hideMark/>
          </w:tcPr>
          <w:p w14:paraId="6E0A0C6F" w14:textId="77777777" w:rsidR="00D511CC" w:rsidRDefault="00D511CC">
            <w:pPr>
              <w:jc w:val="both"/>
              <w:rPr>
                <w:rFonts w:ascii="Arial" w:eastAsia="Times New Roman" w:hAnsi="Arial" w:cs="Arial"/>
                <w:spacing w:val="-2"/>
              </w:rPr>
            </w:pPr>
            <w:r>
              <w:rPr>
                <w:rFonts w:ascii="Arial" w:eastAsia="Times New Roman" w:hAnsi="Arial" w:cs="Arial"/>
                <w:b/>
                <w:bCs/>
                <w:spacing w:val="-2"/>
              </w:rPr>
              <w:t>TERMINATION OF CONTRACT</w:t>
            </w:r>
          </w:p>
        </w:tc>
      </w:tr>
      <w:tr w:rsidR="00D511CC" w14:paraId="787DD45E" w14:textId="77777777">
        <w:tc>
          <w:tcPr>
            <w:tcW w:w="675" w:type="dxa"/>
            <w:tcBorders>
              <w:top w:val="nil"/>
              <w:left w:val="nil"/>
              <w:bottom w:val="nil"/>
              <w:right w:val="nil"/>
            </w:tcBorders>
            <w:tcMar>
              <w:top w:w="225" w:type="dxa"/>
              <w:left w:w="15" w:type="dxa"/>
              <w:bottom w:w="15" w:type="dxa"/>
              <w:right w:w="15" w:type="dxa"/>
            </w:tcMar>
            <w:hideMark/>
          </w:tcPr>
          <w:p w14:paraId="1CBF34AD" w14:textId="77777777" w:rsidR="00D511CC" w:rsidRDefault="00D511CC">
            <w:pPr>
              <w:jc w:val="both"/>
              <w:rPr>
                <w:rFonts w:ascii="Arial" w:eastAsia="Times New Roman" w:hAnsi="Arial" w:cs="Arial"/>
                <w:spacing w:val="-2"/>
              </w:rPr>
            </w:pPr>
            <w:r>
              <w:rPr>
                <w:rFonts w:ascii="Arial" w:eastAsia="Times New Roman" w:hAnsi="Arial" w:cs="Arial"/>
                <w:spacing w:val="-2"/>
              </w:rPr>
              <w:t>10.1</w:t>
            </w:r>
          </w:p>
        </w:tc>
        <w:tc>
          <w:tcPr>
            <w:tcW w:w="0" w:type="auto"/>
            <w:tcBorders>
              <w:top w:val="nil"/>
              <w:left w:val="nil"/>
              <w:bottom w:val="nil"/>
              <w:right w:val="nil"/>
            </w:tcBorders>
            <w:tcMar>
              <w:top w:w="225" w:type="dxa"/>
              <w:left w:w="15" w:type="dxa"/>
              <w:bottom w:w="15" w:type="dxa"/>
              <w:right w:w="15" w:type="dxa"/>
            </w:tcMar>
            <w:hideMark/>
          </w:tcPr>
          <w:p w14:paraId="6E549062"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terminate the Contract with immediate effect by notice in writing if the Contractor or any of its Instructors (whether with or without the Contractor’s knowledge): </w:t>
            </w:r>
          </w:p>
          <w:tbl>
            <w:tblPr>
              <w:tblW w:w="5000" w:type="pct"/>
              <w:tblCellMar>
                <w:top w:w="15" w:type="dxa"/>
                <w:left w:w="15" w:type="dxa"/>
                <w:bottom w:w="15" w:type="dxa"/>
                <w:right w:w="15" w:type="dxa"/>
              </w:tblCellMar>
              <w:tblLook w:val="04A0" w:firstRow="1" w:lastRow="0" w:firstColumn="1" w:lastColumn="0" w:noHBand="0" w:noVBand="1"/>
            </w:tblPr>
            <w:tblGrid>
              <w:gridCol w:w="675"/>
              <w:gridCol w:w="7980"/>
            </w:tblGrid>
            <w:tr w:rsidR="00D511CC" w14:paraId="0C9EF9BE" w14:textId="77777777">
              <w:tc>
                <w:tcPr>
                  <w:tcW w:w="675" w:type="dxa"/>
                  <w:tcBorders>
                    <w:top w:val="nil"/>
                    <w:left w:val="nil"/>
                    <w:bottom w:val="nil"/>
                    <w:right w:val="nil"/>
                  </w:tcBorders>
                  <w:tcMar>
                    <w:top w:w="225" w:type="dxa"/>
                    <w:left w:w="15" w:type="dxa"/>
                    <w:bottom w:w="15" w:type="dxa"/>
                    <w:right w:w="15" w:type="dxa"/>
                  </w:tcMar>
                  <w:hideMark/>
                </w:tcPr>
                <w:p w14:paraId="3D340101" w14:textId="77777777" w:rsidR="00D511CC" w:rsidRDefault="00D511CC">
                  <w:pPr>
                    <w:jc w:val="both"/>
                    <w:rPr>
                      <w:rFonts w:ascii="Arial" w:eastAsia="Times New Roman" w:hAnsi="Arial" w:cs="Arial"/>
                      <w:spacing w:val="-2"/>
                    </w:rPr>
                  </w:pPr>
                  <w:r>
                    <w:rPr>
                      <w:rFonts w:ascii="Arial" w:eastAsia="Times New Roman" w:hAnsi="Arial" w:cs="Arial"/>
                      <w:spacing w:val="-2"/>
                    </w:rPr>
                    <w:t>(a)</w:t>
                  </w:r>
                </w:p>
              </w:tc>
              <w:tc>
                <w:tcPr>
                  <w:tcW w:w="0" w:type="auto"/>
                  <w:tcBorders>
                    <w:top w:val="nil"/>
                    <w:left w:val="nil"/>
                    <w:bottom w:val="nil"/>
                    <w:right w:val="nil"/>
                  </w:tcBorders>
                  <w:tcMar>
                    <w:top w:w="225" w:type="dxa"/>
                    <w:left w:w="15" w:type="dxa"/>
                    <w:bottom w:w="15" w:type="dxa"/>
                    <w:right w:w="15" w:type="dxa"/>
                  </w:tcMar>
                  <w:hideMark/>
                </w:tcPr>
                <w:p w14:paraId="0F175184"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is found to have given false or incorrect information either </w:t>
                  </w:r>
                  <w:proofErr w:type="gramStart"/>
                  <w:r>
                    <w:rPr>
                      <w:rFonts w:ascii="Arial" w:eastAsia="Times New Roman" w:hAnsi="Arial" w:cs="Arial"/>
                      <w:spacing w:val="-2"/>
                    </w:rPr>
                    <w:t>in the course of</w:t>
                  </w:r>
                  <w:proofErr w:type="gramEnd"/>
                  <w:r>
                    <w:rPr>
                      <w:rFonts w:ascii="Arial" w:eastAsia="Times New Roman" w:hAnsi="Arial" w:cs="Arial"/>
                      <w:spacing w:val="-2"/>
                    </w:rPr>
                    <w:t xml:space="preserve"> seeking registration with the Ministry of Education or in order to induce the </w:t>
                  </w:r>
                  <w:r>
                    <w:rPr>
                      <w:rStyle w:val="autsch"/>
                      <w:rFonts w:ascii="Arial" w:eastAsia="Times New Roman" w:hAnsi="Arial" w:cs="Arial"/>
                      <w:spacing w:val="-2"/>
                    </w:rPr>
                    <w:t>Authority</w:t>
                  </w:r>
                  <w:r>
                    <w:rPr>
                      <w:rFonts w:ascii="Arial" w:eastAsia="Times New Roman" w:hAnsi="Arial" w:cs="Arial"/>
                      <w:spacing w:val="-2"/>
                    </w:rPr>
                    <w:t xml:space="preserve"> to enter into the Contract;</w:t>
                  </w:r>
                </w:p>
              </w:tc>
            </w:tr>
            <w:tr w:rsidR="00D511CC" w14:paraId="6F641496" w14:textId="77777777">
              <w:tc>
                <w:tcPr>
                  <w:tcW w:w="675" w:type="dxa"/>
                  <w:tcBorders>
                    <w:top w:val="nil"/>
                    <w:left w:val="nil"/>
                    <w:bottom w:val="nil"/>
                    <w:right w:val="nil"/>
                  </w:tcBorders>
                  <w:tcMar>
                    <w:top w:w="225" w:type="dxa"/>
                    <w:left w:w="15" w:type="dxa"/>
                    <w:bottom w:w="15" w:type="dxa"/>
                    <w:right w:w="15" w:type="dxa"/>
                  </w:tcMar>
                  <w:hideMark/>
                </w:tcPr>
                <w:p w14:paraId="49DF97C2" w14:textId="77777777" w:rsidR="00D511CC" w:rsidRDefault="00D511CC">
                  <w:pPr>
                    <w:jc w:val="both"/>
                    <w:rPr>
                      <w:rFonts w:ascii="Arial" w:eastAsia="Times New Roman" w:hAnsi="Arial" w:cs="Arial"/>
                      <w:spacing w:val="-2"/>
                    </w:rPr>
                  </w:pPr>
                  <w:r>
                    <w:rPr>
                      <w:rFonts w:ascii="Arial" w:eastAsia="Times New Roman" w:hAnsi="Arial" w:cs="Arial"/>
                      <w:spacing w:val="-2"/>
                    </w:rPr>
                    <w:t>(b)</w:t>
                  </w:r>
                </w:p>
              </w:tc>
              <w:tc>
                <w:tcPr>
                  <w:tcW w:w="0" w:type="auto"/>
                  <w:tcBorders>
                    <w:top w:val="nil"/>
                    <w:left w:val="nil"/>
                    <w:bottom w:val="nil"/>
                    <w:right w:val="nil"/>
                  </w:tcBorders>
                  <w:tcMar>
                    <w:top w:w="225" w:type="dxa"/>
                    <w:left w:w="15" w:type="dxa"/>
                    <w:bottom w:w="15" w:type="dxa"/>
                    <w:right w:w="15" w:type="dxa"/>
                  </w:tcMar>
                  <w:hideMark/>
                </w:tcPr>
                <w:p w14:paraId="21CDCDFD"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is not registered or de-registered by the Ministry of Education as a Contractor or Instructor </w:t>
                  </w:r>
                  <w:proofErr w:type="spellStart"/>
                  <w:r>
                    <w:rPr>
                      <w:rFonts w:ascii="Arial" w:eastAsia="Times New Roman" w:hAnsi="Arial" w:cs="Arial"/>
                      <w:spacing w:val="-2"/>
                    </w:rPr>
                    <w:t>authorised</w:t>
                  </w:r>
                  <w:proofErr w:type="spellEnd"/>
                  <w:r>
                    <w:rPr>
                      <w:rFonts w:ascii="Arial" w:eastAsia="Times New Roman" w:hAnsi="Arial" w:cs="Arial"/>
                      <w:spacing w:val="-2"/>
                    </w:rPr>
                    <w:t xml:space="preserve"> to offer such services;</w:t>
                  </w:r>
                </w:p>
              </w:tc>
            </w:tr>
            <w:tr w:rsidR="00D511CC" w14:paraId="7D163E7B" w14:textId="77777777">
              <w:tc>
                <w:tcPr>
                  <w:tcW w:w="675" w:type="dxa"/>
                  <w:tcBorders>
                    <w:top w:val="nil"/>
                    <w:left w:val="nil"/>
                    <w:bottom w:val="nil"/>
                    <w:right w:val="nil"/>
                  </w:tcBorders>
                  <w:tcMar>
                    <w:top w:w="225" w:type="dxa"/>
                    <w:left w:w="15" w:type="dxa"/>
                    <w:bottom w:w="15" w:type="dxa"/>
                    <w:right w:w="15" w:type="dxa"/>
                  </w:tcMar>
                  <w:hideMark/>
                </w:tcPr>
                <w:p w14:paraId="6D76A8BD" w14:textId="77777777" w:rsidR="00D511CC" w:rsidRDefault="00D511CC">
                  <w:pPr>
                    <w:jc w:val="both"/>
                    <w:rPr>
                      <w:rFonts w:ascii="Arial" w:eastAsia="Times New Roman" w:hAnsi="Arial" w:cs="Arial"/>
                      <w:spacing w:val="-2"/>
                    </w:rPr>
                  </w:pPr>
                  <w:r>
                    <w:rPr>
                      <w:rFonts w:ascii="Arial" w:eastAsia="Times New Roman" w:hAnsi="Arial" w:cs="Arial"/>
                      <w:spacing w:val="-2"/>
                    </w:rPr>
                    <w:t>(c)</w:t>
                  </w:r>
                </w:p>
              </w:tc>
              <w:tc>
                <w:tcPr>
                  <w:tcW w:w="0" w:type="auto"/>
                  <w:tcBorders>
                    <w:top w:val="nil"/>
                    <w:left w:val="nil"/>
                    <w:bottom w:val="nil"/>
                    <w:right w:val="nil"/>
                  </w:tcBorders>
                  <w:tcMar>
                    <w:top w:w="225" w:type="dxa"/>
                    <w:left w:w="15" w:type="dxa"/>
                    <w:bottom w:w="15" w:type="dxa"/>
                    <w:right w:w="15" w:type="dxa"/>
                  </w:tcMar>
                  <w:hideMark/>
                </w:tcPr>
                <w:p w14:paraId="7C344A60" w14:textId="77777777" w:rsidR="00D511CC" w:rsidRDefault="00D511CC">
                  <w:pPr>
                    <w:jc w:val="both"/>
                    <w:rPr>
                      <w:rFonts w:ascii="Arial" w:eastAsia="Times New Roman" w:hAnsi="Arial" w:cs="Arial"/>
                      <w:spacing w:val="-2"/>
                    </w:rPr>
                  </w:pPr>
                  <w:r>
                    <w:rPr>
                      <w:rFonts w:ascii="Arial" w:eastAsia="Times New Roman" w:hAnsi="Arial" w:cs="Arial"/>
                      <w:spacing w:val="-2"/>
                    </w:rPr>
                    <w:t>commits a breach of any terms of the Contract;</w:t>
                  </w:r>
                </w:p>
              </w:tc>
            </w:tr>
            <w:tr w:rsidR="00D511CC" w14:paraId="591DECE8" w14:textId="77777777">
              <w:tc>
                <w:tcPr>
                  <w:tcW w:w="675" w:type="dxa"/>
                  <w:tcBorders>
                    <w:top w:val="nil"/>
                    <w:left w:val="nil"/>
                    <w:bottom w:val="nil"/>
                    <w:right w:val="nil"/>
                  </w:tcBorders>
                  <w:tcMar>
                    <w:top w:w="225" w:type="dxa"/>
                    <w:left w:w="15" w:type="dxa"/>
                    <w:bottom w:w="15" w:type="dxa"/>
                    <w:right w:w="15" w:type="dxa"/>
                  </w:tcMar>
                  <w:hideMark/>
                </w:tcPr>
                <w:p w14:paraId="5967ED64" w14:textId="77777777" w:rsidR="00D511CC" w:rsidRDefault="00D511CC">
                  <w:pPr>
                    <w:jc w:val="both"/>
                    <w:rPr>
                      <w:rFonts w:ascii="Arial" w:eastAsia="Times New Roman" w:hAnsi="Arial" w:cs="Arial"/>
                      <w:spacing w:val="-2"/>
                    </w:rPr>
                  </w:pPr>
                  <w:r>
                    <w:rPr>
                      <w:rFonts w:ascii="Arial" w:eastAsia="Times New Roman" w:hAnsi="Arial" w:cs="Arial"/>
                      <w:spacing w:val="-2"/>
                    </w:rPr>
                    <w:t>(d)</w:t>
                  </w:r>
                </w:p>
              </w:tc>
              <w:tc>
                <w:tcPr>
                  <w:tcW w:w="0" w:type="auto"/>
                  <w:tcBorders>
                    <w:top w:val="nil"/>
                    <w:left w:val="nil"/>
                    <w:bottom w:val="nil"/>
                    <w:right w:val="nil"/>
                  </w:tcBorders>
                  <w:tcMar>
                    <w:top w:w="225" w:type="dxa"/>
                    <w:left w:w="15" w:type="dxa"/>
                    <w:bottom w:w="15" w:type="dxa"/>
                    <w:right w:w="15" w:type="dxa"/>
                  </w:tcMar>
                  <w:hideMark/>
                </w:tcPr>
                <w:p w14:paraId="030B0726" w14:textId="77777777" w:rsidR="00D511CC" w:rsidRDefault="00D511CC">
                  <w:pPr>
                    <w:jc w:val="both"/>
                    <w:rPr>
                      <w:rFonts w:ascii="Arial" w:eastAsia="Times New Roman" w:hAnsi="Arial" w:cs="Arial"/>
                      <w:spacing w:val="-2"/>
                    </w:rPr>
                  </w:pPr>
                  <w:r>
                    <w:rPr>
                      <w:rFonts w:ascii="Arial" w:eastAsia="Times New Roman" w:hAnsi="Arial" w:cs="Arial"/>
                      <w:spacing w:val="-2"/>
                    </w:rPr>
                    <w:t>is convicted of or is warned by the police for any act involving dishonesty or moral culpability;</w:t>
                  </w:r>
                </w:p>
              </w:tc>
            </w:tr>
            <w:tr w:rsidR="00D511CC" w14:paraId="51DB8C41" w14:textId="77777777">
              <w:tc>
                <w:tcPr>
                  <w:tcW w:w="675" w:type="dxa"/>
                  <w:tcBorders>
                    <w:top w:val="nil"/>
                    <w:left w:val="nil"/>
                    <w:bottom w:val="nil"/>
                    <w:right w:val="nil"/>
                  </w:tcBorders>
                  <w:tcMar>
                    <w:top w:w="225" w:type="dxa"/>
                    <w:left w:w="15" w:type="dxa"/>
                    <w:bottom w:w="15" w:type="dxa"/>
                    <w:right w:w="15" w:type="dxa"/>
                  </w:tcMar>
                  <w:hideMark/>
                </w:tcPr>
                <w:p w14:paraId="6C1671A6" w14:textId="77777777" w:rsidR="00D511CC" w:rsidRDefault="00D511CC">
                  <w:pPr>
                    <w:jc w:val="both"/>
                    <w:rPr>
                      <w:rFonts w:ascii="Arial" w:eastAsia="Times New Roman" w:hAnsi="Arial" w:cs="Arial"/>
                      <w:spacing w:val="-2"/>
                    </w:rPr>
                  </w:pPr>
                  <w:r>
                    <w:rPr>
                      <w:rFonts w:ascii="Arial" w:eastAsia="Times New Roman" w:hAnsi="Arial" w:cs="Arial"/>
                      <w:spacing w:val="-2"/>
                    </w:rPr>
                    <w:t>(e)</w:t>
                  </w:r>
                </w:p>
              </w:tc>
              <w:tc>
                <w:tcPr>
                  <w:tcW w:w="0" w:type="auto"/>
                  <w:tcBorders>
                    <w:top w:val="nil"/>
                    <w:left w:val="nil"/>
                    <w:bottom w:val="nil"/>
                    <w:right w:val="nil"/>
                  </w:tcBorders>
                  <w:tcMar>
                    <w:top w:w="225" w:type="dxa"/>
                    <w:left w:w="15" w:type="dxa"/>
                    <w:bottom w:w="15" w:type="dxa"/>
                    <w:right w:w="15" w:type="dxa"/>
                  </w:tcMar>
                  <w:hideMark/>
                </w:tcPr>
                <w:p w14:paraId="3412D754"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is guilty of wrongdoing that brings disrepute to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w:t>
                  </w:r>
                </w:p>
              </w:tc>
            </w:tr>
            <w:tr w:rsidR="00D511CC" w14:paraId="3BEACEE3" w14:textId="77777777">
              <w:tc>
                <w:tcPr>
                  <w:tcW w:w="675" w:type="dxa"/>
                  <w:tcBorders>
                    <w:top w:val="nil"/>
                    <w:left w:val="nil"/>
                    <w:bottom w:val="nil"/>
                    <w:right w:val="nil"/>
                  </w:tcBorders>
                  <w:tcMar>
                    <w:top w:w="225" w:type="dxa"/>
                    <w:left w:w="15" w:type="dxa"/>
                    <w:bottom w:w="15" w:type="dxa"/>
                    <w:right w:w="15" w:type="dxa"/>
                  </w:tcMar>
                  <w:hideMark/>
                </w:tcPr>
                <w:p w14:paraId="6EA0722D" w14:textId="77777777" w:rsidR="00D511CC" w:rsidRDefault="00D511CC">
                  <w:pPr>
                    <w:jc w:val="both"/>
                    <w:rPr>
                      <w:rFonts w:ascii="Arial" w:eastAsia="Times New Roman" w:hAnsi="Arial" w:cs="Arial"/>
                      <w:spacing w:val="-2"/>
                    </w:rPr>
                  </w:pPr>
                  <w:r>
                    <w:rPr>
                      <w:rFonts w:ascii="Arial" w:eastAsia="Times New Roman" w:hAnsi="Arial" w:cs="Arial"/>
                      <w:spacing w:val="-2"/>
                    </w:rPr>
                    <w:t>(f)</w:t>
                  </w:r>
                </w:p>
              </w:tc>
              <w:tc>
                <w:tcPr>
                  <w:tcW w:w="0" w:type="auto"/>
                  <w:tcBorders>
                    <w:top w:val="nil"/>
                    <w:left w:val="nil"/>
                    <w:bottom w:val="nil"/>
                    <w:right w:val="nil"/>
                  </w:tcBorders>
                  <w:tcMar>
                    <w:top w:w="225" w:type="dxa"/>
                    <w:left w:w="15" w:type="dxa"/>
                    <w:bottom w:w="15" w:type="dxa"/>
                    <w:right w:w="15" w:type="dxa"/>
                  </w:tcMar>
                  <w:hideMark/>
                </w:tcPr>
                <w:p w14:paraId="1C491D03" w14:textId="77777777" w:rsidR="00D511CC" w:rsidRDefault="00D511CC">
                  <w:pPr>
                    <w:jc w:val="both"/>
                    <w:rPr>
                      <w:rFonts w:ascii="Arial" w:eastAsia="Times New Roman" w:hAnsi="Arial" w:cs="Arial"/>
                      <w:spacing w:val="-2"/>
                    </w:rPr>
                  </w:pPr>
                  <w:r>
                    <w:rPr>
                      <w:rFonts w:ascii="Arial" w:eastAsia="Times New Roman" w:hAnsi="Arial" w:cs="Arial"/>
                      <w:spacing w:val="-2"/>
                    </w:rPr>
                    <w:t>has been disciplined by any sporting, arts or professional body;</w:t>
                  </w:r>
                </w:p>
              </w:tc>
            </w:tr>
            <w:tr w:rsidR="00D511CC" w14:paraId="3E09E630" w14:textId="77777777">
              <w:tc>
                <w:tcPr>
                  <w:tcW w:w="675" w:type="dxa"/>
                  <w:tcBorders>
                    <w:top w:val="nil"/>
                    <w:left w:val="nil"/>
                    <w:bottom w:val="nil"/>
                    <w:right w:val="nil"/>
                  </w:tcBorders>
                  <w:tcMar>
                    <w:top w:w="225" w:type="dxa"/>
                    <w:left w:w="15" w:type="dxa"/>
                    <w:bottom w:w="15" w:type="dxa"/>
                    <w:right w:w="15" w:type="dxa"/>
                  </w:tcMar>
                  <w:hideMark/>
                </w:tcPr>
                <w:p w14:paraId="3A0FA94A" w14:textId="77777777" w:rsidR="00D511CC" w:rsidRDefault="00D511CC">
                  <w:pPr>
                    <w:jc w:val="both"/>
                    <w:rPr>
                      <w:rFonts w:ascii="Arial" w:eastAsia="Times New Roman" w:hAnsi="Arial" w:cs="Arial"/>
                      <w:spacing w:val="-2"/>
                    </w:rPr>
                  </w:pPr>
                  <w:r>
                    <w:rPr>
                      <w:rFonts w:ascii="Arial" w:eastAsia="Times New Roman" w:hAnsi="Arial" w:cs="Arial"/>
                      <w:spacing w:val="-2"/>
                    </w:rPr>
                    <w:t>(g)</w:t>
                  </w:r>
                </w:p>
              </w:tc>
              <w:tc>
                <w:tcPr>
                  <w:tcW w:w="0" w:type="auto"/>
                  <w:tcBorders>
                    <w:top w:val="nil"/>
                    <w:left w:val="nil"/>
                    <w:bottom w:val="nil"/>
                    <w:right w:val="nil"/>
                  </w:tcBorders>
                  <w:tcMar>
                    <w:top w:w="225" w:type="dxa"/>
                    <w:left w:w="15" w:type="dxa"/>
                    <w:bottom w:w="15" w:type="dxa"/>
                    <w:right w:w="15" w:type="dxa"/>
                  </w:tcMar>
                  <w:hideMark/>
                </w:tcPr>
                <w:p w14:paraId="05DE5906" w14:textId="77777777" w:rsidR="00D511CC" w:rsidRDefault="00D511CC">
                  <w:pPr>
                    <w:jc w:val="both"/>
                    <w:rPr>
                      <w:rFonts w:ascii="Arial" w:eastAsia="Times New Roman" w:hAnsi="Arial" w:cs="Arial"/>
                      <w:spacing w:val="-2"/>
                    </w:rPr>
                  </w:pPr>
                  <w:r>
                    <w:rPr>
                      <w:rFonts w:ascii="Arial" w:eastAsia="Times New Roman" w:hAnsi="Arial" w:cs="Arial"/>
                      <w:spacing w:val="-2"/>
                    </w:rPr>
                    <w:t>is unskilled or incompetent;</w:t>
                  </w:r>
                </w:p>
              </w:tc>
            </w:tr>
            <w:tr w:rsidR="00D511CC" w14:paraId="6E9ABDF7" w14:textId="77777777">
              <w:tc>
                <w:tcPr>
                  <w:tcW w:w="675" w:type="dxa"/>
                  <w:tcBorders>
                    <w:top w:val="nil"/>
                    <w:left w:val="nil"/>
                    <w:bottom w:val="nil"/>
                    <w:right w:val="nil"/>
                  </w:tcBorders>
                  <w:tcMar>
                    <w:top w:w="225" w:type="dxa"/>
                    <w:left w:w="15" w:type="dxa"/>
                    <w:bottom w:w="15" w:type="dxa"/>
                    <w:right w:w="15" w:type="dxa"/>
                  </w:tcMar>
                  <w:hideMark/>
                </w:tcPr>
                <w:p w14:paraId="1CD0A352" w14:textId="77777777" w:rsidR="00D511CC" w:rsidRDefault="00D511CC">
                  <w:pPr>
                    <w:jc w:val="both"/>
                    <w:rPr>
                      <w:rFonts w:ascii="Arial" w:eastAsia="Times New Roman" w:hAnsi="Arial" w:cs="Arial"/>
                      <w:spacing w:val="-2"/>
                    </w:rPr>
                  </w:pPr>
                  <w:r>
                    <w:rPr>
                      <w:rFonts w:ascii="Arial" w:eastAsia="Times New Roman" w:hAnsi="Arial" w:cs="Arial"/>
                      <w:spacing w:val="-2"/>
                    </w:rPr>
                    <w:t>(h)</w:t>
                  </w:r>
                </w:p>
              </w:tc>
              <w:tc>
                <w:tcPr>
                  <w:tcW w:w="0" w:type="auto"/>
                  <w:tcBorders>
                    <w:top w:val="nil"/>
                    <w:left w:val="nil"/>
                    <w:bottom w:val="nil"/>
                    <w:right w:val="nil"/>
                  </w:tcBorders>
                  <w:tcMar>
                    <w:top w:w="225" w:type="dxa"/>
                    <w:left w:w="15" w:type="dxa"/>
                    <w:bottom w:w="15" w:type="dxa"/>
                    <w:right w:w="15" w:type="dxa"/>
                  </w:tcMar>
                  <w:hideMark/>
                </w:tcPr>
                <w:p w14:paraId="0B163924"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is guilty of </w:t>
                  </w:r>
                  <w:proofErr w:type="spellStart"/>
                  <w:r>
                    <w:rPr>
                      <w:rFonts w:ascii="Arial" w:eastAsia="Times New Roman" w:hAnsi="Arial" w:cs="Arial"/>
                      <w:spacing w:val="-2"/>
                    </w:rPr>
                    <w:t>wilful</w:t>
                  </w:r>
                  <w:proofErr w:type="spellEnd"/>
                  <w:r>
                    <w:rPr>
                      <w:rFonts w:ascii="Arial" w:eastAsia="Times New Roman" w:hAnsi="Arial" w:cs="Arial"/>
                      <w:spacing w:val="-2"/>
                    </w:rPr>
                    <w:t xml:space="preserve"> neglect in the discharge of his duties, including being absent or unable to provide the Services in accordance with the Contract without the </w:t>
                  </w:r>
                  <w:r>
                    <w:rPr>
                      <w:rStyle w:val="autsch"/>
                      <w:rFonts w:ascii="Arial" w:eastAsia="Times New Roman" w:hAnsi="Arial" w:cs="Arial"/>
                      <w:spacing w:val="-2"/>
                    </w:rPr>
                    <w:t>Authority</w:t>
                  </w:r>
                  <w:r>
                    <w:rPr>
                      <w:rFonts w:ascii="Arial" w:eastAsia="Times New Roman" w:hAnsi="Arial" w:cs="Arial"/>
                      <w:spacing w:val="-2"/>
                    </w:rPr>
                    <w:t xml:space="preserve">’s approval or without valid reasons, or persistently rescheduling, training sessions without valid reasons; </w:t>
                  </w:r>
                </w:p>
              </w:tc>
            </w:tr>
            <w:tr w:rsidR="00D511CC" w14:paraId="55D8C4F0" w14:textId="77777777">
              <w:tc>
                <w:tcPr>
                  <w:tcW w:w="675" w:type="dxa"/>
                  <w:tcBorders>
                    <w:top w:val="nil"/>
                    <w:left w:val="nil"/>
                    <w:bottom w:val="nil"/>
                    <w:right w:val="nil"/>
                  </w:tcBorders>
                  <w:tcMar>
                    <w:top w:w="225" w:type="dxa"/>
                    <w:left w:w="15" w:type="dxa"/>
                    <w:bottom w:w="15" w:type="dxa"/>
                    <w:right w:w="15" w:type="dxa"/>
                  </w:tcMar>
                  <w:hideMark/>
                </w:tcPr>
                <w:p w14:paraId="4176AD28" w14:textId="77777777" w:rsidR="00D511CC" w:rsidRDefault="00D511CC">
                  <w:pPr>
                    <w:jc w:val="both"/>
                    <w:rPr>
                      <w:rFonts w:ascii="Arial" w:eastAsia="Times New Roman" w:hAnsi="Arial" w:cs="Arial"/>
                      <w:spacing w:val="-2"/>
                    </w:rPr>
                  </w:pPr>
                  <w:r>
                    <w:rPr>
                      <w:rFonts w:ascii="Arial" w:eastAsia="Times New Roman" w:hAnsi="Arial" w:cs="Arial"/>
                      <w:spacing w:val="-2"/>
                    </w:rPr>
                    <w:t>(</w:t>
                  </w:r>
                  <w:proofErr w:type="spellStart"/>
                  <w:r>
                    <w:rPr>
                      <w:rFonts w:ascii="Arial" w:eastAsia="Times New Roman" w:hAnsi="Arial" w:cs="Arial"/>
                      <w:spacing w:val="-2"/>
                    </w:rPr>
                    <w:t>i</w:t>
                  </w:r>
                  <w:proofErr w:type="spellEnd"/>
                  <w:r>
                    <w:rPr>
                      <w:rFonts w:ascii="Arial" w:eastAsia="Times New Roman" w:hAnsi="Arial" w:cs="Arial"/>
                      <w:spacing w:val="-2"/>
                    </w:rPr>
                    <w:t>)</w:t>
                  </w:r>
                </w:p>
              </w:tc>
              <w:tc>
                <w:tcPr>
                  <w:tcW w:w="0" w:type="auto"/>
                  <w:tcBorders>
                    <w:top w:val="nil"/>
                    <w:left w:val="nil"/>
                    <w:bottom w:val="nil"/>
                    <w:right w:val="nil"/>
                  </w:tcBorders>
                  <w:tcMar>
                    <w:top w:w="225" w:type="dxa"/>
                    <w:left w:w="15" w:type="dxa"/>
                    <w:bottom w:w="15" w:type="dxa"/>
                    <w:right w:w="15" w:type="dxa"/>
                  </w:tcMar>
                  <w:hideMark/>
                </w:tcPr>
                <w:p w14:paraId="00DDBE43"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knowingly participates in violations of the rules, policies, regulations or expectations of the Ministry of Education, including the Expectations of </w:t>
                  </w:r>
                  <w:r>
                    <w:rPr>
                      <w:rFonts w:ascii="Arial" w:eastAsia="Times New Roman" w:hAnsi="Arial" w:cs="Arial"/>
                      <w:spacing w:val="-2"/>
                    </w:rPr>
                    <w:lastRenderedPageBreak/>
                    <w:t xml:space="preserve">Instructors (Annex C),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or knowingly allows such violations by others or fails to report such violations within a reasonable time period upon learning of such violations; </w:t>
                  </w:r>
                </w:p>
              </w:tc>
            </w:tr>
            <w:tr w:rsidR="00D511CC" w14:paraId="40D7D603" w14:textId="77777777">
              <w:tc>
                <w:tcPr>
                  <w:tcW w:w="675" w:type="dxa"/>
                  <w:tcBorders>
                    <w:top w:val="nil"/>
                    <w:left w:val="nil"/>
                    <w:bottom w:val="nil"/>
                    <w:right w:val="nil"/>
                  </w:tcBorders>
                  <w:tcMar>
                    <w:top w:w="225" w:type="dxa"/>
                    <w:left w:w="15" w:type="dxa"/>
                    <w:bottom w:w="15" w:type="dxa"/>
                    <w:right w:w="15" w:type="dxa"/>
                  </w:tcMar>
                  <w:hideMark/>
                </w:tcPr>
                <w:p w14:paraId="780818A8" w14:textId="77777777" w:rsidR="00D511CC" w:rsidRDefault="00D511CC">
                  <w:pPr>
                    <w:jc w:val="both"/>
                    <w:rPr>
                      <w:rFonts w:ascii="Arial" w:eastAsia="Times New Roman" w:hAnsi="Arial" w:cs="Arial"/>
                      <w:spacing w:val="-2"/>
                    </w:rPr>
                  </w:pPr>
                  <w:r>
                    <w:rPr>
                      <w:rFonts w:ascii="Arial" w:eastAsia="Times New Roman" w:hAnsi="Arial" w:cs="Arial"/>
                      <w:spacing w:val="-2"/>
                    </w:rPr>
                    <w:lastRenderedPageBreak/>
                    <w:t>(j)</w:t>
                  </w:r>
                </w:p>
              </w:tc>
              <w:tc>
                <w:tcPr>
                  <w:tcW w:w="0" w:type="auto"/>
                  <w:tcBorders>
                    <w:top w:val="nil"/>
                    <w:left w:val="nil"/>
                    <w:bottom w:val="nil"/>
                    <w:right w:val="nil"/>
                  </w:tcBorders>
                  <w:tcMar>
                    <w:top w:w="225" w:type="dxa"/>
                    <w:left w:w="15" w:type="dxa"/>
                    <w:bottom w:w="15" w:type="dxa"/>
                    <w:right w:w="15" w:type="dxa"/>
                  </w:tcMar>
                  <w:hideMark/>
                </w:tcPr>
                <w:p w14:paraId="69A6D8CB"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fails to respond fully and accurately or to co-operate or to appear upon request during investigations of rules violations by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or fails to instruct or counsel employees or students under its supervision to do the same; or </w:t>
                  </w:r>
                </w:p>
              </w:tc>
            </w:tr>
            <w:tr w:rsidR="00D511CC" w14:paraId="245141A2" w14:textId="77777777">
              <w:tc>
                <w:tcPr>
                  <w:tcW w:w="675" w:type="dxa"/>
                  <w:tcBorders>
                    <w:top w:val="nil"/>
                    <w:left w:val="nil"/>
                    <w:bottom w:val="nil"/>
                    <w:right w:val="nil"/>
                  </w:tcBorders>
                  <w:tcMar>
                    <w:top w:w="225" w:type="dxa"/>
                    <w:left w:w="15" w:type="dxa"/>
                    <w:bottom w:w="15" w:type="dxa"/>
                    <w:right w:w="15" w:type="dxa"/>
                  </w:tcMar>
                  <w:hideMark/>
                </w:tcPr>
                <w:p w14:paraId="333A0B01" w14:textId="77777777" w:rsidR="00D511CC" w:rsidRDefault="00D511CC">
                  <w:pPr>
                    <w:jc w:val="both"/>
                    <w:rPr>
                      <w:rFonts w:ascii="Arial" w:eastAsia="Times New Roman" w:hAnsi="Arial" w:cs="Arial"/>
                      <w:spacing w:val="-2"/>
                    </w:rPr>
                  </w:pPr>
                  <w:r>
                    <w:rPr>
                      <w:rFonts w:ascii="Arial" w:eastAsia="Times New Roman" w:hAnsi="Arial" w:cs="Arial"/>
                      <w:spacing w:val="-2"/>
                    </w:rPr>
                    <w:t>(k)</w:t>
                  </w:r>
                </w:p>
              </w:tc>
              <w:tc>
                <w:tcPr>
                  <w:tcW w:w="0" w:type="auto"/>
                  <w:tcBorders>
                    <w:top w:val="nil"/>
                    <w:left w:val="nil"/>
                    <w:bottom w:val="nil"/>
                    <w:right w:val="nil"/>
                  </w:tcBorders>
                  <w:tcMar>
                    <w:top w:w="225" w:type="dxa"/>
                    <w:left w:w="15" w:type="dxa"/>
                    <w:bottom w:w="15" w:type="dxa"/>
                    <w:right w:w="15" w:type="dxa"/>
                  </w:tcMar>
                  <w:hideMark/>
                </w:tcPr>
                <w:p w14:paraId="54C4FE01"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fails to cooperate and enforce policies and procedures related to conduct and supervision of sporting, arts or professional </w:t>
                  </w:r>
                  <w:proofErr w:type="spellStart"/>
                  <w:r>
                    <w:rPr>
                      <w:rFonts w:ascii="Arial" w:eastAsia="Times New Roman" w:hAnsi="Arial" w:cs="Arial"/>
                      <w:spacing w:val="-2"/>
                    </w:rPr>
                    <w:t>programmes</w:t>
                  </w:r>
                  <w:proofErr w:type="spellEnd"/>
                  <w:r>
                    <w:rPr>
                      <w:rFonts w:ascii="Arial" w:eastAsia="Times New Roman" w:hAnsi="Arial" w:cs="Arial"/>
                      <w:spacing w:val="-2"/>
                    </w:rPr>
                    <w:t xml:space="preserve">. </w:t>
                  </w:r>
                </w:p>
              </w:tc>
            </w:tr>
          </w:tbl>
          <w:p w14:paraId="5C4FB273" w14:textId="77777777" w:rsidR="00D511CC" w:rsidRDefault="00D511CC">
            <w:pPr>
              <w:jc w:val="both"/>
              <w:rPr>
                <w:rFonts w:ascii="Arial" w:eastAsia="Times New Roman" w:hAnsi="Arial" w:cs="Arial"/>
                <w:spacing w:val="-2"/>
              </w:rPr>
            </w:pPr>
          </w:p>
        </w:tc>
      </w:tr>
      <w:tr w:rsidR="00D511CC" w14:paraId="168ACFF4" w14:textId="77777777">
        <w:tc>
          <w:tcPr>
            <w:tcW w:w="675" w:type="dxa"/>
            <w:tcBorders>
              <w:top w:val="nil"/>
              <w:left w:val="nil"/>
              <w:bottom w:val="nil"/>
              <w:right w:val="nil"/>
            </w:tcBorders>
            <w:tcMar>
              <w:top w:w="225" w:type="dxa"/>
              <w:left w:w="15" w:type="dxa"/>
              <w:bottom w:w="15" w:type="dxa"/>
              <w:right w:w="15" w:type="dxa"/>
            </w:tcMar>
            <w:hideMark/>
          </w:tcPr>
          <w:p w14:paraId="0E491E40" w14:textId="77777777" w:rsidR="00D511CC" w:rsidRDefault="00D511CC">
            <w:pPr>
              <w:jc w:val="both"/>
              <w:rPr>
                <w:rFonts w:ascii="Arial" w:eastAsia="Times New Roman" w:hAnsi="Arial" w:cs="Arial"/>
                <w:spacing w:val="-2"/>
              </w:rPr>
            </w:pPr>
            <w:r>
              <w:rPr>
                <w:rFonts w:ascii="Arial" w:eastAsia="Times New Roman" w:hAnsi="Arial" w:cs="Arial"/>
                <w:spacing w:val="-2"/>
              </w:rPr>
              <w:lastRenderedPageBreak/>
              <w:t>10.2</w:t>
            </w:r>
          </w:p>
        </w:tc>
        <w:tc>
          <w:tcPr>
            <w:tcW w:w="0" w:type="auto"/>
            <w:tcBorders>
              <w:top w:val="nil"/>
              <w:left w:val="nil"/>
              <w:bottom w:val="nil"/>
              <w:right w:val="nil"/>
            </w:tcBorders>
            <w:tcMar>
              <w:top w:w="225" w:type="dxa"/>
              <w:left w:w="15" w:type="dxa"/>
              <w:bottom w:w="15" w:type="dxa"/>
              <w:right w:w="15" w:type="dxa"/>
            </w:tcMar>
            <w:hideMark/>
          </w:tcPr>
          <w:p w14:paraId="261A39B8"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also terminate the Contract with immediate effect if: </w:t>
            </w:r>
          </w:p>
          <w:tbl>
            <w:tblPr>
              <w:tblW w:w="5000" w:type="pct"/>
              <w:tblCellMar>
                <w:top w:w="15" w:type="dxa"/>
                <w:left w:w="15" w:type="dxa"/>
                <w:bottom w:w="15" w:type="dxa"/>
                <w:right w:w="15" w:type="dxa"/>
              </w:tblCellMar>
              <w:tblLook w:val="04A0" w:firstRow="1" w:lastRow="0" w:firstColumn="1" w:lastColumn="0" w:noHBand="0" w:noVBand="1"/>
            </w:tblPr>
            <w:tblGrid>
              <w:gridCol w:w="675"/>
              <w:gridCol w:w="7980"/>
            </w:tblGrid>
            <w:tr w:rsidR="00D511CC" w14:paraId="77D51790" w14:textId="77777777">
              <w:tc>
                <w:tcPr>
                  <w:tcW w:w="675" w:type="dxa"/>
                  <w:tcBorders>
                    <w:top w:val="nil"/>
                    <w:left w:val="nil"/>
                    <w:bottom w:val="nil"/>
                    <w:right w:val="nil"/>
                  </w:tcBorders>
                  <w:tcMar>
                    <w:top w:w="225" w:type="dxa"/>
                    <w:left w:w="15" w:type="dxa"/>
                    <w:bottom w:w="15" w:type="dxa"/>
                    <w:right w:w="15" w:type="dxa"/>
                  </w:tcMar>
                  <w:hideMark/>
                </w:tcPr>
                <w:p w14:paraId="572511B9" w14:textId="77777777" w:rsidR="00D511CC" w:rsidRDefault="00D511CC">
                  <w:pPr>
                    <w:jc w:val="both"/>
                    <w:rPr>
                      <w:rFonts w:ascii="Arial" w:eastAsia="Times New Roman" w:hAnsi="Arial" w:cs="Arial"/>
                      <w:spacing w:val="-2"/>
                    </w:rPr>
                  </w:pPr>
                  <w:r>
                    <w:rPr>
                      <w:rFonts w:ascii="Arial" w:eastAsia="Times New Roman" w:hAnsi="Arial" w:cs="Arial"/>
                      <w:spacing w:val="-2"/>
                    </w:rPr>
                    <w:t>(a)</w:t>
                  </w:r>
                </w:p>
              </w:tc>
              <w:tc>
                <w:tcPr>
                  <w:tcW w:w="0" w:type="auto"/>
                  <w:tcBorders>
                    <w:top w:val="nil"/>
                    <w:left w:val="nil"/>
                    <w:bottom w:val="nil"/>
                    <w:right w:val="nil"/>
                  </w:tcBorders>
                  <w:tcMar>
                    <w:top w:w="225" w:type="dxa"/>
                    <w:left w:w="15" w:type="dxa"/>
                    <w:bottom w:w="15" w:type="dxa"/>
                    <w:right w:w="15" w:type="dxa"/>
                  </w:tcMar>
                  <w:hideMark/>
                </w:tcPr>
                <w:p w14:paraId="4425C3CB" w14:textId="77777777" w:rsidR="00D511CC" w:rsidRDefault="00D511CC">
                  <w:pPr>
                    <w:jc w:val="both"/>
                    <w:rPr>
                      <w:rFonts w:ascii="Arial" w:eastAsia="Times New Roman" w:hAnsi="Arial" w:cs="Arial"/>
                      <w:spacing w:val="-2"/>
                    </w:rPr>
                  </w:pPr>
                  <w:r>
                    <w:rPr>
                      <w:rFonts w:ascii="Arial" w:eastAsia="Times New Roman" w:hAnsi="Arial" w:cs="Arial"/>
                      <w:spacing w:val="-2"/>
                    </w:rPr>
                    <w:t>the Contractor becomes insolvent;</w:t>
                  </w:r>
                </w:p>
              </w:tc>
            </w:tr>
          </w:tbl>
          <w:p w14:paraId="44F5E0D4" w14:textId="77777777" w:rsidR="00D511CC" w:rsidRDefault="00D511CC">
            <w:pPr>
              <w:pStyle w:val="NormalWeb"/>
              <w:jc w:val="both"/>
              <w:rPr>
                <w:rFonts w:ascii="Arial" w:hAnsi="Arial" w:cs="Arial"/>
                <w:spacing w:val="-2"/>
              </w:rPr>
            </w:pPr>
            <w:proofErr w:type="gramStart"/>
            <w:r>
              <w:rPr>
                <w:rFonts w:ascii="Arial" w:hAnsi="Arial" w:cs="Arial"/>
                <w:spacing w:val="-2"/>
              </w:rPr>
              <w:t>where</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675"/>
              <w:gridCol w:w="7980"/>
            </w:tblGrid>
            <w:tr w:rsidR="00D511CC" w14:paraId="53BF0B53" w14:textId="77777777">
              <w:tc>
                <w:tcPr>
                  <w:tcW w:w="675" w:type="dxa"/>
                  <w:tcBorders>
                    <w:top w:val="nil"/>
                    <w:left w:val="nil"/>
                    <w:bottom w:val="nil"/>
                    <w:right w:val="nil"/>
                  </w:tcBorders>
                  <w:tcMar>
                    <w:top w:w="225" w:type="dxa"/>
                    <w:left w:w="15" w:type="dxa"/>
                    <w:bottom w:w="15" w:type="dxa"/>
                    <w:right w:w="15" w:type="dxa"/>
                  </w:tcMar>
                  <w:hideMark/>
                </w:tcPr>
                <w:p w14:paraId="27BF060D" w14:textId="77777777" w:rsidR="00D511CC" w:rsidRDefault="00D511CC">
                  <w:pPr>
                    <w:jc w:val="both"/>
                    <w:rPr>
                      <w:rFonts w:ascii="Arial" w:eastAsia="Times New Roman" w:hAnsi="Arial" w:cs="Arial"/>
                      <w:spacing w:val="-2"/>
                    </w:rPr>
                  </w:pPr>
                  <w:r>
                    <w:rPr>
                      <w:rFonts w:ascii="Arial" w:eastAsia="Times New Roman" w:hAnsi="Arial" w:cs="Arial"/>
                      <w:spacing w:val="-2"/>
                    </w:rPr>
                    <w:t>(b)</w:t>
                  </w:r>
                </w:p>
              </w:tc>
              <w:tc>
                <w:tcPr>
                  <w:tcW w:w="0" w:type="auto"/>
                  <w:tcBorders>
                    <w:top w:val="nil"/>
                    <w:left w:val="nil"/>
                    <w:bottom w:val="nil"/>
                    <w:right w:val="nil"/>
                  </w:tcBorders>
                  <w:tcMar>
                    <w:top w:w="225" w:type="dxa"/>
                    <w:left w:w="15" w:type="dxa"/>
                    <w:bottom w:w="15" w:type="dxa"/>
                    <w:right w:w="15" w:type="dxa"/>
                  </w:tcMar>
                  <w:hideMark/>
                </w:tcPr>
                <w:p w14:paraId="6657DCD0"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is a company, a receiver or liquidator is appointed over any undertaking or property of the Contractor or an order is </w:t>
                  </w:r>
                  <w:proofErr w:type="gramStart"/>
                  <w:r>
                    <w:rPr>
                      <w:rFonts w:ascii="Arial" w:eastAsia="Times New Roman" w:hAnsi="Arial" w:cs="Arial"/>
                      <w:spacing w:val="-2"/>
                    </w:rPr>
                    <w:t>made</w:t>
                  </w:r>
                  <w:proofErr w:type="gramEnd"/>
                  <w:r>
                    <w:rPr>
                      <w:rFonts w:ascii="Arial" w:eastAsia="Times New Roman" w:hAnsi="Arial" w:cs="Arial"/>
                      <w:spacing w:val="-2"/>
                    </w:rPr>
                    <w:t xml:space="preserve"> or a resolution is passed for winding-up or dissolution without winding-up (other than for the purpose of amalgamation or reconstruction) of the Contractor; </w:t>
                  </w:r>
                </w:p>
              </w:tc>
            </w:tr>
            <w:tr w:rsidR="00D511CC" w14:paraId="6689D0C4" w14:textId="77777777">
              <w:tc>
                <w:tcPr>
                  <w:tcW w:w="675" w:type="dxa"/>
                  <w:tcBorders>
                    <w:top w:val="nil"/>
                    <w:left w:val="nil"/>
                    <w:bottom w:val="nil"/>
                    <w:right w:val="nil"/>
                  </w:tcBorders>
                  <w:tcMar>
                    <w:top w:w="225" w:type="dxa"/>
                    <w:left w:w="15" w:type="dxa"/>
                    <w:bottom w:w="15" w:type="dxa"/>
                    <w:right w:w="15" w:type="dxa"/>
                  </w:tcMar>
                  <w:hideMark/>
                </w:tcPr>
                <w:p w14:paraId="63226157" w14:textId="77777777" w:rsidR="00D511CC" w:rsidRDefault="00D511CC">
                  <w:pPr>
                    <w:jc w:val="both"/>
                    <w:rPr>
                      <w:rFonts w:ascii="Arial" w:eastAsia="Times New Roman" w:hAnsi="Arial" w:cs="Arial"/>
                      <w:spacing w:val="-2"/>
                    </w:rPr>
                  </w:pPr>
                  <w:r>
                    <w:rPr>
                      <w:rFonts w:ascii="Arial" w:eastAsia="Times New Roman" w:hAnsi="Arial" w:cs="Arial"/>
                      <w:spacing w:val="-2"/>
                    </w:rPr>
                    <w:t>(c)</w:t>
                  </w:r>
                </w:p>
              </w:tc>
              <w:tc>
                <w:tcPr>
                  <w:tcW w:w="0" w:type="auto"/>
                  <w:tcBorders>
                    <w:top w:val="nil"/>
                    <w:left w:val="nil"/>
                    <w:bottom w:val="nil"/>
                    <w:right w:val="nil"/>
                  </w:tcBorders>
                  <w:tcMar>
                    <w:top w:w="225" w:type="dxa"/>
                    <w:left w:w="15" w:type="dxa"/>
                    <w:bottom w:w="15" w:type="dxa"/>
                    <w:right w:w="15" w:type="dxa"/>
                  </w:tcMar>
                  <w:hideMark/>
                </w:tcPr>
                <w:p w14:paraId="38FD3FEA"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where the Contractor is a company, circumstances arise which entitle the Court or a creditor to appoint a receiver or manager in respect of the whole or a part of the Contractor’s undertaking or which entitle the Court to make a winding-up order in respect of the Contractor; </w:t>
                  </w:r>
                </w:p>
              </w:tc>
            </w:tr>
            <w:tr w:rsidR="00D511CC" w14:paraId="562B00BF" w14:textId="77777777">
              <w:tc>
                <w:tcPr>
                  <w:tcW w:w="675" w:type="dxa"/>
                  <w:tcBorders>
                    <w:top w:val="nil"/>
                    <w:left w:val="nil"/>
                    <w:bottom w:val="nil"/>
                    <w:right w:val="nil"/>
                  </w:tcBorders>
                  <w:tcMar>
                    <w:top w:w="225" w:type="dxa"/>
                    <w:left w:w="15" w:type="dxa"/>
                    <w:bottom w:w="15" w:type="dxa"/>
                    <w:right w:w="15" w:type="dxa"/>
                  </w:tcMar>
                  <w:hideMark/>
                </w:tcPr>
                <w:p w14:paraId="501AEA76" w14:textId="77777777" w:rsidR="00D511CC" w:rsidRDefault="00D511CC">
                  <w:pPr>
                    <w:jc w:val="both"/>
                    <w:rPr>
                      <w:rFonts w:ascii="Arial" w:eastAsia="Times New Roman" w:hAnsi="Arial" w:cs="Arial"/>
                      <w:spacing w:val="-2"/>
                    </w:rPr>
                  </w:pPr>
                  <w:r>
                    <w:rPr>
                      <w:rFonts w:ascii="Arial" w:eastAsia="Times New Roman" w:hAnsi="Arial" w:cs="Arial"/>
                      <w:spacing w:val="-2"/>
                    </w:rPr>
                    <w:t>(d)</w:t>
                  </w:r>
                </w:p>
              </w:tc>
              <w:tc>
                <w:tcPr>
                  <w:tcW w:w="0" w:type="auto"/>
                  <w:tcBorders>
                    <w:top w:val="nil"/>
                    <w:left w:val="nil"/>
                    <w:bottom w:val="nil"/>
                    <w:right w:val="nil"/>
                  </w:tcBorders>
                  <w:tcMar>
                    <w:top w:w="225" w:type="dxa"/>
                    <w:left w:w="15" w:type="dxa"/>
                    <w:bottom w:w="15" w:type="dxa"/>
                    <w:right w:w="15" w:type="dxa"/>
                  </w:tcMar>
                  <w:hideMark/>
                </w:tcPr>
                <w:p w14:paraId="33A182FD"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where the Contractor is a partnership, the Contractor is dissolved or has a bankruptcy order made against it; </w:t>
                  </w:r>
                </w:p>
              </w:tc>
            </w:tr>
            <w:tr w:rsidR="00D511CC" w14:paraId="446EB876" w14:textId="77777777">
              <w:tc>
                <w:tcPr>
                  <w:tcW w:w="675" w:type="dxa"/>
                  <w:tcBorders>
                    <w:top w:val="nil"/>
                    <w:left w:val="nil"/>
                    <w:bottom w:val="nil"/>
                    <w:right w:val="nil"/>
                  </w:tcBorders>
                  <w:tcMar>
                    <w:top w:w="225" w:type="dxa"/>
                    <w:left w:w="15" w:type="dxa"/>
                    <w:bottom w:w="15" w:type="dxa"/>
                    <w:right w:w="15" w:type="dxa"/>
                  </w:tcMar>
                  <w:hideMark/>
                </w:tcPr>
                <w:p w14:paraId="4AC87B40" w14:textId="77777777" w:rsidR="00D511CC" w:rsidRDefault="00D511CC">
                  <w:pPr>
                    <w:jc w:val="both"/>
                    <w:rPr>
                      <w:rFonts w:ascii="Arial" w:eastAsia="Times New Roman" w:hAnsi="Arial" w:cs="Arial"/>
                      <w:spacing w:val="-2"/>
                    </w:rPr>
                  </w:pPr>
                  <w:r>
                    <w:rPr>
                      <w:rFonts w:ascii="Arial" w:eastAsia="Times New Roman" w:hAnsi="Arial" w:cs="Arial"/>
                      <w:spacing w:val="-2"/>
                    </w:rPr>
                    <w:t>(e)</w:t>
                  </w:r>
                </w:p>
              </w:tc>
              <w:tc>
                <w:tcPr>
                  <w:tcW w:w="0" w:type="auto"/>
                  <w:tcBorders>
                    <w:top w:val="nil"/>
                    <w:left w:val="nil"/>
                    <w:bottom w:val="nil"/>
                    <w:right w:val="nil"/>
                  </w:tcBorders>
                  <w:tcMar>
                    <w:top w:w="225" w:type="dxa"/>
                    <w:left w:w="15" w:type="dxa"/>
                    <w:bottom w:w="15" w:type="dxa"/>
                    <w:right w:w="15" w:type="dxa"/>
                  </w:tcMar>
                  <w:hideMark/>
                </w:tcPr>
                <w:p w14:paraId="082D1441" w14:textId="77777777" w:rsidR="00D511CC" w:rsidRDefault="00D511CC">
                  <w:pPr>
                    <w:jc w:val="both"/>
                    <w:rPr>
                      <w:rFonts w:ascii="Arial" w:eastAsia="Times New Roman" w:hAnsi="Arial" w:cs="Arial"/>
                      <w:spacing w:val="-2"/>
                    </w:rPr>
                  </w:pPr>
                  <w:r>
                    <w:rPr>
                      <w:rFonts w:ascii="Arial" w:eastAsia="Times New Roman" w:hAnsi="Arial" w:cs="Arial"/>
                      <w:spacing w:val="-2"/>
                    </w:rPr>
                    <w:t>where the Contractor is an individual, the Contractor becomes bankrupt or dies;</w:t>
                  </w:r>
                </w:p>
              </w:tc>
            </w:tr>
            <w:tr w:rsidR="00D511CC" w14:paraId="142FD62D" w14:textId="77777777">
              <w:tc>
                <w:tcPr>
                  <w:tcW w:w="675" w:type="dxa"/>
                  <w:tcBorders>
                    <w:top w:val="nil"/>
                    <w:left w:val="nil"/>
                    <w:bottom w:val="nil"/>
                    <w:right w:val="nil"/>
                  </w:tcBorders>
                  <w:tcMar>
                    <w:top w:w="225" w:type="dxa"/>
                    <w:left w:w="15" w:type="dxa"/>
                    <w:bottom w:w="15" w:type="dxa"/>
                    <w:right w:w="15" w:type="dxa"/>
                  </w:tcMar>
                  <w:hideMark/>
                </w:tcPr>
                <w:p w14:paraId="66A75F35" w14:textId="77777777" w:rsidR="00D511CC" w:rsidRDefault="00D511CC">
                  <w:pPr>
                    <w:jc w:val="both"/>
                    <w:rPr>
                      <w:rFonts w:ascii="Arial" w:eastAsia="Times New Roman" w:hAnsi="Arial" w:cs="Arial"/>
                      <w:spacing w:val="-2"/>
                    </w:rPr>
                  </w:pPr>
                  <w:r>
                    <w:rPr>
                      <w:rFonts w:ascii="Arial" w:eastAsia="Times New Roman" w:hAnsi="Arial" w:cs="Arial"/>
                      <w:spacing w:val="-2"/>
                    </w:rPr>
                    <w:t>(f)</w:t>
                  </w:r>
                </w:p>
              </w:tc>
              <w:tc>
                <w:tcPr>
                  <w:tcW w:w="0" w:type="auto"/>
                  <w:tcBorders>
                    <w:top w:val="nil"/>
                    <w:left w:val="nil"/>
                    <w:bottom w:val="nil"/>
                    <w:right w:val="nil"/>
                  </w:tcBorders>
                  <w:tcMar>
                    <w:top w:w="225" w:type="dxa"/>
                    <w:left w:w="15" w:type="dxa"/>
                    <w:bottom w:w="15" w:type="dxa"/>
                    <w:right w:w="15" w:type="dxa"/>
                  </w:tcMar>
                  <w:hideMark/>
                </w:tcPr>
                <w:p w14:paraId="3DFC5403" w14:textId="77777777" w:rsidR="00D511CC" w:rsidRDefault="00D511CC">
                  <w:pPr>
                    <w:jc w:val="both"/>
                    <w:rPr>
                      <w:rFonts w:ascii="Arial" w:eastAsia="Times New Roman" w:hAnsi="Arial" w:cs="Arial"/>
                      <w:spacing w:val="-2"/>
                    </w:rPr>
                  </w:pPr>
                  <w:r>
                    <w:rPr>
                      <w:rFonts w:ascii="Arial" w:eastAsia="Times New Roman" w:hAnsi="Arial" w:cs="Arial"/>
                      <w:spacing w:val="-2"/>
                    </w:rPr>
                    <w:t>legal proceedings alleging insolvency are brought against the Contractor;</w:t>
                  </w:r>
                </w:p>
              </w:tc>
            </w:tr>
            <w:tr w:rsidR="00D511CC" w14:paraId="595E2E71" w14:textId="77777777">
              <w:tc>
                <w:tcPr>
                  <w:tcW w:w="675" w:type="dxa"/>
                  <w:tcBorders>
                    <w:top w:val="nil"/>
                    <w:left w:val="nil"/>
                    <w:bottom w:val="nil"/>
                    <w:right w:val="nil"/>
                  </w:tcBorders>
                  <w:tcMar>
                    <w:top w:w="225" w:type="dxa"/>
                    <w:left w:w="15" w:type="dxa"/>
                    <w:bottom w:w="15" w:type="dxa"/>
                    <w:right w:w="15" w:type="dxa"/>
                  </w:tcMar>
                  <w:hideMark/>
                </w:tcPr>
                <w:p w14:paraId="0A384315" w14:textId="77777777" w:rsidR="00D511CC" w:rsidRDefault="00D511CC">
                  <w:pPr>
                    <w:jc w:val="both"/>
                    <w:rPr>
                      <w:rFonts w:ascii="Arial" w:eastAsia="Times New Roman" w:hAnsi="Arial" w:cs="Arial"/>
                      <w:spacing w:val="-2"/>
                    </w:rPr>
                  </w:pPr>
                  <w:r>
                    <w:rPr>
                      <w:rFonts w:ascii="Arial" w:eastAsia="Times New Roman" w:hAnsi="Arial" w:cs="Arial"/>
                      <w:spacing w:val="-2"/>
                    </w:rPr>
                    <w:t>(g)</w:t>
                  </w:r>
                </w:p>
              </w:tc>
              <w:tc>
                <w:tcPr>
                  <w:tcW w:w="0" w:type="auto"/>
                  <w:tcBorders>
                    <w:top w:val="nil"/>
                    <w:left w:val="nil"/>
                    <w:bottom w:val="nil"/>
                    <w:right w:val="nil"/>
                  </w:tcBorders>
                  <w:tcMar>
                    <w:top w:w="225" w:type="dxa"/>
                    <w:left w:w="15" w:type="dxa"/>
                    <w:bottom w:w="15" w:type="dxa"/>
                    <w:right w:w="15" w:type="dxa"/>
                  </w:tcMar>
                  <w:hideMark/>
                </w:tcPr>
                <w:p w14:paraId="2B724217"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w:t>
                  </w:r>
                  <w:proofErr w:type="gramStart"/>
                  <w:r>
                    <w:rPr>
                      <w:rFonts w:ascii="Arial" w:eastAsia="Times New Roman" w:hAnsi="Arial" w:cs="Arial"/>
                      <w:spacing w:val="-2"/>
                    </w:rPr>
                    <w:t>enters into</w:t>
                  </w:r>
                  <w:proofErr w:type="gramEnd"/>
                  <w:r>
                    <w:rPr>
                      <w:rFonts w:ascii="Arial" w:eastAsia="Times New Roman" w:hAnsi="Arial" w:cs="Arial"/>
                      <w:spacing w:val="-2"/>
                    </w:rPr>
                    <w:t xml:space="preserve"> any composition or arrangements with creditors; or</w:t>
                  </w:r>
                </w:p>
              </w:tc>
            </w:tr>
            <w:tr w:rsidR="00D511CC" w14:paraId="59925A4C" w14:textId="77777777">
              <w:tc>
                <w:tcPr>
                  <w:tcW w:w="675" w:type="dxa"/>
                  <w:tcBorders>
                    <w:top w:val="nil"/>
                    <w:left w:val="nil"/>
                    <w:bottom w:val="nil"/>
                    <w:right w:val="nil"/>
                  </w:tcBorders>
                  <w:tcMar>
                    <w:top w:w="225" w:type="dxa"/>
                    <w:left w:w="15" w:type="dxa"/>
                    <w:bottom w:w="15" w:type="dxa"/>
                    <w:right w:w="15" w:type="dxa"/>
                  </w:tcMar>
                  <w:hideMark/>
                </w:tcPr>
                <w:p w14:paraId="0D2886D6" w14:textId="77777777" w:rsidR="00D511CC" w:rsidRDefault="00D511CC">
                  <w:pPr>
                    <w:jc w:val="both"/>
                    <w:rPr>
                      <w:rFonts w:ascii="Arial" w:eastAsia="Times New Roman" w:hAnsi="Arial" w:cs="Arial"/>
                      <w:spacing w:val="-2"/>
                    </w:rPr>
                  </w:pPr>
                  <w:r>
                    <w:rPr>
                      <w:rFonts w:ascii="Arial" w:eastAsia="Times New Roman" w:hAnsi="Arial" w:cs="Arial"/>
                      <w:spacing w:val="-2"/>
                    </w:rPr>
                    <w:t>(h)</w:t>
                  </w:r>
                </w:p>
              </w:tc>
              <w:tc>
                <w:tcPr>
                  <w:tcW w:w="0" w:type="auto"/>
                  <w:tcBorders>
                    <w:top w:val="nil"/>
                    <w:left w:val="nil"/>
                    <w:bottom w:val="nil"/>
                    <w:right w:val="nil"/>
                  </w:tcBorders>
                  <w:tcMar>
                    <w:top w:w="225" w:type="dxa"/>
                    <w:left w:w="15" w:type="dxa"/>
                    <w:bottom w:w="15" w:type="dxa"/>
                    <w:right w:w="15" w:type="dxa"/>
                  </w:tcMar>
                  <w:hideMark/>
                </w:tcPr>
                <w:p w14:paraId="66C974CA"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continued engagement and deployment </w:t>
                  </w:r>
                  <w:proofErr w:type="gramStart"/>
                  <w:r>
                    <w:rPr>
                      <w:rFonts w:ascii="Arial" w:eastAsia="Times New Roman" w:hAnsi="Arial" w:cs="Arial"/>
                      <w:spacing w:val="-2"/>
                    </w:rPr>
                    <w:t>is</w:t>
                  </w:r>
                  <w:proofErr w:type="gramEnd"/>
                  <w:r>
                    <w:rPr>
                      <w:rFonts w:ascii="Arial" w:eastAsia="Times New Roman" w:hAnsi="Arial" w:cs="Arial"/>
                      <w:spacing w:val="-2"/>
                    </w:rPr>
                    <w:t xml:space="preserve"> otherwise, in the opinion of the </w:t>
                  </w:r>
                  <w:r>
                    <w:rPr>
                      <w:rStyle w:val="autsch"/>
                      <w:rFonts w:ascii="Arial" w:eastAsia="Times New Roman" w:hAnsi="Arial" w:cs="Arial"/>
                      <w:spacing w:val="-2"/>
                    </w:rPr>
                    <w:t>Authority</w:t>
                  </w:r>
                  <w:r>
                    <w:rPr>
                      <w:rFonts w:ascii="Arial" w:eastAsia="Times New Roman" w:hAnsi="Arial" w:cs="Arial"/>
                      <w:spacing w:val="-2"/>
                    </w:rPr>
                    <w:t xml:space="preserve">, inconsistent with the values, ethos or interests of the </w:t>
                  </w:r>
                  <w:r>
                    <w:rPr>
                      <w:rStyle w:val="autsch"/>
                      <w:rFonts w:ascii="Arial" w:eastAsia="Times New Roman" w:hAnsi="Arial" w:cs="Arial"/>
                      <w:spacing w:val="-2"/>
                    </w:rPr>
                    <w:t>Authority</w:t>
                  </w:r>
                  <w:r>
                    <w:rPr>
                      <w:rFonts w:ascii="Arial" w:eastAsia="Times New Roman" w:hAnsi="Arial" w:cs="Arial"/>
                      <w:spacing w:val="-2"/>
                    </w:rPr>
                    <w:t xml:space="preserve">. </w:t>
                  </w:r>
                </w:p>
              </w:tc>
            </w:tr>
          </w:tbl>
          <w:p w14:paraId="5E9F0B8C" w14:textId="77777777" w:rsidR="00D511CC" w:rsidRDefault="00D511CC">
            <w:pPr>
              <w:jc w:val="both"/>
              <w:rPr>
                <w:rFonts w:ascii="Arial" w:eastAsia="Times New Roman" w:hAnsi="Arial" w:cs="Arial"/>
                <w:spacing w:val="-2"/>
              </w:rPr>
            </w:pPr>
          </w:p>
        </w:tc>
      </w:tr>
      <w:tr w:rsidR="00D511CC" w14:paraId="77E88BF4" w14:textId="77777777">
        <w:tc>
          <w:tcPr>
            <w:tcW w:w="675" w:type="dxa"/>
            <w:tcBorders>
              <w:top w:val="nil"/>
              <w:left w:val="nil"/>
              <w:bottom w:val="nil"/>
              <w:right w:val="nil"/>
            </w:tcBorders>
            <w:tcMar>
              <w:top w:w="225" w:type="dxa"/>
              <w:left w:w="15" w:type="dxa"/>
              <w:bottom w:w="15" w:type="dxa"/>
              <w:right w:w="15" w:type="dxa"/>
            </w:tcMar>
            <w:hideMark/>
          </w:tcPr>
          <w:p w14:paraId="6658922A" w14:textId="77777777" w:rsidR="00D511CC" w:rsidRDefault="00D511CC">
            <w:pPr>
              <w:jc w:val="both"/>
              <w:rPr>
                <w:rFonts w:ascii="Arial" w:eastAsia="Times New Roman" w:hAnsi="Arial" w:cs="Arial"/>
                <w:spacing w:val="-2"/>
              </w:rPr>
            </w:pPr>
            <w:r>
              <w:rPr>
                <w:rFonts w:ascii="Arial" w:eastAsia="Times New Roman" w:hAnsi="Arial" w:cs="Arial"/>
                <w:spacing w:val="-2"/>
              </w:rPr>
              <w:t>10.3</w:t>
            </w:r>
          </w:p>
        </w:tc>
        <w:tc>
          <w:tcPr>
            <w:tcW w:w="0" w:type="auto"/>
            <w:tcBorders>
              <w:top w:val="nil"/>
              <w:left w:val="nil"/>
              <w:bottom w:val="nil"/>
              <w:right w:val="nil"/>
            </w:tcBorders>
            <w:tcMar>
              <w:top w:w="225" w:type="dxa"/>
              <w:left w:w="15" w:type="dxa"/>
              <w:bottom w:w="15" w:type="dxa"/>
              <w:right w:w="15" w:type="dxa"/>
            </w:tcMar>
            <w:hideMark/>
          </w:tcPr>
          <w:p w14:paraId="6EEC3CE2"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exercise the right of termination under this Clause 10 even if the contravening act or omission of the Contractor relates not to the </w:t>
            </w:r>
            <w:r>
              <w:rPr>
                <w:rStyle w:val="autsch"/>
                <w:rFonts w:ascii="Arial" w:eastAsia="Times New Roman" w:hAnsi="Arial" w:cs="Arial"/>
                <w:spacing w:val="-2"/>
              </w:rPr>
              <w:t>Authority</w:t>
            </w:r>
            <w:r>
              <w:rPr>
                <w:rFonts w:ascii="Arial" w:eastAsia="Times New Roman" w:hAnsi="Arial" w:cs="Arial"/>
                <w:spacing w:val="-2"/>
              </w:rPr>
              <w:t xml:space="preserve"> but to another government, government-aided, independent, </w:t>
            </w:r>
            <w:proofErr w:type="spellStart"/>
            <w:r>
              <w:rPr>
                <w:rFonts w:ascii="Arial" w:eastAsia="Times New Roman" w:hAnsi="Arial" w:cs="Arial"/>
                <w:spacing w:val="-2"/>
              </w:rPr>
              <w:t>specialised</w:t>
            </w:r>
            <w:proofErr w:type="spellEnd"/>
            <w:r>
              <w:rPr>
                <w:rFonts w:ascii="Arial" w:eastAsia="Times New Roman" w:hAnsi="Arial" w:cs="Arial"/>
                <w:spacing w:val="-2"/>
              </w:rPr>
              <w:t xml:space="preserve"> independent school or </w:t>
            </w:r>
            <w:proofErr w:type="spellStart"/>
            <w:r>
              <w:rPr>
                <w:rFonts w:ascii="Arial" w:eastAsia="Times New Roman" w:hAnsi="Arial" w:cs="Arial"/>
                <w:spacing w:val="-2"/>
              </w:rPr>
              <w:t>specialised</w:t>
            </w:r>
            <w:proofErr w:type="spellEnd"/>
            <w:r>
              <w:rPr>
                <w:rFonts w:ascii="Arial" w:eastAsia="Times New Roman" w:hAnsi="Arial" w:cs="Arial"/>
                <w:spacing w:val="-2"/>
              </w:rPr>
              <w:t xml:space="preserve"> school. </w:t>
            </w:r>
          </w:p>
        </w:tc>
      </w:tr>
      <w:tr w:rsidR="00D511CC" w14:paraId="1DE450A8" w14:textId="77777777">
        <w:tc>
          <w:tcPr>
            <w:tcW w:w="675" w:type="dxa"/>
            <w:tcBorders>
              <w:top w:val="nil"/>
              <w:left w:val="nil"/>
              <w:bottom w:val="nil"/>
              <w:right w:val="nil"/>
            </w:tcBorders>
            <w:tcMar>
              <w:top w:w="225" w:type="dxa"/>
              <w:left w:w="15" w:type="dxa"/>
              <w:bottom w:w="15" w:type="dxa"/>
              <w:right w:w="15" w:type="dxa"/>
            </w:tcMar>
            <w:hideMark/>
          </w:tcPr>
          <w:p w14:paraId="2F4E1889" w14:textId="77777777" w:rsidR="00D511CC" w:rsidRDefault="00D511CC">
            <w:pPr>
              <w:jc w:val="both"/>
              <w:rPr>
                <w:rFonts w:ascii="Arial" w:eastAsia="Times New Roman" w:hAnsi="Arial" w:cs="Arial"/>
                <w:spacing w:val="-2"/>
              </w:rPr>
            </w:pPr>
            <w:r>
              <w:rPr>
                <w:rFonts w:ascii="Arial" w:eastAsia="Times New Roman" w:hAnsi="Arial" w:cs="Arial"/>
                <w:spacing w:val="-2"/>
              </w:rPr>
              <w:lastRenderedPageBreak/>
              <w:t>10.4</w:t>
            </w:r>
          </w:p>
        </w:tc>
        <w:tc>
          <w:tcPr>
            <w:tcW w:w="0" w:type="auto"/>
            <w:tcBorders>
              <w:top w:val="nil"/>
              <w:left w:val="nil"/>
              <w:bottom w:val="nil"/>
              <w:right w:val="nil"/>
            </w:tcBorders>
            <w:tcMar>
              <w:top w:w="225" w:type="dxa"/>
              <w:left w:w="15" w:type="dxa"/>
              <w:bottom w:w="15" w:type="dxa"/>
              <w:right w:w="15" w:type="dxa"/>
            </w:tcMar>
            <w:hideMark/>
          </w:tcPr>
          <w:p w14:paraId="62101436"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Where the </w:t>
            </w:r>
            <w:r>
              <w:rPr>
                <w:rStyle w:val="autsch"/>
                <w:rFonts w:ascii="Arial" w:eastAsia="Times New Roman" w:hAnsi="Arial" w:cs="Arial"/>
                <w:spacing w:val="-2"/>
              </w:rPr>
              <w:t>Authority</w:t>
            </w:r>
            <w:r>
              <w:rPr>
                <w:rFonts w:ascii="Arial" w:eastAsia="Times New Roman" w:hAnsi="Arial" w:cs="Arial"/>
                <w:spacing w:val="-2"/>
              </w:rPr>
              <w:t xml:space="preserve"> requires the Contractor to remove any Instructor in lieu of termination of the Contract, the </w:t>
            </w:r>
            <w:r>
              <w:rPr>
                <w:rStyle w:val="autsch"/>
                <w:rFonts w:ascii="Arial" w:eastAsia="Times New Roman" w:hAnsi="Arial" w:cs="Arial"/>
                <w:spacing w:val="-2"/>
              </w:rPr>
              <w:t>Authority</w:t>
            </w:r>
            <w:r>
              <w:rPr>
                <w:rFonts w:ascii="Arial" w:eastAsia="Times New Roman" w:hAnsi="Arial" w:cs="Arial"/>
                <w:spacing w:val="-2"/>
              </w:rPr>
              <w:t xml:space="preserve"> may allow the Contractor to offer a replacement to the </w:t>
            </w:r>
            <w:r>
              <w:rPr>
                <w:rStyle w:val="autsch"/>
                <w:rFonts w:ascii="Arial" w:eastAsia="Times New Roman" w:hAnsi="Arial" w:cs="Arial"/>
                <w:spacing w:val="-2"/>
              </w:rPr>
              <w:t>Authority</w:t>
            </w:r>
            <w:r>
              <w:rPr>
                <w:rFonts w:ascii="Arial" w:eastAsia="Times New Roman" w:hAnsi="Arial" w:cs="Arial"/>
                <w:spacing w:val="-2"/>
              </w:rPr>
              <w:t xml:space="preserve">’s satisfaction. In the event there is no satisfactory replacement, the </w:t>
            </w:r>
            <w:r>
              <w:rPr>
                <w:rStyle w:val="autsch"/>
                <w:rFonts w:ascii="Arial" w:eastAsia="Times New Roman" w:hAnsi="Arial" w:cs="Arial"/>
                <w:spacing w:val="-2"/>
              </w:rPr>
              <w:t>Authority</w:t>
            </w:r>
            <w:r>
              <w:rPr>
                <w:rFonts w:ascii="Arial" w:eastAsia="Times New Roman" w:hAnsi="Arial" w:cs="Arial"/>
                <w:spacing w:val="-2"/>
              </w:rPr>
              <w:t xml:space="preserve"> may proceed to terminate the Contract with immediate effect in accordance with Clause 6.7. </w:t>
            </w:r>
          </w:p>
        </w:tc>
      </w:tr>
      <w:tr w:rsidR="00D511CC" w14:paraId="6E0A687D" w14:textId="77777777">
        <w:tc>
          <w:tcPr>
            <w:tcW w:w="675" w:type="dxa"/>
            <w:tcBorders>
              <w:top w:val="nil"/>
              <w:left w:val="nil"/>
              <w:bottom w:val="nil"/>
              <w:right w:val="nil"/>
            </w:tcBorders>
            <w:tcMar>
              <w:top w:w="225" w:type="dxa"/>
              <w:left w:w="15" w:type="dxa"/>
              <w:bottom w:w="15" w:type="dxa"/>
              <w:right w:w="15" w:type="dxa"/>
            </w:tcMar>
            <w:hideMark/>
          </w:tcPr>
          <w:p w14:paraId="5AF70C3B" w14:textId="77777777" w:rsidR="00D511CC" w:rsidRDefault="00D511CC">
            <w:pPr>
              <w:jc w:val="both"/>
              <w:rPr>
                <w:rFonts w:ascii="Arial" w:eastAsia="Times New Roman" w:hAnsi="Arial" w:cs="Arial"/>
                <w:spacing w:val="-2"/>
              </w:rPr>
            </w:pPr>
            <w:r>
              <w:rPr>
                <w:rFonts w:ascii="Arial" w:eastAsia="Times New Roman" w:hAnsi="Arial" w:cs="Arial"/>
                <w:spacing w:val="-2"/>
              </w:rPr>
              <w:t>10.5</w:t>
            </w:r>
          </w:p>
        </w:tc>
        <w:tc>
          <w:tcPr>
            <w:tcW w:w="0" w:type="auto"/>
            <w:tcBorders>
              <w:top w:val="nil"/>
              <w:left w:val="nil"/>
              <w:bottom w:val="nil"/>
              <w:right w:val="nil"/>
            </w:tcBorders>
            <w:tcMar>
              <w:top w:w="225" w:type="dxa"/>
              <w:left w:w="15" w:type="dxa"/>
              <w:bottom w:w="15" w:type="dxa"/>
              <w:right w:w="15" w:type="dxa"/>
            </w:tcMar>
            <w:hideMark/>
          </w:tcPr>
          <w:p w14:paraId="529D0D0C"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be liable for any costs, expenses or damages incurred by the </w:t>
            </w:r>
            <w:r>
              <w:rPr>
                <w:rStyle w:val="autsch"/>
                <w:rFonts w:ascii="Arial" w:eastAsia="Times New Roman" w:hAnsi="Arial" w:cs="Arial"/>
                <w:spacing w:val="-2"/>
              </w:rPr>
              <w:t>Authority</w:t>
            </w:r>
            <w:r>
              <w:rPr>
                <w:rFonts w:ascii="Arial" w:eastAsia="Times New Roman" w:hAnsi="Arial" w:cs="Arial"/>
                <w:spacing w:val="-2"/>
              </w:rPr>
              <w:t xml:space="preserve"> as a result of the aforesaid actions and termination of the Contract under Clauses 10.1, 10.2, 10.3 and 10.4. </w:t>
            </w:r>
          </w:p>
        </w:tc>
      </w:tr>
      <w:tr w:rsidR="00D511CC" w14:paraId="0AC6887C" w14:textId="77777777">
        <w:tc>
          <w:tcPr>
            <w:tcW w:w="675" w:type="dxa"/>
            <w:tcBorders>
              <w:top w:val="nil"/>
              <w:left w:val="nil"/>
              <w:bottom w:val="nil"/>
              <w:right w:val="nil"/>
            </w:tcBorders>
            <w:tcMar>
              <w:top w:w="225" w:type="dxa"/>
              <w:left w:w="15" w:type="dxa"/>
              <w:bottom w:w="15" w:type="dxa"/>
              <w:right w:w="15" w:type="dxa"/>
            </w:tcMar>
            <w:hideMark/>
          </w:tcPr>
          <w:p w14:paraId="2057692A" w14:textId="77777777" w:rsidR="00D511CC" w:rsidRDefault="00D511CC">
            <w:pPr>
              <w:jc w:val="both"/>
              <w:rPr>
                <w:rFonts w:ascii="Arial" w:eastAsia="Times New Roman" w:hAnsi="Arial" w:cs="Arial"/>
                <w:spacing w:val="-2"/>
              </w:rPr>
            </w:pPr>
            <w:r>
              <w:rPr>
                <w:rFonts w:ascii="Arial" w:eastAsia="Times New Roman" w:hAnsi="Arial" w:cs="Arial"/>
                <w:spacing w:val="-2"/>
              </w:rPr>
              <w:t>10.6</w:t>
            </w:r>
          </w:p>
        </w:tc>
        <w:tc>
          <w:tcPr>
            <w:tcW w:w="0" w:type="auto"/>
            <w:tcBorders>
              <w:top w:val="nil"/>
              <w:left w:val="nil"/>
              <w:bottom w:val="nil"/>
              <w:right w:val="nil"/>
            </w:tcBorders>
            <w:tcMar>
              <w:top w:w="225" w:type="dxa"/>
              <w:left w:w="15" w:type="dxa"/>
              <w:bottom w:w="15" w:type="dxa"/>
              <w:right w:w="15" w:type="dxa"/>
            </w:tcMar>
            <w:hideMark/>
          </w:tcPr>
          <w:p w14:paraId="546A3D82"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terminate the Contract at any time by giving at least one month’s written notice. The </w:t>
            </w:r>
            <w:r>
              <w:rPr>
                <w:rStyle w:val="autsch"/>
                <w:rFonts w:ascii="Arial" w:eastAsia="Times New Roman" w:hAnsi="Arial" w:cs="Arial"/>
                <w:spacing w:val="-2"/>
              </w:rPr>
              <w:t>Authority</w:t>
            </w:r>
            <w:r>
              <w:rPr>
                <w:rFonts w:ascii="Arial" w:eastAsia="Times New Roman" w:hAnsi="Arial" w:cs="Arial"/>
                <w:spacing w:val="-2"/>
              </w:rPr>
              <w:t xml:space="preserve"> is not obliged to provide any reasons for terminating the Contract under this Clause 10.6. Notwithstanding the foregoing, the Parties may terminate the Contract by executing a mutual termination agreement on such terms as may be mutually agreed upon in writing. </w:t>
            </w:r>
          </w:p>
        </w:tc>
      </w:tr>
      <w:tr w:rsidR="00D511CC" w14:paraId="4A356B45" w14:textId="77777777">
        <w:tc>
          <w:tcPr>
            <w:tcW w:w="675" w:type="dxa"/>
            <w:tcBorders>
              <w:top w:val="nil"/>
              <w:left w:val="nil"/>
              <w:bottom w:val="nil"/>
              <w:right w:val="nil"/>
            </w:tcBorders>
            <w:tcMar>
              <w:top w:w="225" w:type="dxa"/>
              <w:left w:w="15" w:type="dxa"/>
              <w:bottom w:w="15" w:type="dxa"/>
              <w:right w:w="15" w:type="dxa"/>
            </w:tcMar>
            <w:hideMark/>
          </w:tcPr>
          <w:p w14:paraId="7D6EB1DE" w14:textId="77777777" w:rsidR="00D511CC" w:rsidRDefault="00D511CC">
            <w:pPr>
              <w:jc w:val="both"/>
              <w:rPr>
                <w:rFonts w:ascii="Arial" w:eastAsia="Times New Roman" w:hAnsi="Arial" w:cs="Arial"/>
                <w:spacing w:val="-2"/>
              </w:rPr>
            </w:pPr>
            <w:r>
              <w:rPr>
                <w:rFonts w:ascii="Arial" w:eastAsia="Times New Roman" w:hAnsi="Arial" w:cs="Arial"/>
                <w:spacing w:val="-2"/>
              </w:rPr>
              <w:t>10.7</w:t>
            </w:r>
          </w:p>
        </w:tc>
        <w:tc>
          <w:tcPr>
            <w:tcW w:w="0" w:type="auto"/>
            <w:tcBorders>
              <w:top w:val="nil"/>
              <w:left w:val="nil"/>
              <w:bottom w:val="nil"/>
              <w:right w:val="nil"/>
            </w:tcBorders>
            <w:tcMar>
              <w:top w:w="225" w:type="dxa"/>
              <w:left w:w="15" w:type="dxa"/>
              <w:bottom w:w="15" w:type="dxa"/>
              <w:right w:w="15" w:type="dxa"/>
            </w:tcMar>
            <w:hideMark/>
          </w:tcPr>
          <w:p w14:paraId="1AAA9407"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If the Contract is terminated, the following shall apply: </w:t>
            </w:r>
          </w:p>
          <w:tbl>
            <w:tblPr>
              <w:tblW w:w="5000" w:type="pct"/>
              <w:tblCellMar>
                <w:top w:w="15" w:type="dxa"/>
                <w:left w:w="15" w:type="dxa"/>
                <w:bottom w:w="15" w:type="dxa"/>
                <w:right w:w="15" w:type="dxa"/>
              </w:tblCellMar>
              <w:tblLook w:val="04A0" w:firstRow="1" w:lastRow="0" w:firstColumn="1" w:lastColumn="0" w:noHBand="0" w:noVBand="1"/>
            </w:tblPr>
            <w:tblGrid>
              <w:gridCol w:w="675"/>
              <w:gridCol w:w="7980"/>
            </w:tblGrid>
            <w:tr w:rsidR="00D511CC" w14:paraId="6BC77ABC" w14:textId="77777777">
              <w:tc>
                <w:tcPr>
                  <w:tcW w:w="675" w:type="dxa"/>
                  <w:tcBorders>
                    <w:top w:val="nil"/>
                    <w:left w:val="nil"/>
                    <w:bottom w:val="nil"/>
                    <w:right w:val="nil"/>
                  </w:tcBorders>
                  <w:tcMar>
                    <w:top w:w="225" w:type="dxa"/>
                    <w:left w:w="15" w:type="dxa"/>
                    <w:bottom w:w="15" w:type="dxa"/>
                    <w:right w:w="15" w:type="dxa"/>
                  </w:tcMar>
                  <w:hideMark/>
                </w:tcPr>
                <w:p w14:paraId="1CFD861F" w14:textId="77777777" w:rsidR="00D511CC" w:rsidRDefault="00D511CC">
                  <w:pPr>
                    <w:jc w:val="both"/>
                    <w:rPr>
                      <w:rFonts w:ascii="Arial" w:eastAsia="Times New Roman" w:hAnsi="Arial" w:cs="Arial"/>
                      <w:spacing w:val="-2"/>
                    </w:rPr>
                  </w:pPr>
                  <w:r>
                    <w:rPr>
                      <w:rFonts w:ascii="Arial" w:eastAsia="Times New Roman" w:hAnsi="Arial" w:cs="Arial"/>
                      <w:spacing w:val="-2"/>
                    </w:rPr>
                    <w:t>(a)</w:t>
                  </w:r>
                </w:p>
              </w:tc>
              <w:tc>
                <w:tcPr>
                  <w:tcW w:w="0" w:type="auto"/>
                  <w:tcBorders>
                    <w:top w:val="nil"/>
                    <w:left w:val="nil"/>
                    <w:bottom w:val="nil"/>
                    <w:right w:val="nil"/>
                  </w:tcBorders>
                  <w:tcMar>
                    <w:top w:w="225" w:type="dxa"/>
                    <w:left w:w="15" w:type="dxa"/>
                    <w:bottom w:w="15" w:type="dxa"/>
                    <w:right w:w="15" w:type="dxa"/>
                  </w:tcMar>
                  <w:hideMark/>
                </w:tcPr>
                <w:p w14:paraId="450F01DE"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termination shall be without prejudice to any rights and obligations of either Party which has accrued prior to such termination and any obligation which expressly or by implication is intended to come into or continue in force on or after such termination; </w:t>
                  </w:r>
                </w:p>
              </w:tc>
            </w:tr>
            <w:tr w:rsidR="00D511CC" w14:paraId="4C982B03" w14:textId="77777777">
              <w:tc>
                <w:tcPr>
                  <w:tcW w:w="675" w:type="dxa"/>
                  <w:tcBorders>
                    <w:top w:val="nil"/>
                    <w:left w:val="nil"/>
                    <w:bottom w:val="nil"/>
                    <w:right w:val="nil"/>
                  </w:tcBorders>
                  <w:tcMar>
                    <w:top w:w="225" w:type="dxa"/>
                    <w:left w:w="15" w:type="dxa"/>
                    <w:bottom w:w="15" w:type="dxa"/>
                    <w:right w:w="15" w:type="dxa"/>
                  </w:tcMar>
                  <w:hideMark/>
                </w:tcPr>
                <w:p w14:paraId="5EBC7D60" w14:textId="77777777" w:rsidR="00D511CC" w:rsidRDefault="00D511CC">
                  <w:pPr>
                    <w:jc w:val="both"/>
                    <w:rPr>
                      <w:rFonts w:ascii="Arial" w:eastAsia="Times New Roman" w:hAnsi="Arial" w:cs="Arial"/>
                      <w:spacing w:val="-2"/>
                    </w:rPr>
                  </w:pPr>
                  <w:r>
                    <w:rPr>
                      <w:rFonts w:ascii="Arial" w:eastAsia="Times New Roman" w:hAnsi="Arial" w:cs="Arial"/>
                      <w:spacing w:val="-2"/>
                    </w:rPr>
                    <w:t>(b)</w:t>
                  </w:r>
                </w:p>
              </w:tc>
              <w:tc>
                <w:tcPr>
                  <w:tcW w:w="0" w:type="auto"/>
                  <w:tcBorders>
                    <w:top w:val="nil"/>
                    <w:left w:val="nil"/>
                    <w:bottom w:val="nil"/>
                    <w:right w:val="nil"/>
                  </w:tcBorders>
                  <w:tcMar>
                    <w:top w:w="225" w:type="dxa"/>
                    <w:left w:w="15" w:type="dxa"/>
                    <w:bottom w:w="15" w:type="dxa"/>
                    <w:right w:w="15" w:type="dxa"/>
                  </w:tcMar>
                  <w:hideMark/>
                </w:tcPr>
                <w:p w14:paraId="0022A81E"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forthwith refund to the </w:t>
                  </w:r>
                  <w:r>
                    <w:rPr>
                      <w:rStyle w:val="autsch"/>
                      <w:rFonts w:ascii="Arial" w:eastAsia="Times New Roman" w:hAnsi="Arial" w:cs="Arial"/>
                      <w:spacing w:val="-2"/>
                    </w:rPr>
                    <w:t>Authority</w:t>
                  </w:r>
                  <w:r>
                    <w:rPr>
                      <w:rFonts w:ascii="Arial" w:eastAsia="Times New Roman" w:hAnsi="Arial" w:cs="Arial"/>
                      <w:spacing w:val="-2"/>
                    </w:rPr>
                    <w:t xml:space="preserve"> all amounts paid to the Contractor under the Contract, less the price of the Goods and Services which have been accepted by the </w:t>
                  </w:r>
                  <w:r>
                    <w:rPr>
                      <w:rStyle w:val="autsch"/>
                      <w:rFonts w:ascii="Arial" w:eastAsia="Times New Roman" w:hAnsi="Arial" w:cs="Arial"/>
                      <w:spacing w:val="-2"/>
                    </w:rPr>
                    <w:t>Authority</w:t>
                  </w:r>
                  <w:r>
                    <w:rPr>
                      <w:rFonts w:ascii="Arial" w:eastAsia="Times New Roman" w:hAnsi="Arial" w:cs="Arial"/>
                      <w:spacing w:val="-2"/>
                    </w:rPr>
                    <w:t xml:space="preserve"> as at the date of termination; </w:t>
                  </w:r>
                </w:p>
              </w:tc>
            </w:tr>
            <w:tr w:rsidR="00D511CC" w14:paraId="3DED0D14" w14:textId="77777777">
              <w:tc>
                <w:tcPr>
                  <w:tcW w:w="675" w:type="dxa"/>
                  <w:tcBorders>
                    <w:top w:val="nil"/>
                    <w:left w:val="nil"/>
                    <w:bottom w:val="nil"/>
                    <w:right w:val="nil"/>
                  </w:tcBorders>
                  <w:tcMar>
                    <w:top w:w="225" w:type="dxa"/>
                    <w:left w:w="15" w:type="dxa"/>
                    <w:bottom w:w="15" w:type="dxa"/>
                    <w:right w:w="15" w:type="dxa"/>
                  </w:tcMar>
                  <w:hideMark/>
                </w:tcPr>
                <w:p w14:paraId="04B70110" w14:textId="77777777" w:rsidR="00D511CC" w:rsidRDefault="00D511CC">
                  <w:pPr>
                    <w:jc w:val="both"/>
                    <w:rPr>
                      <w:rFonts w:ascii="Arial" w:eastAsia="Times New Roman" w:hAnsi="Arial" w:cs="Arial"/>
                      <w:spacing w:val="-2"/>
                    </w:rPr>
                  </w:pPr>
                  <w:r>
                    <w:rPr>
                      <w:rFonts w:ascii="Arial" w:eastAsia="Times New Roman" w:hAnsi="Arial" w:cs="Arial"/>
                      <w:spacing w:val="-2"/>
                    </w:rPr>
                    <w:t>(c)</w:t>
                  </w:r>
                </w:p>
              </w:tc>
              <w:tc>
                <w:tcPr>
                  <w:tcW w:w="0" w:type="auto"/>
                  <w:tcBorders>
                    <w:top w:val="nil"/>
                    <w:left w:val="nil"/>
                    <w:bottom w:val="nil"/>
                    <w:right w:val="nil"/>
                  </w:tcBorders>
                  <w:tcMar>
                    <w:top w:w="225" w:type="dxa"/>
                    <w:left w:w="15" w:type="dxa"/>
                    <w:bottom w:w="15" w:type="dxa"/>
                    <w:right w:w="15" w:type="dxa"/>
                  </w:tcMar>
                  <w:hideMark/>
                </w:tcPr>
                <w:p w14:paraId="7BB0850C"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immediately deliver property belonging to or provided by the </w:t>
                  </w:r>
                  <w:r>
                    <w:rPr>
                      <w:rStyle w:val="autsch"/>
                      <w:rFonts w:ascii="Arial" w:eastAsia="Times New Roman" w:hAnsi="Arial" w:cs="Arial"/>
                      <w:spacing w:val="-2"/>
                    </w:rPr>
                    <w:t>Authority</w:t>
                  </w:r>
                  <w:r>
                    <w:rPr>
                      <w:rFonts w:ascii="Arial" w:eastAsia="Times New Roman" w:hAnsi="Arial" w:cs="Arial"/>
                      <w:spacing w:val="-2"/>
                    </w:rPr>
                    <w:t xml:space="preserve"> pursuant to the Contract and all deliverables prepared by the Contractor for the Contract (including works-in-progress if </w:t>
                  </w:r>
                  <w:proofErr w:type="gramStart"/>
                  <w:r>
                    <w:rPr>
                      <w:rFonts w:ascii="Arial" w:eastAsia="Times New Roman" w:hAnsi="Arial" w:cs="Arial"/>
                      <w:spacing w:val="-2"/>
                    </w:rPr>
                    <w:t>so</w:t>
                  </w:r>
                  <w:proofErr w:type="gramEnd"/>
                  <w:r>
                    <w:rPr>
                      <w:rFonts w:ascii="Arial" w:eastAsia="Times New Roman" w:hAnsi="Arial" w:cs="Arial"/>
                      <w:spacing w:val="-2"/>
                    </w:rPr>
                    <w:t xml:space="preserve"> requested by the </w:t>
                  </w:r>
                  <w:r>
                    <w:rPr>
                      <w:rStyle w:val="autsch"/>
                      <w:rFonts w:ascii="Arial" w:eastAsia="Times New Roman" w:hAnsi="Arial" w:cs="Arial"/>
                      <w:spacing w:val="-2"/>
                    </w:rPr>
                    <w:t>Authority</w:t>
                  </w:r>
                  <w:r>
                    <w:rPr>
                      <w:rFonts w:ascii="Arial" w:eastAsia="Times New Roman" w:hAnsi="Arial" w:cs="Arial"/>
                      <w:spacing w:val="-2"/>
                    </w:rPr>
                    <w:t xml:space="preserve">). Works-in-progress shall be paid on a pro-rated basis at the </w:t>
                  </w:r>
                  <w:r>
                    <w:rPr>
                      <w:rStyle w:val="autsch"/>
                      <w:rFonts w:ascii="Arial" w:eastAsia="Times New Roman" w:hAnsi="Arial" w:cs="Arial"/>
                      <w:spacing w:val="-2"/>
                    </w:rPr>
                    <w:t>Authority</w:t>
                  </w:r>
                  <w:r>
                    <w:rPr>
                      <w:rFonts w:ascii="Arial" w:eastAsia="Times New Roman" w:hAnsi="Arial" w:cs="Arial"/>
                      <w:spacing w:val="-2"/>
                    </w:rPr>
                    <w:t xml:space="preserve">’s sole discretion; and </w:t>
                  </w:r>
                </w:p>
              </w:tc>
            </w:tr>
            <w:tr w:rsidR="00D511CC" w14:paraId="0148CCB3" w14:textId="77777777">
              <w:tc>
                <w:tcPr>
                  <w:tcW w:w="675" w:type="dxa"/>
                  <w:tcBorders>
                    <w:top w:val="nil"/>
                    <w:left w:val="nil"/>
                    <w:bottom w:val="nil"/>
                    <w:right w:val="nil"/>
                  </w:tcBorders>
                  <w:tcMar>
                    <w:top w:w="225" w:type="dxa"/>
                    <w:left w:w="15" w:type="dxa"/>
                    <w:bottom w:w="15" w:type="dxa"/>
                    <w:right w:w="15" w:type="dxa"/>
                  </w:tcMar>
                  <w:hideMark/>
                </w:tcPr>
                <w:p w14:paraId="4A1B8B83" w14:textId="77777777" w:rsidR="00D511CC" w:rsidRDefault="00D511CC">
                  <w:pPr>
                    <w:jc w:val="both"/>
                    <w:rPr>
                      <w:rFonts w:ascii="Arial" w:eastAsia="Times New Roman" w:hAnsi="Arial" w:cs="Arial"/>
                      <w:spacing w:val="-2"/>
                    </w:rPr>
                  </w:pPr>
                  <w:r>
                    <w:rPr>
                      <w:rFonts w:ascii="Arial" w:eastAsia="Times New Roman" w:hAnsi="Arial" w:cs="Arial"/>
                      <w:spacing w:val="-2"/>
                    </w:rPr>
                    <w:t>(d)</w:t>
                  </w:r>
                </w:p>
              </w:tc>
              <w:tc>
                <w:tcPr>
                  <w:tcW w:w="0" w:type="auto"/>
                  <w:tcBorders>
                    <w:top w:val="nil"/>
                    <w:left w:val="nil"/>
                    <w:bottom w:val="nil"/>
                    <w:right w:val="nil"/>
                  </w:tcBorders>
                  <w:tcMar>
                    <w:top w:w="225" w:type="dxa"/>
                    <w:left w:w="15" w:type="dxa"/>
                    <w:bottom w:w="15" w:type="dxa"/>
                    <w:right w:w="15" w:type="dxa"/>
                  </w:tcMar>
                  <w:hideMark/>
                </w:tcPr>
                <w:p w14:paraId="1DC3F2DD"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Save where the Contract is terminated by the </w:t>
                  </w:r>
                  <w:r>
                    <w:rPr>
                      <w:rStyle w:val="autsch"/>
                      <w:rFonts w:ascii="Arial" w:eastAsia="Times New Roman" w:hAnsi="Arial" w:cs="Arial"/>
                      <w:spacing w:val="-2"/>
                    </w:rPr>
                    <w:t>Authority</w:t>
                  </w:r>
                  <w:r>
                    <w:rPr>
                      <w:rFonts w:ascii="Arial" w:eastAsia="Times New Roman" w:hAnsi="Arial" w:cs="Arial"/>
                      <w:spacing w:val="-2"/>
                    </w:rPr>
                    <w:t xml:space="preserve"> under Clause 10.6, the </w:t>
                  </w:r>
                  <w:r>
                    <w:rPr>
                      <w:rStyle w:val="autsch"/>
                      <w:rFonts w:ascii="Arial" w:eastAsia="Times New Roman" w:hAnsi="Arial" w:cs="Arial"/>
                      <w:spacing w:val="-2"/>
                    </w:rPr>
                    <w:t>Authority</w:t>
                  </w:r>
                  <w:r>
                    <w:rPr>
                      <w:rFonts w:ascii="Arial" w:eastAsia="Times New Roman" w:hAnsi="Arial" w:cs="Arial"/>
                      <w:spacing w:val="-2"/>
                    </w:rPr>
                    <w:t xml:space="preserve"> shall, at its sole discretion, have the right to engage another person to provide the remaining Goods and Services to be provided under the Contract, and any additional costs and expenses incurred shall be paid by the Contractor, and the Contractor shall give reasonable assistance to the incoming contractors. </w:t>
                  </w:r>
                </w:p>
              </w:tc>
            </w:tr>
          </w:tbl>
          <w:p w14:paraId="60E19C48" w14:textId="77777777" w:rsidR="00D511CC" w:rsidRDefault="00D511CC">
            <w:pPr>
              <w:jc w:val="both"/>
              <w:rPr>
                <w:rFonts w:ascii="Arial" w:eastAsia="Times New Roman" w:hAnsi="Arial" w:cs="Arial"/>
                <w:spacing w:val="-2"/>
              </w:rPr>
            </w:pPr>
          </w:p>
        </w:tc>
      </w:tr>
    </w:tbl>
    <w:p w14:paraId="7E6117B2" w14:textId="77777777" w:rsidR="00D511CC" w:rsidRDefault="00D511CC">
      <w:pPr>
        <w:pStyle w:val="ListParagraph"/>
        <w:autoSpaceDN w:val="0"/>
        <w:spacing w:line="264" w:lineRule="auto"/>
        <w:ind w:left="709" w:hanging="720"/>
        <w:jc w:val="both"/>
      </w:pPr>
      <w:r>
        <w:rPr>
          <w:rFonts w:ascii="Arial" w:hAnsi="Arial" w:cs="Arial"/>
          <w:b/>
          <w:bCs/>
        </w:rPr>
        <w:t>11.</w:t>
      </w:r>
      <w:r>
        <w:rPr>
          <w:b/>
          <w:bCs/>
          <w:sz w:val="14"/>
          <w:szCs w:val="14"/>
        </w:rPr>
        <w:t xml:space="preserve">         </w:t>
      </w:r>
      <w:r>
        <w:rPr>
          <w:rFonts w:ascii="Arial" w:hAnsi="Arial" w:cs="Arial"/>
          <w:b/>
          <w:bCs/>
        </w:rPr>
        <w:t>SUBCONTRACTING AND ASSIGNING</w:t>
      </w:r>
    </w:p>
    <w:p w14:paraId="6DD6FB80" w14:textId="77777777" w:rsidR="00D511CC" w:rsidRDefault="00D511CC">
      <w:pPr>
        <w:pStyle w:val="ListParagraph"/>
        <w:spacing w:line="264" w:lineRule="auto"/>
        <w:ind w:left="709" w:hanging="720"/>
        <w:jc w:val="both"/>
      </w:pPr>
      <w:r>
        <w:rPr>
          <w:rFonts w:ascii="Arial" w:hAnsi="Arial" w:cs="Arial"/>
        </w:rPr>
        <w:t>11.1</w:t>
      </w:r>
      <w:r>
        <w:rPr>
          <w:sz w:val="14"/>
          <w:szCs w:val="14"/>
        </w:rPr>
        <w:t xml:space="preserve">      </w:t>
      </w:r>
      <w:r>
        <w:rPr>
          <w:rFonts w:ascii="Arial" w:hAnsi="Arial" w:cs="Arial"/>
        </w:rPr>
        <w:t xml:space="preserve">The Contractor shall not assign, subcontract or transfer in whole or in part, its rights or obligations without the written consent of the </w:t>
      </w:r>
      <w:r>
        <w:rPr>
          <w:rStyle w:val="autsch"/>
          <w:rFonts w:ascii="Arial" w:hAnsi="Arial" w:cs="Arial"/>
        </w:rPr>
        <w:t>Authority</w:t>
      </w:r>
      <w:r>
        <w:rPr>
          <w:rFonts w:ascii="Arial" w:hAnsi="Arial" w:cs="Arial"/>
        </w:rPr>
        <w:t>.</w:t>
      </w:r>
    </w:p>
    <w:p w14:paraId="6B7B56CE" w14:textId="77777777" w:rsidR="00D511CC" w:rsidRDefault="00D511CC">
      <w:pPr>
        <w:pStyle w:val="ListParagraph"/>
        <w:autoSpaceDN w:val="0"/>
        <w:spacing w:line="264" w:lineRule="auto"/>
        <w:jc w:val="both"/>
      </w:pPr>
      <w:r>
        <w:rPr>
          <w:rFonts w:ascii="Arial" w:hAnsi="Arial" w:cs="Arial"/>
          <w:b/>
          <w:bCs/>
        </w:rPr>
        <w:t>12.</w:t>
      </w:r>
      <w:r>
        <w:rPr>
          <w:b/>
          <w:bCs/>
          <w:sz w:val="14"/>
          <w:szCs w:val="14"/>
        </w:rPr>
        <w:t xml:space="preserve">         </w:t>
      </w:r>
      <w:r>
        <w:rPr>
          <w:rFonts w:ascii="Arial" w:hAnsi="Arial" w:cs="Arial"/>
          <w:b/>
          <w:bCs/>
        </w:rPr>
        <w:t>VARIATION</w:t>
      </w:r>
    </w:p>
    <w:p w14:paraId="75BE2008" w14:textId="77777777" w:rsidR="00D511CC" w:rsidRDefault="00D511CC">
      <w:pPr>
        <w:pStyle w:val="ListParagraph"/>
        <w:spacing w:line="264" w:lineRule="auto"/>
        <w:ind w:left="709" w:hanging="720"/>
        <w:jc w:val="both"/>
      </w:pPr>
      <w:r>
        <w:rPr>
          <w:rFonts w:ascii="Arial" w:hAnsi="Arial" w:cs="Arial"/>
        </w:rPr>
        <w:lastRenderedPageBreak/>
        <w:t>12.1</w:t>
      </w:r>
      <w:r>
        <w:rPr>
          <w:sz w:val="14"/>
          <w:szCs w:val="14"/>
        </w:rPr>
        <w:t xml:space="preserve">      </w:t>
      </w:r>
      <w:r>
        <w:rPr>
          <w:rFonts w:ascii="Arial" w:hAnsi="Arial" w:cs="Arial"/>
        </w:rPr>
        <w:t xml:space="preserve">No variation to the Contract shall apply thereto unless such variation shall have first been set out and agreed in writing by the Contractor and the </w:t>
      </w:r>
      <w:proofErr w:type="spellStart"/>
      <w:r>
        <w:rPr>
          <w:rFonts w:ascii="Arial" w:hAnsi="Arial" w:cs="Arial"/>
        </w:rPr>
        <w:t>authorised</w:t>
      </w:r>
      <w:proofErr w:type="spellEnd"/>
      <w:r>
        <w:rPr>
          <w:rFonts w:ascii="Arial" w:hAnsi="Arial" w:cs="Arial"/>
        </w:rPr>
        <w:t xml:space="preserve"> contract signatory of the </w:t>
      </w:r>
      <w:r>
        <w:rPr>
          <w:rStyle w:val="autsch"/>
          <w:rFonts w:ascii="Arial" w:hAnsi="Arial" w:cs="Arial"/>
        </w:rPr>
        <w:t>Authority</w:t>
      </w:r>
      <w:r>
        <w:rPr>
          <w:rFonts w:ascii="Arial" w:hAnsi="Arial" w:cs="Arial"/>
        </w:rPr>
        <w:t xml:space="preserve">. The agreement shall be in such format as may be specified by the </w:t>
      </w:r>
      <w:r>
        <w:rPr>
          <w:rStyle w:val="autsch"/>
          <w:rFonts w:ascii="Arial" w:hAnsi="Arial" w:cs="Arial"/>
        </w:rPr>
        <w:t>Authority</w:t>
      </w:r>
      <w:r>
        <w:rPr>
          <w:rFonts w:ascii="Arial" w:hAnsi="Arial" w:cs="Arial"/>
        </w:rPr>
        <w:t>.</w:t>
      </w:r>
    </w:p>
    <w:p w14:paraId="19DFD536" w14:textId="77777777" w:rsidR="00D511CC" w:rsidRDefault="00D511CC">
      <w:pPr>
        <w:pStyle w:val="ListParagraph"/>
        <w:autoSpaceDN w:val="0"/>
        <w:spacing w:line="264" w:lineRule="auto"/>
        <w:jc w:val="both"/>
      </w:pPr>
      <w:r>
        <w:rPr>
          <w:rFonts w:ascii="Arial" w:hAnsi="Arial" w:cs="Arial"/>
          <w:b/>
          <w:bCs/>
        </w:rPr>
        <w:t>13.</w:t>
      </w:r>
      <w:r>
        <w:rPr>
          <w:b/>
          <w:bCs/>
          <w:sz w:val="14"/>
          <w:szCs w:val="14"/>
        </w:rPr>
        <w:t xml:space="preserve">         </w:t>
      </w:r>
      <w:r>
        <w:rPr>
          <w:rFonts w:ascii="Arial" w:hAnsi="Arial" w:cs="Arial"/>
          <w:b/>
          <w:bCs/>
        </w:rPr>
        <w:t>INDEMNITY</w:t>
      </w:r>
    </w:p>
    <w:p w14:paraId="3B03274C" w14:textId="77777777" w:rsidR="00D511CC" w:rsidRDefault="00D511CC">
      <w:pPr>
        <w:pStyle w:val="ListParagraph"/>
        <w:spacing w:line="264" w:lineRule="auto"/>
        <w:ind w:left="709" w:hanging="720"/>
        <w:jc w:val="both"/>
      </w:pPr>
      <w:r>
        <w:rPr>
          <w:rFonts w:ascii="Arial" w:hAnsi="Arial" w:cs="Arial"/>
        </w:rPr>
        <w:t>13.1</w:t>
      </w:r>
      <w:r>
        <w:rPr>
          <w:sz w:val="14"/>
          <w:szCs w:val="14"/>
        </w:rPr>
        <w:t xml:space="preserve">      </w:t>
      </w:r>
      <w:r>
        <w:rPr>
          <w:rFonts w:ascii="Arial" w:hAnsi="Arial" w:cs="Arial"/>
        </w:rPr>
        <w:t xml:space="preserve">In the event of the </w:t>
      </w:r>
      <w:r>
        <w:rPr>
          <w:rStyle w:val="autsch"/>
          <w:rFonts w:ascii="Arial" w:hAnsi="Arial" w:cs="Arial"/>
        </w:rPr>
        <w:t>Authority</w:t>
      </w:r>
      <w:r>
        <w:rPr>
          <w:rFonts w:ascii="Arial" w:hAnsi="Arial" w:cs="Arial"/>
        </w:rPr>
        <w:t xml:space="preserve"> (including for this purpose every officer, department and </w:t>
      </w:r>
      <w:proofErr w:type="spellStart"/>
      <w:r>
        <w:rPr>
          <w:rFonts w:ascii="Arial" w:hAnsi="Arial" w:cs="Arial"/>
        </w:rPr>
        <w:t>authorised</w:t>
      </w:r>
      <w:proofErr w:type="spellEnd"/>
      <w:r>
        <w:rPr>
          <w:rFonts w:ascii="Arial" w:hAnsi="Arial" w:cs="Arial"/>
        </w:rPr>
        <w:t xml:space="preserve"> agent thereof) being held liable for any loss, damage or liability (whether criminal or civil) arising out of any claim by any person in respect of any act or omission of the Contractor (including its employees and agents) in connection with the Contract, the Contractor shall indemnify and hold harmless the </w:t>
      </w:r>
      <w:r>
        <w:rPr>
          <w:rStyle w:val="autsch"/>
          <w:rFonts w:ascii="Arial" w:hAnsi="Arial" w:cs="Arial"/>
        </w:rPr>
        <w:t>Authority</w:t>
      </w:r>
      <w:r>
        <w:rPr>
          <w:rFonts w:ascii="Arial" w:hAnsi="Arial" w:cs="Arial"/>
        </w:rPr>
        <w:t xml:space="preserve">, its officers, departments or agents against any such claim and any costs, charges and expenses in respect thereof provided the same is not caused solely by the gross negligence or </w:t>
      </w:r>
      <w:proofErr w:type="spellStart"/>
      <w:r>
        <w:rPr>
          <w:rFonts w:ascii="Arial" w:hAnsi="Arial" w:cs="Arial"/>
        </w:rPr>
        <w:t>wilful</w:t>
      </w:r>
      <w:proofErr w:type="spellEnd"/>
      <w:r>
        <w:rPr>
          <w:rFonts w:ascii="Arial" w:hAnsi="Arial" w:cs="Arial"/>
        </w:rPr>
        <w:t xml:space="preserve"> default of the </w:t>
      </w:r>
      <w:r>
        <w:rPr>
          <w:rStyle w:val="autsch"/>
          <w:rFonts w:ascii="Arial" w:hAnsi="Arial" w:cs="Arial"/>
        </w:rPr>
        <w:t>Authority</w:t>
      </w:r>
      <w:r>
        <w:rPr>
          <w:rFonts w:ascii="Arial" w:hAnsi="Arial" w:cs="Arial"/>
        </w:rPr>
        <w:t>, its officers, departments or agents.</w:t>
      </w:r>
    </w:p>
    <w:p w14:paraId="03076EAC" w14:textId="77777777" w:rsidR="00D511CC" w:rsidRDefault="00D511CC">
      <w:pPr>
        <w:pStyle w:val="ListParagraph"/>
        <w:autoSpaceDN w:val="0"/>
        <w:spacing w:line="264" w:lineRule="auto"/>
        <w:ind w:left="709" w:hanging="720"/>
        <w:jc w:val="both"/>
      </w:pPr>
      <w:r>
        <w:rPr>
          <w:rFonts w:ascii="Arial" w:hAnsi="Arial" w:cs="Arial"/>
          <w:b/>
          <w:bCs/>
        </w:rPr>
        <w:t>14.</w:t>
      </w:r>
      <w:r>
        <w:rPr>
          <w:b/>
          <w:bCs/>
          <w:sz w:val="14"/>
          <w:szCs w:val="14"/>
        </w:rPr>
        <w:t xml:space="preserve">         </w:t>
      </w:r>
      <w:r>
        <w:rPr>
          <w:rFonts w:ascii="Arial" w:hAnsi="Arial" w:cs="Arial"/>
          <w:b/>
          <w:bCs/>
        </w:rPr>
        <w:t>FORCE MAJEURE</w:t>
      </w:r>
    </w:p>
    <w:p w14:paraId="4F2D6AB7" w14:textId="77777777" w:rsidR="00D511CC" w:rsidRDefault="00D511CC">
      <w:pPr>
        <w:pStyle w:val="ListParagraph"/>
        <w:autoSpaceDN w:val="0"/>
        <w:spacing w:line="264" w:lineRule="auto"/>
        <w:ind w:left="709" w:hanging="720"/>
        <w:jc w:val="both"/>
      </w:pPr>
      <w:r>
        <w:rPr>
          <w:rFonts w:ascii="Arial" w:hAnsi="Arial" w:cs="Arial"/>
        </w:rPr>
        <w:t>14.1</w:t>
      </w:r>
      <w:r>
        <w:rPr>
          <w:sz w:val="14"/>
          <w:szCs w:val="14"/>
        </w:rPr>
        <w:t xml:space="preserve">      </w:t>
      </w:r>
      <w:r>
        <w:rPr>
          <w:rFonts w:ascii="Arial" w:hAnsi="Arial" w:cs="Arial"/>
        </w:rPr>
        <w:t xml:space="preserve">If there is delay in the supply of Goods or the performance of the Services under the Contract due to any of the following circumstances, namely acts of God, force majeure, riots and civil commotion, strikes, lock-outs or other causes beyond the Contractor’s control, then in such case the Contractor shall for the duration of such circumstance aforesaid, be relieved of its obligation to deliver any Goods or perform any Services thereby affected but the provision of the Contract shall remain in force in regard to supply of Goods or performance of Services not affected by such circumstances aforesaid and the Contractor shall only be paid in respect of such unaffected supply of Goods or performance of Services. </w:t>
      </w:r>
    </w:p>
    <w:p w14:paraId="1C63CB19" w14:textId="77777777" w:rsidR="00D511CC" w:rsidRDefault="00D511CC">
      <w:pPr>
        <w:pStyle w:val="ListParagraph"/>
        <w:autoSpaceDN w:val="0"/>
        <w:spacing w:line="264" w:lineRule="auto"/>
        <w:ind w:left="709" w:hanging="720"/>
        <w:jc w:val="both"/>
      </w:pPr>
      <w:r>
        <w:rPr>
          <w:rFonts w:ascii="Arial" w:hAnsi="Arial" w:cs="Arial"/>
          <w:b/>
          <w:bCs/>
        </w:rPr>
        <w:t>15.</w:t>
      </w:r>
      <w:r>
        <w:rPr>
          <w:b/>
          <w:bCs/>
          <w:sz w:val="14"/>
          <w:szCs w:val="14"/>
        </w:rPr>
        <w:t xml:space="preserve">         </w:t>
      </w:r>
      <w:r>
        <w:rPr>
          <w:rFonts w:ascii="Arial" w:hAnsi="Arial" w:cs="Arial"/>
          <w:b/>
          <w:bCs/>
        </w:rPr>
        <w:t>CONFIDENTIALITY</w:t>
      </w:r>
    </w:p>
    <w:p w14:paraId="3B7335AE" w14:textId="77777777" w:rsidR="00D511CC" w:rsidRDefault="00D511CC">
      <w:pPr>
        <w:pStyle w:val="ListParagraph"/>
        <w:spacing w:line="264" w:lineRule="auto"/>
        <w:ind w:left="709" w:hanging="720"/>
        <w:jc w:val="both"/>
      </w:pPr>
      <w:r>
        <w:rPr>
          <w:rFonts w:ascii="Arial" w:hAnsi="Arial" w:cs="Arial"/>
        </w:rPr>
        <w:t>15.1</w:t>
      </w:r>
      <w:r>
        <w:rPr>
          <w:sz w:val="14"/>
          <w:szCs w:val="14"/>
        </w:rPr>
        <w:t xml:space="preserve">      </w:t>
      </w:r>
      <w:r>
        <w:rPr>
          <w:rFonts w:ascii="Arial" w:hAnsi="Arial" w:cs="Arial"/>
        </w:rPr>
        <w:t xml:space="preserve">Except with the written consent of the </w:t>
      </w:r>
      <w:r>
        <w:rPr>
          <w:rStyle w:val="autsch"/>
          <w:rFonts w:ascii="Arial" w:hAnsi="Arial" w:cs="Arial"/>
        </w:rPr>
        <w:t>Authority</w:t>
      </w:r>
      <w:r>
        <w:rPr>
          <w:rFonts w:ascii="Arial" w:hAnsi="Arial" w:cs="Arial"/>
        </w:rPr>
        <w:t xml:space="preserve">, the Contractor shall not, and shall ensure its Instructors do not, disclose any information issued or furnished by or on behalf of the </w:t>
      </w:r>
      <w:r>
        <w:rPr>
          <w:rStyle w:val="autsch"/>
          <w:rFonts w:ascii="Arial" w:hAnsi="Arial" w:cs="Arial"/>
        </w:rPr>
        <w:t>Authority</w:t>
      </w:r>
      <w:r>
        <w:rPr>
          <w:rFonts w:ascii="Arial" w:hAnsi="Arial" w:cs="Arial"/>
        </w:rPr>
        <w:t xml:space="preserve"> in connection therewith the Contract or any information or knowledge acquired pursuant to the Contract to any person.</w:t>
      </w:r>
    </w:p>
    <w:p w14:paraId="4DDF2582" w14:textId="77777777" w:rsidR="00D511CC" w:rsidRDefault="00D511CC">
      <w:pPr>
        <w:pStyle w:val="ListParagraph"/>
        <w:spacing w:line="264" w:lineRule="auto"/>
        <w:ind w:left="709" w:hanging="720"/>
        <w:jc w:val="both"/>
      </w:pPr>
      <w:r>
        <w:rPr>
          <w:rFonts w:ascii="Arial" w:hAnsi="Arial" w:cs="Arial"/>
        </w:rPr>
        <w:t>15.2</w:t>
      </w:r>
      <w:r>
        <w:rPr>
          <w:sz w:val="14"/>
          <w:szCs w:val="14"/>
        </w:rPr>
        <w:t xml:space="preserve">      </w:t>
      </w:r>
      <w:r>
        <w:rPr>
          <w:rFonts w:ascii="Arial" w:hAnsi="Arial" w:cs="Arial"/>
        </w:rPr>
        <w:t xml:space="preserve">In addition to the foregoing, the Contractor shall not, and shall ensure its Instructors shall not, make use of any information obtained directly or indirectly from the </w:t>
      </w:r>
      <w:r>
        <w:rPr>
          <w:rStyle w:val="autsch"/>
          <w:rFonts w:ascii="Arial" w:hAnsi="Arial" w:cs="Arial"/>
        </w:rPr>
        <w:t>Authority</w:t>
      </w:r>
      <w:r>
        <w:rPr>
          <w:rFonts w:ascii="Arial" w:hAnsi="Arial" w:cs="Arial"/>
        </w:rPr>
        <w:t xml:space="preserve"> or compiled or generated by the Contractor </w:t>
      </w:r>
      <w:proofErr w:type="gramStart"/>
      <w:r>
        <w:rPr>
          <w:rFonts w:ascii="Arial" w:hAnsi="Arial" w:cs="Arial"/>
        </w:rPr>
        <w:t>in the course of</w:t>
      </w:r>
      <w:proofErr w:type="gramEnd"/>
      <w:r>
        <w:rPr>
          <w:rFonts w:ascii="Arial" w:hAnsi="Arial" w:cs="Arial"/>
        </w:rPr>
        <w:t xml:space="preserve"> the Contract which pertains to or is derived from such information, other than use for the purposes of the Contract without the prior written consent of the </w:t>
      </w:r>
      <w:r>
        <w:rPr>
          <w:rStyle w:val="autsch"/>
          <w:rFonts w:ascii="Arial" w:hAnsi="Arial" w:cs="Arial"/>
        </w:rPr>
        <w:t>Authority</w:t>
      </w:r>
      <w:r>
        <w:rPr>
          <w:rFonts w:ascii="Arial" w:hAnsi="Arial" w:cs="Arial"/>
        </w:rPr>
        <w:t>.</w:t>
      </w:r>
    </w:p>
    <w:p w14:paraId="04AEC924" w14:textId="77777777" w:rsidR="00D511CC" w:rsidRDefault="00D511CC">
      <w:pPr>
        <w:pStyle w:val="ListParagraph"/>
        <w:spacing w:line="264" w:lineRule="auto"/>
        <w:ind w:left="709" w:hanging="720"/>
        <w:jc w:val="both"/>
      </w:pPr>
      <w:r>
        <w:rPr>
          <w:rFonts w:ascii="Arial" w:hAnsi="Arial" w:cs="Arial"/>
        </w:rPr>
        <w:lastRenderedPageBreak/>
        <w:t>15.3</w:t>
      </w:r>
      <w:r>
        <w:rPr>
          <w:sz w:val="14"/>
          <w:szCs w:val="14"/>
        </w:rPr>
        <w:t xml:space="preserve">      </w:t>
      </w:r>
      <w:r>
        <w:rPr>
          <w:rFonts w:ascii="Arial" w:hAnsi="Arial" w:cs="Arial"/>
        </w:rPr>
        <w:t xml:space="preserve">The Contractor shall not, and shall ensure its Instructors shall not, publish or release, nor shall it allow or suffer the publication or release of, any news item, article, publication, advertisement, prepared speech or any other information or material pertaining to any part of the obligations to be performed under the Contractor in any media without the prior written consent of the </w:t>
      </w:r>
      <w:r>
        <w:rPr>
          <w:rStyle w:val="autsch"/>
          <w:rFonts w:ascii="Arial" w:hAnsi="Arial" w:cs="Arial"/>
        </w:rPr>
        <w:t>Authority</w:t>
      </w:r>
      <w:r>
        <w:rPr>
          <w:rFonts w:ascii="Arial" w:hAnsi="Arial" w:cs="Arial"/>
        </w:rPr>
        <w:t>.</w:t>
      </w:r>
    </w:p>
    <w:tbl>
      <w:tblPr>
        <w:tblW w:w="5000" w:type="pct"/>
        <w:tblCellMar>
          <w:top w:w="15" w:type="dxa"/>
          <w:left w:w="15" w:type="dxa"/>
          <w:bottom w:w="15" w:type="dxa"/>
          <w:right w:w="15" w:type="dxa"/>
        </w:tblCellMar>
        <w:tblLook w:val="04A0" w:firstRow="1" w:lastRow="0" w:firstColumn="1" w:lastColumn="0" w:noHBand="0" w:noVBand="1"/>
      </w:tblPr>
      <w:tblGrid>
        <w:gridCol w:w="675"/>
        <w:gridCol w:w="8685"/>
      </w:tblGrid>
      <w:tr w:rsidR="00D511CC" w14:paraId="0B903A40" w14:textId="77777777">
        <w:tc>
          <w:tcPr>
            <w:tcW w:w="675" w:type="dxa"/>
            <w:tcBorders>
              <w:top w:val="nil"/>
              <w:left w:val="nil"/>
              <w:bottom w:val="nil"/>
              <w:right w:val="nil"/>
            </w:tcBorders>
            <w:tcMar>
              <w:top w:w="225" w:type="dxa"/>
              <w:left w:w="15" w:type="dxa"/>
              <w:bottom w:w="15" w:type="dxa"/>
              <w:right w:w="15" w:type="dxa"/>
            </w:tcMar>
            <w:hideMark/>
          </w:tcPr>
          <w:p w14:paraId="4067268C" w14:textId="77777777" w:rsidR="00D511CC" w:rsidRDefault="00D511CC">
            <w:pPr>
              <w:jc w:val="both"/>
              <w:rPr>
                <w:rFonts w:ascii="Arial" w:eastAsia="Times New Roman" w:hAnsi="Arial" w:cs="Arial"/>
                <w:spacing w:val="-2"/>
              </w:rPr>
            </w:pPr>
            <w:r>
              <w:rPr>
                <w:rFonts w:ascii="Arial" w:eastAsia="Times New Roman" w:hAnsi="Arial" w:cs="Arial"/>
                <w:b/>
                <w:bCs/>
                <w:spacing w:val="-2"/>
              </w:rPr>
              <w:t>15A.</w:t>
            </w:r>
          </w:p>
        </w:tc>
        <w:tc>
          <w:tcPr>
            <w:tcW w:w="0" w:type="auto"/>
            <w:tcBorders>
              <w:top w:val="nil"/>
              <w:left w:val="nil"/>
              <w:bottom w:val="nil"/>
              <w:right w:val="nil"/>
            </w:tcBorders>
            <w:tcMar>
              <w:top w:w="225" w:type="dxa"/>
              <w:left w:w="15" w:type="dxa"/>
              <w:bottom w:w="15" w:type="dxa"/>
              <w:right w:w="15" w:type="dxa"/>
            </w:tcMar>
            <w:hideMark/>
          </w:tcPr>
          <w:p w14:paraId="503E92BD" w14:textId="77777777" w:rsidR="00D511CC" w:rsidRDefault="00D511CC">
            <w:pPr>
              <w:jc w:val="both"/>
              <w:rPr>
                <w:rFonts w:ascii="Arial" w:eastAsia="Times New Roman" w:hAnsi="Arial" w:cs="Arial"/>
                <w:spacing w:val="-2"/>
              </w:rPr>
            </w:pPr>
            <w:r>
              <w:rPr>
                <w:rFonts w:ascii="Arial" w:eastAsia="Times New Roman" w:hAnsi="Arial" w:cs="Arial"/>
                <w:b/>
                <w:bCs/>
                <w:spacing w:val="-2"/>
              </w:rPr>
              <w:t>PERSONAL DATA</w:t>
            </w:r>
          </w:p>
        </w:tc>
      </w:tr>
      <w:tr w:rsidR="00D511CC" w14:paraId="4AF9F63D" w14:textId="77777777">
        <w:tc>
          <w:tcPr>
            <w:tcW w:w="675" w:type="dxa"/>
            <w:tcBorders>
              <w:top w:val="nil"/>
              <w:left w:val="nil"/>
              <w:bottom w:val="nil"/>
              <w:right w:val="nil"/>
            </w:tcBorders>
            <w:tcMar>
              <w:top w:w="225" w:type="dxa"/>
              <w:left w:w="15" w:type="dxa"/>
              <w:bottom w:w="15" w:type="dxa"/>
              <w:right w:w="15" w:type="dxa"/>
            </w:tcMar>
            <w:hideMark/>
          </w:tcPr>
          <w:p w14:paraId="371757B5" w14:textId="77777777" w:rsidR="00D511CC" w:rsidRDefault="00D511CC">
            <w:pPr>
              <w:jc w:val="both"/>
              <w:rPr>
                <w:rFonts w:ascii="Arial" w:eastAsia="Times New Roman" w:hAnsi="Arial" w:cs="Arial"/>
                <w:spacing w:val="-2"/>
              </w:rPr>
            </w:pPr>
            <w:r>
              <w:rPr>
                <w:rFonts w:ascii="Arial" w:eastAsia="Times New Roman" w:hAnsi="Arial" w:cs="Arial"/>
                <w:spacing w:val="-2"/>
              </w:rPr>
              <w:t>15A.1</w:t>
            </w:r>
          </w:p>
        </w:tc>
        <w:tc>
          <w:tcPr>
            <w:tcW w:w="0" w:type="auto"/>
            <w:tcBorders>
              <w:top w:val="nil"/>
              <w:left w:val="nil"/>
              <w:bottom w:val="nil"/>
              <w:right w:val="nil"/>
            </w:tcBorders>
            <w:tcMar>
              <w:top w:w="225" w:type="dxa"/>
              <w:left w:w="15" w:type="dxa"/>
              <w:bottom w:w="15" w:type="dxa"/>
              <w:right w:w="15" w:type="dxa"/>
            </w:tcMar>
            <w:hideMark/>
          </w:tcPr>
          <w:p w14:paraId="158C85E9"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w:t>
            </w:r>
            <w:proofErr w:type="gramStart"/>
            <w:r>
              <w:rPr>
                <w:rFonts w:ascii="Arial" w:eastAsia="Times New Roman" w:hAnsi="Arial" w:cs="Arial"/>
                <w:spacing w:val="-2"/>
              </w:rPr>
              <w:t>not, and</w:t>
            </w:r>
            <w:proofErr w:type="gramEnd"/>
            <w:r>
              <w:rPr>
                <w:rFonts w:ascii="Arial" w:eastAsia="Times New Roman" w:hAnsi="Arial" w:cs="Arial"/>
                <w:spacing w:val="-2"/>
              </w:rPr>
              <w:t xml:space="preserve"> shall ensure that its Instructors as well as all of its directors, officers, employees, servants, agents and subcontractors do not, access, monitor, use or process personal data obtained or held in connection with the Contract, except as reasonably necessary to perform its obligations under the Contract. </w:t>
            </w:r>
          </w:p>
        </w:tc>
      </w:tr>
      <w:tr w:rsidR="00D511CC" w14:paraId="53BDE278" w14:textId="77777777">
        <w:tc>
          <w:tcPr>
            <w:tcW w:w="675" w:type="dxa"/>
            <w:tcBorders>
              <w:top w:val="nil"/>
              <w:left w:val="nil"/>
              <w:bottom w:val="nil"/>
              <w:right w:val="nil"/>
            </w:tcBorders>
            <w:tcMar>
              <w:top w:w="225" w:type="dxa"/>
              <w:left w:w="15" w:type="dxa"/>
              <w:bottom w:w="15" w:type="dxa"/>
              <w:right w:w="15" w:type="dxa"/>
            </w:tcMar>
            <w:hideMark/>
          </w:tcPr>
          <w:p w14:paraId="72685DA5" w14:textId="77777777" w:rsidR="00D511CC" w:rsidRDefault="00D511CC">
            <w:pPr>
              <w:jc w:val="both"/>
              <w:rPr>
                <w:rFonts w:ascii="Arial" w:eastAsia="Times New Roman" w:hAnsi="Arial" w:cs="Arial"/>
                <w:spacing w:val="-2"/>
              </w:rPr>
            </w:pPr>
            <w:r>
              <w:rPr>
                <w:rFonts w:ascii="Arial" w:eastAsia="Times New Roman" w:hAnsi="Arial" w:cs="Arial"/>
                <w:spacing w:val="-2"/>
              </w:rPr>
              <w:t>15A.2</w:t>
            </w:r>
          </w:p>
        </w:tc>
        <w:tc>
          <w:tcPr>
            <w:tcW w:w="0" w:type="auto"/>
            <w:tcBorders>
              <w:top w:val="nil"/>
              <w:left w:val="nil"/>
              <w:bottom w:val="nil"/>
              <w:right w:val="nil"/>
            </w:tcBorders>
            <w:tcMar>
              <w:top w:w="225" w:type="dxa"/>
              <w:left w:w="15" w:type="dxa"/>
              <w:bottom w:w="15" w:type="dxa"/>
              <w:right w:w="15" w:type="dxa"/>
            </w:tcMar>
            <w:hideMark/>
          </w:tcPr>
          <w:p w14:paraId="28DD7AD4"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w:t>
            </w:r>
            <w:proofErr w:type="gramStart"/>
            <w:r>
              <w:rPr>
                <w:rFonts w:ascii="Arial" w:eastAsia="Times New Roman" w:hAnsi="Arial" w:cs="Arial"/>
                <w:spacing w:val="-2"/>
              </w:rPr>
              <w:t>not, and</w:t>
            </w:r>
            <w:proofErr w:type="gramEnd"/>
            <w:r>
              <w:rPr>
                <w:rFonts w:ascii="Arial" w:eastAsia="Times New Roman" w:hAnsi="Arial" w:cs="Arial"/>
                <w:spacing w:val="-2"/>
              </w:rPr>
              <w:t xml:space="preserve"> shall ensure that its Instructors as well as all of its directors, officers, employees, servants, agents and subcontractors shall not, disclose any personal data obtained or held in connection with the Contract without the prior consent of the </w:t>
            </w:r>
            <w:r>
              <w:rPr>
                <w:rStyle w:val="autsch"/>
                <w:rFonts w:ascii="Arial" w:eastAsia="Times New Roman" w:hAnsi="Arial" w:cs="Arial"/>
                <w:spacing w:val="-2"/>
              </w:rPr>
              <w:t>Authority</w:t>
            </w:r>
            <w:r>
              <w:rPr>
                <w:rFonts w:ascii="Arial" w:eastAsia="Times New Roman" w:hAnsi="Arial" w:cs="Arial"/>
                <w:spacing w:val="-2"/>
              </w:rPr>
              <w:t xml:space="preserve">. Any request for the </w:t>
            </w:r>
            <w:r>
              <w:rPr>
                <w:rStyle w:val="autsch"/>
                <w:rFonts w:ascii="Arial" w:eastAsia="Times New Roman" w:hAnsi="Arial" w:cs="Arial"/>
                <w:spacing w:val="-2"/>
              </w:rPr>
              <w:t>Authority</w:t>
            </w:r>
            <w:r>
              <w:rPr>
                <w:rFonts w:ascii="Arial" w:eastAsia="Times New Roman" w:hAnsi="Arial" w:cs="Arial"/>
                <w:spacing w:val="-2"/>
              </w:rPr>
              <w:t xml:space="preserve">’s consent must include an explanation of why the proposed disclosure is necessary for the purposes of fulfilling the Contractor’s obligations under the Contract. </w:t>
            </w:r>
          </w:p>
        </w:tc>
      </w:tr>
      <w:tr w:rsidR="00D511CC" w14:paraId="2C52E0F3" w14:textId="77777777">
        <w:tc>
          <w:tcPr>
            <w:tcW w:w="675" w:type="dxa"/>
            <w:tcBorders>
              <w:top w:val="nil"/>
              <w:left w:val="nil"/>
              <w:bottom w:val="nil"/>
              <w:right w:val="nil"/>
            </w:tcBorders>
            <w:tcMar>
              <w:top w:w="225" w:type="dxa"/>
              <w:left w:w="15" w:type="dxa"/>
              <w:bottom w:w="15" w:type="dxa"/>
              <w:right w:w="15" w:type="dxa"/>
            </w:tcMar>
            <w:hideMark/>
          </w:tcPr>
          <w:p w14:paraId="36A5EC10" w14:textId="77777777" w:rsidR="00D511CC" w:rsidRDefault="00D511CC">
            <w:pPr>
              <w:jc w:val="both"/>
              <w:rPr>
                <w:rFonts w:ascii="Arial" w:eastAsia="Times New Roman" w:hAnsi="Arial" w:cs="Arial"/>
                <w:spacing w:val="-2"/>
              </w:rPr>
            </w:pPr>
            <w:r>
              <w:rPr>
                <w:rFonts w:ascii="Arial" w:eastAsia="Times New Roman" w:hAnsi="Arial" w:cs="Arial"/>
                <w:spacing w:val="-2"/>
              </w:rPr>
              <w:t>15A.3</w:t>
            </w:r>
          </w:p>
        </w:tc>
        <w:tc>
          <w:tcPr>
            <w:tcW w:w="0" w:type="auto"/>
            <w:tcBorders>
              <w:top w:val="nil"/>
              <w:left w:val="nil"/>
              <w:bottom w:val="nil"/>
              <w:right w:val="nil"/>
            </w:tcBorders>
            <w:tcMar>
              <w:top w:w="225" w:type="dxa"/>
              <w:left w:w="15" w:type="dxa"/>
              <w:bottom w:w="15" w:type="dxa"/>
              <w:right w:w="15" w:type="dxa"/>
            </w:tcMar>
            <w:hideMark/>
          </w:tcPr>
          <w:p w14:paraId="165DECD2"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not cause or permit personal data obtained or held in connection with the Contract to be processed, stored, accessed or otherwise transferred outside Singapore, or allow parties outside Singapore to have access to it, unless with the prior written consent of the </w:t>
            </w:r>
            <w:r>
              <w:rPr>
                <w:rStyle w:val="autsch"/>
                <w:rFonts w:ascii="Arial" w:eastAsia="Times New Roman" w:hAnsi="Arial" w:cs="Arial"/>
                <w:spacing w:val="-2"/>
              </w:rPr>
              <w:t>Authority</w:t>
            </w:r>
            <w:r>
              <w:rPr>
                <w:rFonts w:ascii="Arial" w:eastAsia="Times New Roman" w:hAnsi="Arial" w:cs="Arial"/>
                <w:spacing w:val="-2"/>
              </w:rPr>
              <w:t xml:space="preserve"> and subject to such conditions as the </w:t>
            </w:r>
            <w:r>
              <w:rPr>
                <w:rStyle w:val="autsch"/>
                <w:rFonts w:ascii="Arial" w:eastAsia="Times New Roman" w:hAnsi="Arial" w:cs="Arial"/>
                <w:spacing w:val="-2"/>
              </w:rPr>
              <w:t>Authority</w:t>
            </w:r>
            <w:r>
              <w:rPr>
                <w:rFonts w:ascii="Arial" w:eastAsia="Times New Roman" w:hAnsi="Arial" w:cs="Arial"/>
                <w:spacing w:val="-2"/>
              </w:rPr>
              <w:t xml:space="preserve"> may impose. </w:t>
            </w:r>
          </w:p>
        </w:tc>
      </w:tr>
      <w:tr w:rsidR="00D511CC" w14:paraId="03485FFC" w14:textId="77777777">
        <w:tc>
          <w:tcPr>
            <w:tcW w:w="675" w:type="dxa"/>
            <w:tcBorders>
              <w:top w:val="nil"/>
              <w:left w:val="nil"/>
              <w:bottom w:val="nil"/>
              <w:right w:val="nil"/>
            </w:tcBorders>
            <w:tcMar>
              <w:top w:w="225" w:type="dxa"/>
              <w:left w:w="15" w:type="dxa"/>
              <w:bottom w:w="15" w:type="dxa"/>
              <w:right w:w="15" w:type="dxa"/>
            </w:tcMar>
            <w:hideMark/>
          </w:tcPr>
          <w:p w14:paraId="028C87A6" w14:textId="77777777" w:rsidR="00D511CC" w:rsidRDefault="00D511CC">
            <w:pPr>
              <w:jc w:val="both"/>
              <w:rPr>
                <w:rFonts w:ascii="Arial" w:eastAsia="Times New Roman" w:hAnsi="Arial" w:cs="Arial"/>
                <w:spacing w:val="-2"/>
              </w:rPr>
            </w:pPr>
            <w:r>
              <w:rPr>
                <w:rFonts w:ascii="Arial" w:eastAsia="Times New Roman" w:hAnsi="Arial" w:cs="Arial"/>
                <w:spacing w:val="-2"/>
              </w:rPr>
              <w:t>15A.4</w:t>
            </w:r>
          </w:p>
        </w:tc>
        <w:tc>
          <w:tcPr>
            <w:tcW w:w="0" w:type="auto"/>
            <w:tcBorders>
              <w:top w:val="nil"/>
              <w:left w:val="nil"/>
              <w:bottom w:val="nil"/>
              <w:right w:val="nil"/>
            </w:tcBorders>
            <w:tcMar>
              <w:top w:w="225" w:type="dxa"/>
              <w:left w:w="15" w:type="dxa"/>
              <w:bottom w:w="15" w:type="dxa"/>
              <w:right w:w="15" w:type="dxa"/>
            </w:tcMar>
            <w:hideMark/>
          </w:tcPr>
          <w:p w14:paraId="643C95B6"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immediately notify the </w:t>
            </w:r>
            <w:r>
              <w:rPr>
                <w:rStyle w:val="autsch"/>
                <w:rFonts w:ascii="Arial" w:eastAsia="Times New Roman" w:hAnsi="Arial" w:cs="Arial"/>
                <w:spacing w:val="-2"/>
              </w:rPr>
              <w:t>Authority</w:t>
            </w:r>
            <w:r>
              <w:rPr>
                <w:rFonts w:ascii="Arial" w:eastAsia="Times New Roman" w:hAnsi="Arial" w:cs="Arial"/>
                <w:spacing w:val="-2"/>
              </w:rPr>
              <w:t xml:space="preserve"> when it becomes aware of a breach of Clauses 15A.1, 15A.2 and 15A.3 by itself or any Instructor or subcontractor. </w:t>
            </w:r>
          </w:p>
        </w:tc>
      </w:tr>
      <w:tr w:rsidR="00D511CC" w14:paraId="731FAFC1" w14:textId="77777777">
        <w:tc>
          <w:tcPr>
            <w:tcW w:w="675" w:type="dxa"/>
            <w:tcBorders>
              <w:top w:val="nil"/>
              <w:left w:val="nil"/>
              <w:bottom w:val="nil"/>
              <w:right w:val="nil"/>
            </w:tcBorders>
            <w:tcMar>
              <w:top w:w="225" w:type="dxa"/>
              <w:left w:w="15" w:type="dxa"/>
              <w:bottom w:w="15" w:type="dxa"/>
              <w:right w:w="15" w:type="dxa"/>
            </w:tcMar>
            <w:hideMark/>
          </w:tcPr>
          <w:p w14:paraId="0A96EA24" w14:textId="77777777" w:rsidR="00D511CC" w:rsidRDefault="00D511CC">
            <w:pPr>
              <w:jc w:val="both"/>
              <w:rPr>
                <w:rFonts w:ascii="Arial" w:eastAsia="Times New Roman" w:hAnsi="Arial" w:cs="Arial"/>
                <w:spacing w:val="-2"/>
              </w:rPr>
            </w:pPr>
            <w:r>
              <w:rPr>
                <w:rFonts w:ascii="Arial" w:eastAsia="Times New Roman" w:hAnsi="Arial" w:cs="Arial"/>
                <w:spacing w:val="-2"/>
              </w:rPr>
              <w:t>15A.5</w:t>
            </w:r>
          </w:p>
        </w:tc>
        <w:tc>
          <w:tcPr>
            <w:tcW w:w="0" w:type="auto"/>
            <w:tcBorders>
              <w:top w:val="nil"/>
              <w:left w:val="nil"/>
              <w:bottom w:val="nil"/>
              <w:right w:val="nil"/>
            </w:tcBorders>
            <w:tcMar>
              <w:top w:w="225" w:type="dxa"/>
              <w:left w:w="15" w:type="dxa"/>
              <w:bottom w:w="15" w:type="dxa"/>
              <w:right w:w="15" w:type="dxa"/>
            </w:tcMar>
            <w:hideMark/>
          </w:tcPr>
          <w:p w14:paraId="5AA12545" w14:textId="77777777" w:rsidR="00D511CC" w:rsidRDefault="00D511CC">
            <w:pPr>
              <w:jc w:val="both"/>
              <w:rPr>
                <w:rFonts w:ascii="Arial" w:eastAsia="Times New Roman" w:hAnsi="Arial" w:cs="Arial"/>
                <w:spacing w:val="-2"/>
              </w:rPr>
            </w:pPr>
            <w:r>
              <w:rPr>
                <w:rFonts w:ascii="Arial" w:eastAsia="Times New Roman" w:hAnsi="Arial" w:cs="Arial"/>
                <w:spacing w:val="-2"/>
              </w:rPr>
              <w:t xml:space="preserve">The Contractor shall immediately notify the </w:t>
            </w:r>
            <w:r>
              <w:rPr>
                <w:rStyle w:val="autsch"/>
                <w:rFonts w:ascii="Arial" w:eastAsia="Times New Roman" w:hAnsi="Arial" w:cs="Arial"/>
                <w:spacing w:val="-2"/>
              </w:rPr>
              <w:t>Authority</w:t>
            </w:r>
            <w:r>
              <w:rPr>
                <w:rFonts w:ascii="Arial" w:eastAsia="Times New Roman" w:hAnsi="Arial" w:cs="Arial"/>
                <w:spacing w:val="-2"/>
              </w:rPr>
              <w:t xml:space="preserve"> as soon as it becomes aware that a disclosure of personal data may be required by law and cooperate at its own costs with the </w:t>
            </w:r>
            <w:r>
              <w:rPr>
                <w:rStyle w:val="autsch"/>
                <w:rFonts w:ascii="Arial" w:eastAsia="Times New Roman" w:hAnsi="Arial" w:cs="Arial"/>
                <w:spacing w:val="-2"/>
              </w:rPr>
              <w:t>Authority</w:t>
            </w:r>
            <w:r>
              <w:rPr>
                <w:rFonts w:ascii="Arial" w:eastAsia="Times New Roman" w:hAnsi="Arial" w:cs="Arial"/>
                <w:spacing w:val="-2"/>
              </w:rPr>
              <w:t xml:space="preserve">’s reasonable requests and directions </w:t>
            </w:r>
          </w:p>
        </w:tc>
      </w:tr>
    </w:tbl>
    <w:p w14:paraId="21A67F05" w14:textId="77777777" w:rsidR="00D511CC" w:rsidRDefault="00D511CC">
      <w:pPr>
        <w:pStyle w:val="ListParagraph"/>
        <w:autoSpaceDN w:val="0"/>
        <w:spacing w:line="264" w:lineRule="auto"/>
        <w:ind w:left="709" w:hanging="720"/>
        <w:jc w:val="both"/>
      </w:pPr>
      <w:r>
        <w:rPr>
          <w:rFonts w:ascii="Arial" w:hAnsi="Arial" w:cs="Arial"/>
          <w:b/>
          <w:bCs/>
        </w:rPr>
        <w:t>16.</w:t>
      </w:r>
      <w:r>
        <w:rPr>
          <w:b/>
          <w:bCs/>
          <w:sz w:val="14"/>
          <w:szCs w:val="14"/>
        </w:rPr>
        <w:t xml:space="preserve">         </w:t>
      </w:r>
      <w:r>
        <w:rPr>
          <w:rFonts w:ascii="Arial" w:hAnsi="Arial" w:cs="Arial"/>
          <w:b/>
          <w:bCs/>
        </w:rPr>
        <w:t>CONFLICT OF INTEREST</w:t>
      </w:r>
    </w:p>
    <w:p w14:paraId="0B6398B2" w14:textId="77777777" w:rsidR="00D511CC" w:rsidRDefault="00D511CC">
      <w:pPr>
        <w:pStyle w:val="ListParagraph"/>
        <w:spacing w:line="264" w:lineRule="auto"/>
        <w:ind w:left="709" w:hanging="720"/>
        <w:jc w:val="both"/>
      </w:pPr>
      <w:r>
        <w:rPr>
          <w:rFonts w:ascii="Arial" w:hAnsi="Arial" w:cs="Arial"/>
        </w:rPr>
        <w:t>16.1</w:t>
      </w:r>
      <w:r>
        <w:rPr>
          <w:sz w:val="14"/>
          <w:szCs w:val="14"/>
        </w:rPr>
        <w:t xml:space="preserve">      </w:t>
      </w:r>
      <w:r>
        <w:rPr>
          <w:rFonts w:ascii="Arial" w:hAnsi="Arial" w:cs="Arial"/>
        </w:rPr>
        <w:t xml:space="preserve">The Contractor warrants that, at the date of </w:t>
      </w:r>
      <w:proofErr w:type="gramStart"/>
      <w:r>
        <w:rPr>
          <w:rFonts w:ascii="Arial" w:hAnsi="Arial" w:cs="Arial"/>
        </w:rPr>
        <w:t>entering into</w:t>
      </w:r>
      <w:proofErr w:type="gramEnd"/>
      <w:r>
        <w:rPr>
          <w:rFonts w:ascii="Arial" w:hAnsi="Arial" w:cs="Arial"/>
        </w:rPr>
        <w:t xml:space="preserve"> the Contract, no conflict of interest exists or is likely to arise in the performance of the Services and of its obligations under the Contract.</w:t>
      </w:r>
    </w:p>
    <w:p w14:paraId="06E588C9" w14:textId="77777777" w:rsidR="00D511CC" w:rsidRDefault="00D511CC">
      <w:pPr>
        <w:pStyle w:val="ListParagraph"/>
        <w:spacing w:line="264" w:lineRule="auto"/>
        <w:ind w:left="709" w:hanging="720"/>
        <w:jc w:val="both"/>
      </w:pPr>
      <w:r>
        <w:rPr>
          <w:rFonts w:ascii="Arial" w:hAnsi="Arial" w:cs="Arial"/>
        </w:rPr>
        <w:t>16.2</w:t>
      </w:r>
      <w:r>
        <w:rPr>
          <w:sz w:val="14"/>
          <w:szCs w:val="14"/>
        </w:rPr>
        <w:t xml:space="preserve">      </w:t>
      </w:r>
      <w:r>
        <w:rPr>
          <w:rFonts w:ascii="Arial" w:hAnsi="Arial" w:cs="Arial"/>
        </w:rPr>
        <w:t xml:space="preserve">If, during the term of the Contract, a conflict or risk of conflict of interest arises, the Contractor will notify the </w:t>
      </w:r>
      <w:r>
        <w:rPr>
          <w:rStyle w:val="autsch"/>
          <w:rFonts w:ascii="Arial" w:hAnsi="Arial" w:cs="Arial"/>
        </w:rPr>
        <w:t>Authority</w:t>
      </w:r>
      <w:r>
        <w:rPr>
          <w:rFonts w:ascii="Arial" w:hAnsi="Arial" w:cs="Arial"/>
        </w:rPr>
        <w:t xml:space="preserve"> immediately in writing of that conflict or risk and will comply with any requirement of the </w:t>
      </w:r>
      <w:r>
        <w:rPr>
          <w:rStyle w:val="autsch"/>
          <w:rFonts w:ascii="Arial" w:hAnsi="Arial" w:cs="Arial"/>
        </w:rPr>
        <w:t>Authority</w:t>
      </w:r>
      <w:r>
        <w:rPr>
          <w:rFonts w:ascii="Arial" w:hAnsi="Arial" w:cs="Arial"/>
        </w:rPr>
        <w:t xml:space="preserve"> to eliminate or otherwise deal with that conflict or risk of conflict.</w:t>
      </w:r>
    </w:p>
    <w:p w14:paraId="2EBD2943" w14:textId="77777777" w:rsidR="00D511CC" w:rsidRDefault="00D511CC">
      <w:pPr>
        <w:pStyle w:val="ListParagraph"/>
        <w:spacing w:line="264" w:lineRule="auto"/>
        <w:ind w:left="709" w:hanging="720"/>
        <w:jc w:val="both"/>
      </w:pPr>
      <w:r>
        <w:rPr>
          <w:rFonts w:ascii="Arial" w:hAnsi="Arial" w:cs="Arial"/>
        </w:rPr>
        <w:lastRenderedPageBreak/>
        <w:t>16.3</w:t>
      </w:r>
      <w:r>
        <w:rPr>
          <w:sz w:val="14"/>
          <w:szCs w:val="14"/>
        </w:rPr>
        <w:t xml:space="preserve">      </w:t>
      </w:r>
      <w:r>
        <w:rPr>
          <w:rFonts w:ascii="Arial" w:hAnsi="Arial" w:cs="Arial"/>
          <w:lang w:val="en-GB"/>
        </w:rPr>
        <w:t>The Contractor shall refrain, and ensure that its Instructors refrain, from soliciting business from students under its charge or their parents for the provision of services similar or identical to the Services.</w:t>
      </w:r>
    </w:p>
    <w:p w14:paraId="29E4C98E" w14:textId="77777777" w:rsidR="00D511CC" w:rsidRDefault="00D511CC">
      <w:pPr>
        <w:pStyle w:val="ListParagraph"/>
        <w:spacing w:line="264" w:lineRule="auto"/>
        <w:ind w:left="709" w:hanging="720"/>
        <w:jc w:val="both"/>
      </w:pPr>
      <w:r>
        <w:rPr>
          <w:rFonts w:ascii="Arial" w:hAnsi="Arial" w:cs="Arial"/>
        </w:rPr>
        <w:t>16.4</w:t>
      </w:r>
      <w:r>
        <w:rPr>
          <w:sz w:val="14"/>
          <w:szCs w:val="14"/>
        </w:rPr>
        <w:t xml:space="preserve">      </w:t>
      </w:r>
      <w:r>
        <w:rPr>
          <w:rFonts w:ascii="Arial" w:hAnsi="Arial" w:cs="Arial"/>
          <w:lang w:val="en-GB"/>
        </w:rPr>
        <w:t xml:space="preserve">In the performance of the Services, the Contractor shall, and ensure that its Instructors shall, manage the treatment of students under its charge, including, but not limited to, the selection of students to represent the </w:t>
      </w:r>
      <w:r>
        <w:rPr>
          <w:rStyle w:val="autsch"/>
          <w:rFonts w:ascii="Arial" w:hAnsi="Arial" w:cs="Arial"/>
          <w:lang w:val="en-GB"/>
        </w:rPr>
        <w:t>Authority</w:t>
      </w:r>
      <w:r>
        <w:rPr>
          <w:rFonts w:ascii="Arial" w:hAnsi="Arial" w:cs="Arial"/>
          <w:lang w:val="en-GB"/>
        </w:rPr>
        <w:t xml:space="preserve"> at competitions or other activities, in a fair and unbiased manner.</w:t>
      </w:r>
    </w:p>
    <w:p w14:paraId="49151ABC" w14:textId="77777777" w:rsidR="00D511CC" w:rsidRDefault="00D511CC">
      <w:pPr>
        <w:pStyle w:val="ListParagraph"/>
        <w:autoSpaceDN w:val="0"/>
        <w:spacing w:line="264" w:lineRule="auto"/>
        <w:ind w:left="709" w:hanging="720"/>
        <w:jc w:val="both"/>
      </w:pPr>
      <w:r>
        <w:rPr>
          <w:rFonts w:ascii="Arial" w:hAnsi="Arial" w:cs="Arial"/>
          <w:b/>
          <w:bCs/>
        </w:rPr>
        <w:t>17.</w:t>
      </w:r>
      <w:r>
        <w:rPr>
          <w:b/>
          <w:bCs/>
          <w:sz w:val="14"/>
          <w:szCs w:val="14"/>
        </w:rPr>
        <w:t xml:space="preserve">         </w:t>
      </w:r>
      <w:r>
        <w:rPr>
          <w:rFonts w:ascii="Arial" w:hAnsi="Arial" w:cs="Arial"/>
          <w:b/>
          <w:bCs/>
        </w:rPr>
        <w:t>GIFTS, INDUCEMENTS AND REWARDS</w:t>
      </w:r>
    </w:p>
    <w:p w14:paraId="49AF8972" w14:textId="77777777" w:rsidR="00D511CC" w:rsidRDefault="00D511CC">
      <w:pPr>
        <w:pStyle w:val="ListParagraph"/>
        <w:spacing w:line="264" w:lineRule="auto"/>
        <w:ind w:left="709" w:hanging="720"/>
        <w:jc w:val="both"/>
      </w:pPr>
      <w:r>
        <w:rPr>
          <w:rFonts w:ascii="Arial" w:hAnsi="Arial" w:cs="Arial"/>
        </w:rPr>
        <w:t>17.1</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shall be entitled to immediately terminate or rescind the Contract and recover from the Contractor the amount of any loss resulting from such termination or rescission if: </w:t>
      </w:r>
    </w:p>
    <w:p w14:paraId="6E38AA83" w14:textId="77777777" w:rsidR="00D511CC" w:rsidRDefault="00D511CC">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any Contractor Representative has offered or given or agreed to give to any person any gift or consideration of any kind as an inducement or reward for:</w:t>
      </w:r>
    </w:p>
    <w:p w14:paraId="0EF2441A" w14:textId="77777777" w:rsidR="00D511CC" w:rsidRDefault="00D511CC">
      <w:pPr>
        <w:pStyle w:val="ListParagraph"/>
        <w:spacing w:line="264" w:lineRule="auto"/>
        <w:ind w:left="2160" w:hanging="720"/>
        <w:jc w:val="both"/>
      </w:pPr>
      <w:r>
        <w:rPr>
          <w:rFonts w:ascii="Arial" w:hAnsi="Arial" w:cs="Arial"/>
        </w:rPr>
        <w:t>(</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doing or forbearing to do or for having done or forborne to do any act in relation to the obtaining or performance of the Contract; or</w:t>
      </w:r>
    </w:p>
    <w:p w14:paraId="7F2B4B1F" w14:textId="77777777" w:rsidR="00D511CC" w:rsidRDefault="00D511CC">
      <w:pPr>
        <w:pStyle w:val="ListParagraph"/>
        <w:spacing w:line="264" w:lineRule="auto"/>
        <w:ind w:left="2160" w:hanging="720"/>
        <w:jc w:val="both"/>
      </w:pPr>
      <w:r>
        <w:rPr>
          <w:rFonts w:ascii="Arial" w:hAnsi="Arial" w:cs="Arial"/>
        </w:rPr>
        <w:t>(ii)</w:t>
      </w:r>
      <w:r>
        <w:rPr>
          <w:sz w:val="14"/>
          <w:szCs w:val="14"/>
        </w:rPr>
        <w:t xml:space="preserve">          </w:t>
      </w:r>
      <w:r>
        <w:rPr>
          <w:rFonts w:ascii="Arial" w:hAnsi="Arial" w:cs="Arial"/>
        </w:rPr>
        <w:t xml:space="preserve">showing </w:t>
      </w:r>
      <w:proofErr w:type="spellStart"/>
      <w:r>
        <w:rPr>
          <w:rFonts w:ascii="Arial" w:hAnsi="Arial" w:cs="Arial"/>
        </w:rPr>
        <w:t>favour</w:t>
      </w:r>
      <w:proofErr w:type="spellEnd"/>
      <w:r>
        <w:rPr>
          <w:rFonts w:ascii="Arial" w:hAnsi="Arial" w:cs="Arial"/>
        </w:rPr>
        <w:t xml:space="preserve"> to any person in relation to any contract with the </w:t>
      </w:r>
      <w:r>
        <w:rPr>
          <w:rStyle w:val="autsch"/>
          <w:rFonts w:ascii="Arial" w:hAnsi="Arial" w:cs="Arial"/>
        </w:rPr>
        <w:t>Authority</w:t>
      </w:r>
      <w:r>
        <w:rPr>
          <w:rFonts w:ascii="Arial" w:hAnsi="Arial" w:cs="Arial"/>
        </w:rPr>
        <w:t>; or</w:t>
      </w:r>
    </w:p>
    <w:p w14:paraId="3AEDCE83" w14:textId="77777777" w:rsidR="00D511CC" w:rsidRDefault="00D511CC">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any Contractor Representative has engaged in any activity or conduct that has resulted or will result in a violation of any Anti-Corruption Laws.</w:t>
      </w:r>
    </w:p>
    <w:p w14:paraId="501840F2" w14:textId="77777777" w:rsidR="00D511CC" w:rsidRDefault="00D511CC">
      <w:pPr>
        <w:pStyle w:val="ListParagraph"/>
        <w:spacing w:line="264" w:lineRule="auto"/>
        <w:ind w:left="709" w:hanging="720"/>
        <w:jc w:val="both"/>
      </w:pPr>
      <w:r>
        <w:rPr>
          <w:rFonts w:ascii="Arial" w:hAnsi="Arial" w:cs="Arial"/>
        </w:rPr>
        <w:t>17.2</w:t>
      </w:r>
      <w:r>
        <w:rPr>
          <w:sz w:val="14"/>
          <w:szCs w:val="14"/>
        </w:rPr>
        <w:t xml:space="preserve">      </w:t>
      </w:r>
      <w:r>
        <w:rPr>
          <w:rFonts w:ascii="Arial" w:hAnsi="Arial" w:cs="Arial"/>
        </w:rPr>
        <w:t xml:space="preserve">In this Clause 17: </w:t>
      </w:r>
    </w:p>
    <w:p w14:paraId="4D805715" w14:textId="77777777" w:rsidR="00D511CC" w:rsidRDefault="00D511CC">
      <w:pPr>
        <w:pStyle w:val="NormalWeb"/>
        <w:spacing w:before="0" w:beforeAutospacing="0" w:after="0" w:afterAutospacing="0" w:line="264" w:lineRule="auto"/>
        <w:ind w:left="1440" w:hanging="720"/>
        <w:jc w:val="both"/>
      </w:pPr>
      <w:r>
        <w:rPr>
          <w:rFonts w:ascii="Arial" w:hAnsi="Arial" w:cs="Arial"/>
        </w:rPr>
        <w:t>“Anti-Corruption Laws” means:</w:t>
      </w:r>
    </w:p>
    <w:p w14:paraId="4F99B24B" w14:textId="77777777" w:rsidR="00D511CC" w:rsidRDefault="00D511CC">
      <w:pPr>
        <w:rPr>
          <w:rFonts w:eastAsia="Times New Roman"/>
        </w:rPr>
      </w:pPr>
    </w:p>
    <w:p w14:paraId="5659D624" w14:textId="77777777" w:rsidR="00D511CC" w:rsidRDefault="00D511CC">
      <w:pPr>
        <w:pStyle w:val="NormalWeb"/>
        <w:autoSpaceDN w:val="0"/>
        <w:spacing w:before="0" w:beforeAutospacing="0" w:after="0" w:afterAutospacing="0" w:line="264" w:lineRule="auto"/>
        <w:ind w:left="1276" w:hanging="556"/>
        <w:jc w:val="both"/>
      </w:pPr>
      <w:r>
        <w:rPr>
          <w:rFonts w:ascii="Arial" w:hAnsi="Arial" w:cs="Arial"/>
        </w:rPr>
        <w:t>(a)</w:t>
      </w:r>
      <w:r>
        <w:rPr>
          <w:sz w:val="14"/>
          <w:szCs w:val="14"/>
        </w:rPr>
        <w:t xml:space="preserve">      </w:t>
      </w:r>
      <w:r>
        <w:rPr>
          <w:rFonts w:ascii="Arial" w:hAnsi="Arial" w:cs="Arial"/>
        </w:rPr>
        <w:t>Chapter IX of the Penal Code (Cap. 224</w:t>
      </w:r>
      <w:proofErr w:type="gramStart"/>
      <w:r>
        <w:rPr>
          <w:rFonts w:ascii="Arial" w:hAnsi="Arial" w:cs="Arial"/>
        </w:rPr>
        <w:t>);</w:t>
      </w:r>
      <w:proofErr w:type="gramEnd"/>
      <w:r>
        <w:rPr>
          <w:rFonts w:ascii="Arial" w:hAnsi="Arial" w:cs="Arial"/>
        </w:rPr>
        <w:t xml:space="preserve"> </w:t>
      </w:r>
    </w:p>
    <w:p w14:paraId="4F78F653" w14:textId="77777777" w:rsidR="00D511CC" w:rsidRDefault="00D511CC">
      <w:pPr>
        <w:rPr>
          <w:rFonts w:eastAsia="Times New Roman"/>
        </w:rPr>
      </w:pPr>
    </w:p>
    <w:p w14:paraId="6E8EA06C" w14:textId="77777777" w:rsidR="00D511CC" w:rsidRDefault="00D511CC">
      <w:pPr>
        <w:pStyle w:val="NormalWeb"/>
        <w:autoSpaceDN w:val="0"/>
        <w:spacing w:before="0" w:beforeAutospacing="0" w:after="0" w:afterAutospacing="0" w:line="264" w:lineRule="auto"/>
        <w:ind w:left="1276" w:hanging="556"/>
        <w:jc w:val="both"/>
      </w:pPr>
      <w:r>
        <w:rPr>
          <w:rFonts w:ascii="Arial" w:hAnsi="Arial" w:cs="Arial"/>
        </w:rPr>
        <w:t>(b)</w:t>
      </w:r>
      <w:r>
        <w:rPr>
          <w:sz w:val="14"/>
          <w:szCs w:val="14"/>
        </w:rPr>
        <w:t xml:space="preserve">      </w:t>
      </w:r>
      <w:r>
        <w:rPr>
          <w:rFonts w:ascii="Arial" w:hAnsi="Arial" w:cs="Arial"/>
        </w:rPr>
        <w:t>the Prevention of Corruption Act (Cap. 241); and</w:t>
      </w:r>
    </w:p>
    <w:p w14:paraId="70AD3A01" w14:textId="77777777" w:rsidR="00D511CC" w:rsidRDefault="00D511CC">
      <w:pPr>
        <w:rPr>
          <w:rFonts w:eastAsia="Times New Roman"/>
        </w:rPr>
      </w:pPr>
    </w:p>
    <w:p w14:paraId="4097326C" w14:textId="77777777" w:rsidR="00D511CC" w:rsidRDefault="00D511CC">
      <w:pPr>
        <w:pStyle w:val="NormalWeb"/>
        <w:autoSpaceDN w:val="0"/>
        <w:spacing w:before="0" w:beforeAutospacing="0" w:after="0" w:afterAutospacing="0" w:line="264" w:lineRule="auto"/>
        <w:ind w:left="1276" w:hanging="556"/>
        <w:jc w:val="both"/>
      </w:pPr>
      <w:r>
        <w:rPr>
          <w:rFonts w:ascii="Arial" w:hAnsi="Arial" w:cs="Arial"/>
        </w:rPr>
        <w:t>(c)</w:t>
      </w:r>
      <w:r>
        <w:rPr>
          <w:sz w:val="14"/>
          <w:szCs w:val="14"/>
        </w:rPr>
        <w:t xml:space="preserve">      </w:t>
      </w:r>
      <w:r>
        <w:rPr>
          <w:rFonts w:ascii="Arial" w:hAnsi="Arial" w:cs="Arial"/>
        </w:rPr>
        <w:t>any other applicable law including any foreign law which:</w:t>
      </w:r>
    </w:p>
    <w:p w14:paraId="03762F08" w14:textId="77777777" w:rsidR="00D511CC" w:rsidRDefault="00D511CC">
      <w:pPr>
        <w:rPr>
          <w:rFonts w:eastAsia="Times New Roman"/>
        </w:rPr>
      </w:pPr>
    </w:p>
    <w:p w14:paraId="67F6F88E" w14:textId="77777777" w:rsidR="00D511CC" w:rsidRDefault="00D511CC">
      <w:pPr>
        <w:pStyle w:val="NormalWeb"/>
        <w:autoSpaceDN w:val="0"/>
        <w:spacing w:before="0" w:beforeAutospacing="0" w:after="0" w:afterAutospacing="0" w:line="264" w:lineRule="auto"/>
        <w:ind w:left="1843" w:hanging="567"/>
        <w:jc w:val="both"/>
      </w:pPr>
      <w:r>
        <w:rPr>
          <w:rFonts w:ascii="Arial" w:hAnsi="Arial" w:cs="Arial"/>
        </w:rPr>
        <w:t>(</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prohibits the conferring of any gift, payment or other benefit on any person or any officer, employee, agent or adviser of such person; or</w:t>
      </w:r>
    </w:p>
    <w:p w14:paraId="08AA57B3" w14:textId="77777777" w:rsidR="00D511CC" w:rsidRDefault="00D511CC">
      <w:pPr>
        <w:rPr>
          <w:rFonts w:eastAsia="Times New Roman"/>
        </w:rPr>
      </w:pPr>
    </w:p>
    <w:p w14:paraId="09F32807" w14:textId="77777777" w:rsidR="00D511CC" w:rsidRDefault="00D511CC">
      <w:pPr>
        <w:pStyle w:val="NormalWeb"/>
        <w:autoSpaceDN w:val="0"/>
        <w:spacing w:before="0" w:beforeAutospacing="0" w:after="0" w:afterAutospacing="0" w:line="264" w:lineRule="auto"/>
        <w:ind w:left="1843" w:hanging="567"/>
        <w:jc w:val="both"/>
      </w:pPr>
      <w:r>
        <w:rPr>
          <w:rFonts w:ascii="Arial" w:hAnsi="Arial" w:cs="Arial"/>
        </w:rPr>
        <w:t>(ii)</w:t>
      </w:r>
      <w:r>
        <w:rPr>
          <w:sz w:val="14"/>
          <w:szCs w:val="14"/>
        </w:rPr>
        <w:t xml:space="preserve">       </w:t>
      </w:r>
      <w:r>
        <w:rPr>
          <w:rFonts w:ascii="Arial" w:hAnsi="Arial" w:cs="Arial"/>
        </w:rPr>
        <w:t>is broadly equivalent to the laws set out in paragraphs (a) or (b) or which has as its objective the prevention of corruption.</w:t>
      </w:r>
    </w:p>
    <w:p w14:paraId="50533848" w14:textId="77777777" w:rsidR="00D511CC" w:rsidRDefault="00D511CC">
      <w:pPr>
        <w:rPr>
          <w:rFonts w:eastAsia="Times New Roman"/>
        </w:rPr>
      </w:pPr>
    </w:p>
    <w:p w14:paraId="23A314A6" w14:textId="77777777" w:rsidR="00D511CC" w:rsidRDefault="00D511CC">
      <w:pPr>
        <w:pStyle w:val="NormalWeb"/>
        <w:spacing w:before="0" w:beforeAutospacing="0" w:after="0" w:afterAutospacing="0" w:line="264" w:lineRule="auto"/>
        <w:ind w:left="720"/>
        <w:jc w:val="both"/>
      </w:pPr>
      <w:r>
        <w:rPr>
          <w:rFonts w:ascii="Arial" w:hAnsi="Arial" w:cs="Arial"/>
        </w:rPr>
        <w:t>“Contractor Representative” means any of the following:</w:t>
      </w:r>
    </w:p>
    <w:p w14:paraId="425BECC3" w14:textId="77777777" w:rsidR="00D511CC" w:rsidRDefault="00D511CC">
      <w:pPr>
        <w:rPr>
          <w:rFonts w:eastAsia="Times New Roman"/>
        </w:rPr>
      </w:pPr>
    </w:p>
    <w:p w14:paraId="5B96C11E" w14:textId="77777777" w:rsidR="00D511CC" w:rsidRDefault="00D511CC">
      <w:pPr>
        <w:pStyle w:val="NormalWeb"/>
        <w:autoSpaceDN w:val="0"/>
        <w:spacing w:before="0" w:beforeAutospacing="0" w:after="0" w:afterAutospacing="0" w:line="264" w:lineRule="auto"/>
        <w:ind w:left="1276" w:hanging="556"/>
        <w:jc w:val="both"/>
      </w:pPr>
      <w:r>
        <w:rPr>
          <w:rFonts w:ascii="Arial" w:hAnsi="Arial" w:cs="Arial"/>
        </w:rPr>
        <w:t>(a)</w:t>
      </w:r>
      <w:r>
        <w:rPr>
          <w:sz w:val="14"/>
          <w:szCs w:val="14"/>
        </w:rPr>
        <w:t xml:space="preserve">      </w:t>
      </w:r>
      <w:r>
        <w:rPr>
          <w:rFonts w:ascii="Arial" w:hAnsi="Arial" w:cs="Arial"/>
        </w:rPr>
        <w:t xml:space="preserve">the </w:t>
      </w:r>
      <w:proofErr w:type="gramStart"/>
      <w:r>
        <w:rPr>
          <w:rFonts w:ascii="Arial" w:hAnsi="Arial" w:cs="Arial"/>
        </w:rPr>
        <w:t>Contractor;</w:t>
      </w:r>
      <w:proofErr w:type="gramEnd"/>
    </w:p>
    <w:p w14:paraId="417B724A" w14:textId="77777777" w:rsidR="00D511CC" w:rsidRDefault="00D511CC">
      <w:pPr>
        <w:rPr>
          <w:rFonts w:eastAsia="Times New Roman"/>
        </w:rPr>
      </w:pPr>
    </w:p>
    <w:p w14:paraId="37DC6B48" w14:textId="77777777" w:rsidR="00D511CC" w:rsidRDefault="00D511CC">
      <w:pPr>
        <w:pStyle w:val="NormalWeb"/>
        <w:autoSpaceDN w:val="0"/>
        <w:spacing w:before="0" w:beforeAutospacing="0" w:after="0" w:afterAutospacing="0" w:line="264" w:lineRule="auto"/>
        <w:ind w:left="1276" w:hanging="556"/>
        <w:jc w:val="both"/>
      </w:pPr>
      <w:r>
        <w:rPr>
          <w:rFonts w:ascii="Arial" w:hAnsi="Arial" w:cs="Arial"/>
        </w:rPr>
        <w:t>(b)</w:t>
      </w:r>
      <w:r>
        <w:rPr>
          <w:sz w:val="14"/>
          <w:szCs w:val="14"/>
        </w:rPr>
        <w:t xml:space="preserve">      </w:t>
      </w:r>
      <w:r>
        <w:rPr>
          <w:rFonts w:ascii="Arial" w:hAnsi="Arial" w:cs="Arial"/>
        </w:rPr>
        <w:t>any person employed by the Contractor, including any Instructor; or</w:t>
      </w:r>
    </w:p>
    <w:p w14:paraId="1E0C804D" w14:textId="77777777" w:rsidR="00D511CC" w:rsidRDefault="00D511CC">
      <w:pPr>
        <w:rPr>
          <w:rFonts w:eastAsia="Times New Roman"/>
        </w:rPr>
      </w:pPr>
    </w:p>
    <w:p w14:paraId="60A2C6F6" w14:textId="77777777" w:rsidR="00D511CC" w:rsidRDefault="00D511CC">
      <w:pPr>
        <w:pStyle w:val="ListParagraph"/>
        <w:spacing w:line="264" w:lineRule="auto"/>
        <w:ind w:left="1276" w:hanging="556"/>
        <w:jc w:val="both"/>
      </w:pPr>
      <w:r>
        <w:rPr>
          <w:rFonts w:ascii="Arial" w:hAnsi="Arial" w:cs="Arial"/>
        </w:rPr>
        <w:t>(c)</w:t>
      </w:r>
      <w:r>
        <w:rPr>
          <w:sz w:val="14"/>
          <w:szCs w:val="14"/>
        </w:rPr>
        <w:t xml:space="preserve">      </w:t>
      </w:r>
      <w:r>
        <w:rPr>
          <w:rFonts w:ascii="Arial" w:hAnsi="Arial" w:cs="Arial"/>
        </w:rPr>
        <w:t>any person acting on behalf of the Contractor (whether with or without the knowledge of the Contractor).</w:t>
      </w:r>
    </w:p>
    <w:p w14:paraId="5FB7C606" w14:textId="77777777" w:rsidR="00D511CC" w:rsidRDefault="00D511CC">
      <w:pPr>
        <w:pStyle w:val="ListParagraph"/>
        <w:autoSpaceDN w:val="0"/>
        <w:spacing w:line="264" w:lineRule="auto"/>
        <w:ind w:left="709" w:hanging="720"/>
        <w:jc w:val="both"/>
      </w:pPr>
      <w:r>
        <w:rPr>
          <w:rFonts w:ascii="Arial" w:hAnsi="Arial" w:cs="Arial"/>
          <w:b/>
          <w:bCs/>
        </w:rPr>
        <w:t>18.</w:t>
      </w:r>
      <w:r>
        <w:rPr>
          <w:b/>
          <w:bCs/>
          <w:sz w:val="14"/>
          <w:szCs w:val="14"/>
        </w:rPr>
        <w:t xml:space="preserve">         </w:t>
      </w:r>
      <w:r>
        <w:rPr>
          <w:rFonts w:ascii="Arial" w:hAnsi="Arial" w:cs="Arial"/>
          <w:b/>
          <w:bCs/>
        </w:rPr>
        <w:t>RIGHTS OF THIRD PARTIES</w:t>
      </w:r>
    </w:p>
    <w:p w14:paraId="2834BB48" w14:textId="77777777" w:rsidR="00D511CC" w:rsidRDefault="00D511CC">
      <w:pPr>
        <w:pStyle w:val="ListParagraph"/>
        <w:autoSpaceDN w:val="0"/>
        <w:spacing w:line="264" w:lineRule="auto"/>
        <w:ind w:left="709" w:hanging="720"/>
        <w:jc w:val="both"/>
      </w:pPr>
      <w:r>
        <w:rPr>
          <w:rFonts w:ascii="Arial" w:hAnsi="Arial" w:cs="Arial"/>
        </w:rPr>
        <w:t>18.1</w:t>
      </w:r>
      <w:r>
        <w:rPr>
          <w:sz w:val="14"/>
          <w:szCs w:val="14"/>
        </w:rPr>
        <w:t xml:space="preserve">      </w:t>
      </w:r>
      <w:r>
        <w:rPr>
          <w:rFonts w:ascii="Arial" w:hAnsi="Arial" w:cs="Arial"/>
        </w:rPr>
        <w:t>A person who is not a party to the Contract shall have no right under the Contracts (Rights of Third Parties) Act (Cap. 53B) to enforce any of its terms.</w:t>
      </w:r>
    </w:p>
    <w:p w14:paraId="0A01909A" w14:textId="77777777" w:rsidR="00D511CC" w:rsidRDefault="00D511CC">
      <w:pPr>
        <w:pStyle w:val="ListParagraph"/>
        <w:spacing w:line="264" w:lineRule="auto"/>
        <w:ind w:left="709" w:hanging="720"/>
      </w:pPr>
      <w:r>
        <w:rPr>
          <w:rFonts w:ascii="Arial" w:hAnsi="Arial" w:cs="Arial"/>
          <w:b/>
          <w:bCs/>
        </w:rPr>
        <w:t>19.</w:t>
      </w:r>
      <w:r>
        <w:rPr>
          <w:b/>
          <w:bCs/>
          <w:sz w:val="14"/>
          <w:szCs w:val="14"/>
        </w:rPr>
        <w:t xml:space="preserve">         </w:t>
      </w:r>
      <w:r>
        <w:rPr>
          <w:rFonts w:ascii="Arial" w:hAnsi="Arial" w:cs="Arial"/>
          <w:b/>
          <w:bCs/>
        </w:rPr>
        <w:t>APPLICABLE LAW</w:t>
      </w:r>
    </w:p>
    <w:p w14:paraId="79151672" w14:textId="77777777" w:rsidR="00D511CC" w:rsidRDefault="00D511CC">
      <w:pPr>
        <w:pStyle w:val="ListParagraph"/>
        <w:autoSpaceDN w:val="0"/>
        <w:spacing w:line="264" w:lineRule="auto"/>
        <w:ind w:left="709" w:hanging="720"/>
        <w:jc w:val="both"/>
      </w:pPr>
      <w:r>
        <w:rPr>
          <w:rFonts w:ascii="Arial" w:hAnsi="Arial" w:cs="Arial"/>
        </w:rPr>
        <w:t>19.1</w:t>
      </w:r>
      <w:r>
        <w:rPr>
          <w:sz w:val="14"/>
          <w:szCs w:val="14"/>
        </w:rPr>
        <w:t xml:space="preserve">      </w:t>
      </w:r>
      <w:r>
        <w:rPr>
          <w:rFonts w:ascii="Arial" w:hAnsi="Arial" w:cs="Arial"/>
        </w:rPr>
        <w:t>The Contract shall be deemed to be made in the Republic of Singapore and shall be subject to, governed by and interpreted in accordance with the laws of the Republic of Singapore and the Parties agree to submit to the exclusive jurisdiction of the courts of the Republic of Singapore.</w:t>
      </w:r>
    </w:p>
    <w:p w14:paraId="390AFD97" w14:textId="77777777" w:rsidR="00D511CC" w:rsidRDefault="00D511CC">
      <w:pPr>
        <w:pStyle w:val="ListParagraph"/>
        <w:autoSpaceDN w:val="0"/>
        <w:spacing w:line="264" w:lineRule="auto"/>
        <w:ind w:left="709" w:hanging="720"/>
        <w:jc w:val="both"/>
      </w:pPr>
      <w:r>
        <w:rPr>
          <w:rFonts w:ascii="Arial" w:hAnsi="Arial" w:cs="Arial"/>
          <w:b/>
          <w:bCs/>
        </w:rPr>
        <w:t>20.</w:t>
      </w:r>
      <w:r>
        <w:rPr>
          <w:b/>
          <w:bCs/>
          <w:sz w:val="14"/>
          <w:szCs w:val="14"/>
        </w:rPr>
        <w:t xml:space="preserve">         </w:t>
      </w:r>
      <w:r>
        <w:rPr>
          <w:rFonts w:ascii="Arial" w:hAnsi="Arial" w:cs="Arial"/>
          <w:b/>
          <w:bCs/>
        </w:rPr>
        <w:t>ESCALATION OF DISPUTES</w:t>
      </w:r>
    </w:p>
    <w:p w14:paraId="75AF4C2A" w14:textId="77777777" w:rsidR="00D511CC" w:rsidRDefault="00D511CC">
      <w:pPr>
        <w:pStyle w:val="ListParagraph"/>
        <w:spacing w:line="264" w:lineRule="auto"/>
        <w:ind w:left="709" w:hanging="720"/>
        <w:jc w:val="both"/>
      </w:pPr>
      <w:r>
        <w:rPr>
          <w:rFonts w:ascii="Arial" w:hAnsi="Arial" w:cs="Arial"/>
        </w:rPr>
        <w:t>20.1</w:t>
      </w:r>
      <w:r>
        <w:rPr>
          <w:sz w:val="14"/>
          <w:szCs w:val="14"/>
        </w:rPr>
        <w:t xml:space="preserve">      </w:t>
      </w:r>
      <w:r>
        <w:rPr>
          <w:rFonts w:ascii="Arial" w:hAnsi="Arial" w:cs="Arial"/>
        </w:rPr>
        <w:t>In the event of any dispute, claim, question or disagreement arising out of or relating to the Contract or its subject matter or formation (a "Dispute"), no Party shall proceed to mediation or any form of dispute resolution unless the Parties have referred the Dispute to a senior officer of each Party (each, an "Officer") who shall negotiate in good faith with a view to resolution of such Dispute.</w:t>
      </w:r>
    </w:p>
    <w:p w14:paraId="6109DDF1" w14:textId="77777777" w:rsidR="00D511CC" w:rsidRDefault="00D511CC">
      <w:pPr>
        <w:pStyle w:val="ListParagraph"/>
        <w:spacing w:line="264" w:lineRule="auto"/>
        <w:ind w:left="709" w:hanging="720"/>
        <w:jc w:val="both"/>
      </w:pPr>
      <w:r>
        <w:rPr>
          <w:rFonts w:ascii="Arial" w:hAnsi="Arial" w:cs="Arial"/>
        </w:rPr>
        <w:t>20.2</w:t>
      </w:r>
      <w:r>
        <w:rPr>
          <w:sz w:val="14"/>
          <w:szCs w:val="14"/>
        </w:rPr>
        <w:t xml:space="preserve">      </w:t>
      </w:r>
      <w:r>
        <w:rPr>
          <w:rFonts w:ascii="Arial" w:hAnsi="Arial" w:cs="Arial"/>
        </w:rPr>
        <w:t xml:space="preserve">If such Dispute is not resolved by agreement between the Officers within </w:t>
      </w:r>
      <w:r>
        <w:rPr>
          <w:rStyle w:val="Strong"/>
          <w:rFonts w:ascii="Arial" w:hAnsi="Arial" w:cs="Arial"/>
        </w:rPr>
        <w:t>ninety (90)</w:t>
      </w:r>
      <w:r>
        <w:rPr>
          <w:rFonts w:ascii="Arial" w:hAnsi="Arial" w:cs="Arial"/>
        </w:rPr>
        <w:t xml:space="preserve"> days after the date of referral of the Dispute to the Officers, any Party may proceed to:</w:t>
      </w:r>
    </w:p>
    <w:p w14:paraId="52945BF6" w14:textId="77777777" w:rsidR="00D511CC" w:rsidRDefault="00D511CC">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if the Dispute is within the jurisdiction of the Small Claims Tribunals, refer the Dispute to the Small Claims Tribunals; or</w:t>
      </w:r>
    </w:p>
    <w:p w14:paraId="2098DE69" w14:textId="77777777" w:rsidR="00D511CC" w:rsidRDefault="00D511CC">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give the other Party written notice for mediation as contemplated in Clause 21.</w:t>
      </w:r>
    </w:p>
    <w:p w14:paraId="23992728" w14:textId="77777777" w:rsidR="00D511CC" w:rsidRDefault="00D511CC">
      <w:pPr>
        <w:pStyle w:val="ListParagraph"/>
        <w:autoSpaceDN w:val="0"/>
        <w:spacing w:line="264" w:lineRule="auto"/>
        <w:ind w:left="709" w:hanging="720"/>
        <w:jc w:val="both"/>
      </w:pPr>
      <w:r>
        <w:rPr>
          <w:rFonts w:ascii="Arial" w:hAnsi="Arial" w:cs="Arial"/>
          <w:b/>
          <w:bCs/>
        </w:rPr>
        <w:t>21.</w:t>
      </w:r>
      <w:r>
        <w:rPr>
          <w:b/>
          <w:bCs/>
          <w:sz w:val="14"/>
          <w:szCs w:val="14"/>
        </w:rPr>
        <w:t xml:space="preserve">         </w:t>
      </w:r>
      <w:r>
        <w:rPr>
          <w:rFonts w:ascii="Arial" w:hAnsi="Arial" w:cs="Arial"/>
          <w:b/>
          <w:bCs/>
        </w:rPr>
        <w:t>DISPUTE RESOLUTION</w:t>
      </w:r>
    </w:p>
    <w:p w14:paraId="457FE82C" w14:textId="77777777" w:rsidR="00D511CC" w:rsidRDefault="00D511CC">
      <w:pPr>
        <w:pStyle w:val="ListParagraph"/>
        <w:spacing w:line="264" w:lineRule="auto"/>
        <w:ind w:left="709" w:hanging="720"/>
        <w:jc w:val="both"/>
      </w:pPr>
      <w:r>
        <w:rPr>
          <w:rFonts w:ascii="Arial" w:hAnsi="Arial" w:cs="Arial"/>
        </w:rPr>
        <w:t>21.1</w:t>
      </w:r>
      <w:r>
        <w:rPr>
          <w:sz w:val="14"/>
          <w:szCs w:val="14"/>
        </w:rPr>
        <w:t xml:space="preserve">      </w:t>
      </w:r>
      <w:r>
        <w:rPr>
          <w:rFonts w:ascii="Arial" w:hAnsi="Arial" w:cs="Arial"/>
        </w:rPr>
        <w:t xml:space="preserve">Notwithstanding anything in the Contract, in the event of any Dispute and subject to Clause 20, 21.3 and 21.4, no Party shall proceed to any form of dispute </w:t>
      </w:r>
      <w:r>
        <w:rPr>
          <w:rFonts w:ascii="Arial" w:hAnsi="Arial" w:cs="Arial"/>
        </w:rPr>
        <w:lastRenderedPageBreak/>
        <w:t>resolution unless the Parties have made reasonable efforts to resolve the same through mediation in accordance with the mediation procedure of the Singapore Mediation Centre. The Parties shall be deemed to have made reasonable efforts in accordance with this Clause 21.1 if they have gone through at least one mediation session at the Singapore Mediation Centre.</w:t>
      </w:r>
    </w:p>
    <w:p w14:paraId="56FAB421" w14:textId="77777777" w:rsidR="00D511CC" w:rsidRDefault="00D511CC">
      <w:pPr>
        <w:pStyle w:val="ListParagraph"/>
        <w:spacing w:line="264" w:lineRule="auto"/>
        <w:ind w:left="709" w:hanging="720"/>
        <w:jc w:val="both"/>
      </w:pPr>
      <w:r>
        <w:rPr>
          <w:rFonts w:ascii="Arial" w:hAnsi="Arial" w:cs="Arial"/>
        </w:rPr>
        <w:t>21.2</w:t>
      </w:r>
      <w:r>
        <w:rPr>
          <w:sz w:val="14"/>
          <w:szCs w:val="14"/>
        </w:rPr>
        <w:t xml:space="preserve">      </w:t>
      </w:r>
      <w:r>
        <w:rPr>
          <w:rFonts w:ascii="Arial" w:hAnsi="Arial" w:cs="Arial"/>
        </w:rPr>
        <w:t>A Party who receives a notice for mediation from the other Party shall consent and participate in the mediation process in accordance with Clause 21.</w:t>
      </w:r>
    </w:p>
    <w:p w14:paraId="6ADD2F27" w14:textId="77777777" w:rsidR="00D511CC" w:rsidRDefault="00D511CC">
      <w:pPr>
        <w:pStyle w:val="ListParagraph"/>
        <w:spacing w:line="264" w:lineRule="auto"/>
        <w:ind w:left="709" w:hanging="720"/>
        <w:jc w:val="both"/>
      </w:pPr>
      <w:r>
        <w:rPr>
          <w:rFonts w:ascii="Arial" w:hAnsi="Arial" w:cs="Arial"/>
        </w:rPr>
        <w:t>21.3</w:t>
      </w:r>
      <w:r>
        <w:rPr>
          <w:sz w:val="14"/>
          <w:szCs w:val="14"/>
        </w:rPr>
        <w:t xml:space="preserve">      </w:t>
      </w:r>
      <w:r>
        <w:rPr>
          <w:rFonts w:ascii="Arial" w:hAnsi="Arial" w:cs="Arial"/>
        </w:rPr>
        <w:t xml:space="preserve">The mediation session is to commence no later than </w:t>
      </w:r>
      <w:r>
        <w:rPr>
          <w:rFonts w:ascii="Arial" w:hAnsi="Arial" w:cs="Arial"/>
          <w:b/>
          <w:bCs/>
        </w:rPr>
        <w:t>ninety (90) days</w:t>
      </w:r>
      <w:r>
        <w:rPr>
          <w:rFonts w:ascii="Arial" w:hAnsi="Arial" w:cs="Arial"/>
        </w:rPr>
        <w:t xml:space="preserve"> from the date of the written notice of mediation failing which either Party may proceed to dispute resolution.</w:t>
      </w:r>
    </w:p>
    <w:p w14:paraId="4266CADA" w14:textId="77777777" w:rsidR="00D511CC" w:rsidRDefault="00D511CC">
      <w:pPr>
        <w:pStyle w:val="ListParagraph"/>
        <w:spacing w:line="264" w:lineRule="auto"/>
        <w:ind w:left="709" w:hanging="720"/>
        <w:jc w:val="both"/>
      </w:pPr>
      <w:r>
        <w:rPr>
          <w:rFonts w:ascii="Arial" w:hAnsi="Arial" w:cs="Arial"/>
        </w:rPr>
        <w:t>21.4</w:t>
      </w:r>
      <w:r>
        <w:rPr>
          <w:sz w:val="14"/>
          <w:szCs w:val="14"/>
        </w:rPr>
        <w:t xml:space="preserve">      </w:t>
      </w:r>
      <w:r>
        <w:rPr>
          <w:rFonts w:ascii="Arial" w:hAnsi="Arial" w:cs="Arial"/>
        </w:rPr>
        <w:t>Clause 21.1 shall not apply to a Dispute referred to the Small Claims Tribunals, provided that:</w:t>
      </w:r>
    </w:p>
    <w:p w14:paraId="7C80E562" w14:textId="77777777" w:rsidR="00D511CC" w:rsidRDefault="00D511CC">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the Parties attend a consultation session before a Registrar (where the Parties will be given an opportunity to resolve the Dispute amicably) after a claim is filed with the Small Claims Tribunals; and</w:t>
      </w:r>
    </w:p>
    <w:p w14:paraId="77ECD8C9" w14:textId="77777777" w:rsidR="00D511CC" w:rsidRDefault="00D511CC">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the proceedings relating to such Dispute are not:</w:t>
      </w:r>
    </w:p>
    <w:p w14:paraId="54457E58" w14:textId="77777777" w:rsidR="00D511CC" w:rsidRDefault="00D511CC">
      <w:pPr>
        <w:pStyle w:val="ListParagraph"/>
        <w:spacing w:line="264" w:lineRule="auto"/>
        <w:ind w:left="2160" w:hanging="720"/>
        <w:jc w:val="both"/>
      </w:pPr>
      <w:r>
        <w:rPr>
          <w:rFonts w:ascii="Arial" w:hAnsi="Arial" w:cs="Arial"/>
        </w:rPr>
        <w:t>(</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discontinued by the Registrar pursuant to Section 17(3) of the Small Claims Tribunal Act; or</w:t>
      </w:r>
    </w:p>
    <w:p w14:paraId="090CE265" w14:textId="77777777" w:rsidR="00D511CC" w:rsidRDefault="00D511CC">
      <w:pPr>
        <w:pStyle w:val="ListParagraph"/>
        <w:spacing w:line="264" w:lineRule="auto"/>
        <w:ind w:left="2160" w:hanging="720"/>
        <w:jc w:val="both"/>
      </w:pPr>
      <w:r>
        <w:rPr>
          <w:rFonts w:ascii="Arial" w:hAnsi="Arial" w:cs="Arial"/>
        </w:rPr>
        <w:t>(ii)</w:t>
      </w:r>
      <w:r>
        <w:rPr>
          <w:sz w:val="14"/>
          <w:szCs w:val="14"/>
        </w:rPr>
        <w:t xml:space="preserve">          </w:t>
      </w:r>
      <w:r>
        <w:rPr>
          <w:rFonts w:ascii="Arial" w:hAnsi="Arial" w:cs="Arial"/>
        </w:rPr>
        <w:t>transferred out of the Small Claims Tribunals before or pursuant to such consultation session</w:t>
      </w:r>
    </w:p>
    <w:p w14:paraId="4E55E9CC" w14:textId="77777777" w:rsidR="00D511CC" w:rsidRDefault="00D511CC">
      <w:pPr>
        <w:pStyle w:val="ListParagraph"/>
        <w:spacing w:line="264" w:lineRule="auto"/>
        <w:ind w:left="709" w:hanging="720"/>
        <w:jc w:val="both"/>
      </w:pPr>
      <w:r>
        <w:rPr>
          <w:rFonts w:ascii="Arial" w:hAnsi="Arial" w:cs="Arial"/>
        </w:rPr>
        <w:t>21.5</w:t>
      </w:r>
      <w:r>
        <w:rPr>
          <w:sz w:val="14"/>
          <w:szCs w:val="14"/>
        </w:rPr>
        <w:t xml:space="preserve">      </w:t>
      </w:r>
      <w:r>
        <w:rPr>
          <w:rFonts w:ascii="Arial" w:hAnsi="Arial" w:cs="Arial"/>
        </w:rPr>
        <w:t>Failure to comply with Clauses 21.1 and 21.2 shall be deemed to be a breach of the Contract.</w:t>
      </w:r>
    </w:p>
    <w:sectPr w:rsidR="00D5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65"/>
    <w:rsid w:val="003E2BB7"/>
    <w:rsid w:val="00412365"/>
    <w:rsid w:val="00A0442B"/>
    <w:rsid w:val="00BA3875"/>
    <w:rsid w:val="00BB4F64"/>
    <w:rsid w:val="00C45866"/>
    <w:rsid w:val="00D511CC"/>
    <w:rsid w:val="00EC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096E334"/>
  <w15:chartTrackingRefBased/>
  <w15:docId w15:val="{66A552AA-17E6-43DE-9A1C-75C587D4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pPr>
      <w:spacing w:before="100" w:beforeAutospacing="1" w:after="100" w:afterAutospacing="1"/>
    </w:pPr>
  </w:style>
  <w:style w:type="character" w:customStyle="1" w:styleId="autsch">
    <w:name w:val="autsch"/>
    <w:basedOn w:val="DefaultParagraphFont"/>
  </w:style>
  <w:style w:type="character" w:customStyle="1" w:styleId="db">
    <w:name w:val="db"/>
    <w:basedOn w:val="DefaultParagraphFont"/>
  </w:style>
  <w:style w:type="character" w:customStyle="1" w:styleId="sessunit">
    <w:name w:val="sessunit"/>
    <w:basedOn w:val="DefaultParagraphFont"/>
  </w:style>
  <w:style w:type="character" w:customStyle="1" w:styleId="2grp">
    <w:name w:val="2grp"/>
    <w:basedOn w:val="DefaultParagraphFont"/>
  </w:style>
  <w:style w:type="character" w:customStyle="1" w:styleId="2grps">
    <w:name w:val="2grps"/>
    <w:basedOn w:val="DefaultParagraphFont"/>
  </w:style>
  <w:style w:type="character" w:customStyle="1" w:styleId="ttsessunit">
    <w:name w:val="ttsessunit"/>
    <w:basedOn w:val="DefaultParagraphFont"/>
  </w:style>
  <w:style w:type="character" w:customStyle="1" w:styleId="hrunit">
    <w:name w:val="hrunit"/>
    <w:basedOn w:val="DefaultParagraphFont"/>
  </w:style>
  <w:style w:type="character" w:customStyle="1" w:styleId="tthrunit">
    <w:name w:val="tthrunit"/>
    <w:basedOn w:val="DefaultParagraphFont"/>
  </w:style>
  <w:style w:type="character" w:customStyle="1" w:styleId="nbr">
    <w:name w:val="nbr"/>
    <w:basedOn w:val="DefaultParagraphFont"/>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FootnoteReference">
    <w:name w:val="footnote reference"/>
    <w:basedOn w:val="DefaultParagraphFont"/>
    <w:uiPriority w:val="99"/>
    <w:semiHidden/>
    <w:unhideWhenUsed/>
  </w:style>
  <w:style w:type="paragraph" w:styleId="FootnoteText">
    <w:name w:val="footnote text"/>
    <w:basedOn w:val="Normal"/>
    <w:link w:val="FootnoteTextChar"/>
    <w:uiPriority w:val="99"/>
    <w:semiHidden/>
    <w:unhideWhenUsed/>
    <w:pPr>
      <w:spacing w:before="100" w:beforeAutospacing="1" w:after="100" w:afterAutospacing="1"/>
    </w:pPr>
  </w:style>
  <w:style w:type="character" w:customStyle="1" w:styleId="FootnoteTextChar">
    <w:name w:val="Footnote Text Char"/>
    <w:basedOn w:val="DefaultParagraphFont"/>
    <w:link w:val="FootnoteText"/>
    <w:uiPriority w:val="99"/>
    <w:semiHidden/>
    <w:rPr>
      <w:rFonts w:eastAsiaTheme="minorEastAsia"/>
    </w:rPr>
  </w:style>
  <w:style w:type="paragraph" w:customStyle="1" w:styleId="ex-tbl">
    <w:name w:val="ex-tbl"/>
    <w:basedOn w:val="Normal"/>
    <w:pPr>
      <w:spacing w:before="100" w:beforeAutospacing="1" w:after="100" w:afterAutospacing="1"/>
      <w:jc w:val="both"/>
    </w:pPr>
    <w:rPr>
      <w:rFonts w:ascii="Arial" w:hAnsi="Arial" w:cs="Arial"/>
      <w:spacing w:val="-2"/>
    </w:rPr>
  </w:style>
  <w:style w:type="paragraph" w:customStyle="1" w:styleId="ex-tbl-hdr">
    <w:name w:val="ex-tbl-hdr"/>
    <w:basedOn w:val="Normal"/>
    <w:pPr>
      <w:spacing w:before="100" w:beforeAutospacing="1" w:after="100" w:afterAutospacing="1"/>
    </w:pPr>
  </w:style>
  <w:style w:type="character" w:customStyle="1" w:styleId="aautsch">
    <w:name w:val="aautsch"/>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88026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31</Pages>
  <Words>8743</Words>
  <Characters>49796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58423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Hsu Fen Sophia (Yin Shufen Sophia)</dc:creator>
  <cp:keywords/>
  <dc:description/>
  <cp:lastModifiedBy>MOE GENERICS22202A (MOE)</cp:lastModifiedBy>
  <cp:revision>7</cp:revision>
  <dcterms:created xsi:type="dcterms:W3CDTF">2022-04-07T22:18:00Z</dcterms:created>
  <dcterms:modified xsi:type="dcterms:W3CDTF">2022-04-08T06:57:00Z</dcterms:modified>
</cp:coreProperties>
</file>