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7906"/>
      </w:tblGrid>
      <w:tr w:rsidR="00911C82" w:rsidRPr="00911C82" w:rsidTr="00911C82">
        <w:tc>
          <w:tcPr>
            <w:tcW w:w="0" w:type="auto"/>
          </w:tcPr>
          <w:p w:rsidR="00911C82" w:rsidRPr="00911C82" w:rsidRDefault="00911C82" w:rsidP="00973F29">
            <w:bookmarkStart w:id="0" w:name="_GoBack"/>
            <w:r w:rsidRPr="00911C82">
              <w:t>File</w:t>
            </w:r>
          </w:p>
        </w:tc>
        <w:tc>
          <w:tcPr>
            <w:tcW w:w="0" w:type="auto"/>
          </w:tcPr>
          <w:p w:rsidR="00911C82" w:rsidRPr="00911C82" w:rsidRDefault="00911C82" w:rsidP="00973F29">
            <w:r w:rsidRPr="00911C82">
              <w:t xml:space="preserve"> Komala BSA Resume.docx</w:t>
            </w:r>
          </w:p>
        </w:tc>
      </w:tr>
      <w:tr w:rsidR="00911C82" w:rsidRPr="00911C82" w:rsidTr="00911C82">
        <w:tc>
          <w:tcPr>
            <w:tcW w:w="0" w:type="auto"/>
          </w:tcPr>
          <w:p w:rsidR="00911C82" w:rsidRPr="00911C82" w:rsidRDefault="00911C82" w:rsidP="00973F29">
            <w:r w:rsidRPr="00911C82">
              <w:t>Matched with</w:t>
            </w:r>
          </w:p>
        </w:tc>
        <w:tc>
          <w:tcPr>
            <w:tcW w:w="0" w:type="auto"/>
          </w:tcPr>
          <w:p w:rsidR="00911C82" w:rsidRPr="00911C82" w:rsidRDefault="00911C82" w:rsidP="00973F29">
            <w:r w:rsidRPr="00911C82">
              <w:t xml:space="preserve"> Business Analyst [5 days| Java] 2894</w:t>
            </w:r>
          </w:p>
        </w:tc>
      </w:tr>
      <w:tr w:rsidR="00911C82" w:rsidRPr="00911C82" w:rsidTr="00911C82">
        <w:tc>
          <w:tcPr>
            <w:tcW w:w="0" w:type="auto"/>
          </w:tcPr>
          <w:p w:rsidR="00911C82" w:rsidRPr="00911C82" w:rsidRDefault="00911C82" w:rsidP="00973F29">
            <w:r w:rsidRPr="00911C82">
              <w:t>At</w:t>
            </w:r>
          </w:p>
        </w:tc>
        <w:tc>
          <w:tcPr>
            <w:tcW w:w="0" w:type="auto"/>
          </w:tcPr>
          <w:p w:rsidR="00911C82" w:rsidRPr="00911C82" w:rsidRDefault="00911C82" w:rsidP="00973F29">
            <w:r w:rsidRPr="00911C82">
              <w:t xml:space="preserve"> THE SUPREME HR ADVISORY PTE. LTD.</w:t>
            </w:r>
          </w:p>
        </w:tc>
      </w:tr>
      <w:tr w:rsidR="00911C82" w:rsidRPr="00911C82" w:rsidTr="00911C82">
        <w:tc>
          <w:tcPr>
            <w:tcW w:w="0" w:type="auto"/>
          </w:tcPr>
          <w:p w:rsidR="00911C82" w:rsidRPr="00911C82" w:rsidRDefault="00911C82" w:rsidP="00973F29">
            <w:r w:rsidRPr="00911C82">
              <w:t>Salary</w:t>
            </w:r>
          </w:p>
        </w:tc>
        <w:tc>
          <w:tcPr>
            <w:tcW w:w="0" w:type="auto"/>
          </w:tcPr>
          <w:p w:rsidR="00911C82" w:rsidRPr="00911C82" w:rsidRDefault="00911C82" w:rsidP="00973F29">
            <w:r w:rsidRPr="00911C82">
              <w:t xml:space="preserve"> $3,200 to $5,000 Monthly</w:t>
            </w:r>
          </w:p>
        </w:tc>
      </w:tr>
      <w:tr w:rsidR="00911C82" w:rsidRPr="00911C82" w:rsidTr="00911C82">
        <w:tc>
          <w:tcPr>
            <w:tcW w:w="0" w:type="auto"/>
          </w:tcPr>
          <w:p w:rsidR="00911C82" w:rsidRPr="00911C82" w:rsidRDefault="00911C82" w:rsidP="00973F29">
            <w:r w:rsidRPr="00911C82">
              <w:t>Score</w:t>
            </w:r>
          </w:p>
        </w:tc>
        <w:tc>
          <w:tcPr>
            <w:tcW w:w="0" w:type="auto"/>
          </w:tcPr>
          <w:p w:rsidR="00911C82" w:rsidRPr="00911C82" w:rsidRDefault="00911C82" w:rsidP="00973F29">
            <w:r w:rsidRPr="00911C82">
              <w:t xml:space="preserve"> 56%</w:t>
            </w:r>
          </w:p>
        </w:tc>
      </w:tr>
      <w:tr w:rsidR="00911C82" w:rsidRPr="00911C82" w:rsidTr="00911C82">
        <w:tc>
          <w:tcPr>
            <w:tcW w:w="0" w:type="auto"/>
          </w:tcPr>
          <w:p w:rsidR="00911C82" w:rsidRPr="00911C82" w:rsidRDefault="00911C82" w:rsidP="00973F29">
            <w:r w:rsidRPr="00911C82">
              <w:t>Skills</w:t>
            </w:r>
          </w:p>
        </w:tc>
        <w:tc>
          <w:tcPr>
            <w:tcW w:w="0" w:type="auto"/>
          </w:tcPr>
          <w:p w:rsidR="00911C82" w:rsidRPr="00911C82" w:rsidRDefault="00911C82" w:rsidP="00973F29">
            <w:r w:rsidRPr="00911C82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911C82" w:rsidTr="00911C82">
        <w:tc>
          <w:tcPr>
            <w:tcW w:w="0" w:type="auto"/>
          </w:tcPr>
          <w:p w:rsidR="00911C82" w:rsidRPr="00911C82" w:rsidRDefault="00911C82" w:rsidP="00973F29">
            <w:r w:rsidRPr="00911C82">
              <w:t>Gap</w:t>
            </w:r>
          </w:p>
        </w:tc>
        <w:tc>
          <w:tcPr>
            <w:tcW w:w="0" w:type="auto"/>
          </w:tcPr>
          <w:p w:rsidR="00911C82" w:rsidRDefault="00911C82" w:rsidP="00973F29">
            <w:r w:rsidRPr="00911C82">
              <w:t xml:space="preserve"> Requirements Gathering, Microsoft Excel, Business Analysis, Communication Skills, Banking, Web Applications, Team Player, </w:t>
            </w:r>
          </w:p>
        </w:tc>
      </w:tr>
      <w:bookmarkEnd w:id="0"/>
    </w:tbl>
    <w:p w:rsidR="00996C5D" w:rsidRDefault="00996C5D" w:rsidP="00911C82"/>
    <w:sectPr w:rsidR="0099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09"/>
    <w:rsid w:val="00002945"/>
    <w:rsid w:val="00131C09"/>
    <w:rsid w:val="001C6AE6"/>
    <w:rsid w:val="00206B10"/>
    <w:rsid w:val="004560AD"/>
    <w:rsid w:val="00582358"/>
    <w:rsid w:val="005B465E"/>
    <w:rsid w:val="007A0173"/>
    <w:rsid w:val="00911C82"/>
    <w:rsid w:val="00996C5D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B421D-6943-4E31-8C95-23F9B837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91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2022-05-24T08:24:00Z</dcterms:modified>
</cp:coreProperties>
</file>