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3CE9" w14:textId="739DAD8A" w:rsidR="00A10449" w:rsidRPr="002E095B" w:rsidRDefault="00A10449">
      <w:pPr>
        <w:rPr>
          <w:rFonts w:ascii="Times New Roman" w:hAnsi="Times New Roman" w:cs="Times New Roman"/>
          <w:b/>
          <w:bCs/>
          <w:sz w:val="24"/>
          <w:szCs w:val="24"/>
          <w:lang w:val="en-US"/>
        </w:rPr>
      </w:pPr>
      <w:r w:rsidRPr="002E095B">
        <w:rPr>
          <w:rFonts w:ascii="Times New Roman" w:hAnsi="Times New Roman" w:cs="Times New Roman"/>
          <w:b/>
          <w:bCs/>
          <w:sz w:val="24"/>
          <w:szCs w:val="24"/>
          <w:lang w:val="en-US"/>
        </w:rPr>
        <w:t>The exercise is customized from t</w:t>
      </w:r>
      <w:r w:rsidRPr="002E095B">
        <w:rPr>
          <w:rFonts w:ascii="Times New Roman" w:hAnsi="Times New Roman" w:cs="Times New Roman"/>
          <w:b/>
          <w:bCs/>
          <w:sz w:val="24"/>
          <w:szCs w:val="24"/>
          <w:lang w:val="en-US"/>
        </w:rPr>
        <w:t>he Video Store Example</w:t>
      </w:r>
      <w:r w:rsidR="002E095B">
        <w:rPr>
          <w:rFonts w:ascii="Times New Roman" w:hAnsi="Times New Roman" w:cs="Times New Roman"/>
          <w:b/>
          <w:bCs/>
          <w:sz w:val="24"/>
          <w:szCs w:val="24"/>
          <w:lang w:val="en-US"/>
        </w:rPr>
        <w:br/>
      </w:r>
      <w:r w:rsidRPr="002E095B">
        <w:rPr>
          <w:rFonts w:ascii="Times New Roman" w:hAnsi="Times New Roman" w:cs="Times New Roman"/>
          <w:b/>
          <w:bCs/>
          <w:sz w:val="24"/>
          <w:szCs w:val="24"/>
          <w:lang w:val="en-US"/>
        </w:rPr>
        <w:t xml:space="preserve">Source: </w:t>
      </w:r>
      <w:r w:rsidRPr="002E095B">
        <w:rPr>
          <w:rFonts w:ascii="Times New Roman" w:hAnsi="Times New Roman" w:cs="Times New Roman"/>
          <w:b/>
          <w:bCs/>
          <w:sz w:val="24"/>
          <w:szCs w:val="24"/>
          <w:lang w:val="en-US"/>
        </w:rPr>
        <w:t>Advanced Programming Concepts 2014</w:t>
      </w:r>
    </w:p>
    <w:p w14:paraId="2EBA76A7" w14:textId="4266B225" w:rsidR="00A10449" w:rsidRPr="002E095B" w:rsidRDefault="00A10449" w:rsidP="00A10449">
      <w:pPr>
        <w:rPr>
          <w:rFonts w:ascii="Times New Roman" w:hAnsi="Times New Roman" w:cs="Times New Roman"/>
          <w:sz w:val="24"/>
          <w:szCs w:val="24"/>
          <w:lang w:val="en-US"/>
        </w:rPr>
      </w:pPr>
    </w:p>
    <w:p w14:paraId="78CD083C" w14:textId="15C49302" w:rsidR="00A10449" w:rsidRPr="002E095B" w:rsidRDefault="00A10449" w:rsidP="00A10449">
      <w:pPr>
        <w:rPr>
          <w:rFonts w:ascii="Times New Roman" w:hAnsi="Times New Roman" w:cs="Times New Roman"/>
          <w:b/>
          <w:bCs/>
          <w:sz w:val="24"/>
          <w:szCs w:val="24"/>
          <w:u w:val="single"/>
          <w:lang w:val="en-US"/>
        </w:rPr>
      </w:pPr>
      <w:r w:rsidRPr="002E095B">
        <w:rPr>
          <w:rFonts w:ascii="Times New Roman" w:hAnsi="Times New Roman" w:cs="Times New Roman"/>
          <w:b/>
          <w:bCs/>
          <w:sz w:val="24"/>
          <w:szCs w:val="24"/>
          <w:u w:val="single"/>
          <w:lang w:val="en-US"/>
        </w:rPr>
        <w:t>Set up:</w:t>
      </w:r>
    </w:p>
    <w:p w14:paraId="47103363" w14:textId="1838BDBB" w:rsidR="00A10449" w:rsidRPr="002E095B" w:rsidRDefault="00A10449" w:rsidP="00A10449">
      <w:pPr>
        <w:rPr>
          <w:rFonts w:ascii="Times New Roman" w:hAnsi="Times New Roman" w:cs="Times New Roman"/>
          <w:sz w:val="24"/>
          <w:szCs w:val="24"/>
          <w:lang w:val="en-US"/>
        </w:rPr>
      </w:pPr>
      <w:r w:rsidRPr="002E095B">
        <w:rPr>
          <w:rFonts w:ascii="Times New Roman" w:hAnsi="Times New Roman" w:cs="Times New Roman"/>
          <w:sz w:val="24"/>
          <w:szCs w:val="24"/>
          <w:lang w:val="en-US"/>
        </w:rPr>
        <w:t>Video Store is</w:t>
      </w:r>
      <w:r w:rsidRPr="002E095B">
        <w:rPr>
          <w:rFonts w:ascii="Times New Roman" w:hAnsi="Times New Roman" w:cs="Times New Roman"/>
          <w:sz w:val="24"/>
          <w:szCs w:val="24"/>
          <w:lang w:val="en-US"/>
        </w:rPr>
        <w:t xml:space="preserve"> a program </w:t>
      </w:r>
      <w:r w:rsidRPr="002E095B">
        <w:rPr>
          <w:rFonts w:ascii="Times New Roman" w:hAnsi="Times New Roman" w:cs="Times New Roman"/>
          <w:sz w:val="24"/>
          <w:szCs w:val="24"/>
          <w:lang w:val="en-US"/>
        </w:rPr>
        <w:t>that</w:t>
      </w:r>
      <w:r w:rsidRPr="002E095B">
        <w:rPr>
          <w:rFonts w:ascii="Times New Roman" w:hAnsi="Times New Roman" w:cs="Times New Roman"/>
          <w:sz w:val="24"/>
          <w:szCs w:val="24"/>
          <w:lang w:val="en-US"/>
        </w:rPr>
        <w:t xml:space="preserve"> calculate</w:t>
      </w:r>
      <w:r w:rsidRPr="002E095B">
        <w:rPr>
          <w:rFonts w:ascii="Times New Roman" w:hAnsi="Times New Roman" w:cs="Times New Roman"/>
          <w:sz w:val="24"/>
          <w:szCs w:val="24"/>
          <w:lang w:val="en-US"/>
        </w:rPr>
        <w:t>s</w:t>
      </w:r>
      <w:r w:rsidRPr="002E095B">
        <w:rPr>
          <w:rFonts w:ascii="Times New Roman" w:hAnsi="Times New Roman" w:cs="Times New Roman"/>
          <w:sz w:val="24"/>
          <w:szCs w:val="24"/>
          <w:lang w:val="en-US"/>
        </w:rPr>
        <w:t xml:space="preserve"> and print</w:t>
      </w:r>
      <w:r w:rsidRPr="002E095B">
        <w:rPr>
          <w:rFonts w:ascii="Times New Roman" w:hAnsi="Times New Roman" w:cs="Times New Roman"/>
          <w:sz w:val="24"/>
          <w:szCs w:val="24"/>
          <w:lang w:val="en-US"/>
        </w:rPr>
        <w:t>s</w:t>
      </w:r>
      <w:r w:rsidRPr="002E095B">
        <w:rPr>
          <w:rFonts w:ascii="Times New Roman" w:hAnsi="Times New Roman" w:cs="Times New Roman"/>
          <w:sz w:val="24"/>
          <w:szCs w:val="24"/>
          <w:lang w:val="en-US"/>
        </w:rPr>
        <w:t xml:space="preserve"> a statement of a customer’s charges at a video store. The program is told which movies a customer rented and for how long. It then calculates the charges, which depend on how long the movie is rented, and identifies the type</w:t>
      </w:r>
      <w:r w:rsidRPr="002E095B">
        <w:rPr>
          <w:rFonts w:ascii="Times New Roman" w:hAnsi="Times New Roman" w:cs="Times New Roman"/>
          <w:sz w:val="24"/>
          <w:szCs w:val="24"/>
          <w:lang w:val="en-US"/>
        </w:rPr>
        <w:t>s of</w:t>
      </w:r>
      <w:r w:rsidRPr="002E095B">
        <w:rPr>
          <w:rFonts w:ascii="Times New Roman" w:hAnsi="Times New Roman" w:cs="Times New Roman"/>
          <w:sz w:val="24"/>
          <w:szCs w:val="24"/>
          <w:lang w:val="en-US"/>
        </w:rPr>
        <w:t xml:space="preserve"> movie</w:t>
      </w:r>
      <w:r w:rsidRPr="002E095B">
        <w:rPr>
          <w:rFonts w:ascii="Times New Roman" w:hAnsi="Times New Roman" w:cs="Times New Roman"/>
          <w:sz w:val="24"/>
          <w:szCs w:val="24"/>
          <w:lang w:val="en-US"/>
        </w:rPr>
        <w:t>s</w:t>
      </w:r>
      <w:r w:rsidRPr="002E095B">
        <w:rPr>
          <w:rFonts w:ascii="Times New Roman" w:hAnsi="Times New Roman" w:cs="Times New Roman"/>
          <w:sz w:val="24"/>
          <w:szCs w:val="24"/>
          <w:lang w:val="en-US"/>
        </w:rPr>
        <w:t xml:space="preserve">. There are three kinds of movies: regular, </w:t>
      </w:r>
      <w:proofErr w:type="gramStart"/>
      <w:r w:rsidRPr="002E095B">
        <w:rPr>
          <w:rFonts w:ascii="Times New Roman" w:hAnsi="Times New Roman" w:cs="Times New Roman"/>
          <w:sz w:val="24"/>
          <w:szCs w:val="24"/>
          <w:lang w:val="en-US"/>
        </w:rPr>
        <w:t>children’s</w:t>
      </w:r>
      <w:proofErr w:type="gramEnd"/>
      <w:r w:rsidRPr="002E095B">
        <w:rPr>
          <w:rFonts w:ascii="Times New Roman" w:hAnsi="Times New Roman" w:cs="Times New Roman"/>
          <w:sz w:val="24"/>
          <w:szCs w:val="24"/>
          <w:lang w:val="en-US"/>
        </w:rPr>
        <w:t>, and new releases. In addition to calculating charges, the statement also computes frequent renter points, which vary depending on whether the film is a new release.</w:t>
      </w:r>
    </w:p>
    <w:p w14:paraId="31487836" w14:textId="3F1FEEA2" w:rsidR="00A10449" w:rsidRPr="002E095B" w:rsidRDefault="00A10449" w:rsidP="00A10449">
      <w:pPr>
        <w:rPr>
          <w:rFonts w:ascii="Times New Roman" w:hAnsi="Times New Roman" w:cs="Times New Roman"/>
          <w:sz w:val="24"/>
          <w:szCs w:val="24"/>
          <w:lang w:val="en-US"/>
        </w:rPr>
      </w:pPr>
      <w:r w:rsidRPr="002E095B">
        <w:rPr>
          <w:rFonts w:ascii="Times New Roman" w:hAnsi="Times New Roman" w:cs="Times New Roman"/>
          <w:sz w:val="24"/>
          <w:szCs w:val="24"/>
          <w:lang w:val="en-US"/>
        </w:rPr>
        <w:t>You do not have to develop from scratch. An existing codebase is made for the program (in this folder). Below is the class diagram and sequence diagram of the program:</w:t>
      </w:r>
    </w:p>
    <w:p w14:paraId="4712A5AD" w14:textId="7B28ABD4" w:rsidR="00A10449" w:rsidRPr="002E095B" w:rsidRDefault="00A10449" w:rsidP="00A10449">
      <w:pPr>
        <w:rPr>
          <w:rFonts w:ascii="Times New Roman" w:hAnsi="Times New Roman" w:cs="Times New Roman"/>
          <w:sz w:val="24"/>
          <w:szCs w:val="24"/>
          <w:lang w:val="en-US"/>
        </w:rPr>
      </w:pPr>
      <w:r w:rsidRPr="002E095B">
        <w:rPr>
          <w:rFonts w:ascii="Times New Roman" w:hAnsi="Times New Roman" w:cs="Times New Roman"/>
          <w:noProof/>
          <w:sz w:val="24"/>
          <w:szCs w:val="24"/>
        </w:rPr>
        <w:drawing>
          <wp:inline distT="0" distB="0" distL="0" distR="0" wp14:anchorId="40B6418C" wp14:editId="5AF4C4A4">
            <wp:extent cx="5760720" cy="20688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068830"/>
                    </a:xfrm>
                    <a:prstGeom prst="rect">
                      <a:avLst/>
                    </a:prstGeom>
                    <a:noFill/>
                    <a:ln>
                      <a:noFill/>
                    </a:ln>
                  </pic:spPr>
                </pic:pic>
              </a:graphicData>
            </a:graphic>
          </wp:inline>
        </w:drawing>
      </w:r>
    </w:p>
    <w:p w14:paraId="6254E591" w14:textId="26898E0C" w:rsidR="00A10449" w:rsidRPr="002E095B" w:rsidRDefault="003A20B3" w:rsidP="00A10449">
      <w:pPr>
        <w:rPr>
          <w:rFonts w:ascii="Times New Roman" w:hAnsi="Times New Roman" w:cs="Times New Roman"/>
          <w:sz w:val="24"/>
          <w:szCs w:val="24"/>
          <w:lang w:val="en-US"/>
        </w:rPr>
      </w:pPr>
      <w:r w:rsidRPr="002E095B">
        <w:rPr>
          <w:rFonts w:ascii="Times New Roman" w:hAnsi="Times New Roman" w:cs="Times New Roman"/>
          <w:noProof/>
          <w:sz w:val="24"/>
          <w:szCs w:val="24"/>
        </w:rPr>
        <w:drawing>
          <wp:inline distT="0" distB="0" distL="0" distR="0" wp14:anchorId="25768AC2" wp14:editId="7113FACD">
            <wp:extent cx="5760720" cy="30359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35935"/>
                    </a:xfrm>
                    <a:prstGeom prst="rect">
                      <a:avLst/>
                    </a:prstGeom>
                    <a:noFill/>
                    <a:ln>
                      <a:noFill/>
                    </a:ln>
                  </pic:spPr>
                </pic:pic>
              </a:graphicData>
            </a:graphic>
          </wp:inline>
        </w:drawing>
      </w:r>
    </w:p>
    <w:p w14:paraId="061B3AB4" w14:textId="5DA7C4C9" w:rsidR="003A20B3" w:rsidRPr="002E095B" w:rsidRDefault="003A20B3" w:rsidP="00A10449">
      <w:pPr>
        <w:rPr>
          <w:rFonts w:ascii="Times New Roman" w:hAnsi="Times New Roman" w:cs="Times New Roman"/>
          <w:sz w:val="24"/>
          <w:szCs w:val="24"/>
          <w:lang w:val="en-US"/>
        </w:rPr>
      </w:pPr>
    </w:p>
    <w:p w14:paraId="0835321B" w14:textId="256DE693" w:rsidR="003A20B3" w:rsidRPr="002E095B" w:rsidRDefault="003A20B3" w:rsidP="00A10449">
      <w:pPr>
        <w:rPr>
          <w:rFonts w:ascii="Times New Roman" w:hAnsi="Times New Roman" w:cs="Times New Roman"/>
          <w:b/>
          <w:bCs/>
          <w:sz w:val="24"/>
          <w:szCs w:val="24"/>
          <w:u w:val="single"/>
          <w:lang w:val="en-US"/>
        </w:rPr>
      </w:pPr>
      <w:r w:rsidRPr="002E095B">
        <w:rPr>
          <w:rFonts w:ascii="Times New Roman" w:hAnsi="Times New Roman" w:cs="Times New Roman"/>
          <w:b/>
          <w:bCs/>
          <w:sz w:val="24"/>
          <w:szCs w:val="24"/>
          <w:u w:val="single"/>
          <w:lang w:val="en-US"/>
        </w:rPr>
        <w:t xml:space="preserve">Task 1: implement a new function </w:t>
      </w:r>
      <w:proofErr w:type="spellStart"/>
      <w:proofErr w:type="gramStart"/>
      <w:r w:rsidRPr="002E095B">
        <w:rPr>
          <w:rFonts w:ascii="Times New Roman" w:hAnsi="Times New Roman" w:cs="Times New Roman"/>
          <w:b/>
          <w:bCs/>
          <w:sz w:val="24"/>
          <w:szCs w:val="24"/>
          <w:u w:val="single"/>
          <w:lang w:val="en-US"/>
        </w:rPr>
        <w:t>htmlstatement</w:t>
      </w:r>
      <w:proofErr w:type="spellEnd"/>
      <w:r w:rsidRPr="002E095B">
        <w:rPr>
          <w:rFonts w:ascii="Times New Roman" w:hAnsi="Times New Roman" w:cs="Times New Roman"/>
          <w:b/>
          <w:bCs/>
          <w:sz w:val="24"/>
          <w:szCs w:val="24"/>
          <w:u w:val="single"/>
          <w:lang w:val="en-US"/>
        </w:rPr>
        <w:t>(</w:t>
      </w:r>
      <w:proofErr w:type="gramEnd"/>
      <w:r w:rsidRPr="002E095B">
        <w:rPr>
          <w:rFonts w:ascii="Times New Roman" w:hAnsi="Times New Roman" w:cs="Times New Roman"/>
          <w:b/>
          <w:bCs/>
          <w:sz w:val="24"/>
          <w:szCs w:val="24"/>
          <w:u w:val="single"/>
          <w:lang w:val="en-US"/>
        </w:rPr>
        <w:t>)</w:t>
      </w:r>
    </w:p>
    <w:p w14:paraId="5B6F93EC" w14:textId="2B036ECE" w:rsidR="003A20B3" w:rsidRPr="002E095B" w:rsidRDefault="003A20B3" w:rsidP="00A10449">
      <w:pPr>
        <w:rPr>
          <w:rFonts w:ascii="Times New Roman" w:hAnsi="Times New Roman" w:cs="Times New Roman"/>
          <w:sz w:val="24"/>
          <w:szCs w:val="24"/>
          <w:lang w:val="en-US"/>
        </w:rPr>
      </w:pPr>
      <w:r w:rsidRPr="002E095B">
        <w:rPr>
          <w:rFonts w:ascii="Times New Roman" w:hAnsi="Times New Roman" w:cs="Times New Roman"/>
          <w:sz w:val="24"/>
          <w:szCs w:val="24"/>
          <w:lang w:val="en-US"/>
        </w:rPr>
        <w:lastRenderedPageBreak/>
        <w:t xml:space="preserve">The current </w:t>
      </w:r>
      <w:proofErr w:type="gramStart"/>
      <w:r w:rsidRPr="002E095B">
        <w:rPr>
          <w:rFonts w:ascii="Times New Roman" w:hAnsi="Times New Roman" w:cs="Times New Roman"/>
          <w:sz w:val="24"/>
          <w:szCs w:val="24"/>
          <w:lang w:val="en-US"/>
        </w:rPr>
        <w:t>statement(</w:t>
      </w:r>
      <w:proofErr w:type="gramEnd"/>
      <w:r w:rsidRPr="002E095B">
        <w:rPr>
          <w:rFonts w:ascii="Times New Roman" w:hAnsi="Times New Roman" w:cs="Times New Roman"/>
          <w:sz w:val="24"/>
          <w:szCs w:val="24"/>
          <w:lang w:val="en-US"/>
        </w:rPr>
        <w:t xml:space="preserve">) method prints out a plain string. Now, we want you to implement a </w:t>
      </w:r>
      <w:proofErr w:type="spellStart"/>
      <w:r w:rsidRPr="002E095B">
        <w:rPr>
          <w:rFonts w:ascii="Times New Roman" w:hAnsi="Times New Roman" w:cs="Times New Roman"/>
          <w:b/>
          <w:bCs/>
          <w:sz w:val="24"/>
          <w:szCs w:val="24"/>
          <w:u w:val="single"/>
          <w:lang w:val="en-US"/>
        </w:rPr>
        <w:t>htmlstatement</w:t>
      </w:r>
      <w:proofErr w:type="spellEnd"/>
      <w:r w:rsidRPr="002E095B">
        <w:rPr>
          <w:rFonts w:ascii="Times New Roman" w:hAnsi="Times New Roman" w:cs="Times New Roman"/>
          <w:b/>
          <w:bCs/>
          <w:sz w:val="24"/>
          <w:szCs w:val="24"/>
          <w:u w:val="single"/>
          <w:lang w:val="en-US"/>
        </w:rPr>
        <w:t>()</w:t>
      </w:r>
      <w:r w:rsidRPr="002E095B">
        <w:rPr>
          <w:rFonts w:ascii="Times New Roman" w:hAnsi="Times New Roman" w:cs="Times New Roman"/>
          <w:b/>
          <w:bCs/>
          <w:sz w:val="24"/>
          <w:szCs w:val="24"/>
          <w:u w:val="single"/>
          <w:lang w:val="en-US"/>
        </w:rPr>
        <w:t xml:space="preserve"> </w:t>
      </w:r>
      <w:r w:rsidRPr="002E095B">
        <w:rPr>
          <w:rFonts w:ascii="Times New Roman" w:hAnsi="Times New Roman" w:cs="Times New Roman"/>
          <w:sz w:val="24"/>
          <w:szCs w:val="24"/>
          <w:lang w:val="en-US"/>
        </w:rPr>
        <w:t>method to print in JSON format (</w:t>
      </w:r>
      <w:hyperlink r:id="rId7" w:history="1">
        <w:r w:rsidRPr="002E095B">
          <w:rPr>
            <w:rStyle w:val="Hyperlink"/>
            <w:rFonts w:ascii="Times New Roman" w:hAnsi="Times New Roman" w:cs="Times New Roman"/>
            <w:sz w:val="24"/>
            <w:szCs w:val="24"/>
            <w:lang w:val="en-US"/>
          </w:rPr>
          <w:t>https://developer.mozilla.org/en-US/docs/Learn/JavaScript/Objects/JSON#:~:text=JavaScript%20Object%20Notation%20(JSON)%20is,page%2C%20or%20vice%20versa</w:t>
        </w:r>
      </w:hyperlink>
      <w:r w:rsidRPr="002E095B">
        <w:rPr>
          <w:rFonts w:ascii="Times New Roman" w:hAnsi="Times New Roman" w:cs="Times New Roman"/>
          <w:sz w:val="24"/>
          <w:szCs w:val="24"/>
          <w:lang w:val="en-US"/>
        </w:rPr>
        <w:t>)</w:t>
      </w:r>
      <w:r w:rsidRPr="002E095B">
        <w:rPr>
          <w:rFonts w:ascii="Times New Roman" w:hAnsi="Times New Roman" w:cs="Times New Roman"/>
          <w:sz w:val="24"/>
          <w:szCs w:val="24"/>
          <w:lang w:val="en-US"/>
        </w:rPr>
        <w:t>, so that the statement can be sent further to an external API (micro service)</w:t>
      </w:r>
    </w:p>
    <w:p w14:paraId="5738324C" w14:textId="64669286" w:rsidR="003A20B3" w:rsidRPr="002E095B" w:rsidRDefault="003A20B3" w:rsidP="00A10449">
      <w:pPr>
        <w:rPr>
          <w:rFonts w:ascii="Times New Roman" w:hAnsi="Times New Roman" w:cs="Times New Roman"/>
          <w:i/>
          <w:iCs/>
          <w:sz w:val="24"/>
          <w:szCs w:val="24"/>
          <w:lang w:val="en-US"/>
        </w:rPr>
      </w:pPr>
      <w:r w:rsidRPr="002E095B">
        <w:rPr>
          <w:rFonts w:ascii="Times New Roman" w:hAnsi="Times New Roman" w:cs="Times New Roman"/>
          <w:i/>
          <w:iCs/>
          <w:sz w:val="24"/>
          <w:szCs w:val="24"/>
          <w:lang w:val="en-US"/>
        </w:rPr>
        <w:t xml:space="preserve">Tips: </w:t>
      </w:r>
      <w:r w:rsidRPr="002E095B">
        <w:rPr>
          <w:rFonts w:ascii="Times New Roman" w:hAnsi="Times New Roman" w:cs="Times New Roman"/>
          <w:i/>
          <w:iCs/>
          <w:sz w:val="24"/>
          <w:szCs w:val="24"/>
          <w:lang w:val="en-US"/>
        </w:rPr>
        <w:t>Consider the impact this change would have. As you look at the code you can see that it is impossible to reuse any of the behavior of the current statement method for an HTML statement.</w:t>
      </w:r>
      <w:r w:rsidRPr="002E095B">
        <w:rPr>
          <w:rFonts w:ascii="Times New Roman" w:hAnsi="Times New Roman" w:cs="Times New Roman"/>
          <w:i/>
          <w:iCs/>
          <w:sz w:val="24"/>
          <w:szCs w:val="24"/>
          <w:lang w:val="en-US"/>
        </w:rPr>
        <w:t xml:space="preserve"> </w:t>
      </w:r>
      <w:r w:rsidRPr="002E095B">
        <w:rPr>
          <w:rFonts w:ascii="Times New Roman" w:hAnsi="Times New Roman" w:cs="Times New Roman"/>
          <w:i/>
          <w:iCs/>
          <w:sz w:val="24"/>
          <w:szCs w:val="24"/>
          <w:lang w:val="en-US"/>
        </w:rPr>
        <w:t xml:space="preserve">Now, </w:t>
      </w:r>
      <w:r w:rsidRPr="002E095B">
        <w:rPr>
          <w:rFonts w:ascii="Times New Roman" w:hAnsi="Times New Roman" w:cs="Times New Roman"/>
          <w:i/>
          <w:iCs/>
          <w:sz w:val="24"/>
          <w:szCs w:val="24"/>
          <w:lang w:val="en-US"/>
        </w:rPr>
        <w:t>y</w:t>
      </w:r>
      <w:r w:rsidRPr="002E095B">
        <w:rPr>
          <w:rFonts w:ascii="Times New Roman" w:hAnsi="Times New Roman" w:cs="Times New Roman"/>
          <w:i/>
          <w:iCs/>
          <w:sz w:val="24"/>
          <w:szCs w:val="24"/>
          <w:lang w:val="en-US"/>
        </w:rPr>
        <w:t>ou can just copy the statement method and make whatever changes you need.</w:t>
      </w:r>
    </w:p>
    <w:p w14:paraId="4E0FFCA4" w14:textId="6820936C" w:rsidR="003A20B3" w:rsidRPr="002E095B" w:rsidRDefault="003A20B3" w:rsidP="00A10449">
      <w:pPr>
        <w:rPr>
          <w:rFonts w:ascii="Times New Roman" w:hAnsi="Times New Roman" w:cs="Times New Roman"/>
          <w:i/>
          <w:iCs/>
          <w:sz w:val="24"/>
          <w:szCs w:val="24"/>
          <w:lang w:val="en-US"/>
        </w:rPr>
      </w:pPr>
      <w:r w:rsidRPr="002E095B">
        <w:rPr>
          <w:rFonts w:ascii="Times New Roman" w:hAnsi="Times New Roman" w:cs="Times New Roman"/>
          <w:i/>
          <w:iCs/>
          <w:sz w:val="24"/>
          <w:szCs w:val="24"/>
          <w:lang w:val="en-US"/>
        </w:rPr>
        <w:t xml:space="preserve">But what happens when the charging rules change? You </w:t>
      </w:r>
      <w:proofErr w:type="gramStart"/>
      <w:r w:rsidRPr="002E095B">
        <w:rPr>
          <w:rFonts w:ascii="Times New Roman" w:hAnsi="Times New Roman" w:cs="Times New Roman"/>
          <w:i/>
          <w:iCs/>
          <w:sz w:val="24"/>
          <w:szCs w:val="24"/>
          <w:lang w:val="en-US"/>
        </w:rPr>
        <w:t>have to</w:t>
      </w:r>
      <w:proofErr w:type="gramEnd"/>
      <w:r w:rsidRPr="002E095B">
        <w:rPr>
          <w:rFonts w:ascii="Times New Roman" w:hAnsi="Times New Roman" w:cs="Times New Roman"/>
          <w:i/>
          <w:iCs/>
          <w:sz w:val="24"/>
          <w:szCs w:val="24"/>
          <w:lang w:val="en-US"/>
        </w:rPr>
        <w:t xml:space="preserve"> fix both statement and </w:t>
      </w:r>
      <w:proofErr w:type="spellStart"/>
      <w:r w:rsidRPr="002E095B">
        <w:rPr>
          <w:rFonts w:ascii="Times New Roman" w:hAnsi="Times New Roman" w:cs="Times New Roman"/>
          <w:i/>
          <w:iCs/>
          <w:sz w:val="24"/>
          <w:szCs w:val="24"/>
          <w:lang w:val="en-US"/>
        </w:rPr>
        <w:t>htmlStatement</w:t>
      </w:r>
      <w:proofErr w:type="spellEnd"/>
      <w:r w:rsidRPr="002E095B">
        <w:rPr>
          <w:rFonts w:ascii="Times New Roman" w:hAnsi="Times New Roman" w:cs="Times New Roman"/>
          <w:i/>
          <w:iCs/>
          <w:sz w:val="24"/>
          <w:szCs w:val="24"/>
          <w:lang w:val="en-US"/>
        </w:rPr>
        <w:t xml:space="preserve"> and ensure the fixes are consistent</w:t>
      </w:r>
      <w:r w:rsidRPr="002E095B">
        <w:rPr>
          <w:rFonts w:ascii="Times New Roman" w:hAnsi="Times New Roman" w:cs="Times New Roman"/>
          <w:i/>
          <w:iCs/>
          <w:sz w:val="24"/>
          <w:szCs w:val="24"/>
          <w:lang w:val="en-US"/>
        </w:rPr>
        <w:t>…</w:t>
      </w:r>
    </w:p>
    <w:p w14:paraId="44C48ABF" w14:textId="0EB637FE" w:rsidR="003A20B3" w:rsidRPr="002E095B" w:rsidRDefault="003A20B3" w:rsidP="00A10449">
      <w:pPr>
        <w:rPr>
          <w:rFonts w:ascii="Times New Roman" w:hAnsi="Times New Roman" w:cs="Times New Roman"/>
          <w:sz w:val="24"/>
          <w:szCs w:val="24"/>
          <w:lang w:val="en-US"/>
        </w:rPr>
      </w:pPr>
      <w:r w:rsidRPr="002E095B">
        <w:rPr>
          <w:rFonts w:ascii="Times New Roman" w:hAnsi="Times New Roman" w:cs="Times New Roman"/>
          <w:sz w:val="24"/>
          <w:szCs w:val="24"/>
          <w:lang w:val="en-US"/>
        </w:rPr>
        <w:t>Task 2: Decompose a long method</w:t>
      </w:r>
    </w:p>
    <w:p w14:paraId="7F8EC710" w14:textId="73063AF8" w:rsidR="003A20B3" w:rsidRPr="002E095B" w:rsidRDefault="003A20B3" w:rsidP="00A10449">
      <w:pPr>
        <w:rPr>
          <w:rFonts w:ascii="Times New Roman" w:hAnsi="Times New Roman" w:cs="Times New Roman"/>
          <w:sz w:val="24"/>
          <w:szCs w:val="24"/>
          <w:lang w:val="en-US"/>
        </w:rPr>
      </w:pPr>
      <w:r w:rsidRPr="002E095B">
        <w:rPr>
          <w:rFonts w:ascii="Times New Roman" w:hAnsi="Times New Roman" w:cs="Times New Roman"/>
          <w:sz w:val="24"/>
          <w:szCs w:val="24"/>
          <w:lang w:val="en-US"/>
        </w:rPr>
        <w:t>Long methods (</w:t>
      </w:r>
      <w:r w:rsidRPr="002E095B">
        <w:rPr>
          <w:rFonts w:ascii="Times New Roman" w:hAnsi="Times New Roman" w:cs="Times New Roman"/>
          <w:sz w:val="24"/>
          <w:szCs w:val="24"/>
          <w:lang w:val="en-US"/>
        </w:rPr>
        <w:t>A method contains too many lines of code</w:t>
      </w:r>
      <w:r w:rsidRPr="002E095B">
        <w:rPr>
          <w:rFonts w:ascii="Times New Roman" w:hAnsi="Times New Roman" w:cs="Times New Roman"/>
          <w:sz w:val="24"/>
          <w:szCs w:val="24"/>
          <w:lang w:val="en-US"/>
        </w:rPr>
        <w:t xml:space="preserve">) </w:t>
      </w:r>
      <w:proofErr w:type="gramStart"/>
      <w:r w:rsidRPr="002E095B">
        <w:rPr>
          <w:rFonts w:ascii="Times New Roman" w:hAnsi="Times New Roman" w:cs="Times New Roman"/>
          <w:sz w:val="24"/>
          <w:szCs w:val="24"/>
          <w:lang w:val="en-US"/>
        </w:rPr>
        <w:t>is</w:t>
      </w:r>
      <w:proofErr w:type="gramEnd"/>
      <w:r w:rsidRPr="002E095B">
        <w:rPr>
          <w:rFonts w:ascii="Times New Roman" w:hAnsi="Times New Roman" w:cs="Times New Roman"/>
          <w:sz w:val="24"/>
          <w:szCs w:val="24"/>
          <w:lang w:val="en-US"/>
        </w:rPr>
        <w:t xml:space="preserve"> a code smell. </w:t>
      </w:r>
      <w:r w:rsidRPr="002E095B">
        <w:rPr>
          <w:rFonts w:ascii="Times New Roman" w:hAnsi="Times New Roman" w:cs="Times New Roman"/>
          <w:sz w:val="24"/>
          <w:szCs w:val="24"/>
          <w:lang w:val="en-US"/>
        </w:rPr>
        <w:t>When we notice a long method like that, we want to decompose it into smaller pieces. Smaller pieces of code tend to make things more manageable.</w:t>
      </w:r>
      <w:r w:rsidRPr="002E095B">
        <w:rPr>
          <w:rFonts w:ascii="Times New Roman" w:hAnsi="Times New Roman" w:cs="Times New Roman"/>
          <w:sz w:val="24"/>
          <w:szCs w:val="24"/>
          <w:lang w:val="en-US"/>
        </w:rPr>
        <w:t xml:space="preserve"> Now we want you to rewrite </w:t>
      </w:r>
      <w:proofErr w:type="gramStart"/>
      <w:r w:rsidRPr="002E095B">
        <w:rPr>
          <w:rFonts w:ascii="Times New Roman" w:hAnsi="Times New Roman" w:cs="Times New Roman"/>
          <w:sz w:val="24"/>
          <w:szCs w:val="24"/>
          <w:lang w:val="en-US"/>
        </w:rPr>
        <w:t>statement(</w:t>
      </w:r>
      <w:proofErr w:type="gramEnd"/>
      <w:r w:rsidRPr="002E095B">
        <w:rPr>
          <w:rFonts w:ascii="Times New Roman" w:hAnsi="Times New Roman" w:cs="Times New Roman"/>
          <w:sz w:val="24"/>
          <w:szCs w:val="24"/>
          <w:lang w:val="en-US"/>
        </w:rPr>
        <w:t xml:space="preserve">) methods (including your </w:t>
      </w:r>
      <w:proofErr w:type="spellStart"/>
      <w:r w:rsidRPr="002E095B">
        <w:rPr>
          <w:rFonts w:ascii="Times New Roman" w:hAnsi="Times New Roman" w:cs="Times New Roman"/>
          <w:b/>
          <w:bCs/>
          <w:sz w:val="24"/>
          <w:szCs w:val="24"/>
          <w:u w:val="single"/>
          <w:lang w:val="en-US"/>
        </w:rPr>
        <w:t>htmlstatement</w:t>
      </w:r>
      <w:proofErr w:type="spellEnd"/>
      <w:r w:rsidRPr="002E095B">
        <w:rPr>
          <w:rFonts w:ascii="Times New Roman" w:hAnsi="Times New Roman" w:cs="Times New Roman"/>
          <w:b/>
          <w:bCs/>
          <w:sz w:val="24"/>
          <w:szCs w:val="24"/>
          <w:u w:val="single"/>
          <w:lang w:val="en-US"/>
        </w:rPr>
        <w:t>()</w:t>
      </w:r>
      <w:r w:rsidRPr="002E095B">
        <w:rPr>
          <w:rFonts w:ascii="Times New Roman" w:hAnsi="Times New Roman" w:cs="Times New Roman"/>
          <w:b/>
          <w:bCs/>
          <w:sz w:val="24"/>
          <w:szCs w:val="24"/>
          <w:u w:val="single"/>
          <w:lang w:val="en-US"/>
        </w:rPr>
        <w:t xml:space="preserve">) </w:t>
      </w:r>
      <w:r w:rsidRPr="002E095B">
        <w:rPr>
          <w:rFonts w:ascii="Times New Roman" w:hAnsi="Times New Roman" w:cs="Times New Roman"/>
          <w:sz w:val="24"/>
          <w:szCs w:val="24"/>
          <w:lang w:val="en-US"/>
        </w:rPr>
        <w:t xml:space="preserve">and </w:t>
      </w:r>
      <w:r w:rsidR="002E095B" w:rsidRPr="002E095B">
        <w:rPr>
          <w:rFonts w:ascii="Times New Roman" w:hAnsi="Times New Roman" w:cs="Times New Roman"/>
          <w:sz w:val="24"/>
          <w:szCs w:val="24"/>
          <w:lang w:val="en-US"/>
        </w:rPr>
        <w:t xml:space="preserve">create an additional method called </w:t>
      </w:r>
      <w:proofErr w:type="spellStart"/>
      <w:r w:rsidR="002E095B" w:rsidRPr="002E095B">
        <w:rPr>
          <w:rFonts w:ascii="Times New Roman" w:hAnsi="Times New Roman" w:cs="Times New Roman"/>
          <w:sz w:val="24"/>
          <w:szCs w:val="24"/>
          <w:lang w:val="en-US"/>
        </w:rPr>
        <w:t>amountFor</w:t>
      </w:r>
      <w:proofErr w:type="spellEnd"/>
      <w:r w:rsidR="002E095B" w:rsidRPr="002E095B">
        <w:rPr>
          <w:rFonts w:ascii="Times New Roman" w:hAnsi="Times New Roman" w:cs="Times New Roman"/>
          <w:sz w:val="24"/>
          <w:szCs w:val="24"/>
          <w:lang w:val="en-US"/>
        </w:rPr>
        <w:t>(), as shown in the UML diagram below:</w:t>
      </w:r>
    </w:p>
    <w:p w14:paraId="511125AB" w14:textId="0A752DD4" w:rsidR="002E095B" w:rsidRPr="002E095B" w:rsidRDefault="002E095B" w:rsidP="00A10449">
      <w:pPr>
        <w:rPr>
          <w:rFonts w:ascii="Times New Roman" w:hAnsi="Times New Roman" w:cs="Times New Roman"/>
          <w:sz w:val="24"/>
          <w:szCs w:val="24"/>
          <w:lang w:val="en-US"/>
        </w:rPr>
      </w:pPr>
      <w:r w:rsidRPr="002E095B">
        <w:rPr>
          <w:rFonts w:ascii="Times New Roman" w:hAnsi="Times New Roman" w:cs="Times New Roman"/>
          <w:noProof/>
          <w:sz w:val="24"/>
          <w:szCs w:val="24"/>
        </w:rPr>
        <w:drawing>
          <wp:inline distT="0" distB="0" distL="0" distR="0" wp14:anchorId="128C5505" wp14:editId="023370A5">
            <wp:extent cx="5760720" cy="20605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60575"/>
                    </a:xfrm>
                    <a:prstGeom prst="rect">
                      <a:avLst/>
                    </a:prstGeom>
                    <a:noFill/>
                    <a:ln>
                      <a:noFill/>
                    </a:ln>
                  </pic:spPr>
                </pic:pic>
              </a:graphicData>
            </a:graphic>
          </wp:inline>
        </w:drawing>
      </w:r>
    </w:p>
    <w:p w14:paraId="4C6BE739" w14:textId="7206B92A" w:rsidR="002E095B" w:rsidRPr="002E095B" w:rsidRDefault="002E095B" w:rsidP="00A10449">
      <w:pPr>
        <w:rPr>
          <w:rFonts w:ascii="Times New Roman" w:hAnsi="Times New Roman" w:cs="Times New Roman"/>
          <w:b/>
          <w:bCs/>
          <w:sz w:val="24"/>
          <w:szCs w:val="24"/>
          <w:u w:val="single"/>
          <w:lang w:val="en-US"/>
        </w:rPr>
      </w:pPr>
      <w:r w:rsidRPr="002E095B">
        <w:rPr>
          <w:rFonts w:ascii="Times New Roman" w:hAnsi="Times New Roman" w:cs="Times New Roman"/>
          <w:b/>
          <w:bCs/>
          <w:sz w:val="24"/>
          <w:szCs w:val="24"/>
          <w:u w:val="single"/>
          <w:lang w:val="en-US"/>
        </w:rPr>
        <w:t>Task 3: Renaming variables</w:t>
      </w:r>
    </w:p>
    <w:p w14:paraId="2C28A18E" w14:textId="5DDC3F5F" w:rsidR="002E095B" w:rsidRPr="002E095B" w:rsidRDefault="002E095B" w:rsidP="00A10449">
      <w:pPr>
        <w:rPr>
          <w:rFonts w:ascii="Times New Roman" w:hAnsi="Times New Roman" w:cs="Times New Roman"/>
          <w:sz w:val="24"/>
          <w:szCs w:val="24"/>
          <w:lang w:val="en-US"/>
        </w:rPr>
      </w:pPr>
      <w:r w:rsidRPr="002E095B">
        <w:rPr>
          <w:rFonts w:ascii="Times New Roman" w:hAnsi="Times New Roman" w:cs="Times New Roman"/>
          <w:sz w:val="24"/>
          <w:szCs w:val="24"/>
          <w:lang w:val="en-US"/>
        </w:rPr>
        <w:t>Find variable, methods that are difficult to understand or confusing. And change the variable names!</w:t>
      </w:r>
    </w:p>
    <w:p w14:paraId="657809FC" w14:textId="5DDA9EF8" w:rsidR="002E095B" w:rsidRPr="002E095B" w:rsidRDefault="002E095B" w:rsidP="00A10449">
      <w:pPr>
        <w:rPr>
          <w:rFonts w:ascii="Times New Roman" w:hAnsi="Times New Roman" w:cs="Times New Roman"/>
          <w:b/>
          <w:bCs/>
          <w:sz w:val="24"/>
          <w:szCs w:val="24"/>
          <w:u w:val="single"/>
          <w:lang w:val="en-US"/>
        </w:rPr>
      </w:pPr>
      <w:r w:rsidRPr="002E095B">
        <w:rPr>
          <w:rFonts w:ascii="Times New Roman" w:hAnsi="Times New Roman" w:cs="Times New Roman"/>
          <w:b/>
          <w:bCs/>
          <w:sz w:val="24"/>
          <w:szCs w:val="24"/>
          <w:u w:val="single"/>
          <w:lang w:val="en-US"/>
        </w:rPr>
        <w:t>Task 4: Moving methods</w:t>
      </w:r>
    </w:p>
    <w:p w14:paraId="271165F7" w14:textId="2B4C131A" w:rsidR="002E095B" w:rsidRPr="002E095B" w:rsidRDefault="002E095B" w:rsidP="00A10449">
      <w:pPr>
        <w:rPr>
          <w:rFonts w:ascii="Times New Roman" w:hAnsi="Times New Roman" w:cs="Times New Roman"/>
          <w:sz w:val="24"/>
          <w:szCs w:val="24"/>
          <w:lang w:val="en-US"/>
        </w:rPr>
      </w:pPr>
      <w:proofErr w:type="spellStart"/>
      <w:r w:rsidRPr="002E095B">
        <w:rPr>
          <w:rFonts w:ascii="Times New Roman" w:hAnsi="Times New Roman" w:cs="Times New Roman"/>
          <w:sz w:val="24"/>
          <w:szCs w:val="24"/>
          <w:lang w:val="en-US"/>
        </w:rPr>
        <w:t>amountFor</w:t>
      </w:r>
      <w:proofErr w:type="spellEnd"/>
      <w:r w:rsidRPr="002E095B">
        <w:rPr>
          <w:rFonts w:ascii="Times New Roman" w:hAnsi="Times New Roman" w:cs="Times New Roman"/>
          <w:sz w:val="24"/>
          <w:szCs w:val="24"/>
          <w:lang w:val="en-US"/>
        </w:rPr>
        <w:t xml:space="preserve"> uses information from the rental, but it does not use information from the customer. This is a smell of Feature Envy</w:t>
      </w:r>
      <w:r w:rsidRPr="002E095B">
        <w:rPr>
          <w:rFonts w:ascii="Times New Roman" w:hAnsi="Times New Roman" w:cs="Times New Roman"/>
          <w:sz w:val="24"/>
          <w:szCs w:val="24"/>
          <w:lang w:val="en-US"/>
        </w:rPr>
        <w:t xml:space="preserve"> (</w:t>
      </w:r>
      <w:r w:rsidRPr="002E095B">
        <w:rPr>
          <w:rFonts w:ascii="Times New Roman" w:hAnsi="Times New Roman" w:cs="Times New Roman"/>
          <w:sz w:val="24"/>
          <w:szCs w:val="24"/>
          <w:lang w:val="en-US"/>
        </w:rPr>
        <w:t>A method accesses the data of another object more than its own data</w:t>
      </w:r>
      <w:r w:rsidRPr="002E095B">
        <w:rPr>
          <w:rFonts w:ascii="Times New Roman" w:hAnsi="Times New Roman" w:cs="Times New Roman"/>
          <w:sz w:val="24"/>
          <w:szCs w:val="24"/>
          <w:lang w:val="en-US"/>
        </w:rPr>
        <w:t>)</w:t>
      </w:r>
      <w:r w:rsidRPr="002E095B">
        <w:rPr>
          <w:rFonts w:ascii="Times New Roman" w:hAnsi="Times New Roman" w:cs="Times New Roman"/>
          <w:sz w:val="24"/>
          <w:szCs w:val="24"/>
          <w:lang w:val="en-US"/>
        </w:rPr>
        <w:t>.</w:t>
      </w:r>
      <w:r w:rsidRPr="002E095B">
        <w:rPr>
          <w:rFonts w:ascii="Times New Roman" w:hAnsi="Times New Roman" w:cs="Times New Roman"/>
          <w:sz w:val="24"/>
          <w:szCs w:val="24"/>
          <w:lang w:val="en-US"/>
        </w:rPr>
        <w:t xml:space="preserve"> We would like you to move </w:t>
      </w:r>
      <w:proofErr w:type="spellStart"/>
      <w:proofErr w:type="gramStart"/>
      <w:r w:rsidRPr="002E095B">
        <w:rPr>
          <w:rFonts w:ascii="Times New Roman" w:hAnsi="Times New Roman" w:cs="Times New Roman"/>
          <w:sz w:val="24"/>
          <w:szCs w:val="24"/>
          <w:lang w:val="en-US"/>
        </w:rPr>
        <w:t>amountFor</w:t>
      </w:r>
      <w:proofErr w:type="spellEnd"/>
      <w:r w:rsidRPr="002E095B">
        <w:rPr>
          <w:rFonts w:ascii="Times New Roman" w:hAnsi="Times New Roman" w:cs="Times New Roman"/>
          <w:sz w:val="24"/>
          <w:szCs w:val="24"/>
          <w:lang w:val="en-US"/>
        </w:rPr>
        <w:t>(</w:t>
      </w:r>
      <w:proofErr w:type="gramEnd"/>
      <w:r w:rsidRPr="002E095B">
        <w:rPr>
          <w:rFonts w:ascii="Times New Roman" w:hAnsi="Times New Roman" w:cs="Times New Roman"/>
          <w:sz w:val="24"/>
          <w:szCs w:val="24"/>
          <w:lang w:val="en-US"/>
        </w:rPr>
        <w:t xml:space="preserve">) from Customer to Rental class, rename it to </w:t>
      </w:r>
      <w:proofErr w:type="spellStart"/>
      <w:r w:rsidRPr="002E095B">
        <w:rPr>
          <w:rFonts w:ascii="Times New Roman" w:hAnsi="Times New Roman" w:cs="Times New Roman"/>
          <w:sz w:val="24"/>
          <w:szCs w:val="24"/>
          <w:lang w:val="en-US"/>
        </w:rPr>
        <w:t>getCharge</w:t>
      </w:r>
      <w:proofErr w:type="spellEnd"/>
      <w:r w:rsidRPr="002E095B">
        <w:rPr>
          <w:rFonts w:ascii="Times New Roman" w:hAnsi="Times New Roman" w:cs="Times New Roman"/>
          <w:sz w:val="24"/>
          <w:szCs w:val="24"/>
          <w:lang w:val="en-US"/>
        </w:rPr>
        <w:t>() and do any updating which is necessary. The UML diagram of the program should look like this for Task 4:</w:t>
      </w:r>
    </w:p>
    <w:p w14:paraId="79DA6BEF" w14:textId="51AB783C" w:rsidR="002E095B" w:rsidRPr="002E095B" w:rsidRDefault="002E095B" w:rsidP="00A10449">
      <w:pPr>
        <w:rPr>
          <w:rFonts w:ascii="Times New Roman" w:hAnsi="Times New Roman" w:cs="Times New Roman"/>
          <w:sz w:val="24"/>
          <w:szCs w:val="24"/>
          <w:lang w:val="en-US"/>
        </w:rPr>
      </w:pPr>
      <w:r w:rsidRPr="002E095B">
        <w:rPr>
          <w:rFonts w:ascii="Times New Roman" w:hAnsi="Times New Roman" w:cs="Times New Roman"/>
          <w:noProof/>
          <w:sz w:val="24"/>
          <w:szCs w:val="24"/>
        </w:rPr>
        <w:lastRenderedPageBreak/>
        <w:drawing>
          <wp:inline distT="0" distB="0" distL="0" distR="0" wp14:anchorId="1FDC2B0B" wp14:editId="746FBA79">
            <wp:extent cx="5760720" cy="2704465"/>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04465"/>
                    </a:xfrm>
                    <a:prstGeom prst="rect">
                      <a:avLst/>
                    </a:prstGeom>
                    <a:noFill/>
                    <a:ln>
                      <a:noFill/>
                    </a:ln>
                  </pic:spPr>
                </pic:pic>
              </a:graphicData>
            </a:graphic>
          </wp:inline>
        </w:drawing>
      </w:r>
    </w:p>
    <w:p w14:paraId="3633E389" w14:textId="20858492" w:rsidR="002E095B" w:rsidRPr="002E095B" w:rsidRDefault="002E095B" w:rsidP="00A10449">
      <w:pPr>
        <w:rPr>
          <w:rFonts w:ascii="Times New Roman" w:hAnsi="Times New Roman" w:cs="Times New Roman"/>
          <w:sz w:val="24"/>
          <w:szCs w:val="24"/>
          <w:lang w:val="en-US"/>
        </w:rPr>
      </w:pPr>
    </w:p>
    <w:p w14:paraId="3D3B8A63" w14:textId="5A481D83" w:rsidR="002E095B" w:rsidRPr="002E095B" w:rsidRDefault="002E095B" w:rsidP="00A10449">
      <w:pPr>
        <w:rPr>
          <w:rFonts w:ascii="Times New Roman" w:hAnsi="Times New Roman" w:cs="Times New Roman"/>
          <w:b/>
          <w:bCs/>
          <w:sz w:val="24"/>
          <w:szCs w:val="24"/>
          <w:lang w:val="en-US"/>
        </w:rPr>
      </w:pPr>
      <w:r w:rsidRPr="002E095B">
        <w:rPr>
          <w:rFonts w:ascii="Times New Roman" w:hAnsi="Times New Roman" w:cs="Times New Roman"/>
          <w:b/>
          <w:bCs/>
          <w:sz w:val="24"/>
          <w:szCs w:val="24"/>
          <w:lang w:val="en-US"/>
        </w:rPr>
        <w:t>References:</w:t>
      </w:r>
    </w:p>
    <w:p w14:paraId="608E968F" w14:textId="32E8F89A" w:rsidR="002E095B" w:rsidRPr="002E095B" w:rsidRDefault="002E095B" w:rsidP="002E095B">
      <w:pPr>
        <w:pStyle w:val="ListParagraph"/>
        <w:numPr>
          <w:ilvl w:val="0"/>
          <w:numId w:val="1"/>
        </w:numPr>
        <w:rPr>
          <w:rFonts w:ascii="Times New Roman" w:hAnsi="Times New Roman" w:cs="Times New Roman"/>
          <w:sz w:val="24"/>
          <w:szCs w:val="24"/>
          <w:lang w:val="en-US"/>
        </w:rPr>
      </w:pPr>
      <w:hyperlink r:id="rId10" w:history="1">
        <w:r w:rsidRPr="002E095B">
          <w:rPr>
            <w:rStyle w:val="Hyperlink"/>
            <w:rFonts w:ascii="Times New Roman" w:hAnsi="Times New Roman" w:cs="Times New Roman"/>
            <w:sz w:val="24"/>
            <w:szCs w:val="24"/>
            <w:lang w:val="en-US"/>
          </w:rPr>
          <w:t>https://www.ge.infn.it/geant4/training/APC2014/exercise1.html</w:t>
        </w:r>
      </w:hyperlink>
    </w:p>
    <w:p w14:paraId="3C781A25" w14:textId="77777777" w:rsidR="002E095B" w:rsidRPr="002E095B" w:rsidRDefault="002E095B" w:rsidP="002E095B">
      <w:pPr>
        <w:pStyle w:val="ListParagraph"/>
        <w:numPr>
          <w:ilvl w:val="0"/>
          <w:numId w:val="1"/>
        </w:numPr>
        <w:rPr>
          <w:rFonts w:ascii="Times New Roman" w:hAnsi="Times New Roman" w:cs="Times New Roman"/>
          <w:sz w:val="24"/>
          <w:szCs w:val="24"/>
          <w:lang w:val="en-US"/>
        </w:rPr>
      </w:pPr>
      <w:r w:rsidRPr="002E095B">
        <w:rPr>
          <w:rFonts w:ascii="Times New Roman" w:hAnsi="Times New Roman" w:cs="Times New Roman"/>
          <w:sz w:val="24"/>
          <w:szCs w:val="24"/>
          <w:lang w:val="en-US"/>
        </w:rPr>
        <w:t>M. Fowler, Refactoring: Improving the Design of Existing Code, Addison-Wesley Professional, 1999</w:t>
      </w:r>
    </w:p>
    <w:p w14:paraId="668FC898" w14:textId="77777777" w:rsidR="002E095B" w:rsidRPr="002E095B" w:rsidRDefault="002E095B" w:rsidP="002E095B">
      <w:pPr>
        <w:pStyle w:val="ListParagraph"/>
        <w:numPr>
          <w:ilvl w:val="0"/>
          <w:numId w:val="1"/>
        </w:numPr>
        <w:rPr>
          <w:rFonts w:ascii="Times New Roman" w:hAnsi="Times New Roman" w:cs="Times New Roman"/>
          <w:sz w:val="24"/>
          <w:szCs w:val="24"/>
          <w:lang w:val="en-US"/>
        </w:rPr>
      </w:pPr>
      <w:r w:rsidRPr="002E095B">
        <w:rPr>
          <w:rFonts w:ascii="Times New Roman" w:hAnsi="Times New Roman" w:cs="Times New Roman"/>
          <w:sz w:val="24"/>
          <w:szCs w:val="24"/>
          <w:lang w:val="en-US"/>
        </w:rPr>
        <w:t>M. Feathers, Working Effectively with Legacy Code, Prentice Hall, 2004</w:t>
      </w:r>
    </w:p>
    <w:p w14:paraId="350F502D" w14:textId="77777777" w:rsidR="002E095B" w:rsidRPr="002E095B" w:rsidRDefault="002E095B" w:rsidP="002E095B">
      <w:pPr>
        <w:pStyle w:val="ListParagraph"/>
        <w:numPr>
          <w:ilvl w:val="0"/>
          <w:numId w:val="1"/>
        </w:numPr>
        <w:rPr>
          <w:rFonts w:ascii="Times New Roman" w:hAnsi="Times New Roman" w:cs="Times New Roman"/>
          <w:sz w:val="24"/>
          <w:szCs w:val="24"/>
          <w:lang w:val="en-US"/>
        </w:rPr>
      </w:pPr>
      <w:r w:rsidRPr="002E095B">
        <w:rPr>
          <w:rFonts w:ascii="Times New Roman" w:hAnsi="Times New Roman" w:cs="Times New Roman"/>
          <w:sz w:val="24"/>
          <w:szCs w:val="24"/>
          <w:lang w:val="en-US"/>
        </w:rPr>
        <w:t xml:space="preserve">S. </w:t>
      </w:r>
      <w:proofErr w:type="spellStart"/>
      <w:r w:rsidRPr="002E095B">
        <w:rPr>
          <w:rFonts w:ascii="Times New Roman" w:hAnsi="Times New Roman" w:cs="Times New Roman"/>
          <w:sz w:val="24"/>
          <w:szCs w:val="24"/>
          <w:lang w:val="en-US"/>
        </w:rPr>
        <w:t>Demeyer</w:t>
      </w:r>
      <w:proofErr w:type="spellEnd"/>
      <w:r w:rsidRPr="002E095B">
        <w:rPr>
          <w:rFonts w:ascii="Times New Roman" w:hAnsi="Times New Roman" w:cs="Times New Roman"/>
          <w:sz w:val="24"/>
          <w:szCs w:val="24"/>
          <w:lang w:val="en-US"/>
        </w:rPr>
        <w:t xml:space="preserve">, S. Ducasse, Oscar </w:t>
      </w:r>
      <w:proofErr w:type="spellStart"/>
      <w:r w:rsidRPr="002E095B">
        <w:rPr>
          <w:rFonts w:ascii="Times New Roman" w:hAnsi="Times New Roman" w:cs="Times New Roman"/>
          <w:sz w:val="24"/>
          <w:szCs w:val="24"/>
          <w:lang w:val="en-US"/>
        </w:rPr>
        <w:t>Nierstrasz</w:t>
      </w:r>
      <w:proofErr w:type="spellEnd"/>
      <w:r w:rsidRPr="002E095B">
        <w:rPr>
          <w:rFonts w:ascii="Times New Roman" w:hAnsi="Times New Roman" w:cs="Times New Roman"/>
          <w:sz w:val="24"/>
          <w:szCs w:val="24"/>
          <w:lang w:val="en-US"/>
        </w:rPr>
        <w:t>, Object-Oriented Reengineering Patterns, 2009</w:t>
      </w:r>
    </w:p>
    <w:p w14:paraId="2783A9D6" w14:textId="77777777" w:rsidR="002E095B" w:rsidRPr="002E095B" w:rsidRDefault="002E095B" w:rsidP="002E095B">
      <w:pPr>
        <w:pStyle w:val="ListParagraph"/>
        <w:numPr>
          <w:ilvl w:val="0"/>
          <w:numId w:val="1"/>
        </w:numPr>
        <w:rPr>
          <w:rFonts w:ascii="Times New Roman" w:hAnsi="Times New Roman" w:cs="Times New Roman"/>
          <w:sz w:val="24"/>
          <w:szCs w:val="24"/>
          <w:lang w:val="en-US"/>
        </w:rPr>
      </w:pPr>
      <w:r w:rsidRPr="002E095B">
        <w:rPr>
          <w:rFonts w:ascii="Times New Roman" w:hAnsi="Times New Roman" w:cs="Times New Roman"/>
          <w:sz w:val="24"/>
          <w:szCs w:val="24"/>
          <w:lang w:val="en-US"/>
        </w:rPr>
        <w:t>Robert C. Martin, Clean Code: A Handbook of Agile Software Craftsmanship, Prentice Hall, 2008</w:t>
      </w:r>
    </w:p>
    <w:p w14:paraId="7101E2FE" w14:textId="77777777" w:rsidR="002E095B" w:rsidRPr="002E095B" w:rsidRDefault="002E095B" w:rsidP="00A10449">
      <w:pPr>
        <w:rPr>
          <w:rFonts w:ascii="Times New Roman" w:hAnsi="Times New Roman" w:cs="Times New Roman"/>
          <w:sz w:val="24"/>
          <w:szCs w:val="24"/>
          <w:lang w:val="en-US"/>
        </w:rPr>
      </w:pPr>
    </w:p>
    <w:sectPr w:rsidR="002E095B" w:rsidRPr="002E09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76D31"/>
    <w:multiLevelType w:val="hybridMultilevel"/>
    <w:tmpl w:val="F0C8E49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5185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49"/>
    <w:rsid w:val="002E095B"/>
    <w:rsid w:val="003410F7"/>
    <w:rsid w:val="003A20B3"/>
    <w:rsid w:val="00A1044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3BD0"/>
  <w15:chartTrackingRefBased/>
  <w15:docId w15:val="{C5885033-5BCE-4161-92B6-9DEA561A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0B3"/>
    <w:rPr>
      <w:color w:val="0563C1" w:themeColor="hyperlink"/>
      <w:u w:val="single"/>
    </w:rPr>
  </w:style>
  <w:style w:type="character" w:styleId="UnresolvedMention">
    <w:name w:val="Unresolved Mention"/>
    <w:basedOn w:val="DefaultParagraphFont"/>
    <w:uiPriority w:val="99"/>
    <w:semiHidden/>
    <w:unhideWhenUsed/>
    <w:rsid w:val="003A20B3"/>
    <w:rPr>
      <w:color w:val="605E5C"/>
      <w:shd w:val="clear" w:color="auto" w:fill="E1DFDD"/>
    </w:rPr>
  </w:style>
  <w:style w:type="paragraph" w:styleId="ListParagraph">
    <w:name w:val="List Paragraph"/>
    <w:basedOn w:val="Normal"/>
    <w:uiPriority w:val="34"/>
    <w:qFormat/>
    <w:rsid w:val="002E0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472442">
      <w:bodyDiv w:val="1"/>
      <w:marLeft w:val="0"/>
      <w:marRight w:val="0"/>
      <w:marTop w:val="0"/>
      <w:marBottom w:val="0"/>
      <w:divBdr>
        <w:top w:val="none" w:sz="0" w:space="0" w:color="auto"/>
        <w:left w:val="none" w:sz="0" w:space="0" w:color="auto"/>
        <w:bottom w:val="none" w:sz="0" w:space="0" w:color="auto"/>
        <w:right w:val="none" w:sz="0" w:space="0" w:color="auto"/>
      </w:divBdr>
    </w:div>
    <w:div w:id="387612485">
      <w:bodyDiv w:val="1"/>
      <w:marLeft w:val="0"/>
      <w:marRight w:val="0"/>
      <w:marTop w:val="0"/>
      <w:marBottom w:val="0"/>
      <w:divBdr>
        <w:top w:val="none" w:sz="0" w:space="0" w:color="auto"/>
        <w:left w:val="none" w:sz="0" w:space="0" w:color="auto"/>
        <w:bottom w:val="none" w:sz="0" w:space="0" w:color="auto"/>
        <w:right w:val="none" w:sz="0" w:space="0" w:color="auto"/>
      </w:divBdr>
    </w:div>
    <w:div w:id="123720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eveloper.mozilla.org/en-US/docs/Learn/JavaScript/Objects/JSON#:~:text=JavaScript%20Object%20Notation%20(JSON)%20is,page%2C%20or%20vice%20vers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infn.it/geant4/training/APC2014/exercise1.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516</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Anh Nguyen Duc</cp:lastModifiedBy>
  <cp:revision>1</cp:revision>
  <dcterms:created xsi:type="dcterms:W3CDTF">2022-10-26T12:34:00Z</dcterms:created>
  <dcterms:modified xsi:type="dcterms:W3CDTF">2022-10-26T13:04:00Z</dcterms:modified>
</cp:coreProperties>
</file>