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i44i3lhq460" w:id="0"/>
      <w:bookmarkEnd w:id="0"/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k9tqopfzw3e" w:id="1"/>
      <w:bookmarkEnd w:id="1"/>
      <w:r w:rsidDel="00000000" w:rsidR="00000000" w:rsidRPr="00000000">
        <w:rPr>
          <w:rtl w:val="0"/>
        </w:rPr>
        <w:t xml:space="preserve">About dark deity (Myrra)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Tales about sad times before it’s coming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How benevolent is Myrra to ask their subjects for sacrifices to appease 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Reaching joy through battling in the Arena for Myrra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pn2orf2wjve" w:id="2"/>
      <w:bookmarkEnd w:id="2"/>
      <w:r w:rsidDel="00000000" w:rsidR="00000000" w:rsidRPr="00000000">
        <w:rPr>
          <w:rtl w:val="0"/>
        </w:rPr>
        <w:t xml:space="preserve">About the matches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Story of a close match (pov of every PC)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How the characters prepare themselves for battle (rituals, workouts, etc)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Crowd perspective about match (maybe with betting)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f15tzkjv1ve" w:id="3"/>
      <w:bookmarkEnd w:id="3"/>
      <w:r w:rsidDel="00000000" w:rsidR="00000000" w:rsidRPr="00000000">
        <w:rPr>
          <w:rtl w:val="0"/>
        </w:rPr>
        <w:t xml:space="preserve">About planets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vsf8gtoc9lon" w:id="4"/>
      <w:bookmarkEnd w:id="4"/>
      <w:r w:rsidDel="00000000" w:rsidR="00000000" w:rsidRPr="00000000">
        <w:rPr>
          <w:rtl w:val="0"/>
        </w:rPr>
        <w:t xml:space="preserve">Swamp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Fairy tales/scary stories/figurative language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Tales about the civilization before the fungoid rule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society is structured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the main energy resource is mined and used by the society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 of the Titan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day in the life of its ruling class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day in the life of its subservient class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Descriptions of ecology: flora and fauna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Denizens of the planet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gbv657acqu9h" w:id="5"/>
      <w:bookmarkEnd w:id="5"/>
      <w:r w:rsidDel="00000000" w:rsidR="00000000" w:rsidRPr="00000000">
        <w:rPr>
          <w:rtl w:val="0"/>
        </w:rPr>
        <w:t xml:space="preserve">Neotokio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Coding-like languague for ruling class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Meme like language for most of the population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the society is structured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the main energy resource is mined and used by the society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 of the Titan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day in the life of its ruling class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day in the life of its subservient class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Descriptions of ecology: flora and fauna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Denizens of the planet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cie2dd735beu" w:id="6"/>
      <w:bookmarkEnd w:id="6"/>
      <w:r w:rsidDel="00000000" w:rsidR="00000000" w:rsidRPr="00000000">
        <w:rPr>
          <w:rtl w:val="0"/>
        </w:rPr>
        <w:t xml:space="preserve">Wastelands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Song like chants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the society is structured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main energy resource is mined and used by the society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the Titan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day in the life of its ruling class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day in the life of its subservient class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Descriptions of ecology: flora and fauna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Denizens of the planet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syxqal50f4ki" w:id="7"/>
      <w:bookmarkEnd w:id="7"/>
      <w:r w:rsidDel="00000000" w:rsidR="00000000" w:rsidRPr="00000000">
        <w:rPr>
          <w:rtl w:val="0"/>
        </w:rPr>
        <w:t xml:space="preserve">Amphitheatre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Opera-like/dramatization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the society is structured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How the main energy resource is mined and used by the society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 of the Titan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day in the life of its ruling class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 day in the life of its subservient class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Descriptions of ecology: flora and fauna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Denizens of the planet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pakqf76yrmi3" w:id="8"/>
      <w:bookmarkEnd w:id="8"/>
      <w:r w:rsidDel="00000000" w:rsidR="00000000" w:rsidRPr="00000000">
        <w:rPr>
          <w:rtl w:val="0"/>
        </w:rPr>
        <w:t xml:space="preserve">About Playing Characters</w:t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k9sl7su7no48" w:id="9"/>
      <w:bookmarkEnd w:id="9"/>
      <w:r w:rsidDel="00000000" w:rsidR="00000000" w:rsidRPr="00000000">
        <w:rPr>
          <w:rtl w:val="0"/>
        </w:rPr>
        <w:t xml:space="preserve">Warrior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Introducing the character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day in its life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he/she won the right to fight in the Arena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Fighting style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Origin story (priority)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qhulu93xp5wm" w:id="10"/>
      <w:bookmarkEnd w:id="10"/>
      <w:r w:rsidDel="00000000" w:rsidR="00000000" w:rsidRPr="00000000">
        <w:rPr>
          <w:rtl w:val="0"/>
        </w:rPr>
        <w:t xml:space="preserve">Assassin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Introducing the character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day in its life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he/she won the right to fight in the Arena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Fighting style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Origin story (priority)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Empress or main doctor of the court of the Swampland before the fungoids conquered the planet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8csq62hkcav7" w:id="11"/>
      <w:bookmarkEnd w:id="11"/>
      <w:r w:rsidDel="00000000" w:rsidR="00000000" w:rsidRPr="00000000">
        <w:rPr>
          <w:rtl w:val="0"/>
        </w:rPr>
        <w:t xml:space="preserve">Ranged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Introducing the character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day in its life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he/she won the right to fight in the Arena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Fighting style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Origin story (priority)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6bfn2j2k39r0" w:id="12"/>
      <w:bookmarkEnd w:id="12"/>
      <w:r w:rsidDel="00000000" w:rsidR="00000000" w:rsidRPr="00000000">
        <w:rPr>
          <w:rtl w:val="0"/>
        </w:rPr>
        <w:t xml:space="preserve">Mage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Introducing the character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 day in its life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he/she won the right to fight in the Arena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Fighting style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Origin story (priority)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iVzjQRu4g1HecHR62vSg_QRJn787fvAs4O3K7fPtl4/edit?usp=sharing" TargetMode="External"/><Relationship Id="rId7" Type="http://schemas.openxmlformats.org/officeDocument/2006/relationships/hyperlink" Target="https://docs.google.com/document/d/1sxVsGB3UiUxgm8LYiahSLFBomHGwqHMbwJijPGaOUUg/edit?usp=sharing" TargetMode="External"/><Relationship Id="rId8" Type="http://schemas.openxmlformats.org/officeDocument/2006/relationships/hyperlink" Target="https://docs.google.com/document/d/1c32EIjrBzpzs5kXSRfSuiebjjdeMDB-z_7Xuao1SNc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