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DA49" w14:textId="77777777" w:rsidR="00AC4F68" w:rsidRDefault="00000000">
      <w:pPr>
        <w:spacing w:after="377" w:line="259" w:lineRule="auto"/>
        <w:ind w:left="112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2DFAB61" wp14:editId="6B17F040">
                <wp:extent cx="4686300" cy="701156"/>
                <wp:effectExtent l="0" t="0" r="9525" b="0"/>
                <wp:docPr id="2072" name="Group 2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701156"/>
                          <a:chOff x="0" y="0"/>
                          <a:chExt cx="4686300" cy="701156"/>
                        </a:xfrm>
                      </wpg:grpSpPr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90648" y="0"/>
                            <a:ext cx="1905000" cy="571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72581"/>
                            <a:ext cx="4686300" cy="28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6B59CE9" id="Group 1" o:spid="_x0000_s1026" style="width:369pt;height:55.2pt;mso-position-horizontal-relative:char;mso-position-vertical-relative:line" coordsize="46863,7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0" o:spid="_x0000_s1027" type="#_x0000_t75" style="position:absolute;left:13906;width:19050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">
                  <v:imagedata r:id="rId9" o:title=""/>
                </v:shape>
                <v:shape id="Picture 162" o:spid="_x0000_s1028" type="#_x0000_t75" style="position:absolute;top:6725;width:46863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09DBF445" w14:textId="6DD2FB2C" w:rsidR="00AC4F68" w:rsidRDefault="004D7EED">
      <w:pPr>
        <w:spacing w:after="0" w:line="259" w:lineRule="auto"/>
        <w:ind w:left="270" w:firstLine="0"/>
        <w:jc w:val="center"/>
      </w:pPr>
      <w:r>
        <w:rPr>
          <w:b/>
          <w:color w:val="4472C4"/>
          <w:sz w:val="40"/>
        </w:rPr>
        <w:t>Cara Memulai Bisnis Real Estat</w:t>
      </w:r>
    </w:p>
    <w:p w14:paraId="5636B50F" w14:textId="2E4DB4F5" w:rsidR="00AC4F68" w:rsidRDefault="004D7EED">
      <w:pPr>
        <w:spacing w:after="351" w:line="259" w:lineRule="auto"/>
        <w:ind w:left="270" w:firstLine="0"/>
        <w:jc w:val="center"/>
      </w:pPr>
      <w:r>
        <w:rPr>
          <w:sz w:val="32"/>
        </w:rPr>
        <w:t>Ceklis</w:t>
      </w:r>
    </w:p>
    <w:p w14:paraId="0BCCF0EC" w14:textId="16711F77" w:rsidR="00AC4F68" w:rsidRDefault="004D7EED">
      <w:pPr>
        <w:pStyle w:val="Heading1"/>
        <w:spacing w:after="155"/>
        <w:ind w:left="615" w:hanging="270"/>
      </w:pPr>
      <w:r>
        <w:t xml:space="preserve">Lakukan riset intensif. </w:t>
      </w:r>
      <w:r>
        <w:rPr>
          <w:rFonts w:ascii="MS PGothic" w:eastAsia="MS PGothic" w:hAnsi="MS PGothic" w:cs="MS PGothic"/>
          <w:b w:val="0"/>
        </w:rPr>
        <w:t>☐</w:t>
      </w:r>
    </w:p>
    <w:p w14:paraId="5043337F" w14:textId="61E73789" w:rsidR="00AC4F68" w:rsidRDefault="004D7EED">
      <w:pPr>
        <w:numPr>
          <w:ilvl w:val="0"/>
          <w:numId w:val="1"/>
        </w:numPr>
        <w:spacing w:after="150"/>
        <w:ind w:hanging="316"/>
      </w:pPr>
      <w:r>
        <w:t xml:space="preserve">Lakukan riset bisnis real estat. </w:t>
      </w:r>
      <w:r>
        <w:rPr>
          <w:rFonts w:ascii="MS PGothic" w:eastAsia="MS PGothic" w:hAnsi="MS PGothic" w:cs="MS PGothic"/>
        </w:rPr>
        <w:t>☐</w:t>
      </w:r>
    </w:p>
    <w:p w14:paraId="3D1B7DF5" w14:textId="7360C214" w:rsidR="00AC4F68" w:rsidRDefault="004D7EED">
      <w:pPr>
        <w:numPr>
          <w:ilvl w:val="0"/>
          <w:numId w:val="1"/>
        </w:numPr>
        <w:spacing w:after="581"/>
        <w:ind w:hanging="316"/>
      </w:pPr>
      <w:r>
        <w:t xml:space="preserve">Analisis pasar properti. </w:t>
      </w:r>
      <w:r>
        <w:rPr>
          <w:rFonts w:ascii="MS PGothic" w:eastAsia="MS PGothic" w:hAnsi="MS PGothic" w:cs="MS PGothic"/>
        </w:rPr>
        <w:t>☐</w:t>
      </w:r>
    </w:p>
    <w:p w14:paraId="62BBEC47" w14:textId="1B460AD4" w:rsidR="00AC4F68" w:rsidRDefault="004D7EED">
      <w:pPr>
        <w:pStyle w:val="Heading1"/>
        <w:ind w:left="615" w:hanging="270"/>
      </w:pPr>
      <w:r>
        <w:t xml:space="preserve">Buat rencana bisnis. </w:t>
      </w:r>
      <w:r>
        <w:rPr>
          <w:rFonts w:ascii="MS PGothic" w:eastAsia="MS PGothic" w:hAnsi="MS PGothic" w:cs="MS PGothic"/>
          <w:b w:val="0"/>
        </w:rPr>
        <w:t>☐</w:t>
      </w:r>
    </w:p>
    <w:p w14:paraId="5E645C8C" w14:textId="448EE019" w:rsidR="00AC4F68" w:rsidRDefault="004D7EED">
      <w:pPr>
        <w:numPr>
          <w:ilvl w:val="0"/>
          <w:numId w:val="2"/>
        </w:numPr>
        <w:ind w:hanging="270"/>
      </w:pPr>
      <w:r>
        <w:t xml:space="preserve">Tentukan proposisi bisnis Anda. </w:t>
      </w:r>
      <w:r>
        <w:rPr>
          <w:rFonts w:ascii="MS PGothic" w:eastAsia="MS PGothic" w:hAnsi="MS PGothic" w:cs="MS PGothic"/>
        </w:rPr>
        <w:t>☐</w:t>
      </w:r>
    </w:p>
    <w:p w14:paraId="4B3F5142" w14:textId="6DF6E915" w:rsidR="00AC4F68" w:rsidRDefault="004D7EED">
      <w:pPr>
        <w:numPr>
          <w:ilvl w:val="0"/>
          <w:numId w:val="2"/>
        </w:numPr>
        <w:ind w:hanging="270"/>
      </w:pPr>
      <w:r>
        <w:t xml:space="preserve">Tentukan struktur perusahaan Anda. </w:t>
      </w:r>
      <w:r>
        <w:rPr>
          <w:rFonts w:ascii="MS PGothic" w:eastAsia="MS PGothic" w:hAnsi="MS PGothic" w:cs="MS PGothic"/>
        </w:rPr>
        <w:t>☐</w:t>
      </w:r>
    </w:p>
    <w:p w14:paraId="571D281E" w14:textId="3CD69427" w:rsidR="00AC4F68" w:rsidRDefault="004D7EED">
      <w:pPr>
        <w:numPr>
          <w:ilvl w:val="0"/>
          <w:numId w:val="2"/>
        </w:numPr>
        <w:ind w:hanging="270"/>
      </w:pPr>
      <w:r>
        <w:t xml:space="preserve">Tuliskan analisis pasar yang lebih mendalam. </w:t>
      </w:r>
      <w:r>
        <w:rPr>
          <w:rFonts w:ascii="MS PGothic" w:eastAsia="MS PGothic" w:hAnsi="MS PGothic" w:cs="MS PGothic"/>
        </w:rPr>
        <w:t>☐</w:t>
      </w:r>
    </w:p>
    <w:p w14:paraId="1498EA42" w14:textId="3BC898AB" w:rsidR="00AC4F68" w:rsidRDefault="004D7EED">
      <w:pPr>
        <w:numPr>
          <w:ilvl w:val="0"/>
          <w:numId w:val="2"/>
        </w:numPr>
        <w:ind w:hanging="270"/>
      </w:pPr>
      <w:r>
        <w:t xml:space="preserve">Tulisan secara detail penawaran bisnis Anda. </w:t>
      </w:r>
      <w:r>
        <w:rPr>
          <w:rFonts w:ascii="MS PGothic" w:eastAsia="MS PGothic" w:hAnsi="MS PGothic" w:cs="MS PGothic"/>
        </w:rPr>
        <w:t>☐</w:t>
      </w:r>
    </w:p>
    <w:p w14:paraId="495F93E8" w14:textId="3ECCB305" w:rsidR="00AC4F68" w:rsidRDefault="004D7EED">
      <w:pPr>
        <w:numPr>
          <w:ilvl w:val="0"/>
          <w:numId w:val="2"/>
        </w:numPr>
        <w:ind w:hanging="270"/>
      </w:pPr>
      <w:r>
        <w:t xml:space="preserve">Jelaskan rencana pengelolaan dan struktur kepemilikan bisnis. </w:t>
      </w:r>
      <w:r>
        <w:rPr>
          <w:rFonts w:ascii="MS PGothic" w:eastAsia="MS PGothic" w:hAnsi="MS PGothic" w:cs="MS PGothic"/>
        </w:rPr>
        <w:t>☐</w:t>
      </w:r>
    </w:p>
    <w:p w14:paraId="72BA1261" w14:textId="79905401" w:rsidR="00AC4F68" w:rsidRDefault="004D7EED">
      <w:pPr>
        <w:numPr>
          <w:ilvl w:val="0"/>
          <w:numId w:val="2"/>
        </w:numPr>
        <w:ind w:hanging="270"/>
      </w:pPr>
      <w:r>
        <w:t xml:space="preserve">Jelaskan strategi pemasaran dan periklanan Anda. </w:t>
      </w:r>
      <w:r>
        <w:rPr>
          <w:rFonts w:ascii="MS PGothic" w:eastAsia="MS PGothic" w:hAnsi="MS PGothic" w:cs="MS PGothic"/>
        </w:rPr>
        <w:t>☐</w:t>
      </w:r>
    </w:p>
    <w:p w14:paraId="6760110A" w14:textId="7C275071" w:rsidR="00AC4F68" w:rsidRDefault="004D7EED">
      <w:pPr>
        <w:numPr>
          <w:ilvl w:val="0"/>
          <w:numId w:val="2"/>
        </w:numPr>
        <w:spacing w:after="541"/>
        <w:ind w:hanging="270"/>
      </w:pPr>
      <w:r>
        <w:t xml:space="preserve">Uraikan proyeksi keuangan Anda. </w:t>
      </w:r>
      <w:r>
        <w:rPr>
          <w:rFonts w:ascii="MS PGothic" w:eastAsia="MS PGothic" w:hAnsi="MS PGothic" w:cs="MS PGothic"/>
        </w:rPr>
        <w:t>☐</w:t>
      </w:r>
    </w:p>
    <w:p w14:paraId="6B7AABEF" w14:textId="4C0E875F" w:rsidR="00AC4F68" w:rsidRDefault="004D7EED">
      <w:pPr>
        <w:pStyle w:val="Heading1"/>
        <w:ind w:left="615" w:hanging="270"/>
      </w:pPr>
      <w:r>
        <w:t xml:space="preserve">Bentuk badan hukum. </w:t>
      </w:r>
      <w:r>
        <w:rPr>
          <w:rFonts w:ascii="MS PGothic" w:eastAsia="MS PGothic" w:hAnsi="MS PGothic" w:cs="MS PGothic"/>
          <w:b w:val="0"/>
        </w:rPr>
        <w:t>☐</w:t>
      </w:r>
    </w:p>
    <w:p w14:paraId="5C22E0F7" w14:textId="123D69AD" w:rsidR="00AC4F68" w:rsidRDefault="004D7EED">
      <w:pPr>
        <w:numPr>
          <w:ilvl w:val="0"/>
          <w:numId w:val="3"/>
        </w:numPr>
        <w:ind w:hanging="270"/>
      </w:pPr>
      <w:r w:rsidRPr="004D7EED">
        <w:t>Pertimbangkan PT sebagai bentuk badan hukum bisnis Anda</w:t>
      </w:r>
      <w:r>
        <w:t xml:space="preserve">. </w:t>
      </w:r>
      <w:r>
        <w:rPr>
          <w:rFonts w:ascii="MS PGothic" w:eastAsia="MS PGothic" w:hAnsi="MS PGothic" w:cs="MS PGothic"/>
        </w:rPr>
        <w:t>☐</w:t>
      </w:r>
    </w:p>
    <w:p w14:paraId="411D485C" w14:textId="7BEE48F8" w:rsidR="00AC4F68" w:rsidRDefault="004D7EED">
      <w:pPr>
        <w:numPr>
          <w:ilvl w:val="0"/>
          <w:numId w:val="3"/>
        </w:numPr>
        <w:ind w:hanging="270"/>
      </w:pPr>
      <w:r w:rsidRPr="004D7EED">
        <w:t>Pertimbangkan perusahaan perseorangan (PO).</w:t>
      </w:r>
      <w:r>
        <w:t xml:space="preserve"> </w:t>
      </w:r>
      <w:r>
        <w:rPr>
          <w:rFonts w:ascii="MS PGothic" w:eastAsia="MS PGothic" w:hAnsi="MS PGothic" w:cs="MS PGothic"/>
        </w:rPr>
        <w:t>☐</w:t>
      </w:r>
    </w:p>
    <w:p w14:paraId="1B6DC917" w14:textId="329F55F8" w:rsidR="00AC4F68" w:rsidRDefault="004D7EED">
      <w:pPr>
        <w:numPr>
          <w:ilvl w:val="0"/>
          <w:numId w:val="3"/>
        </w:numPr>
        <w:spacing w:after="541"/>
        <w:ind w:hanging="270"/>
      </w:pPr>
      <w:r w:rsidRPr="004D7EED">
        <w:t>Pertimbangkan kemitraan</w:t>
      </w:r>
      <w:r>
        <w:t xml:space="preserve">. </w:t>
      </w:r>
      <w:r>
        <w:rPr>
          <w:rFonts w:ascii="MS PGothic" w:eastAsia="MS PGothic" w:hAnsi="MS PGothic" w:cs="MS PGothic"/>
        </w:rPr>
        <w:t>☐</w:t>
      </w:r>
    </w:p>
    <w:p w14:paraId="5DC83EC3" w14:textId="4B918FF2" w:rsidR="00AC4F68" w:rsidRDefault="004D7EED">
      <w:pPr>
        <w:pStyle w:val="Heading1"/>
        <w:ind w:left="615" w:hanging="270"/>
      </w:pPr>
      <w:r w:rsidRPr="004D7EED">
        <w:t>Dapatkan pendanaan</w:t>
      </w:r>
      <w:r>
        <w:rPr>
          <w:b w:val="0"/>
        </w:rPr>
        <w:t xml:space="preserve">. </w:t>
      </w:r>
      <w:r>
        <w:rPr>
          <w:rFonts w:ascii="MS PGothic" w:eastAsia="MS PGothic" w:hAnsi="MS PGothic" w:cs="MS PGothic"/>
          <w:b w:val="0"/>
        </w:rPr>
        <w:t>☐</w:t>
      </w:r>
    </w:p>
    <w:p w14:paraId="661C9CA6" w14:textId="6BCE9DD4" w:rsidR="00AC4F68" w:rsidRDefault="004D7EED">
      <w:pPr>
        <w:numPr>
          <w:ilvl w:val="0"/>
          <w:numId w:val="4"/>
        </w:numPr>
        <w:ind w:hanging="316"/>
      </w:pPr>
      <w:r w:rsidRPr="004D7EED">
        <w:t>Tentukan modal yang Anda perlukan</w:t>
      </w:r>
      <w:r>
        <w:t xml:space="preserve">. </w:t>
      </w:r>
      <w:r>
        <w:rPr>
          <w:rFonts w:ascii="MS PGothic" w:eastAsia="MS PGothic" w:hAnsi="MS PGothic" w:cs="MS PGothic"/>
        </w:rPr>
        <w:t>☐</w:t>
      </w:r>
    </w:p>
    <w:p w14:paraId="72B27607" w14:textId="64B8BCAD" w:rsidR="00AC4F68" w:rsidRDefault="004D7EED">
      <w:pPr>
        <w:numPr>
          <w:ilvl w:val="0"/>
          <w:numId w:val="4"/>
        </w:numPr>
        <w:ind w:hanging="316"/>
      </w:pPr>
      <w:r w:rsidRPr="004D7EED">
        <w:t>Pengadaan modal usaha melalui Koperasi Simpan Pinjam</w:t>
      </w:r>
      <w:r>
        <w:t xml:space="preserve">. </w:t>
      </w:r>
      <w:r>
        <w:rPr>
          <w:rFonts w:ascii="MS PGothic" w:eastAsia="MS PGothic" w:hAnsi="MS PGothic" w:cs="MS PGothic"/>
        </w:rPr>
        <w:t>☐</w:t>
      </w:r>
    </w:p>
    <w:p w14:paraId="3592261B" w14:textId="6B2055CB" w:rsidR="00B40979" w:rsidRPr="00B40979" w:rsidRDefault="004D7EED" w:rsidP="00B40979">
      <w:pPr>
        <w:numPr>
          <w:ilvl w:val="0"/>
          <w:numId w:val="4"/>
        </w:numPr>
        <w:spacing w:line="264" w:lineRule="auto"/>
        <w:ind w:hanging="318"/>
      </w:pPr>
      <w:r w:rsidRPr="004D7EED">
        <w:t>Bandingkan berbagai opsi pinjaman lainnya</w:t>
      </w:r>
      <w:r>
        <w:t xml:space="preserve">. </w:t>
      </w:r>
      <w:r w:rsidRPr="00B40979">
        <w:rPr>
          <w:rFonts w:ascii="MS PGothic" w:eastAsia="MS PGothic" w:hAnsi="MS PGothic" w:cs="MS PGothic"/>
        </w:rPr>
        <w:t>☐</w:t>
      </w:r>
    </w:p>
    <w:p w14:paraId="1B2D4D0E" w14:textId="581278DC" w:rsidR="00AC4F68" w:rsidRDefault="004D7EED" w:rsidP="00B40979">
      <w:pPr>
        <w:numPr>
          <w:ilvl w:val="0"/>
          <w:numId w:val="4"/>
        </w:numPr>
        <w:spacing w:after="542"/>
        <w:ind w:hanging="316"/>
      </w:pPr>
      <w:r w:rsidRPr="004D7EED">
        <w:t>Pertimbangkan penggalangan dana</w:t>
      </w:r>
      <w:r>
        <w:t xml:space="preserve">. </w:t>
      </w:r>
      <w:r w:rsidRPr="00B40979">
        <w:rPr>
          <w:rFonts w:ascii="MS PGothic" w:eastAsia="MS PGothic" w:hAnsi="MS PGothic" w:cs="MS PGothic"/>
        </w:rPr>
        <w:t>☐</w:t>
      </w:r>
    </w:p>
    <w:p w14:paraId="33F1C3EA" w14:textId="1EFAF6B2" w:rsidR="00AC4F68" w:rsidRDefault="004D7EED">
      <w:pPr>
        <w:pStyle w:val="Heading1"/>
        <w:ind w:left="615" w:hanging="270"/>
      </w:pPr>
      <w:r w:rsidRPr="004D7EED">
        <w:lastRenderedPageBreak/>
        <w:t>Dapatkan izin dan lisensi yang diperlukan</w:t>
      </w:r>
      <w:r>
        <w:t xml:space="preserve">. </w:t>
      </w:r>
      <w:r>
        <w:rPr>
          <w:rFonts w:ascii="MS PGothic" w:eastAsia="MS PGothic" w:hAnsi="MS PGothic" w:cs="MS PGothic"/>
          <w:b w:val="0"/>
        </w:rPr>
        <w:t>☐</w:t>
      </w:r>
    </w:p>
    <w:p w14:paraId="5CF5B9D4" w14:textId="533CF7C6" w:rsidR="00AC4F68" w:rsidRDefault="004D7EED">
      <w:pPr>
        <w:numPr>
          <w:ilvl w:val="0"/>
          <w:numId w:val="5"/>
        </w:numPr>
        <w:ind w:hanging="270"/>
      </w:pPr>
      <w:r w:rsidRPr="004D7EED">
        <w:t>Buat daftar izin yang diperlukan untuk memulai bisnis real estat</w:t>
      </w:r>
      <w:r>
        <w:t xml:space="preserve">. </w:t>
      </w:r>
      <w:r>
        <w:rPr>
          <w:rFonts w:ascii="MS PGothic" w:eastAsia="MS PGothic" w:hAnsi="MS PGothic" w:cs="MS PGothic"/>
        </w:rPr>
        <w:t>☐</w:t>
      </w:r>
    </w:p>
    <w:p w14:paraId="59E6E157" w14:textId="4B84B50F" w:rsidR="00AC4F68" w:rsidRDefault="004D7EED">
      <w:pPr>
        <w:numPr>
          <w:ilvl w:val="0"/>
          <w:numId w:val="5"/>
        </w:numPr>
        <w:ind w:hanging="270"/>
      </w:pPr>
      <w:r w:rsidRPr="004D7EED">
        <w:t>Dapatkan lisensi broker real estat</w:t>
      </w:r>
      <w:r>
        <w:t xml:space="preserve">. </w:t>
      </w:r>
      <w:r>
        <w:rPr>
          <w:rFonts w:ascii="MS PGothic" w:eastAsia="MS PGothic" w:hAnsi="MS PGothic" w:cs="MS PGothic"/>
        </w:rPr>
        <w:t>☐</w:t>
      </w:r>
    </w:p>
    <w:p w14:paraId="095FB2F5" w14:textId="5D3722BB" w:rsidR="00AC4F68" w:rsidRDefault="004D7EED" w:rsidP="004D7EED">
      <w:pPr>
        <w:numPr>
          <w:ilvl w:val="0"/>
          <w:numId w:val="5"/>
        </w:numPr>
        <w:spacing w:line="264" w:lineRule="auto"/>
        <w:ind w:hanging="272"/>
      </w:pPr>
      <w:r w:rsidRPr="004D7EED">
        <w:t>Buat NPWP Badan atau Usaha Dagang</w:t>
      </w:r>
      <w:r>
        <w:t xml:space="preserve">. </w:t>
      </w:r>
      <w:r>
        <w:rPr>
          <w:rFonts w:ascii="MS PGothic" w:eastAsia="MS PGothic" w:hAnsi="MS PGothic" w:cs="MS PGothic"/>
        </w:rPr>
        <w:t>☐</w:t>
      </w:r>
    </w:p>
    <w:p w14:paraId="37610725" w14:textId="54DB7A02" w:rsidR="00AC4F68" w:rsidRPr="004D7EED" w:rsidRDefault="004D7EED" w:rsidP="004D7EED">
      <w:pPr>
        <w:numPr>
          <w:ilvl w:val="0"/>
          <w:numId w:val="5"/>
        </w:numPr>
        <w:spacing w:line="264" w:lineRule="auto"/>
        <w:ind w:hanging="272"/>
      </w:pPr>
      <w:r w:rsidRPr="004D7EED">
        <w:t>Dapatkan izin tambahan</w:t>
      </w:r>
      <w:r>
        <w:t xml:space="preserve">. </w:t>
      </w:r>
      <w:r>
        <w:rPr>
          <w:rFonts w:ascii="MS PGothic" w:eastAsia="MS PGothic" w:hAnsi="MS PGothic" w:cs="MS PGothic"/>
        </w:rPr>
        <w:t>☐</w:t>
      </w:r>
    </w:p>
    <w:p w14:paraId="02E47A71" w14:textId="233BB5A9" w:rsidR="004D7EED" w:rsidRDefault="004D7EED" w:rsidP="004D7EED">
      <w:pPr>
        <w:numPr>
          <w:ilvl w:val="0"/>
          <w:numId w:val="5"/>
        </w:numPr>
        <w:spacing w:after="541"/>
        <w:ind w:hanging="270"/>
      </w:pPr>
      <w:r w:rsidRPr="004D7EED">
        <w:t>Daftarkan merek dagang Anda</w:t>
      </w:r>
      <w:r>
        <w:t xml:space="preserve">. </w:t>
      </w:r>
      <w:r>
        <w:rPr>
          <w:rFonts w:ascii="MS PGothic" w:eastAsia="MS PGothic" w:hAnsi="MS PGothic" w:cs="MS PGothic"/>
        </w:rPr>
        <w:t>☐</w:t>
      </w:r>
    </w:p>
    <w:p w14:paraId="205BDB61" w14:textId="20DCE121" w:rsidR="00AC4F68" w:rsidRDefault="004D7EED">
      <w:pPr>
        <w:pStyle w:val="Heading1"/>
        <w:ind w:left="615" w:hanging="270"/>
      </w:pPr>
      <w:r w:rsidRPr="004D7EED">
        <w:t>Tentukan asuransi yang Anda butuhkan</w:t>
      </w:r>
      <w:r>
        <w:t xml:space="preserve">. </w:t>
      </w:r>
      <w:r>
        <w:rPr>
          <w:rFonts w:ascii="MS PGothic" w:eastAsia="MS PGothic" w:hAnsi="MS PGothic" w:cs="MS PGothic"/>
          <w:b w:val="0"/>
        </w:rPr>
        <w:t>☐</w:t>
      </w:r>
    </w:p>
    <w:p w14:paraId="7EFBCFE8" w14:textId="758D3252" w:rsidR="00AC4F68" w:rsidRDefault="004D7EED">
      <w:pPr>
        <w:numPr>
          <w:ilvl w:val="0"/>
          <w:numId w:val="6"/>
        </w:numPr>
        <w:ind w:hanging="270"/>
      </w:pPr>
      <w:r w:rsidRPr="004D7EED">
        <w:t>Buat daftar asuransi yang relevan</w:t>
      </w:r>
      <w:r>
        <w:t xml:space="preserve">. </w:t>
      </w:r>
      <w:r>
        <w:rPr>
          <w:rFonts w:ascii="MS PGothic" w:eastAsia="MS PGothic" w:hAnsi="MS PGothic" w:cs="MS PGothic"/>
        </w:rPr>
        <w:t>☐</w:t>
      </w:r>
    </w:p>
    <w:p w14:paraId="1D63F5EA" w14:textId="64B40BF9" w:rsidR="00AC4F68" w:rsidRDefault="004D7EED">
      <w:pPr>
        <w:numPr>
          <w:ilvl w:val="0"/>
          <w:numId w:val="6"/>
        </w:numPr>
        <w:ind w:hanging="270"/>
      </w:pPr>
      <w:r w:rsidRPr="004D7EED">
        <w:t>Dapatkan asuransi tanggung gugat umum</w:t>
      </w:r>
      <w:r>
        <w:t xml:space="preserve">. </w:t>
      </w:r>
      <w:r>
        <w:rPr>
          <w:rFonts w:ascii="MS PGothic" w:eastAsia="MS PGothic" w:hAnsi="MS PGothic" w:cs="MS PGothic"/>
        </w:rPr>
        <w:t>☐</w:t>
      </w:r>
    </w:p>
    <w:p w14:paraId="1EDDC496" w14:textId="214BEC5B" w:rsidR="00AC4F68" w:rsidRDefault="004D7EED">
      <w:pPr>
        <w:numPr>
          <w:ilvl w:val="0"/>
          <w:numId w:val="6"/>
        </w:numPr>
        <w:ind w:hanging="270"/>
      </w:pPr>
      <w:r w:rsidRPr="004D7EED">
        <w:t>Dapatkan asuransi tanggung gugat profesional</w:t>
      </w:r>
      <w:r>
        <w:t xml:space="preserve">. </w:t>
      </w:r>
      <w:r>
        <w:rPr>
          <w:rFonts w:ascii="MS PGothic" w:eastAsia="MS PGothic" w:hAnsi="MS PGothic" w:cs="MS PGothic"/>
        </w:rPr>
        <w:t>☐</w:t>
      </w:r>
    </w:p>
    <w:p w14:paraId="3CCB7945" w14:textId="0EF78AA4" w:rsidR="00AC4F68" w:rsidRDefault="004D7EED">
      <w:pPr>
        <w:numPr>
          <w:ilvl w:val="0"/>
          <w:numId w:val="6"/>
        </w:numPr>
        <w:ind w:hanging="270"/>
      </w:pPr>
      <w:r w:rsidRPr="004D7EED">
        <w:t>Dapatkan asuransi komersial</w:t>
      </w:r>
      <w:r>
        <w:t xml:space="preserve">. </w:t>
      </w:r>
      <w:r>
        <w:rPr>
          <w:rFonts w:ascii="MS PGothic" w:eastAsia="MS PGothic" w:hAnsi="MS PGothic" w:cs="MS PGothic"/>
        </w:rPr>
        <w:t>☐</w:t>
      </w:r>
    </w:p>
    <w:p w14:paraId="64F8308B" w14:textId="6AEE166F" w:rsidR="00AC4F68" w:rsidRDefault="004D7EED">
      <w:pPr>
        <w:numPr>
          <w:ilvl w:val="0"/>
          <w:numId w:val="6"/>
        </w:numPr>
        <w:spacing w:after="540"/>
        <w:ind w:hanging="270"/>
      </w:pPr>
      <w:r w:rsidRPr="004D7EED">
        <w:t>Berinvestasilah dalam asuransi properti</w:t>
      </w:r>
      <w:r>
        <w:t xml:space="preserve">. </w:t>
      </w:r>
      <w:r>
        <w:rPr>
          <w:rFonts w:ascii="MS PGothic" w:eastAsia="MS PGothic" w:hAnsi="MS PGothic" w:cs="MS PGothic"/>
        </w:rPr>
        <w:t>☐</w:t>
      </w:r>
    </w:p>
    <w:p w14:paraId="206B3497" w14:textId="5AADA539" w:rsidR="00AC4F68" w:rsidRDefault="004D7EED">
      <w:pPr>
        <w:pStyle w:val="Heading1"/>
        <w:ind w:left="615" w:hanging="270"/>
      </w:pPr>
      <w:r w:rsidRPr="004D7EED">
        <w:t>Bangun tim Anda</w:t>
      </w:r>
      <w:r>
        <w:t xml:space="preserve">. </w:t>
      </w:r>
      <w:r>
        <w:rPr>
          <w:rFonts w:ascii="MS PGothic" w:eastAsia="MS PGothic" w:hAnsi="MS PGothic" w:cs="MS PGothic"/>
          <w:b w:val="0"/>
        </w:rPr>
        <w:t>☐</w:t>
      </w:r>
    </w:p>
    <w:p w14:paraId="4BCD5481" w14:textId="66C6FEEF" w:rsidR="00AC4F68" w:rsidRDefault="004D7EED">
      <w:pPr>
        <w:numPr>
          <w:ilvl w:val="0"/>
          <w:numId w:val="7"/>
        </w:numPr>
        <w:ind w:hanging="270"/>
      </w:pPr>
      <w:r w:rsidRPr="004D7EED">
        <w:t>Fokuslah dalam mengisi posisi terpenting</w:t>
      </w:r>
      <w:r>
        <w:t xml:space="preserve">. </w:t>
      </w:r>
      <w:r>
        <w:rPr>
          <w:rFonts w:ascii="MS PGothic" w:eastAsia="MS PGothic" w:hAnsi="MS PGothic" w:cs="MS PGothic"/>
        </w:rPr>
        <w:t>☐</w:t>
      </w:r>
    </w:p>
    <w:p w14:paraId="1F2FB5ED" w14:textId="6B9C0834" w:rsidR="00AC4F68" w:rsidRDefault="004D7EED">
      <w:pPr>
        <w:numPr>
          <w:ilvl w:val="0"/>
          <w:numId w:val="7"/>
        </w:numPr>
        <w:spacing w:after="541"/>
        <w:ind w:hanging="270"/>
      </w:pPr>
      <w:r w:rsidRPr="004D7EED">
        <w:t>Kembangkan tim Anda seiring berjalannya waktu</w:t>
      </w:r>
      <w:r>
        <w:t xml:space="preserve">. </w:t>
      </w:r>
      <w:r>
        <w:rPr>
          <w:rFonts w:ascii="MS PGothic" w:eastAsia="MS PGothic" w:hAnsi="MS PGothic" w:cs="MS PGothic"/>
        </w:rPr>
        <w:t>☐</w:t>
      </w:r>
    </w:p>
    <w:p w14:paraId="04630F81" w14:textId="426B634F" w:rsidR="00AC4F68" w:rsidRDefault="004D7EED">
      <w:pPr>
        <w:pStyle w:val="Heading1"/>
        <w:ind w:left="615" w:hanging="270"/>
      </w:pPr>
      <w:r w:rsidRPr="004D7EED">
        <w:t>Bangun online presence Anda.</w:t>
      </w:r>
      <w:r>
        <w:t xml:space="preserve"> </w:t>
      </w:r>
      <w:r>
        <w:rPr>
          <w:rFonts w:ascii="MS PGothic" w:eastAsia="MS PGothic" w:hAnsi="MS PGothic" w:cs="MS PGothic"/>
          <w:b w:val="0"/>
        </w:rPr>
        <w:t>☐</w:t>
      </w:r>
    </w:p>
    <w:p w14:paraId="67568980" w14:textId="701C3AD2" w:rsidR="00AC4F68" w:rsidRDefault="004D7EED">
      <w:pPr>
        <w:numPr>
          <w:ilvl w:val="0"/>
          <w:numId w:val="8"/>
        </w:numPr>
        <w:ind w:hanging="270"/>
      </w:pPr>
      <w:r w:rsidRPr="004D7EED">
        <w:t>Bangun website</w:t>
      </w:r>
      <w:r>
        <w:t xml:space="preserve">. </w:t>
      </w:r>
      <w:r>
        <w:rPr>
          <w:rFonts w:ascii="MS PGothic" w:eastAsia="MS PGothic" w:hAnsi="MS PGothic" w:cs="MS PGothic"/>
        </w:rPr>
        <w:t>☐</w:t>
      </w:r>
    </w:p>
    <w:p w14:paraId="7DE5D1D5" w14:textId="70D6F06E" w:rsidR="00AC4F68" w:rsidRDefault="004D7EED">
      <w:pPr>
        <w:numPr>
          <w:ilvl w:val="0"/>
          <w:numId w:val="8"/>
        </w:numPr>
        <w:ind w:hanging="270"/>
      </w:pPr>
      <w:r w:rsidRPr="004D7EED">
        <w:t>Luncurkan kampanye</w:t>
      </w:r>
      <w:r>
        <w:t xml:space="preserve">. </w:t>
      </w:r>
      <w:r>
        <w:rPr>
          <w:rFonts w:ascii="MS PGothic" w:eastAsia="MS PGothic" w:hAnsi="MS PGothic" w:cs="MS PGothic"/>
        </w:rPr>
        <w:t>☐</w:t>
      </w:r>
    </w:p>
    <w:p w14:paraId="74AFCC84" w14:textId="3E919C6F" w:rsidR="00AC4F68" w:rsidRDefault="004D7EED">
      <w:pPr>
        <w:numPr>
          <w:ilvl w:val="0"/>
          <w:numId w:val="8"/>
        </w:numPr>
        <w:ind w:hanging="270"/>
      </w:pPr>
      <w:r w:rsidRPr="004D7EED">
        <w:t>Tetap ikuti perkembangan prospek</w:t>
      </w:r>
      <w:r>
        <w:t xml:space="preserve">. </w:t>
      </w:r>
      <w:r>
        <w:rPr>
          <w:rFonts w:ascii="MS PGothic" w:eastAsia="MS PGothic" w:hAnsi="MS PGothic" w:cs="MS PGothic"/>
        </w:rPr>
        <w:t>☐</w:t>
      </w:r>
    </w:p>
    <w:p w14:paraId="1745D2C6" w14:textId="1AE3BCA9" w:rsidR="00AC4F68" w:rsidRDefault="004D7EED">
      <w:pPr>
        <w:numPr>
          <w:ilvl w:val="0"/>
          <w:numId w:val="8"/>
        </w:numPr>
        <w:ind w:hanging="270"/>
      </w:pPr>
      <w:r w:rsidRPr="004D7EED">
        <w:t>Berinvestasilah dalam search engine marketing (SEM)</w:t>
      </w:r>
      <w:r>
        <w:t xml:space="preserve">. </w:t>
      </w:r>
      <w:r>
        <w:rPr>
          <w:rFonts w:ascii="MS PGothic" w:eastAsia="MS PGothic" w:hAnsi="MS PGothic" w:cs="MS PGothic"/>
        </w:rPr>
        <w:t>☐</w:t>
      </w:r>
    </w:p>
    <w:p w14:paraId="6CB3C247" w14:textId="731296CA" w:rsidR="00AC4F68" w:rsidRDefault="004D7EED" w:rsidP="00B40979">
      <w:pPr>
        <w:numPr>
          <w:ilvl w:val="0"/>
          <w:numId w:val="8"/>
        </w:numPr>
        <w:tabs>
          <w:tab w:val="right" w:pos="9360"/>
        </w:tabs>
        <w:spacing w:after="294" w:line="259" w:lineRule="auto"/>
        <w:ind w:right="-15" w:hanging="270"/>
      </w:pPr>
      <w:r w:rsidRPr="004D7EED">
        <w:t>Praktikkan kiat-kiat SEM lokal untuk bisnis real estat</w:t>
      </w:r>
      <w:r>
        <w:t xml:space="preserve">. </w:t>
      </w:r>
      <w:r w:rsidRPr="00B40979">
        <w:rPr>
          <w:rFonts w:ascii="MS PGothic" w:eastAsia="MS PGothic" w:hAnsi="MS PGothic" w:cs="MS PGothic"/>
        </w:rPr>
        <w:t>☐</w:t>
      </w:r>
    </w:p>
    <w:sectPr w:rsidR="00AC4F68" w:rsidSect="00B40979">
      <w:footerReference w:type="default" r:id="rId11"/>
      <w:pgSz w:w="11906" w:h="16838" w:code="9"/>
      <w:pgMar w:top="1470" w:right="1440" w:bottom="83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2EB2A" w14:textId="77777777" w:rsidR="008D5D11" w:rsidRDefault="008D5D11" w:rsidP="00B40979">
      <w:pPr>
        <w:spacing w:after="0" w:line="240" w:lineRule="auto"/>
      </w:pPr>
      <w:r>
        <w:separator/>
      </w:r>
    </w:p>
  </w:endnote>
  <w:endnote w:type="continuationSeparator" w:id="0">
    <w:p w14:paraId="03B88B06" w14:textId="77777777" w:rsidR="008D5D11" w:rsidRDefault="008D5D11" w:rsidP="00B4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2982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95F156" w14:textId="49E2F63D" w:rsidR="00B40979" w:rsidRDefault="000E3A93" w:rsidP="00B40979">
        <w:pPr>
          <w:tabs>
            <w:tab w:val="right" w:pos="9360"/>
          </w:tabs>
          <w:spacing w:after="294" w:line="259" w:lineRule="auto"/>
          <w:ind w:left="-15" w:right="-15" w:firstLine="0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47F0B672" wp14:editId="61ADDC04">
              <wp:simplePos x="0" y="0"/>
              <wp:positionH relativeFrom="column">
                <wp:posOffset>3629026</wp:posOffset>
              </wp:positionH>
              <wp:positionV relativeFrom="paragraph">
                <wp:posOffset>-59484</wp:posOffset>
              </wp:positionV>
              <wp:extent cx="1238250" cy="370633"/>
              <wp:effectExtent l="0" t="0" r="0" b="0"/>
              <wp:wrapNone/>
              <wp:docPr id="8" name="Picture 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69323" cy="3799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hyperlink r:id="rId2" w:history="1">
          <w:r w:rsidR="004D7EED" w:rsidRPr="0091435E">
            <w:rPr>
              <w:rStyle w:val="Hyperlink"/>
            </w:rPr>
            <w:t xml:space="preserve">Ceklis bisnis real </w:t>
          </w:r>
          <w:r w:rsidR="00B40979" w:rsidRPr="0091435E">
            <w:rPr>
              <w:rStyle w:val="Hyperlink"/>
            </w:rPr>
            <w:t>estat</w:t>
          </w:r>
        </w:hyperlink>
        <w:r w:rsidR="004D7EED">
          <w:t xml:space="preserve"> ini dibuat oleh </w:t>
        </w:r>
        <w:hyperlink r:id="rId3">
          <w:r w:rsidR="00B40979">
            <w:rPr>
              <w:color w:val="1155CC"/>
              <w:u w:val="single" w:color="1155CC"/>
            </w:rPr>
            <w:t>Zarla</w:t>
          </w:r>
        </w:hyperlink>
        <w:r w:rsidR="00B40979">
          <w:t>.</w:t>
        </w:r>
        <w:r w:rsidR="00B40979">
          <w:tab/>
        </w:r>
        <w:r w:rsidR="00B40979">
          <w:fldChar w:fldCharType="begin"/>
        </w:r>
        <w:r w:rsidR="00B40979">
          <w:instrText xml:space="preserve"> PAGE   \* MERGEFORMAT </w:instrText>
        </w:r>
        <w:r w:rsidR="00B40979">
          <w:fldChar w:fldCharType="separate"/>
        </w:r>
        <w:r w:rsidR="00B40979">
          <w:rPr>
            <w:noProof/>
          </w:rPr>
          <w:t>2</w:t>
        </w:r>
        <w:r w:rsidR="00B40979">
          <w:rPr>
            <w:noProof/>
          </w:rPr>
          <w:fldChar w:fldCharType="end"/>
        </w:r>
      </w:p>
    </w:sdtContent>
  </w:sdt>
  <w:p w14:paraId="343A0837" w14:textId="77777777" w:rsidR="00B40979" w:rsidRDefault="00B40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516AC" w14:textId="77777777" w:rsidR="008D5D11" w:rsidRDefault="008D5D11" w:rsidP="00B40979">
      <w:pPr>
        <w:spacing w:after="0" w:line="240" w:lineRule="auto"/>
      </w:pPr>
      <w:r>
        <w:separator/>
      </w:r>
    </w:p>
  </w:footnote>
  <w:footnote w:type="continuationSeparator" w:id="0">
    <w:p w14:paraId="55346679" w14:textId="77777777" w:rsidR="008D5D11" w:rsidRDefault="008D5D11" w:rsidP="00B40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ED7"/>
    <w:multiLevelType w:val="hybridMultilevel"/>
    <w:tmpl w:val="A468C660"/>
    <w:lvl w:ilvl="0" w:tplc="CF185110">
      <w:start w:val="1"/>
      <w:numFmt w:val="lowerLetter"/>
      <w:lvlText w:val="%1."/>
      <w:lvlJc w:val="left"/>
      <w:pPr>
        <w:ind w:left="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1EBF8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0E049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9691F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60D73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4256F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6E226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2EE57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D6C08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487D55"/>
    <w:multiLevelType w:val="hybridMultilevel"/>
    <w:tmpl w:val="0A98A518"/>
    <w:lvl w:ilvl="0" w:tplc="08EA523E">
      <w:start w:val="1"/>
      <w:numFmt w:val="lowerLetter"/>
      <w:lvlText w:val="%1."/>
      <w:lvlJc w:val="left"/>
      <w:pPr>
        <w:ind w:left="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0C2FE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36E0E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2ABAC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00A2D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D82F2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8896A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946A6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32B32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DD59F0"/>
    <w:multiLevelType w:val="hybridMultilevel"/>
    <w:tmpl w:val="2E7240CC"/>
    <w:lvl w:ilvl="0" w:tplc="20360B52">
      <w:start w:val="1"/>
      <w:numFmt w:val="lowerLetter"/>
      <w:lvlText w:val="%1."/>
      <w:lvlJc w:val="left"/>
      <w:pPr>
        <w:ind w:left="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C4FC5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963B0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0CE89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4CC41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38270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875B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9AC61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701FB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FB4520"/>
    <w:multiLevelType w:val="hybridMultilevel"/>
    <w:tmpl w:val="4CBAEE86"/>
    <w:lvl w:ilvl="0" w:tplc="48CACBD0">
      <w:start w:val="1"/>
      <w:numFmt w:val="lowerLetter"/>
      <w:lvlText w:val="%1."/>
      <w:lvlJc w:val="left"/>
      <w:pPr>
        <w:ind w:left="1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E0F94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2ABD2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B4088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24D31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CC0BD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5A53E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D084C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7ED58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B0416D"/>
    <w:multiLevelType w:val="hybridMultilevel"/>
    <w:tmpl w:val="85767000"/>
    <w:lvl w:ilvl="0" w:tplc="468848AA">
      <w:start w:val="1"/>
      <w:numFmt w:val="lowerLetter"/>
      <w:lvlText w:val="%1."/>
      <w:lvlJc w:val="left"/>
      <w:pPr>
        <w:ind w:left="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ECED8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6A7A9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2E086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DEA00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06938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D6205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8CEA6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0C053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0A093A"/>
    <w:multiLevelType w:val="hybridMultilevel"/>
    <w:tmpl w:val="4E6032EE"/>
    <w:lvl w:ilvl="0" w:tplc="5C0007A4">
      <w:start w:val="1"/>
      <w:numFmt w:val="lowerLetter"/>
      <w:lvlText w:val="%1."/>
      <w:lvlJc w:val="left"/>
      <w:pPr>
        <w:ind w:left="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8C074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002BF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E46D7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C65E7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8A432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C46A9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F89AF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E2CB8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C21058"/>
    <w:multiLevelType w:val="hybridMultilevel"/>
    <w:tmpl w:val="79121F28"/>
    <w:lvl w:ilvl="0" w:tplc="B8C61FBC">
      <w:start w:val="1"/>
      <w:numFmt w:val="lowerLetter"/>
      <w:lvlText w:val="%1."/>
      <w:lvlJc w:val="left"/>
      <w:pPr>
        <w:ind w:left="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EA91D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CE44A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22A78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DA697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B60F2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E61DB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9C35F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36264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842FD4"/>
    <w:multiLevelType w:val="hybridMultilevel"/>
    <w:tmpl w:val="3326C358"/>
    <w:lvl w:ilvl="0" w:tplc="A4C0D0E8">
      <w:start w:val="1"/>
      <w:numFmt w:val="lowerLetter"/>
      <w:lvlText w:val="%1."/>
      <w:lvlJc w:val="left"/>
      <w:pPr>
        <w:ind w:left="1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E0BF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348D8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F05CC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A0F47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667E7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DEB31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FE2FC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86FD5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13479A"/>
    <w:multiLevelType w:val="hybridMultilevel"/>
    <w:tmpl w:val="2746F322"/>
    <w:lvl w:ilvl="0" w:tplc="191A6FF6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B82B7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E261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702E4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74777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AAB46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3ED3B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B07C4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C47AC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3807256">
    <w:abstractNumId w:val="7"/>
  </w:num>
  <w:num w:numId="2" w16cid:durableId="994529979">
    <w:abstractNumId w:val="5"/>
  </w:num>
  <w:num w:numId="3" w16cid:durableId="732581119">
    <w:abstractNumId w:val="1"/>
  </w:num>
  <w:num w:numId="4" w16cid:durableId="1776485956">
    <w:abstractNumId w:val="3"/>
  </w:num>
  <w:num w:numId="5" w16cid:durableId="1510296037">
    <w:abstractNumId w:val="4"/>
  </w:num>
  <w:num w:numId="6" w16cid:durableId="668562771">
    <w:abstractNumId w:val="6"/>
  </w:num>
  <w:num w:numId="7" w16cid:durableId="96951791">
    <w:abstractNumId w:val="2"/>
  </w:num>
  <w:num w:numId="8" w16cid:durableId="1279722606">
    <w:abstractNumId w:val="0"/>
  </w:num>
  <w:num w:numId="9" w16cid:durableId="2066293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F68"/>
    <w:rsid w:val="000E3A93"/>
    <w:rsid w:val="0030033D"/>
    <w:rsid w:val="004D7EED"/>
    <w:rsid w:val="008D5D11"/>
    <w:rsid w:val="0091435E"/>
    <w:rsid w:val="00AC4F68"/>
    <w:rsid w:val="00B40979"/>
    <w:rsid w:val="00C03B6C"/>
    <w:rsid w:val="00DA53FE"/>
    <w:rsid w:val="00FB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125438"/>
  <w15:docId w15:val="{EDE0BF87-7E0C-46EC-8FF4-EBAEB666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65" w:lineRule="auto"/>
      <w:ind w:left="73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9"/>
      </w:numPr>
      <w:spacing w:after="116"/>
      <w:ind w:left="37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B40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979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40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979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914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zarla.com/id/" TargetMode="External"/><Relationship Id="rId2" Type="http://schemas.openxmlformats.org/officeDocument/2006/relationships/hyperlink" Target="https://www.zarla.com/id/panduan/cara-memulai-bisnis-real-esta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279</Words>
  <Characters>1473</Characters>
  <Application>Microsoft Office Word</Application>
  <DocSecurity>0</DocSecurity>
  <Lines>44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zarla-how-to-start-a-real-estate-business-checklist-download-20231009.docx</vt:lpstr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zarla-how-to-start-a-real-estate-business-checklist-download-20231009.docx</dc:title>
  <dc:subject/>
  <dc:creator>R. Mujahid Al-Haq</dc:creator>
  <cp:keywords/>
  <cp:lastModifiedBy>R. Mujahid Al-Haq</cp:lastModifiedBy>
  <cp:revision>6</cp:revision>
  <cp:lastPrinted>2024-01-08T15:14:00Z</cp:lastPrinted>
  <dcterms:created xsi:type="dcterms:W3CDTF">2024-01-08T15:04:00Z</dcterms:created>
  <dcterms:modified xsi:type="dcterms:W3CDTF">2024-01-29T14:06:00Z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2f627ab771fb20eae4ab580fa146f38682bf8c9bb07d3525866614069a563e94</vt:lpwstr>
  </property>
</Properties>
</file>