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2"/>
          <w:szCs w:val="52"/>
        </w:rPr>
      </w:pPr>
      <w:r w:rsidDel="00000000" w:rsidR="00000000" w:rsidRPr="00000000">
        <w:rPr>
          <w:rtl w:val="0"/>
        </w:rPr>
      </w:r>
    </w:p>
    <w:p w:rsidR="00000000" w:rsidDel="00000000" w:rsidP="00000000" w:rsidRDefault="00000000" w:rsidRPr="00000000" w14:paraId="00000002">
      <w:pPr>
        <w:rPr>
          <w:sz w:val="52"/>
          <w:szCs w:val="52"/>
        </w:rPr>
      </w:pPr>
      <w:r w:rsidDel="00000000" w:rsidR="00000000" w:rsidRPr="00000000">
        <w:rPr>
          <w:rtl w:val="0"/>
        </w:rPr>
      </w:r>
    </w:p>
    <w:p w:rsidR="00000000" w:rsidDel="00000000" w:rsidP="00000000" w:rsidRDefault="00000000" w:rsidRPr="00000000" w14:paraId="00000003">
      <w:pPr>
        <w:rPr>
          <w:sz w:val="52"/>
          <w:szCs w:val="52"/>
        </w:rPr>
      </w:pPr>
      <w:r w:rsidDel="00000000" w:rsidR="00000000" w:rsidRPr="00000000">
        <w:rPr>
          <w:rtl w:val="0"/>
        </w:rPr>
      </w:r>
    </w:p>
    <w:p w:rsidR="00000000" w:rsidDel="00000000" w:rsidP="00000000" w:rsidRDefault="00000000" w:rsidRPr="00000000" w14:paraId="00000004">
      <w:pPr>
        <w:rPr>
          <w:sz w:val="52"/>
          <w:szCs w:val="52"/>
        </w:rPr>
      </w:pPr>
      <w:r w:rsidDel="00000000" w:rsidR="00000000" w:rsidRPr="00000000">
        <w:rPr>
          <w:rtl w:val="0"/>
        </w:rPr>
      </w:r>
    </w:p>
    <w:p w:rsidR="00000000" w:rsidDel="00000000" w:rsidP="00000000" w:rsidRDefault="00000000" w:rsidRPr="00000000" w14:paraId="00000005">
      <w:pPr>
        <w:rPr>
          <w:sz w:val="52"/>
          <w:szCs w:val="5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-520699</wp:posOffset>
                </wp:positionH>
                <wp:positionV relativeFrom="paragraph">
                  <wp:posOffset>330200</wp:posOffset>
                </wp:positionV>
                <wp:extent cx="7016750" cy="666750"/>
                <wp:effectExtent b="0" l="0" r="0" t="0"/>
                <wp:wrapNone/>
                <wp:docPr id="2" name=""/>
                <a:graphic>
                  <a:graphicData uri="http://schemas.microsoft.com/office/word/2010/wordprocessingShape">
                    <wps:wsp>
                      <wps:cNvSpPr/>
                      <wps:cNvPr id="3" name="Shape 3"/>
                      <wps:spPr>
                        <a:xfrm>
                          <a:off x="1847150" y="3456150"/>
                          <a:ext cx="6997700" cy="647700"/>
                        </a:xfrm>
                        <a:prstGeom prst="parallelogram">
                          <a:avLst>
                            <a:gd fmla="val 78384" name="adj"/>
                          </a:avLst>
                        </a:prstGeom>
                        <a:solidFill>
                          <a:srgbClr val="F4B08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-520699</wp:posOffset>
                </wp:positionH>
                <wp:positionV relativeFrom="paragraph">
                  <wp:posOffset>330200</wp:posOffset>
                </wp:positionV>
                <wp:extent cx="7016750" cy="66675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016750" cy="666750"/>
                        </a:xfrm>
                        <a:prstGeom prst="rect"/>
                        <a:ln/>
                      </pic:spPr>
                    </pic:pic>
                  </a:graphicData>
                </a:graphic>
              </wp:anchor>
            </w:drawing>
          </mc:Fallback>
        </mc:AlternateContent>
      </w:r>
    </w:p>
    <w:p w:rsidR="00000000" w:rsidDel="00000000" w:rsidP="00000000" w:rsidRDefault="00000000" w:rsidRPr="00000000" w14:paraId="00000006">
      <w:pPr>
        <w:rPr>
          <w:rFonts w:ascii="Arial" w:cs="Arial" w:eastAsia="Arial" w:hAnsi="Arial"/>
          <w:b w:val="1"/>
          <w:color w:val="2f5496"/>
          <w:sz w:val="72"/>
          <w:szCs w:val="72"/>
        </w:rPr>
      </w:pPr>
      <w:r w:rsidDel="00000000" w:rsidR="00000000" w:rsidRPr="00000000">
        <w:rPr>
          <w:rFonts w:ascii="Arial" w:cs="Arial" w:eastAsia="Arial" w:hAnsi="Arial"/>
          <w:b w:val="1"/>
          <w:color w:val="2f5496"/>
          <w:sz w:val="72"/>
          <w:szCs w:val="72"/>
          <w:rtl w:val="0"/>
        </w:rPr>
        <w:t xml:space="preserve">İş Teklifi</w:t>
      </w:r>
    </w:p>
    <w:p w:rsidR="00000000" w:rsidDel="00000000" w:rsidP="00000000" w:rsidRDefault="00000000" w:rsidRPr="00000000" w14:paraId="0000000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8">
      <w:pPr>
        <w:rPr>
          <w:rFonts w:ascii="Arial" w:cs="Arial" w:eastAsia="Arial" w:hAnsi="Arial"/>
          <w:sz w:val="32"/>
          <w:szCs w:val="32"/>
        </w:rPr>
      </w:pPr>
      <w:r w:rsidDel="00000000" w:rsidR="00000000" w:rsidRPr="00000000">
        <w:rPr>
          <w:rFonts w:ascii="Arial" w:cs="Arial" w:eastAsia="Arial" w:hAnsi="Arial"/>
          <w:sz w:val="36"/>
          <w:szCs w:val="36"/>
          <w:rtl w:val="0"/>
        </w:rPr>
        <w:t xml:space="preserve">[Şirket adı]</w:t>
      </w:r>
      <w:r w:rsidDel="00000000" w:rsidR="00000000" w:rsidRPr="00000000">
        <w:rPr>
          <w:rFonts w:ascii="Arial" w:cs="Arial" w:eastAsia="Arial" w:hAnsi="Arial"/>
          <w:sz w:val="32"/>
          <w:szCs w:val="32"/>
          <w:rtl w:val="0"/>
        </w:rPr>
        <w:br w:type="textWrapping"/>
        <w:t xml:space="preserve">[İçeriklerin kısa bir açıklaması]</w:t>
      </w:r>
    </w:p>
    <w:p w:rsidR="00000000" w:rsidDel="00000000" w:rsidP="00000000" w:rsidRDefault="00000000" w:rsidRPr="00000000" w14:paraId="00000009">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A">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B">
      <w:pPr>
        <w:rPr>
          <w:rFonts w:ascii="Arial" w:cs="Arial" w:eastAsia="Arial" w:hAnsi="Arial"/>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190500</wp:posOffset>
                </wp:positionV>
                <wp:extent cx="1968500" cy="1332390"/>
                <wp:effectExtent b="0" l="0" r="0" t="0"/>
                <wp:wrapNone/>
                <wp:docPr id="1" name=""/>
                <a:graphic>
                  <a:graphicData uri="http://schemas.microsoft.com/office/word/2010/wordprocessingShape">
                    <wps:wsp>
                      <wps:cNvSpPr/>
                      <wps:cNvPr id="2" name="Shape 2"/>
                      <wps:spPr>
                        <a:xfrm>
                          <a:off x="4374450" y="3125950"/>
                          <a:ext cx="1943100" cy="130810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[Logo ekle]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190500</wp:posOffset>
                </wp:positionV>
                <wp:extent cx="1968500" cy="133239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968500" cy="1332390"/>
                        </a:xfrm>
                        <a:prstGeom prst="rect"/>
                        <a:ln/>
                      </pic:spPr>
                    </pic:pic>
                  </a:graphicData>
                </a:graphic>
              </wp:anchor>
            </w:drawing>
          </mc:Fallback>
        </mc:AlternateContent>
      </w:r>
    </w:p>
    <w:p w:rsidR="00000000" w:rsidDel="00000000" w:rsidP="00000000" w:rsidRDefault="00000000" w:rsidRPr="00000000" w14:paraId="0000000C">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[Tarih]</w:t>
      </w:r>
    </w:p>
    <w:p w:rsidR="00000000" w:rsidDel="00000000" w:rsidP="00000000" w:rsidRDefault="00000000" w:rsidRPr="00000000" w14:paraId="00000014">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[İletişim bilgileri]</w:t>
      </w:r>
    </w:p>
    <w:p w:rsidR="00000000" w:rsidDel="00000000" w:rsidP="00000000" w:rsidRDefault="00000000" w:rsidRPr="00000000" w14:paraId="00000016">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2f5496"/>
          <w:sz w:val="40"/>
          <w:szCs w:val="40"/>
          <w:u w:val="none"/>
          <w:shd w:fill="auto" w:val="clear"/>
          <w:vertAlign w:val="baseline"/>
        </w:rPr>
      </w:pPr>
      <w:r w:rsidDel="00000000" w:rsidR="00000000" w:rsidRPr="00000000">
        <w:rPr>
          <w:rFonts w:ascii="Arial" w:cs="Arial" w:eastAsia="Arial" w:hAnsi="Arial"/>
          <w:b w:val="1"/>
          <w:color w:val="2f5496"/>
          <w:sz w:val="40"/>
          <w:szCs w:val="40"/>
          <w:rtl w:val="0"/>
        </w:rPr>
        <w:t xml:space="preserve">İÇİNDEKİLER</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b w:val="1"/>
                <w:smallCaps w:val="1"/>
                <w:color w:val="1155cc"/>
                <w:sz w:val="22"/>
                <w:szCs w:val="22"/>
                <w:u w:val="single"/>
                <w:rtl w:val="0"/>
              </w:rPr>
              <w:t xml:space="preserve">YÖNETİCİ ÖZETİ</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b w:val="1"/>
                <w:smallCaps w:val="1"/>
                <w:color w:val="1155cc"/>
                <w:sz w:val="22"/>
                <w:szCs w:val="22"/>
                <w:u w:val="single"/>
                <w:rtl w:val="0"/>
              </w:rPr>
              <w:t xml:space="preserve">PROBLEM</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360" w:before="36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b w:val="1"/>
                <w:smallCaps w:val="1"/>
                <w:color w:val="1155cc"/>
                <w:sz w:val="22"/>
                <w:szCs w:val="22"/>
                <w:u w:val="single"/>
                <w:rtl w:val="0"/>
              </w:rPr>
              <w:t xml:space="preserve">ÖNERİLEN ÇÖZÜM</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b w:val="1"/>
                <w:smallCaps w:val="1"/>
                <w:color w:val="1155cc"/>
                <w:sz w:val="22"/>
                <w:szCs w:val="22"/>
                <w:u w:val="single"/>
                <w:rtl w:val="0"/>
              </w:rPr>
              <w:t xml:space="preserve">GENEL BAKIŞ</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b w:val="1"/>
                <w:smallCaps w:val="1"/>
                <w:color w:val="1155cc"/>
                <w:sz w:val="22"/>
                <w:szCs w:val="22"/>
                <w:u w:val="single"/>
                <w:rtl w:val="0"/>
              </w:rPr>
              <w:t xml:space="preserve">METODOLOJİ</w:t>
              <w:tab/>
              <w:t xml:space="preserve">3</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b w:val="1"/>
                <w:smallCaps w:val="1"/>
                <w:color w:val="1155cc"/>
                <w:sz w:val="22"/>
                <w:szCs w:val="22"/>
                <w:u w:val="single"/>
                <w:rtl w:val="0"/>
              </w:rPr>
              <w:t xml:space="preserve">NİTELİKLER</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b w:val="1"/>
                <w:smallCaps w:val="1"/>
                <w:color w:val="1155cc"/>
                <w:sz w:val="22"/>
                <w:szCs w:val="22"/>
                <w:u w:val="single"/>
                <w:rtl w:val="0"/>
              </w:rPr>
              <w:t xml:space="preserve">PROJE ÖLÇÜTLERİ VE TAKVİMİ</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b w:val="1"/>
                <w:smallCaps w:val="1"/>
                <w:color w:val="1155cc"/>
                <w:sz w:val="22"/>
                <w:szCs w:val="22"/>
                <w:u w:val="single"/>
                <w:rtl w:val="0"/>
              </w:rPr>
              <w:t xml:space="preserve">FİYATLANDIRMA</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b w:val="1"/>
                <w:smallCaps w:val="1"/>
                <w:color w:val="1155cc"/>
                <w:sz w:val="22"/>
                <w:szCs w:val="22"/>
                <w:u w:val="single"/>
                <w:rtl w:val="0"/>
              </w:rPr>
              <w:t xml:space="preserve">ÖDEME</w:t>
              <w:tab/>
              <w:t xml:space="preserve">4</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rPr>
          <w:rFonts w:ascii="Arial" w:cs="Arial" w:eastAsia="Arial" w:hAnsi="Arial"/>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29">
      <w:pPr>
        <w:pStyle w:val="Heading1"/>
        <w:rPr/>
      </w:pPr>
      <w:bookmarkStart w:colFirst="0" w:colLast="0" w:name="_gjdgxs" w:id="0"/>
      <w:bookmarkEnd w:id="0"/>
      <w:r w:rsidDel="00000000" w:rsidR="00000000" w:rsidRPr="00000000">
        <w:rPr>
          <w:rtl w:val="0"/>
        </w:rPr>
        <w:t xml:space="preserve">Yönetici Özeti</w:t>
      </w:r>
    </w:p>
    <w:p w:rsidR="00000000" w:rsidDel="00000000" w:rsidP="00000000" w:rsidRDefault="00000000" w:rsidRPr="00000000" w14:paraId="0000002A">
      <w:pPr>
        <w:rPr/>
      </w:pPr>
      <w:r w:rsidDel="00000000" w:rsidR="00000000" w:rsidRPr="00000000">
        <w:rPr>
          <w:rtl w:val="0"/>
        </w:rPr>
        <w:t xml:space="preserve">Birkaç paragrafla teklifinizi özetleyin. Tanımladığınız sorunu ve işletmenizin nasıl/neden bir çözüm sağlayabileceğini kısaca açıklayın. Diğer bölümler daha ayrıntılı olacaktır, bu nedenle bu bölümü kısa ve öz tutun.</w:t>
      </w:r>
    </w:p>
    <w:p w:rsidR="00000000" w:rsidDel="00000000" w:rsidP="00000000" w:rsidRDefault="00000000" w:rsidRPr="00000000" w14:paraId="0000002B">
      <w:pPr>
        <w:pStyle w:val="Heading1"/>
        <w:rPr/>
      </w:pPr>
      <w:bookmarkStart w:colFirst="0" w:colLast="0" w:name="_30j0zll" w:id="1"/>
      <w:bookmarkEnd w:id="1"/>
      <w:r w:rsidDel="00000000" w:rsidR="00000000" w:rsidRPr="00000000">
        <w:rPr>
          <w:rtl w:val="0"/>
        </w:rPr>
        <w:t xml:space="preserve">Problem</w:t>
      </w:r>
    </w:p>
    <w:p w:rsidR="00000000" w:rsidDel="00000000" w:rsidP="00000000" w:rsidRDefault="00000000" w:rsidRPr="00000000" w14:paraId="0000002C">
      <w:pPr>
        <w:rPr/>
      </w:pPr>
      <w:r w:rsidDel="00000000" w:rsidR="00000000" w:rsidRPr="00000000">
        <w:rPr>
          <w:rtl w:val="0"/>
        </w:rPr>
        <w:t xml:space="preserve">Daha ikna edici bir argüman oluşturmak için istatistiklere ve diğer önemli verilere yer vermeye çalışın. "İşletmeniz yüksek nakliye maliyetleri nedeniyle para kaybediyor" demek yerine, "Nakliye, şu anda XYZ Ltd Şti. için birim başına %25'e mal oluyor" gibi bir şey söyleyin.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Sorun, genel olarak sektöre ya da şirkete özgü olabilir. Her iki durumda da mevcut iş faaliyetlerini küçümsemeden bunun gerçekten bir sorun olduğunu vurgulamaya dikkat edin.</w:t>
      </w:r>
    </w:p>
    <w:p w:rsidR="00000000" w:rsidDel="00000000" w:rsidP="00000000" w:rsidRDefault="00000000" w:rsidRPr="00000000" w14:paraId="0000002F">
      <w:pPr>
        <w:pStyle w:val="Heading1"/>
        <w:rPr/>
      </w:pPr>
      <w:bookmarkStart w:colFirst="0" w:colLast="0" w:name="_1fob9te" w:id="2"/>
      <w:bookmarkEnd w:id="2"/>
      <w:r w:rsidDel="00000000" w:rsidR="00000000" w:rsidRPr="00000000">
        <w:rPr>
          <w:rtl w:val="0"/>
        </w:rPr>
        <w:t xml:space="preserve">Önerilen Çözüm</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3znysh7" w:id="3"/>
      <w:bookmarkEnd w:id="3"/>
      <w:r w:rsidDel="00000000" w:rsidR="00000000" w:rsidRPr="00000000">
        <w:rPr>
          <w:rtl w:val="0"/>
        </w:rPr>
        <w:t xml:space="preserve">Genel Bakış</w:t>
      </w:r>
    </w:p>
    <w:p w:rsidR="00000000" w:rsidDel="00000000" w:rsidP="00000000" w:rsidRDefault="00000000" w:rsidRPr="00000000" w14:paraId="00000032">
      <w:pPr>
        <w:rPr/>
      </w:pPr>
      <w:r w:rsidDel="00000000" w:rsidR="00000000" w:rsidRPr="00000000">
        <w:rPr>
          <w:rtl w:val="0"/>
        </w:rPr>
        <w:t xml:space="preserve">Biraz önce tanımladığınız soruna yönelik benzersiz çözümünüzü birkaç cümleyle özetleyin.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2et92p0" w:id="4"/>
      <w:bookmarkEnd w:id="4"/>
      <w:r w:rsidDel="00000000" w:rsidR="00000000" w:rsidRPr="00000000">
        <w:rPr>
          <w:rtl w:val="0"/>
        </w:rPr>
        <w:t xml:space="preserve">Metodoloji</w:t>
      </w:r>
    </w:p>
    <w:p w:rsidR="00000000" w:rsidDel="00000000" w:rsidP="00000000" w:rsidRDefault="00000000" w:rsidRPr="00000000" w14:paraId="00000035">
      <w:pPr>
        <w:rPr/>
      </w:pPr>
      <w:r w:rsidDel="00000000" w:rsidR="00000000" w:rsidRPr="00000000">
        <w:rPr>
          <w:rtl w:val="0"/>
        </w:rPr>
        <w:t xml:space="preserve">Çözümünüzü nasıl uygulamayı planladığınızı açıklayın. Bu bölümde kullanabileceğiniz iş araçlarını ve hangi personellerden faydalanacağınızı belirtin.</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pStyle w:val="Heading2"/>
        <w:rPr/>
      </w:pPr>
      <w:bookmarkStart w:colFirst="0" w:colLast="0" w:name="_tyjcwt" w:id="5"/>
      <w:bookmarkEnd w:id="5"/>
      <w:r w:rsidDel="00000000" w:rsidR="00000000" w:rsidRPr="00000000">
        <w:rPr>
          <w:rtl w:val="0"/>
        </w:rPr>
        <w:t xml:space="preserve">Nitelikler</w:t>
      </w:r>
    </w:p>
    <w:p w:rsidR="00000000" w:rsidDel="00000000" w:rsidP="00000000" w:rsidRDefault="00000000" w:rsidRPr="00000000" w14:paraId="00000038">
      <w:pPr>
        <w:rPr/>
      </w:pPr>
      <w:r w:rsidDel="00000000" w:rsidR="00000000" w:rsidRPr="00000000">
        <w:rPr>
          <w:rtl w:val="0"/>
        </w:rPr>
        <w:t xml:space="preserve">İşletmenizin söz konusu projenin üstesinden gelmenizi sağlayacak resmi lisansları, sertifikaları veya ilgili deneyimi varsa tümünü burada listelediğinizden emin olun. Bunun amacı, potansiyel müşterinize projeyi en yüksek standartlara bağlı kalarak tamamlayacak uzmanlığa/beceriye sahip olduğunuzu göstermektir.</w:t>
        <w:br w:type="textWrapping"/>
      </w:r>
    </w:p>
    <w:p w:rsidR="00000000" w:rsidDel="00000000" w:rsidP="00000000" w:rsidRDefault="00000000" w:rsidRPr="00000000" w14:paraId="00000039">
      <w:pPr>
        <w:pStyle w:val="Heading2"/>
        <w:rPr/>
      </w:pPr>
      <w:bookmarkStart w:colFirst="0" w:colLast="0" w:name="_3dy6vkm" w:id="6"/>
      <w:bookmarkEnd w:id="6"/>
      <w:r w:rsidDel="00000000" w:rsidR="00000000" w:rsidRPr="00000000">
        <w:rPr>
          <w:rtl w:val="0"/>
        </w:rPr>
        <w:t xml:space="preserve">Proje Ölçütleri ve Takvimi</w:t>
      </w:r>
    </w:p>
    <w:p w:rsidR="00000000" w:rsidDel="00000000" w:rsidP="00000000" w:rsidRDefault="00000000" w:rsidRPr="00000000" w14:paraId="0000003A">
      <w:pPr>
        <w:rPr/>
      </w:pPr>
      <w:r w:rsidDel="00000000" w:rsidR="00000000" w:rsidRPr="00000000">
        <w:rPr>
          <w:rtl w:val="0"/>
        </w:rPr>
        <w:t xml:space="preserve">Fiyatlandırma ve zaman yönetimi açısından süreci göstermek için kullanılabilecek ölçütleri içeren bir program sunmalısınız. Aşağıdaki gibi bir tablo kullanabilir veya kendi programınızı oluşturabilirsiniz.</w:t>
      </w:r>
    </w:p>
    <w:p w:rsidR="00000000" w:rsidDel="00000000" w:rsidP="00000000" w:rsidRDefault="00000000" w:rsidRPr="00000000" w14:paraId="0000003B">
      <w:pPr>
        <w:rPr/>
      </w:pPr>
      <w:r w:rsidDel="00000000" w:rsidR="00000000" w:rsidRPr="00000000">
        <w:rPr>
          <w:rtl w:val="0"/>
        </w:rPr>
      </w:r>
    </w:p>
    <w:tbl>
      <w:tblPr>
        <w:tblStyle w:val="Table1"/>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4111"/>
        <w:gridCol w:w="1701"/>
        <w:gridCol w:w="1700"/>
        <w:tblGridChange w:id="0">
          <w:tblGrid>
            <w:gridCol w:w="1838"/>
            <w:gridCol w:w="4111"/>
            <w:gridCol w:w="1701"/>
            <w:gridCol w:w="1700"/>
          </w:tblGrid>
        </w:tblGridChange>
      </w:tblGrid>
      <w:tr>
        <w:trPr>
          <w:cantSplit w:val="0"/>
          <w:tblHeader w:val="0"/>
        </w:trPr>
        <w:tc>
          <w:tcPr/>
          <w:p w:rsidR="00000000" w:rsidDel="00000000" w:rsidP="00000000" w:rsidRDefault="00000000" w:rsidRPr="00000000" w14:paraId="0000003C">
            <w:pPr>
              <w:jc w:val="center"/>
              <w:rPr>
                <w:b w:val="1"/>
              </w:rPr>
            </w:pPr>
            <w:r w:rsidDel="00000000" w:rsidR="00000000" w:rsidRPr="00000000">
              <w:rPr>
                <w:b w:val="1"/>
                <w:rtl w:val="0"/>
              </w:rPr>
              <w:t xml:space="preserve">Aşama</w:t>
            </w:r>
          </w:p>
        </w:tc>
        <w:tc>
          <w:tcPr/>
          <w:p w:rsidR="00000000" w:rsidDel="00000000" w:rsidP="00000000" w:rsidRDefault="00000000" w:rsidRPr="00000000" w14:paraId="0000003D">
            <w:pPr>
              <w:jc w:val="center"/>
              <w:rPr>
                <w:b w:val="1"/>
              </w:rPr>
            </w:pPr>
            <w:r w:rsidDel="00000000" w:rsidR="00000000" w:rsidRPr="00000000">
              <w:rPr>
                <w:b w:val="1"/>
                <w:rtl w:val="0"/>
              </w:rPr>
              <w:t xml:space="preserve">Açıklama</w:t>
            </w:r>
          </w:p>
        </w:tc>
        <w:tc>
          <w:tcPr/>
          <w:p w:rsidR="00000000" w:rsidDel="00000000" w:rsidP="00000000" w:rsidRDefault="00000000" w:rsidRPr="00000000" w14:paraId="0000003E">
            <w:pPr>
              <w:jc w:val="center"/>
              <w:rPr>
                <w:b w:val="1"/>
                <w:sz w:val="22"/>
                <w:szCs w:val="22"/>
              </w:rPr>
            </w:pPr>
            <w:r w:rsidDel="00000000" w:rsidR="00000000" w:rsidRPr="00000000">
              <w:rPr>
                <w:b w:val="1"/>
                <w:sz w:val="22"/>
                <w:szCs w:val="22"/>
                <w:rtl w:val="0"/>
              </w:rPr>
              <w:t xml:space="preserve">Başlangıç Tarihi</w:t>
            </w:r>
          </w:p>
        </w:tc>
        <w:tc>
          <w:tcPr/>
          <w:p w:rsidR="00000000" w:rsidDel="00000000" w:rsidP="00000000" w:rsidRDefault="00000000" w:rsidRPr="00000000" w14:paraId="0000003F">
            <w:pPr>
              <w:jc w:val="center"/>
              <w:rPr>
                <w:b w:val="1"/>
              </w:rPr>
            </w:pPr>
            <w:r w:rsidDel="00000000" w:rsidR="00000000" w:rsidRPr="00000000">
              <w:rPr>
                <w:b w:val="1"/>
                <w:rtl w:val="0"/>
              </w:rPr>
              <w:t xml:space="preserve">Bitiş Tarihi</w:t>
            </w:r>
          </w:p>
        </w:tc>
      </w:tr>
      <w:tr>
        <w:trPr>
          <w:cantSplit w:val="0"/>
          <w:tblHeader w:val="0"/>
        </w:trP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r>
      <w:tr>
        <w:trPr>
          <w:cantSplit w:val="0"/>
          <w:tblHeader w:val="0"/>
        </w:trPr>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r>
      <w:tr>
        <w:trPr>
          <w:cantSplit w:val="0"/>
          <w:tblHeader w:val="0"/>
        </w:trPr>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Birçok kişi, teklifte her aşamanın çıktısını da listeler. Böylece işletmeler, her bölüm tamamlandığında ne ile karşılaşacaklarını bilirler.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1t3h5sf" w:id="7"/>
      <w:bookmarkEnd w:id="7"/>
      <w:r w:rsidDel="00000000" w:rsidR="00000000" w:rsidRPr="00000000">
        <w:rPr>
          <w:rtl w:val="0"/>
        </w:rPr>
        <w:t xml:space="preserve">Fiyatlandırma</w:t>
      </w:r>
    </w:p>
    <w:p w:rsidR="00000000" w:rsidDel="00000000" w:rsidP="00000000" w:rsidRDefault="00000000" w:rsidRPr="00000000" w14:paraId="00000051">
      <w:pPr>
        <w:rPr/>
      </w:pPr>
      <w:r w:rsidDel="00000000" w:rsidR="00000000" w:rsidRPr="00000000">
        <w:rPr>
          <w:rtl w:val="0"/>
        </w:rPr>
        <w:t xml:space="preserve">Projeyi tamamlama fiyatlarınızla ilgili ayrıntıları ekleyin. Bunu saatlik bir ücret, sabit bir ücret veya toplam maliyetin kar yüzdesini kullanarak hesaplayabilirsiniz. Fiyat tablonuza maliyetleri dahil etmeniz, ücretlerin neden makul olduğunu göstermenize yardımcı olacaktır.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Fiyatlandırma yapıları, içinde bulunduğunuz sektöre göre büyük ölçüde değişkenlik gösterebilir. Bu nedenle araştırmanızı iyi yapın ve sektörünüz için standart yapının ne olduğunu öğrenin.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4d34og8" w:id="8"/>
      <w:bookmarkEnd w:id="8"/>
      <w:r w:rsidDel="00000000" w:rsidR="00000000" w:rsidRPr="00000000">
        <w:rPr>
          <w:rtl w:val="0"/>
        </w:rPr>
        <w:t xml:space="preserve">Ödeme</w:t>
      </w:r>
    </w:p>
    <w:p w:rsidR="00000000" w:rsidDel="00000000" w:rsidP="00000000" w:rsidRDefault="00000000" w:rsidRPr="00000000" w14:paraId="00000056">
      <w:pPr>
        <w:rPr/>
      </w:pPr>
      <w:r w:rsidDel="00000000" w:rsidR="00000000" w:rsidRPr="00000000">
        <w:rPr>
          <w:rtl w:val="0"/>
        </w:rPr>
        <w:t xml:space="preserve">Ücretlerin nasıl ve ne zaman ödenmesi gerektiği konusunda yanlış anlaşılma olmaması için son ödeme tarihlerini ve ödemeyi yapmak için hangi yöntemlerin kullanılabileceğini (nakit, çek, banka havalesi vb.) açıklayın.</w:t>
      </w:r>
    </w:p>
    <w:p w:rsidR="00000000" w:rsidDel="00000000" w:rsidP="00000000" w:rsidRDefault="00000000" w:rsidRPr="00000000" w14:paraId="00000057">
      <w:pPr>
        <w:jc w:val="center"/>
        <w:rPr>
          <w:rFonts w:ascii="Arial" w:cs="Arial" w:eastAsia="Arial" w:hAnsi="Arial"/>
          <w:sz w:val="32"/>
          <w:szCs w:val="32"/>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Bu</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hyperlink r:id="rId1">
      <w:r w:rsidDel="00000000" w:rsidR="00000000" w:rsidRPr="00000000">
        <w:rPr>
          <w:rFonts w:ascii="Arial" w:cs="Arial" w:eastAsia="Arial" w:hAnsi="Arial"/>
          <w:color w:val="1155cc"/>
          <w:u w:val="single"/>
          <w:rtl w:val="0"/>
        </w:rPr>
        <w:t xml:space="preserve">iş teklifi şablonu</w:t>
      </w:r>
    </w:hyperlink>
    <w:r w:rsidDel="00000000" w:rsidR="00000000" w:rsidRPr="00000000">
      <w:rPr>
        <w:rFonts w:ascii="Arial" w:cs="Arial" w:eastAsia="Arial" w:hAnsi="Arial"/>
        <w:rtl w:val="0"/>
      </w:rPr>
      <w:t xml:space="preserv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hyperlink r:id="rId2">
      <w:r w:rsidDel="00000000" w:rsidR="00000000" w:rsidRPr="00000000">
        <w:rPr>
          <w:rFonts w:ascii="Arial" w:cs="Arial" w:eastAsia="Arial" w:hAnsi="Arial"/>
          <w:i w:val="0"/>
          <w:smallCaps w:val="0"/>
          <w:strike w:val="0"/>
          <w:color w:val="1155cc"/>
          <w:sz w:val="24"/>
          <w:szCs w:val="24"/>
          <w:u w:val="single"/>
          <w:shd w:fill="auto" w:val="clear"/>
          <w:vertAlign w:val="baseline"/>
          <w:rtl w:val="0"/>
        </w:rPr>
        <w:t xml:space="preserve">Zarla</w:t>
      </w:r>
    </w:hyperlink>
    <w:r w:rsidDel="00000000" w:rsidR="00000000" w:rsidRPr="00000000">
      <w:rPr>
        <w:rFonts w:ascii="Arial" w:cs="Arial" w:eastAsia="Arial" w:hAnsi="Arial"/>
        <w:rtl w:val="0"/>
      </w:rPr>
      <w:t xml:space="preserve"> tarafından hazırlanmıştır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ffff"/>
        <w:sz w:val="24"/>
        <w:szCs w:val="24"/>
        <w:u w:val="none"/>
        <w:shd w:fill="auto" w:val="clear"/>
        <w:vertAlign w:val="baseline"/>
        <w:rtl w:val="0"/>
      </w:rPr>
      <w:tab/>
    </w:r>
    <w:r w:rsidDel="00000000" w:rsidR="00000000" w:rsidRPr="00000000">
      <w:rPr>
        <w:rFonts w:ascii="Calibri" w:cs="Calibri" w:eastAsia="Calibri" w:hAnsi="Calibri"/>
        <w:b w:val="0"/>
        <w:i w:val="0"/>
        <w:smallCaps w:val="0"/>
        <w:strike w:val="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3962400</wp:posOffset>
          </wp:positionH>
          <wp:positionV relativeFrom="paragraph">
            <wp:posOffset>-133349</wp:posOffset>
          </wp:positionV>
          <wp:extent cx="1905000" cy="571500"/>
          <wp:effectExtent b="0" l="0" r="0" t="0"/>
          <wp:wrapNone/>
          <wp:docPr descr="A black letter on a black background&#10;&#10;Description automatically generated" id="3" name="image1.png"/>
          <a:graphic>
            <a:graphicData uri="http://schemas.openxmlformats.org/drawingml/2006/picture">
              <pic:pic>
                <pic:nvPicPr>
                  <pic:cNvPr descr="A black letter on a black background&#10;&#10;Description automatically generated" id="0" name="image1.png"/>
                  <pic:cNvPicPr preferRelativeResize="0"/>
                </pic:nvPicPr>
                <pic:blipFill>
                  <a:blip r:embed="rId3"/>
                  <a:srcRect b="0" l="4500" r="-4500" t="0"/>
                  <a:stretch>
                    <a:fillRect/>
                  </a:stretch>
                </pic:blipFill>
                <pic:spPr>
                  <a:xfrm>
                    <a:off x="0" y="0"/>
                    <a:ext cx="1905000" cy="57150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www.zarla.com/tr/rehberler/i%C5%9F-teklifi-nas%C4%B1l-yaz%C4%B1l%C4%B1r" TargetMode="External"/><Relationship Id="rId2" Type="http://schemas.openxmlformats.org/officeDocument/2006/relationships/hyperlink" Target="https://www.zarla.com/tr"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