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voss-srd-v03--배포사용-안내"/>
    <w:p>
      <w:pPr>
        <w:pStyle w:val="Heading1"/>
      </w:pPr>
      <w:r>
        <w:t xml:space="preserve">VOSS SRD v1.0 — 배포·사용 안내</w:t>
      </w:r>
    </w:p>
    <w:p>
      <w:pPr>
        <w:pStyle w:val="FirstParagraph"/>
      </w:pPr>
      <w:r>
        <w:rPr>
          <w:b/>
          <w:bCs/>
        </w:rPr>
        <w:t xml:space="preserve">작성일:</w:t>
      </w:r>
      <w:r>
        <w:t xml:space="preserve"> </w:t>
      </w:r>
      <w:r>
        <w:t xml:space="preserve">2026-10-07(KST) ·</w:t>
      </w:r>
      <w:r>
        <w:t xml:space="preserve"> </w:t>
      </w:r>
      <w:r>
        <w:rPr>
          <w:b/>
          <w:bCs/>
        </w:rPr>
        <w:t xml:space="preserve">대조 main: 671c67f3a5e4f1de46dec3f34b4cf2975727c975 (v0.3은 fff1121)</w:t>
      </w:r>
      <w:r>
        <w:t xml:space="preserve"/>
      </w:r>
      <w:r>
        <w:rPr>
          <w:rStyle w:val="VerbatimChar"/>
        </w:rPr>
        <w:t xml:space="preserve"/>
      </w:r>
    </w:p>
    <w:p>
      <w:pPr>
        <w:pStyle w:val="BodyText"/>
      </w:pPr>
      <w:r>
        <w:t xml:space="preserve">#50~#55의 전체 댓글과 최종 정정을 취합해 SRD v0.3을 작성했다. 기존 ISO/IEC/IEEE 29148:2018 참고 구성과 요구사항 ID를 유지하고, 합의된 좌표·시간·픽업·정지·적재·기록·집계·명령·배포·측정 규약을 본문에 반영했다. r1(10/07)에서 PR #77 리뷰에 따라 경로를 docs/requirements/srd/로 옮기고 중복 ZIP을 뺐으며, #50~#55 재대조 결과를 정정했다. v1.0에서 독립 재검 채택분과 main@671c67f 재대조를 반영해 기준 문서로 정리했다(작업 중 v0.4로 부르던 판)(01 변경 이력).</w:t>
      </w:r>
    </w:p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826"/>
        <w:gridCol w:w="7266"/>
      </w:tblGrid>
      <w:tr>
        <w:trPr>
          <w:tblHeader w:val="on"/>
          <w:tblHeader/>
        </w:trPr>
        <w:tc>
          <w:tcPr>
            <w:tcW w:type="dxa" w:w="282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파일</w:t>
            </w:r>
          </w:p>
        </w:tc>
        <w:tc>
          <w:tcPr>
            <w:tcW w:type="dxa" w:w="726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용도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Style w:val="VerbatimChar"/>
                <w:rFonts w:ascii="Noto Sans CJK KR" w:hAnsi="Noto Sans CJK KR" w:eastAsia="Noto Sans CJK KR"/>
                <w:sz w:val="18"/>
              </w:rPr>
              <w:t xml:space="preserve">01_VOSS_SRD_v1.0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시스템 요구사항 본문(v1.0 기준 문서, 팀 기준선 승인 기록은 #6)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Style w:val="VerbatimChar"/>
                <w:rFonts w:ascii="Noto Sans CJK KR" w:hAnsi="Noto Sans CJK KR" w:eastAsia="Noto Sans CJK KR"/>
                <w:sz w:val="18"/>
              </w:rPr>
              <w:t xml:space="preserve">02_상호확인_합의_종합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34개 MC별 최종 합의·후속 범위·관련 ID·근거 댓글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Style w:val="VerbatimChar"/>
                <w:rFonts w:ascii="Noto Sans CJK KR" w:hAnsi="Noto Sans CJK KR" w:eastAsia="Noto Sans CJK KR"/>
                <w:sz w:val="18"/>
              </w:rPr>
              <w:t xml:space="preserve">03_남은_결정_구현_실측_대장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16개 후속 작업의 담당·단계·계획·필요 증거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Style w:val="VerbatimChar"/>
                <w:rFonts w:ascii="Noto Sans CJK KR" w:hAnsi="Noto Sans CJK KR" w:eastAsia="Noto Sans CJK KR"/>
                <w:sz w:val="18"/>
              </w:rPr>
              <w:t xml:space="preserve">04_검증카드_70개요구사항_추적표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기존 시험 카드와 70개 SYS/VT 연결 및 합의한 판정 보완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Style w:val="VerbatimChar"/>
                <w:rFonts w:ascii="Noto Sans CJK KR" w:hAnsi="Noto Sans CJK KR" w:eastAsia="Noto Sans CJK KR"/>
                <w:sz w:val="18"/>
              </w:rPr>
              <w:t xml:space="preserve">05_BRD_v1.1_v1.2_대조기록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Word 판 비교·TR/NFR 45행 동일 확인·후속 문서 정정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Style w:val="VerbatimChar"/>
                <w:rFonts w:ascii="Noto Sans CJK KR" w:hAnsi="Noto Sans CJK KR" w:eastAsia="Noto Sans CJK KR"/>
                <w:sz w:val="18"/>
              </w:rPr>
              <w:t xml:space="preserve">sources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6개 이슈 전체 회신, 대조한 main 문서/IDL, 이전 SRD, BRD v1.1 원본/차이(v1.2 Word는 git 기록 e8dd5e5, 기준판 v1.3은 docs/requirements/VOSS_BRD_v1.3.docx)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Style w:val="VerbatimChar"/>
                <w:rFonts w:ascii="Noto Sans CJK KR" w:hAnsi="Noto Sans CJK KR" w:eastAsia="Noto Sans CJK KR"/>
                <w:sz w:val="18"/>
              </w:rPr>
              <w:t xml:space="preserve">assets</w:t>
            </w:r>
            <w:r>
              <w:rPr>
                <w:rFonts w:ascii="Noto Sans CJK KR" w:hAnsi="Noto Sans CJK KR" w:eastAsia="Noto Sans CJK KR"/>
                <w:sz w:val="18"/>
              </w:rPr>
              <w:t xml:space="preserve">·</w:t>
            </w:r>
            <w:r>
              <w:rPr>
                <w:rStyle w:val="VerbatimChar"/>
                <w:rFonts w:ascii="Noto Sans CJK KR" w:hAnsi="Noto Sans CJK KR" w:eastAsia="Noto Sans CJK KR"/>
                <w:sz w:val="18"/>
              </w:rPr>
              <w:t xml:space="preserve">manifest.json</w:t>
            </w:r>
            <w:r>
              <w:rPr>
                <w:rFonts w:ascii="Noto Sans CJK KR" w:hAnsi="Noto Sans CJK KR" w:eastAsia="Noto Sans CJK KR"/>
                <w:sz w:val="18"/>
              </w:rPr>
              <w:t xml:space="preserve">·</w:t>
            </w:r>
            <w:r>
              <w:rPr>
                <w:rStyle w:val="VerbatimChar"/>
                <w:rFonts w:ascii="Noto Sans CJK KR" w:hAnsi="Noto Sans CJK KR" w:eastAsia="Noto Sans CJK KR"/>
                <w:sz w:val="18"/>
              </w:rPr>
              <w:t xml:space="preserve">문서검증결과.json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구조도·근거와 산출물 해시·ID/내용 정합 검증</w:t>
            </w:r>
          </w:p>
        </w:tc>
      </w:tr>
    </w:tbl>
    <w:p>
      <w:pPr>
        <w:pStyle w:val="BodyText"/>
      </w:pPr>
      <w:r>
        <w:t xml:space="preserve">각 문서는 Word와 Markdown으로 제공한다. 기존 v0.2와 원본 회신은 변경하지 않았다. 70개 SYS·70개 VT·18개 IC·26개 TBD·34개 MC를 유지했다.</w:t>
      </w:r>
    </w:p>
    <w:p>
      <w:pPr>
        <w:pStyle w:val="BodyText"/>
      </w:pPr>
      <w:r>
        <w:t xml:space="preserve">6개 이슈 종료는 상호 확인 회신과 후속 범위 확인이 끝났다는 뜻이다. v0.3 전체 기준선 승인, 런타임 구현, 실기 수락은 별도로 기록한다. RETURN_FAILED 업무 결과·HOLD/RECHECK 용량·파지 승인/수치·manager 로그·질문 회차·미반영 IDL·실측은 03 대장에서 계속 관리한다.</w:t>
      </w:r>
    </w:p>
    <w:p>
      <w:pPr>
        <w:pStyle w:val="BodyText"/>
      </w:pPr>
      <w:r>
        <w:t xml:space="preserve">첫 실기 실험/실측 목표는</w:t>
      </w:r>
      <w:r>
        <w:t xml:space="preserve"> </w:t>
      </w:r>
      <w:r>
        <w:rPr>
          <w:b/>
          <w:bCs/>
        </w:rPr>
        <w:t xml:space="preserve">10/07까지</w:t>
      </w:r>
      <w:r>
        <w:t xml:space="preserve">, 실제 1박스 전체 흐름</w:t>
      </w:r>
      <w:r>
        <w:t xml:space="preserve"> </w:t>
      </w:r>
      <w:r>
        <w:rPr>
          <w:b/>
          <w:bCs/>
        </w:rPr>
        <w:t xml:space="preserve">G0 통과 목표는 10/10까지</w:t>
      </w:r>
      <w:r>
        <w:t xml:space="preserve">다. 20사례 파지 성능 게이트도 10/10이며 G0와 별도 판정이다. 과거 상호 확인 회신 마감은 **10/06까지(KST, 시간 지정 없음)**로 변경됐다.</w:t>
      </w:r>
    </w:p>
    <w:p>
      <w:pPr>
        <w:pStyle w:val="BodyText"/>
      </w:pPr>
      <w:r>
        <w:t xml:space="preserve">이번 작성에서는 #6/#56의 GitHub 게시 내용이나 PR을 갱신·머지하지 않았다. 자료 검토 후 같은 문서·계약 기준선으로 갱신할 수 있다.</w:t>
      </w:r>
    </w:p>
    <w:bookmarkEnd w:id="20"/>
    <w:sectPr w:rsidR="00FC693F" w:rsidRPr="0006063C" w:rsidSect="00034616">
      <w:headerReference w:type="default" r:id="rId9"/>
      <w:footerReference w:type="default" r:id="rId10"/>
      <w:pgSz w:h="16838" w:w="11906"/>
      <w:pgMar w:bottom="935" w:footer="720" w:gutter="0" w:header="720" w:left="907" w:right="907" w:top="935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v0.3 · 2026-10-07 | </w:t>
    </w:r>
    <w:r>
      <w:rPr>
        <w:sz w:val="16"/>
      </w:rPr>
    </w:r>
    <w:fldSimple w:instr="PAGE"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66666"/>
        <w:sz w:val="16"/>
      </w:rPr>
      <w:t>VOSS | SRD v0.3 · 합의 반영본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line="276" w:lineRule="auto"/>
    </w:pPr>
    <w:rPr>
      <w:rFonts w:ascii="Noto Sans CJK KR" w:cs="Noto Sans CJK KR" w:eastAsia="Noto Sans CJK KR" w:hAnsi="Noto Sans CJK KR"/>
      <w:sz w:val="20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20" w:before="200" w:line="276" w:lineRule="auto"/>
      <w:outlineLvl w:val="0"/>
    </w:pPr>
    <w:rPr>
      <w:rFonts w:ascii="Noto Sans CJK KR" w:asciiTheme="majorHAnsi" w:cs="Noto Sans CJK KR" w:cstheme="majorBidi" w:eastAsia="Noto Sans CJK KR" w:eastAsiaTheme="majorEastAsia" w:hAnsi="Noto Sans CJK KR" w:hAnsiTheme="majorHAnsi"/>
      <w:b/>
      <w:bCs/>
      <w:color w:val="17365D"/>
      <w:sz w:val="3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00" w:line="276" w:lineRule="auto"/>
      <w:outlineLvl w:val="1"/>
    </w:pPr>
    <w:rPr>
      <w:rFonts w:ascii="Noto Sans CJK KR" w:asciiTheme="majorHAnsi" w:cs="Noto Sans CJK KR" w:cstheme="majorBidi" w:eastAsia="Noto Sans CJK KR" w:eastAsiaTheme="majorEastAsia" w:hAnsi="Noto Sans CJK KR" w:hAnsiTheme="majorHAnsi"/>
      <w:b/>
      <w:bCs/>
      <w:color w:val="17365D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 w:line="276" w:lineRule="auto"/>
      <w:outlineLvl w:val="2"/>
    </w:pPr>
    <w:rPr>
      <w:rFonts w:ascii="Noto Sans CJK KR" w:asciiTheme="majorHAnsi" w:cs="Noto Sans CJK KR" w:cstheme="majorBidi" w:eastAsia="Noto Sans CJK KR" w:eastAsiaTheme="majorEastAsia" w:hAnsi="Noto Sans CJK KR" w:hAnsiTheme="majorHAnsi"/>
      <w:b/>
      <w:bCs/>
      <w:color w:val="17365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120" w:before="200" w:line="276" w:lineRule="auto"/>
      <w:outlineLvl w:val="3"/>
    </w:pPr>
    <w:rPr>
      <w:rFonts w:ascii="Noto Sans CJK KR" w:asciiTheme="majorHAnsi" w:cs="Noto Sans CJK KR" w:cstheme="majorBidi" w:eastAsia="Noto Sans CJK KR" w:eastAsiaTheme="majorEastAsia" w:hAnsi="Noto Sans CJK KR" w:hAnsiTheme="majorHAnsi"/>
      <w:b/>
      <w:bCs/>
      <w:i/>
      <w:iCs/>
      <w:color w:val="17365D"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120" w:line="276" w:lineRule="auto"/>
      <w:contextualSpacing/>
    </w:pPr>
    <w:rPr>
      <w:rFonts w:ascii="Noto Sans CJK KR" w:asciiTheme="majorHAnsi" w:cs="Noto Sans CJK KR" w:cstheme="majorBidi" w:eastAsia="Noto Sans CJK KR" w:eastAsiaTheme="majorEastAsia" w:hAnsi="Noto Sans CJK KR" w:hAnsiTheme="majorHAnsi"/>
      <w:color w:themeColor="text2" w:themeShade="BF" w:val="17365D"/>
      <w:spacing w:val="5"/>
      <w:kern w:val="28"/>
      <w:sz w:val="4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after="120" w:line="276" w:lineRule="auto"/>
    </w:pPr>
    <w:rPr>
      <w:rFonts w:ascii="Noto Sans CJK KR" w:cs="Noto Sans CJK KR" w:eastAsia="Noto Sans CJK KR" w:hAnsi="Noto Sans CJK KR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00 배포 사용안내</dc:title>
  <dc:creator>VOSS · 박병후</dc:creator>
  <cp:keywords>VOSS, SRD, v0.3, 시스템 요구사항, 취합</cp:keywords>
  <dcterms:created xsi:type="dcterms:W3CDTF">2026-10-07T03:14:56Z</dcterms:created>
  <dcterms:modified xsi:type="dcterms:W3CDTF">2026-10-07T03:14:56Z</dcterms:modified>
  <dc:subject>SRD v0.3 · 6개 상호확인 합의 반영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