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B4C" w:rsidRDefault="002A742C" w:rsidP="00037990">
      <w:pPr>
        <w:jc w:val="both"/>
        <w:rPr>
          <w:b/>
          <w:sz w:val="40"/>
          <w:szCs w:val="40"/>
          <w:u w:val="single"/>
        </w:rPr>
      </w:pPr>
      <w:r w:rsidRPr="002A742C">
        <w:rPr>
          <w:b/>
          <w:sz w:val="40"/>
          <w:szCs w:val="40"/>
          <w:u w:val="single"/>
        </w:rPr>
        <w:t>Import/Export Algorithm</w:t>
      </w:r>
    </w:p>
    <w:p w:rsidR="002A742C" w:rsidRDefault="002A742C" w:rsidP="00037990">
      <w:pPr>
        <w:jc w:val="both"/>
        <w:rPr>
          <w:b/>
          <w:sz w:val="28"/>
          <w:szCs w:val="28"/>
        </w:rPr>
      </w:pPr>
      <w:r w:rsidRPr="002A742C">
        <w:rPr>
          <w:b/>
          <w:sz w:val="28"/>
          <w:szCs w:val="28"/>
        </w:rPr>
        <w:t>Export Algorithm</w:t>
      </w:r>
      <w:r>
        <w:rPr>
          <w:b/>
          <w:sz w:val="28"/>
          <w:szCs w:val="28"/>
        </w:rPr>
        <w:t>:</w:t>
      </w:r>
    </w:p>
    <w:p w:rsidR="002A742C" w:rsidRPr="002A742C" w:rsidRDefault="002A742C" w:rsidP="00037990">
      <w:pPr>
        <w:pStyle w:val="ListParagraph"/>
        <w:numPr>
          <w:ilvl w:val="0"/>
          <w:numId w:val="1"/>
        </w:numPr>
        <w:jc w:val="both"/>
        <w:rPr>
          <w:sz w:val="24"/>
          <w:szCs w:val="24"/>
        </w:rPr>
      </w:pPr>
      <w:r w:rsidRPr="002A742C">
        <w:rPr>
          <w:sz w:val="24"/>
          <w:szCs w:val="24"/>
        </w:rPr>
        <w:t>Ask the user to provide file name.</w:t>
      </w:r>
    </w:p>
    <w:p w:rsidR="002A742C" w:rsidRPr="002A742C" w:rsidRDefault="002A742C" w:rsidP="00037990">
      <w:pPr>
        <w:pStyle w:val="ListParagraph"/>
        <w:numPr>
          <w:ilvl w:val="0"/>
          <w:numId w:val="1"/>
        </w:numPr>
        <w:jc w:val="both"/>
        <w:rPr>
          <w:sz w:val="24"/>
          <w:szCs w:val="24"/>
        </w:rPr>
      </w:pPr>
      <w:r w:rsidRPr="002A742C">
        <w:rPr>
          <w:sz w:val="24"/>
          <w:szCs w:val="24"/>
        </w:rPr>
        <w:t>Ask the use to specify export location.</w:t>
      </w:r>
    </w:p>
    <w:p w:rsidR="002A742C" w:rsidRDefault="002A742C" w:rsidP="00037990">
      <w:pPr>
        <w:pStyle w:val="ListParagraph"/>
        <w:numPr>
          <w:ilvl w:val="0"/>
          <w:numId w:val="1"/>
        </w:numPr>
        <w:jc w:val="both"/>
        <w:rPr>
          <w:sz w:val="24"/>
          <w:szCs w:val="24"/>
        </w:rPr>
      </w:pPr>
      <w:r w:rsidRPr="002A742C">
        <w:rPr>
          <w:sz w:val="24"/>
          <w:szCs w:val="24"/>
        </w:rPr>
        <w:t xml:space="preserve">Write all the repository data into excel book according to meta-model and save into the specified location with </w:t>
      </w:r>
      <w:r w:rsidR="00D02440">
        <w:rPr>
          <w:sz w:val="24"/>
          <w:szCs w:val="24"/>
        </w:rPr>
        <w:t xml:space="preserve">the </w:t>
      </w:r>
      <w:r w:rsidRPr="002A742C">
        <w:rPr>
          <w:sz w:val="24"/>
          <w:szCs w:val="24"/>
        </w:rPr>
        <w:t>provided file name.</w:t>
      </w:r>
    </w:p>
    <w:p w:rsidR="00D02440" w:rsidRDefault="00D02440" w:rsidP="00037990">
      <w:pPr>
        <w:jc w:val="both"/>
        <w:rPr>
          <w:sz w:val="24"/>
          <w:szCs w:val="24"/>
        </w:rPr>
      </w:pPr>
    </w:p>
    <w:p w:rsidR="006909BC" w:rsidRDefault="006909BC" w:rsidP="00037990">
      <w:pPr>
        <w:jc w:val="both"/>
        <w:rPr>
          <w:b/>
          <w:sz w:val="28"/>
          <w:szCs w:val="28"/>
        </w:rPr>
      </w:pPr>
      <w:r w:rsidRPr="006909BC">
        <w:rPr>
          <w:b/>
          <w:sz w:val="28"/>
          <w:szCs w:val="28"/>
        </w:rPr>
        <w:t>Import Algorithm:</w:t>
      </w:r>
    </w:p>
    <w:p w:rsidR="00576DC2" w:rsidRDefault="00576DC2" w:rsidP="00037990">
      <w:pPr>
        <w:pStyle w:val="ListParagraph"/>
        <w:numPr>
          <w:ilvl w:val="0"/>
          <w:numId w:val="2"/>
        </w:numPr>
        <w:jc w:val="both"/>
        <w:rPr>
          <w:sz w:val="24"/>
          <w:szCs w:val="24"/>
        </w:rPr>
      </w:pPr>
      <w:r>
        <w:rPr>
          <w:sz w:val="24"/>
          <w:szCs w:val="24"/>
        </w:rPr>
        <w:t>Ask the user to browse excel file that is to be imported.</w:t>
      </w:r>
    </w:p>
    <w:p w:rsidR="00576DC2" w:rsidRDefault="00576DC2" w:rsidP="00037990">
      <w:pPr>
        <w:pStyle w:val="ListParagraph"/>
        <w:numPr>
          <w:ilvl w:val="0"/>
          <w:numId w:val="2"/>
        </w:numPr>
        <w:jc w:val="both"/>
        <w:rPr>
          <w:sz w:val="24"/>
          <w:szCs w:val="24"/>
        </w:rPr>
      </w:pPr>
      <w:r>
        <w:rPr>
          <w:sz w:val="24"/>
          <w:szCs w:val="24"/>
        </w:rPr>
        <w:t>Perform sanity check:</w:t>
      </w:r>
    </w:p>
    <w:p w:rsidR="00576DC2" w:rsidRDefault="00576DC2" w:rsidP="00037990">
      <w:pPr>
        <w:pStyle w:val="ListParagraph"/>
        <w:numPr>
          <w:ilvl w:val="1"/>
          <w:numId w:val="2"/>
        </w:numPr>
        <w:jc w:val="both"/>
        <w:rPr>
          <w:sz w:val="24"/>
          <w:szCs w:val="24"/>
        </w:rPr>
      </w:pPr>
      <w:r>
        <w:rPr>
          <w:sz w:val="24"/>
          <w:szCs w:val="24"/>
        </w:rPr>
        <w:t>To ensure that the structure of the specified import excel file is according to the meta-model.</w:t>
      </w:r>
    </w:p>
    <w:p w:rsidR="00576DC2" w:rsidRDefault="00576DC2" w:rsidP="00037990">
      <w:pPr>
        <w:pStyle w:val="ListParagraph"/>
        <w:numPr>
          <w:ilvl w:val="1"/>
          <w:numId w:val="2"/>
        </w:numPr>
        <w:jc w:val="both"/>
        <w:rPr>
          <w:sz w:val="24"/>
          <w:szCs w:val="24"/>
        </w:rPr>
      </w:pPr>
      <w:r>
        <w:rPr>
          <w:sz w:val="24"/>
          <w:szCs w:val="24"/>
        </w:rPr>
        <w:t>To ensure that the data in the excel file is according to the attributes types e.g., DATE is provided in the correct format, correct numeric value is provided for an integer or float etc.</w:t>
      </w:r>
    </w:p>
    <w:p w:rsidR="009833F5" w:rsidRDefault="00AC35CB" w:rsidP="009833F5">
      <w:pPr>
        <w:pStyle w:val="ListParagraph"/>
        <w:numPr>
          <w:ilvl w:val="0"/>
          <w:numId w:val="2"/>
        </w:numPr>
        <w:jc w:val="both"/>
        <w:rPr>
          <w:sz w:val="24"/>
          <w:szCs w:val="24"/>
        </w:rPr>
      </w:pPr>
      <w:r>
        <w:rPr>
          <w:sz w:val="24"/>
          <w:szCs w:val="24"/>
        </w:rPr>
        <w:t>S</w:t>
      </w:r>
      <w:r w:rsidRPr="009D774D">
        <w:rPr>
          <w:sz w:val="24"/>
          <w:szCs w:val="24"/>
        </w:rPr>
        <w:t xml:space="preserve">how </w:t>
      </w:r>
      <w:r>
        <w:rPr>
          <w:sz w:val="24"/>
          <w:szCs w:val="24"/>
        </w:rPr>
        <w:t>sanity</w:t>
      </w:r>
      <w:r w:rsidRPr="009D774D">
        <w:rPr>
          <w:sz w:val="24"/>
          <w:szCs w:val="24"/>
        </w:rPr>
        <w:t xml:space="preserve"> </w:t>
      </w:r>
      <w:r>
        <w:rPr>
          <w:sz w:val="24"/>
          <w:szCs w:val="24"/>
        </w:rPr>
        <w:t>check</w:t>
      </w:r>
      <w:r w:rsidRPr="009D774D">
        <w:rPr>
          <w:sz w:val="24"/>
          <w:szCs w:val="24"/>
        </w:rPr>
        <w:t xml:space="preserve"> </w:t>
      </w:r>
      <w:r>
        <w:rPr>
          <w:sz w:val="24"/>
          <w:szCs w:val="24"/>
        </w:rPr>
        <w:t xml:space="preserve">log </w:t>
      </w:r>
      <w:r w:rsidRPr="009D774D">
        <w:rPr>
          <w:sz w:val="24"/>
          <w:szCs w:val="24"/>
        </w:rPr>
        <w:t xml:space="preserve">messages throughout in </w:t>
      </w:r>
      <w:r>
        <w:rPr>
          <w:sz w:val="24"/>
          <w:szCs w:val="24"/>
        </w:rPr>
        <w:t>a</w:t>
      </w:r>
      <w:r w:rsidRPr="009D774D">
        <w:rPr>
          <w:sz w:val="24"/>
          <w:szCs w:val="24"/>
        </w:rPr>
        <w:t xml:space="preserve"> dialog box</w:t>
      </w:r>
      <w:r>
        <w:rPr>
          <w:sz w:val="24"/>
          <w:szCs w:val="24"/>
        </w:rPr>
        <w:t xml:space="preserve"> </w:t>
      </w:r>
      <w:r w:rsidRPr="009D774D">
        <w:rPr>
          <w:sz w:val="24"/>
          <w:szCs w:val="24"/>
        </w:rPr>
        <w:t xml:space="preserve">in order to keep user informed about status of ongoing </w:t>
      </w:r>
      <w:r>
        <w:rPr>
          <w:sz w:val="24"/>
          <w:szCs w:val="24"/>
        </w:rPr>
        <w:t>sanity check</w:t>
      </w:r>
      <w:r w:rsidRPr="009D774D">
        <w:rPr>
          <w:sz w:val="24"/>
          <w:szCs w:val="24"/>
        </w:rPr>
        <w:t>.</w:t>
      </w:r>
      <w:r>
        <w:rPr>
          <w:sz w:val="24"/>
          <w:szCs w:val="24"/>
        </w:rPr>
        <w:t xml:space="preserve"> If sanity check is successful then go to next step 4. Otherwise, at the end of the sanity check simply allow</w:t>
      </w:r>
      <w:r w:rsidR="002636E2">
        <w:rPr>
          <w:sz w:val="24"/>
          <w:szCs w:val="24"/>
        </w:rPr>
        <w:t xml:space="preserve"> user</w:t>
      </w:r>
      <w:bookmarkStart w:id="0" w:name="_GoBack"/>
      <w:bookmarkEnd w:id="0"/>
      <w:r>
        <w:rPr>
          <w:sz w:val="24"/>
          <w:szCs w:val="24"/>
        </w:rPr>
        <w:t xml:space="preserve"> to save log messages.</w:t>
      </w:r>
      <w:r w:rsidR="00AD1345">
        <w:rPr>
          <w:sz w:val="24"/>
          <w:szCs w:val="24"/>
        </w:rPr>
        <w:t xml:space="preserve"> </w:t>
      </w:r>
      <w:r w:rsidR="00AD1345">
        <w:rPr>
          <w:sz w:val="24"/>
          <w:szCs w:val="24"/>
        </w:rPr>
        <w:t>Message</w:t>
      </w:r>
      <w:r w:rsidR="00AD1345">
        <w:rPr>
          <w:sz w:val="24"/>
          <w:szCs w:val="24"/>
        </w:rPr>
        <w:t>s</w:t>
      </w:r>
      <w:r w:rsidR="00AD1345">
        <w:rPr>
          <w:sz w:val="24"/>
          <w:szCs w:val="24"/>
        </w:rPr>
        <w:t xml:space="preserve"> should clearly indicate </w:t>
      </w:r>
      <w:r w:rsidR="00AD1345">
        <w:rPr>
          <w:sz w:val="24"/>
          <w:szCs w:val="24"/>
        </w:rPr>
        <w:t>which rows and which attributes failed sanity check</w:t>
      </w:r>
      <w:r w:rsidR="00AD1345">
        <w:rPr>
          <w:sz w:val="24"/>
          <w:szCs w:val="24"/>
        </w:rPr>
        <w:t>.</w:t>
      </w:r>
    </w:p>
    <w:p w:rsidR="00037990" w:rsidRDefault="00576DC2" w:rsidP="00037990">
      <w:pPr>
        <w:pStyle w:val="ListParagraph"/>
        <w:numPr>
          <w:ilvl w:val="0"/>
          <w:numId w:val="2"/>
        </w:numPr>
        <w:jc w:val="both"/>
        <w:rPr>
          <w:sz w:val="24"/>
          <w:szCs w:val="24"/>
        </w:rPr>
      </w:pPr>
      <w:r>
        <w:rPr>
          <w:sz w:val="24"/>
          <w:szCs w:val="24"/>
        </w:rPr>
        <w:t>Process each sheet one by one. Read data row by ro</w:t>
      </w:r>
      <w:r w:rsidR="00037990">
        <w:rPr>
          <w:sz w:val="24"/>
          <w:szCs w:val="24"/>
        </w:rPr>
        <w:t>w</w:t>
      </w:r>
      <w:r>
        <w:rPr>
          <w:sz w:val="24"/>
          <w:szCs w:val="24"/>
        </w:rPr>
        <w:t>.</w:t>
      </w:r>
      <w:r w:rsidR="00DC3ED7">
        <w:rPr>
          <w:sz w:val="24"/>
          <w:szCs w:val="24"/>
        </w:rPr>
        <w:t xml:space="preserve"> Each row represents an object.</w:t>
      </w:r>
    </w:p>
    <w:p w:rsidR="00DC3ED7" w:rsidRDefault="00037990" w:rsidP="00630A41">
      <w:pPr>
        <w:pStyle w:val="ListParagraph"/>
        <w:numPr>
          <w:ilvl w:val="1"/>
          <w:numId w:val="2"/>
        </w:numPr>
        <w:jc w:val="both"/>
        <w:rPr>
          <w:sz w:val="24"/>
          <w:szCs w:val="24"/>
        </w:rPr>
      </w:pPr>
      <w:r w:rsidRPr="00DC3ED7">
        <w:rPr>
          <w:sz w:val="24"/>
          <w:szCs w:val="24"/>
        </w:rPr>
        <w:t>If the object is already in the repository then don’t create the object. Simply overwrite the primary attributes. In the case of relationship attributes</w:t>
      </w:r>
      <w:r w:rsidR="00DC3ED7" w:rsidRPr="00DC3ED7">
        <w:rPr>
          <w:sz w:val="24"/>
          <w:szCs w:val="24"/>
        </w:rPr>
        <w:t xml:space="preserve">, </w:t>
      </w:r>
      <w:r w:rsidR="00B23A09">
        <w:rPr>
          <w:sz w:val="24"/>
          <w:szCs w:val="24"/>
        </w:rPr>
        <w:t>c</w:t>
      </w:r>
      <w:r w:rsidRPr="00DC3ED7">
        <w:rPr>
          <w:sz w:val="24"/>
          <w:szCs w:val="24"/>
        </w:rPr>
        <w:t xml:space="preserve">heck if the </w:t>
      </w:r>
      <w:r w:rsidR="00B23A09">
        <w:rPr>
          <w:sz w:val="24"/>
          <w:szCs w:val="24"/>
        </w:rPr>
        <w:t>relationship-</w:t>
      </w:r>
      <w:r w:rsidRPr="00DC3ED7">
        <w:rPr>
          <w:sz w:val="24"/>
          <w:szCs w:val="24"/>
        </w:rPr>
        <w:t>object exists already</w:t>
      </w:r>
      <w:r w:rsidR="00DC3ED7">
        <w:rPr>
          <w:sz w:val="24"/>
          <w:szCs w:val="24"/>
        </w:rPr>
        <w:t>.</w:t>
      </w:r>
    </w:p>
    <w:p w:rsidR="00576DC2" w:rsidRPr="00DC3ED7" w:rsidRDefault="00037990" w:rsidP="00DC3ED7">
      <w:pPr>
        <w:pStyle w:val="ListParagraph"/>
        <w:numPr>
          <w:ilvl w:val="2"/>
          <w:numId w:val="2"/>
        </w:numPr>
        <w:jc w:val="both"/>
        <w:rPr>
          <w:sz w:val="24"/>
          <w:szCs w:val="24"/>
        </w:rPr>
      </w:pPr>
      <w:r w:rsidRPr="00DC3ED7">
        <w:rPr>
          <w:sz w:val="24"/>
          <w:szCs w:val="24"/>
        </w:rPr>
        <w:t xml:space="preserve">If, yes, then check if the relationship with the </w:t>
      </w:r>
      <w:r w:rsidR="00B23A09">
        <w:rPr>
          <w:sz w:val="24"/>
          <w:szCs w:val="24"/>
        </w:rPr>
        <w:t>relationship-</w:t>
      </w:r>
      <w:r w:rsidRPr="00DC3ED7">
        <w:rPr>
          <w:sz w:val="24"/>
          <w:szCs w:val="24"/>
        </w:rPr>
        <w:t>object exists already. If, yes, then do nothing, else creat</w:t>
      </w:r>
      <w:r w:rsidR="00DC3ED7" w:rsidRPr="00DC3ED7">
        <w:rPr>
          <w:sz w:val="24"/>
          <w:szCs w:val="24"/>
        </w:rPr>
        <w:t>e relationship between the two objects.</w:t>
      </w:r>
    </w:p>
    <w:p w:rsidR="00DC3ED7" w:rsidRDefault="00DC3ED7" w:rsidP="00DC3ED7">
      <w:pPr>
        <w:pStyle w:val="ListParagraph"/>
        <w:numPr>
          <w:ilvl w:val="2"/>
          <w:numId w:val="2"/>
        </w:numPr>
        <w:jc w:val="both"/>
        <w:rPr>
          <w:sz w:val="24"/>
          <w:szCs w:val="24"/>
        </w:rPr>
      </w:pPr>
      <w:r>
        <w:rPr>
          <w:sz w:val="24"/>
          <w:szCs w:val="24"/>
        </w:rPr>
        <w:t xml:space="preserve">Else, </w:t>
      </w:r>
      <w:r w:rsidR="00B23A09">
        <w:rPr>
          <w:sz w:val="24"/>
          <w:szCs w:val="24"/>
        </w:rPr>
        <w:t xml:space="preserve">create the relationship-object and create </w:t>
      </w:r>
      <w:r w:rsidR="00B23A09" w:rsidRPr="00DC3ED7">
        <w:rPr>
          <w:sz w:val="24"/>
          <w:szCs w:val="24"/>
        </w:rPr>
        <w:t>relationship between the two objects.</w:t>
      </w:r>
    </w:p>
    <w:p w:rsidR="00B23A09" w:rsidRDefault="00B23A09" w:rsidP="00B23A09">
      <w:pPr>
        <w:pStyle w:val="ListParagraph"/>
        <w:numPr>
          <w:ilvl w:val="1"/>
          <w:numId w:val="2"/>
        </w:numPr>
        <w:jc w:val="both"/>
        <w:rPr>
          <w:sz w:val="24"/>
          <w:szCs w:val="24"/>
        </w:rPr>
      </w:pPr>
      <w:r>
        <w:rPr>
          <w:sz w:val="24"/>
          <w:szCs w:val="24"/>
        </w:rPr>
        <w:t>Else</w:t>
      </w:r>
      <w:r w:rsidR="009D774D">
        <w:rPr>
          <w:sz w:val="24"/>
          <w:szCs w:val="24"/>
        </w:rPr>
        <w:t>, create the object. Write primary attributes. Follow the same instructions as above for the relationship attributes.</w:t>
      </w:r>
    </w:p>
    <w:p w:rsidR="009D774D" w:rsidRPr="009D774D" w:rsidRDefault="009D774D" w:rsidP="00045061">
      <w:pPr>
        <w:pStyle w:val="ListParagraph"/>
        <w:numPr>
          <w:ilvl w:val="0"/>
          <w:numId w:val="2"/>
        </w:numPr>
        <w:jc w:val="both"/>
        <w:rPr>
          <w:sz w:val="24"/>
          <w:szCs w:val="24"/>
        </w:rPr>
      </w:pPr>
      <w:r>
        <w:rPr>
          <w:sz w:val="24"/>
          <w:szCs w:val="24"/>
        </w:rPr>
        <w:t>S</w:t>
      </w:r>
      <w:r w:rsidRPr="009D774D">
        <w:rPr>
          <w:sz w:val="24"/>
          <w:szCs w:val="24"/>
        </w:rPr>
        <w:t xml:space="preserve">how import processing </w:t>
      </w:r>
      <w:r>
        <w:rPr>
          <w:sz w:val="24"/>
          <w:szCs w:val="24"/>
        </w:rPr>
        <w:t xml:space="preserve">log </w:t>
      </w:r>
      <w:r w:rsidRPr="009D774D">
        <w:rPr>
          <w:sz w:val="24"/>
          <w:szCs w:val="24"/>
        </w:rPr>
        <w:t xml:space="preserve">messages throughout in </w:t>
      </w:r>
      <w:r w:rsidR="00AC35CB">
        <w:rPr>
          <w:sz w:val="24"/>
          <w:szCs w:val="24"/>
        </w:rPr>
        <w:t>the same</w:t>
      </w:r>
      <w:r w:rsidRPr="009D774D">
        <w:rPr>
          <w:sz w:val="24"/>
          <w:szCs w:val="24"/>
        </w:rPr>
        <w:t xml:space="preserve"> dialog box</w:t>
      </w:r>
      <w:r w:rsidR="00AC35CB">
        <w:rPr>
          <w:sz w:val="24"/>
          <w:szCs w:val="24"/>
        </w:rPr>
        <w:t xml:space="preserve"> (as sanity check)</w:t>
      </w:r>
      <w:r w:rsidRPr="009D774D">
        <w:rPr>
          <w:sz w:val="24"/>
          <w:szCs w:val="24"/>
        </w:rPr>
        <w:t xml:space="preserve"> in order to keep user informed about status of ongoing import. </w:t>
      </w:r>
      <w:r w:rsidR="00C04737">
        <w:rPr>
          <w:sz w:val="24"/>
          <w:szCs w:val="24"/>
        </w:rPr>
        <w:t>Message should clearly indicate which objects imported successfully and which failed for what reason.</w:t>
      </w:r>
      <w:r w:rsidR="0040293E">
        <w:rPr>
          <w:sz w:val="24"/>
          <w:szCs w:val="24"/>
        </w:rPr>
        <w:t xml:space="preserve"> Don’t break import process in the case of any failure. Complete the import process.</w:t>
      </w:r>
    </w:p>
    <w:p w:rsidR="009D774D" w:rsidRDefault="009D774D" w:rsidP="009D774D">
      <w:pPr>
        <w:pStyle w:val="ListParagraph"/>
        <w:numPr>
          <w:ilvl w:val="0"/>
          <w:numId w:val="2"/>
        </w:numPr>
        <w:jc w:val="both"/>
        <w:rPr>
          <w:sz w:val="24"/>
          <w:szCs w:val="24"/>
        </w:rPr>
      </w:pPr>
      <w:r>
        <w:rPr>
          <w:sz w:val="24"/>
          <w:szCs w:val="24"/>
        </w:rPr>
        <w:t>Once, successfully done, show the message to the user.</w:t>
      </w:r>
    </w:p>
    <w:p w:rsidR="00FC79DF" w:rsidRDefault="00FC79DF" w:rsidP="009D774D">
      <w:pPr>
        <w:pStyle w:val="ListParagraph"/>
        <w:numPr>
          <w:ilvl w:val="0"/>
          <w:numId w:val="2"/>
        </w:numPr>
        <w:jc w:val="both"/>
        <w:rPr>
          <w:sz w:val="24"/>
          <w:szCs w:val="24"/>
        </w:rPr>
      </w:pPr>
      <w:r>
        <w:rPr>
          <w:sz w:val="24"/>
          <w:szCs w:val="24"/>
        </w:rPr>
        <w:t>Ask the user whether he/she wants to save the import logs. Save the logs in a txt file accordingly.</w:t>
      </w:r>
    </w:p>
    <w:sectPr w:rsidR="00FC7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1242"/>
    <w:multiLevelType w:val="hybridMultilevel"/>
    <w:tmpl w:val="67D8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84C14"/>
    <w:multiLevelType w:val="hybridMultilevel"/>
    <w:tmpl w:val="3FA29B3A"/>
    <w:lvl w:ilvl="0" w:tplc="AE9E7B74">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D4"/>
    <w:rsid w:val="00037990"/>
    <w:rsid w:val="002636E2"/>
    <w:rsid w:val="002A742C"/>
    <w:rsid w:val="0040293E"/>
    <w:rsid w:val="00576DC2"/>
    <w:rsid w:val="005B5B4C"/>
    <w:rsid w:val="005C24D4"/>
    <w:rsid w:val="006909BC"/>
    <w:rsid w:val="009833F5"/>
    <w:rsid w:val="009D774D"/>
    <w:rsid w:val="00AC35CB"/>
    <w:rsid w:val="00AD1345"/>
    <w:rsid w:val="00B23A09"/>
    <w:rsid w:val="00C04737"/>
    <w:rsid w:val="00D02440"/>
    <w:rsid w:val="00DC3ED7"/>
    <w:rsid w:val="00FC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F54"/>
  <w15:chartTrackingRefBased/>
  <w15:docId w15:val="{96E32E70-70EC-443B-8E89-3EB3E458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Zeeshan Muzaffar</dc:creator>
  <cp:keywords/>
  <dc:description/>
  <cp:lastModifiedBy>Syed Zeeshan Muzaffar</cp:lastModifiedBy>
  <cp:revision>14</cp:revision>
  <dcterms:created xsi:type="dcterms:W3CDTF">2021-08-07T19:06:00Z</dcterms:created>
  <dcterms:modified xsi:type="dcterms:W3CDTF">2021-08-07T19:49:00Z</dcterms:modified>
</cp:coreProperties>
</file>