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05B4" w:rsidRDefault="009F05B4" w:rsidP="009F05B4"/>
    <w:p w:rsidR="009F05B4" w:rsidRDefault="009F05B4" w:rsidP="009F05B4"/>
    <w:p w:rsidR="009F05B4" w:rsidRDefault="009F05B4" w:rsidP="009F05B4"/>
    <w:p w:rsidR="009F05B4" w:rsidRDefault="009F05B4" w:rsidP="009F05B4"/>
    <w:p w:rsidR="009F05B4" w:rsidRDefault="009F05B4" w:rsidP="009F05B4"/>
    <w:p w:rsidR="009F05B4" w:rsidRPr="00D60521" w:rsidRDefault="009F05B4" w:rsidP="009F05B4">
      <w:pPr>
        <w:pStyle w:val="Titolo"/>
        <w:jc w:val="center"/>
      </w:pPr>
      <w:r w:rsidRPr="00D60521">
        <w:t xml:space="preserve">Programmazione e amministrazione </w:t>
      </w:r>
      <w:r>
        <w:t xml:space="preserve">         </w:t>
      </w:r>
      <w:r w:rsidRPr="00D60521">
        <w:t>di rete</w:t>
      </w:r>
    </w:p>
    <w:p w:rsidR="009F05B4" w:rsidRDefault="009F05B4" w:rsidP="009F05B4"/>
    <w:p w:rsidR="009F05B4" w:rsidRDefault="009F05B4" w:rsidP="009F05B4"/>
    <w:p w:rsidR="009F05B4" w:rsidRDefault="009F05B4" w:rsidP="009F05B4"/>
    <w:p w:rsidR="009F05B4" w:rsidRDefault="009F05B4" w:rsidP="009F05B4"/>
    <w:p w:rsidR="009F05B4" w:rsidRDefault="009F05B4" w:rsidP="009F05B4"/>
    <w:p w:rsidR="009F05B4" w:rsidRDefault="009F05B4" w:rsidP="009F05B4"/>
    <w:p w:rsidR="009F05B4" w:rsidRDefault="009F05B4" w:rsidP="009F05B4"/>
    <w:p w:rsidR="009F05B4" w:rsidRDefault="009F05B4" w:rsidP="009F05B4"/>
    <w:p w:rsidR="009F05B4" w:rsidRDefault="009F05B4" w:rsidP="009F05B4"/>
    <w:p w:rsidR="009F05B4" w:rsidRDefault="009F05B4" w:rsidP="009F05B4"/>
    <w:p w:rsidR="009F05B4" w:rsidRDefault="009F05B4" w:rsidP="009F05B4"/>
    <w:p w:rsidR="009F05B4" w:rsidRDefault="009F05B4" w:rsidP="009F05B4"/>
    <w:p w:rsidR="009F05B4" w:rsidRDefault="009F05B4" w:rsidP="009F05B4"/>
    <w:p w:rsidR="009F05B4" w:rsidRDefault="009F05B4" w:rsidP="009F05B4"/>
    <w:p w:rsidR="00BE20EA" w:rsidRDefault="00BE20EA" w:rsidP="009F05B4"/>
    <w:p w:rsidR="00BE20EA" w:rsidRDefault="00BE20EA" w:rsidP="009F05B4"/>
    <w:p w:rsidR="00BE20EA" w:rsidRDefault="00BE20EA" w:rsidP="009F05B4"/>
    <w:p w:rsidR="009F05B4" w:rsidRPr="00BE20EA" w:rsidRDefault="009F05B4" w:rsidP="009F05B4">
      <w:pPr>
        <w:rPr>
          <w:rFonts w:asciiTheme="majorHAnsi" w:hAnsiTheme="majorHAnsi"/>
        </w:rPr>
      </w:pPr>
      <w:r w:rsidRPr="00BE20EA">
        <w:rPr>
          <w:rFonts w:asciiTheme="majorHAnsi" w:hAnsiTheme="majorHAnsi"/>
        </w:rPr>
        <w:t>Autori:</w:t>
      </w:r>
    </w:p>
    <w:p w:rsidR="009F05B4" w:rsidRPr="00BE20EA" w:rsidRDefault="009F05B4" w:rsidP="009F05B4">
      <w:pPr>
        <w:pStyle w:val="Paragrafoelenco"/>
        <w:numPr>
          <w:ilvl w:val="0"/>
          <w:numId w:val="1"/>
        </w:numPr>
        <w:rPr>
          <w:rFonts w:asciiTheme="majorHAnsi" w:hAnsiTheme="majorHAnsi"/>
        </w:rPr>
      </w:pPr>
      <w:proofErr w:type="spellStart"/>
      <w:r w:rsidRPr="00BE20EA">
        <w:rPr>
          <w:rFonts w:asciiTheme="majorHAnsi" w:hAnsiTheme="majorHAnsi"/>
        </w:rPr>
        <w:t>Gomes</w:t>
      </w:r>
      <w:proofErr w:type="spellEnd"/>
      <w:r w:rsidRPr="00BE20EA">
        <w:rPr>
          <w:rFonts w:asciiTheme="majorHAnsi" w:hAnsiTheme="majorHAnsi"/>
        </w:rPr>
        <w:t xml:space="preserve"> </w:t>
      </w:r>
      <w:proofErr w:type="spellStart"/>
      <w:r w:rsidRPr="00BE20EA">
        <w:rPr>
          <w:rFonts w:asciiTheme="majorHAnsi" w:hAnsiTheme="majorHAnsi"/>
        </w:rPr>
        <w:t>Willian</w:t>
      </w:r>
      <w:proofErr w:type="spellEnd"/>
    </w:p>
    <w:p w:rsidR="00BE20EA" w:rsidRDefault="009F05B4" w:rsidP="00BE20EA">
      <w:pPr>
        <w:pStyle w:val="Paragrafoelenco"/>
        <w:numPr>
          <w:ilvl w:val="0"/>
          <w:numId w:val="1"/>
        </w:numPr>
        <w:rPr>
          <w:rFonts w:asciiTheme="majorHAnsi" w:hAnsiTheme="majorHAnsi"/>
        </w:rPr>
      </w:pPr>
      <w:r w:rsidRPr="00BE20EA">
        <w:rPr>
          <w:rFonts w:asciiTheme="majorHAnsi" w:hAnsiTheme="majorHAnsi"/>
        </w:rPr>
        <w:t>Lambrughi Davide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667596505"/>
        <w:docPartObj>
          <w:docPartGallery w:val="Table of Contents"/>
          <w:docPartUnique/>
        </w:docPartObj>
      </w:sdtPr>
      <w:sdtEndPr/>
      <w:sdtContent>
        <w:p w:rsidR="004924B0" w:rsidRDefault="004924B0">
          <w:pPr>
            <w:pStyle w:val="Titolosommario"/>
          </w:pPr>
          <w:r>
            <w:t>Sommario</w:t>
          </w:r>
        </w:p>
        <w:p w:rsidR="004924B0" w:rsidRDefault="004924B0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4383174" w:history="1">
            <w:r w:rsidRPr="00716E48">
              <w:rPr>
                <w:rStyle w:val="Collegamentoipertestuale"/>
                <w:noProof/>
              </w:rPr>
              <w:t>Introduzione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_Toc414383174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24B0" w:rsidRDefault="00495090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14383175" w:history="1">
            <w:r w:rsidR="004924B0" w:rsidRPr="00716E48">
              <w:rPr>
                <w:rStyle w:val="Collegamentoipertestuale"/>
                <w:noProof/>
              </w:rPr>
              <w:t>Form del progetto</w:t>
            </w:r>
            <w:r w:rsidR="004924B0">
              <w:rPr>
                <w:noProof/>
                <w:webHidden/>
              </w:rPr>
              <w:tab/>
            </w:r>
            <w:r w:rsidR="004924B0">
              <w:rPr>
                <w:noProof/>
                <w:webHidden/>
              </w:rPr>
              <w:fldChar w:fldCharType="begin"/>
            </w:r>
            <w:r w:rsidR="004924B0">
              <w:rPr>
                <w:noProof/>
                <w:webHidden/>
              </w:rPr>
              <w:instrText xml:space="preserve"> PAGEREF _Toc414383175 \h </w:instrText>
            </w:r>
            <w:r w:rsidR="004924B0">
              <w:rPr>
                <w:noProof/>
                <w:webHidden/>
              </w:rPr>
            </w:r>
            <w:r w:rsidR="004924B0">
              <w:rPr>
                <w:noProof/>
                <w:webHidden/>
              </w:rPr>
              <w:fldChar w:fldCharType="separate"/>
            </w:r>
            <w:r w:rsidR="004924B0">
              <w:rPr>
                <w:noProof/>
                <w:webHidden/>
              </w:rPr>
              <w:t>3</w:t>
            </w:r>
            <w:r w:rsidR="004924B0">
              <w:rPr>
                <w:noProof/>
                <w:webHidden/>
              </w:rPr>
              <w:fldChar w:fldCharType="end"/>
            </w:r>
          </w:hyperlink>
        </w:p>
        <w:p w:rsidR="004924B0" w:rsidRDefault="0049509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14383176" w:history="1">
            <w:r w:rsidR="004924B0" w:rsidRPr="00716E48">
              <w:rPr>
                <w:rStyle w:val="Collegamentoipertestuale"/>
                <w:noProof/>
              </w:rPr>
              <w:t>Main form</w:t>
            </w:r>
            <w:r w:rsidR="004924B0">
              <w:rPr>
                <w:noProof/>
                <w:webHidden/>
              </w:rPr>
              <w:tab/>
            </w:r>
            <w:r w:rsidR="004924B0">
              <w:rPr>
                <w:noProof/>
                <w:webHidden/>
              </w:rPr>
              <w:fldChar w:fldCharType="begin"/>
            </w:r>
            <w:r w:rsidR="004924B0">
              <w:rPr>
                <w:noProof/>
                <w:webHidden/>
              </w:rPr>
              <w:instrText xml:space="preserve"> PAGEREF _Toc414383176 \h </w:instrText>
            </w:r>
            <w:r w:rsidR="004924B0">
              <w:rPr>
                <w:noProof/>
                <w:webHidden/>
              </w:rPr>
            </w:r>
            <w:r w:rsidR="004924B0">
              <w:rPr>
                <w:noProof/>
                <w:webHidden/>
              </w:rPr>
              <w:fldChar w:fldCharType="separate"/>
            </w:r>
            <w:r w:rsidR="004924B0">
              <w:rPr>
                <w:noProof/>
                <w:webHidden/>
              </w:rPr>
              <w:t>3</w:t>
            </w:r>
            <w:r w:rsidR="004924B0">
              <w:rPr>
                <w:noProof/>
                <w:webHidden/>
              </w:rPr>
              <w:fldChar w:fldCharType="end"/>
            </w:r>
          </w:hyperlink>
        </w:p>
        <w:p w:rsidR="004924B0" w:rsidRDefault="0049509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14383177" w:history="1">
            <w:r w:rsidR="004924B0" w:rsidRPr="00716E48">
              <w:rPr>
                <w:rStyle w:val="Collegamentoipertestuale"/>
                <w:noProof/>
              </w:rPr>
              <w:t>Settings form</w:t>
            </w:r>
            <w:r w:rsidR="004924B0">
              <w:rPr>
                <w:noProof/>
                <w:webHidden/>
              </w:rPr>
              <w:tab/>
            </w:r>
            <w:r w:rsidR="004924B0">
              <w:rPr>
                <w:noProof/>
                <w:webHidden/>
              </w:rPr>
              <w:fldChar w:fldCharType="begin"/>
            </w:r>
            <w:r w:rsidR="004924B0">
              <w:rPr>
                <w:noProof/>
                <w:webHidden/>
              </w:rPr>
              <w:instrText xml:space="preserve"> PAGEREF _Toc414383177 \h </w:instrText>
            </w:r>
            <w:r w:rsidR="004924B0">
              <w:rPr>
                <w:noProof/>
                <w:webHidden/>
              </w:rPr>
            </w:r>
            <w:r w:rsidR="004924B0">
              <w:rPr>
                <w:noProof/>
                <w:webHidden/>
              </w:rPr>
              <w:fldChar w:fldCharType="separate"/>
            </w:r>
            <w:r w:rsidR="004924B0">
              <w:rPr>
                <w:noProof/>
                <w:webHidden/>
              </w:rPr>
              <w:t>4</w:t>
            </w:r>
            <w:r w:rsidR="004924B0">
              <w:rPr>
                <w:noProof/>
                <w:webHidden/>
              </w:rPr>
              <w:fldChar w:fldCharType="end"/>
            </w:r>
          </w:hyperlink>
        </w:p>
        <w:p w:rsidR="004924B0" w:rsidRDefault="0049509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14383178" w:history="1">
            <w:r w:rsidR="004924B0" w:rsidRPr="00716E48">
              <w:rPr>
                <w:rStyle w:val="Collegamentoipertestuale"/>
                <w:noProof/>
              </w:rPr>
              <w:t>Export form</w:t>
            </w:r>
            <w:r w:rsidR="004924B0">
              <w:rPr>
                <w:noProof/>
                <w:webHidden/>
              </w:rPr>
              <w:tab/>
            </w:r>
            <w:r w:rsidR="004924B0">
              <w:rPr>
                <w:noProof/>
                <w:webHidden/>
              </w:rPr>
              <w:fldChar w:fldCharType="begin"/>
            </w:r>
            <w:r w:rsidR="004924B0">
              <w:rPr>
                <w:noProof/>
                <w:webHidden/>
              </w:rPr>
              <w:instrText xml:space="preserve"> PAGEREF _Toc414383178 \h </w:instrText>
            </w:r>
            <w:r w:rsidR="004924B0">
              <w:rPr>
                <w:noProof/>
                <w:webHidden/>
              </w:rPr>
            </w:r>
            <w:r w:rsidR="004924B0">
              <w:rPr>
                <w:noProof/>
                <w:webHidden/>
              </w:rPr>
              <w:fldChar w:fldCharType="separate"/>
            </w:r>
            <w:r w:rsidR="004924B0">
              <w:rPr>
                <w:noProof/>
                <w:webHidden/>
              </w:rPr>
              <w:t>5</w:t>
            </w:r>
            <w:r w:rsidR="004924B0">
              <w:rPr>
                <w:noProof/>
                <w:webHidden/>
              </w:rPr>
              <w:fldChar w:fldCharType="end"/>
            </w:r>
          </w:hyperlink>
        </w:p>
        <w:p w:rsidR="004924B0" w:rsidRDefault="0049509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14383179" w:history="1">
            <w:r w:rsidR="004924B0" w:rsidRPr="00716E48">
              <w:rPr>
                <w:rStyle w:val="Collegamentoipertestuale"/>
                <w:noProof/>
              </w:rPr>
              <w:t>Form dei grafici aggiuntivi</w:t>
            </w:r>
            <w:r w:rsidR="004924B0">
              <w:rPr>
                <w:noProof/>
                <w:webHidden/>
              </w:rPr>
              <w:tab/>
            </w:r>
            <w:r w:rsidR="004924B0">
              <w:rPr>
                <w:noProof/>
                <w:webHidden/>
              </w:rPr>
              <w:fldChar w:fldCharType="begin"/>
            </w:r>
            <w:r w:rsidR="004924B0">
              <w:rPr>
                <w:noProof/>
                <w:webHidden/>
              </w:rPr>
              <w:instrText xml:space="preserve"> PAGEREF _Toc414383179 \h </w:instrText>
            </w:r>
            <w:r w:rsidR="004924B0">
              <w:rPr>
                <w:noProof/>
                <w:webHidden/>
              </w:rPr>
            </w:r>
            <w:r w:rsidR="004924B0">
              <w:rPr>
                <w:noProof/>
                <w:webHidden/>
              </w:rPr>
              <w:fldChar w:fldCharType="separate"/>
            </w:r>
            <w:r w:rsidR="004924B0">
              <w:rPr>
                <w:noProof/>
                <w:webHidden/>
              </w:rPr>
              <w:t>5</w:t>
            </w:r>
            <w:r w:rsidR="004924B0">
              <w:rPr>
                <w:noProof/>
                <w:webHidden/>
              </w:rPr>
              <w:fldChar w:fldCharType="end"/>
            </w:r>
          </w:hyperlink>
        </w:p>
        <w:p w:rsidR="004924B0" w:rsidRDefault="00495090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14383180" w:history="1">
            <w:r w:rsidR="004924B0" w:rsidRPr="00716E48">
              <w:rPr>
                <w:rStyle w:val="Collegamentoipertestuale"/>
                <w:noProof/>
              </w:rPr>
              <w:t>Descrizione funzioni principali</w:t>
            </w:r>
            <w:r w:rsidR="004924B0">
              <w:rPr>
                <w:noProof/>
                <w:webHidden/>
              </w:rPr>
              <w:tab/>
            </w:r>
            <w:r w:rsidR="004924B0">
              <w:rPr>
                <w:noProof/>
                <w:webHidden/>
              </w:rPr>
              <w:fldChar w:fldCharType="begin"/>
            </w:r>
            <w:r w:rsidR="004924B0">
              <w:rPr>
                <w:noProof/>
                <w:webHidden/>
              </w:rPr>
              <w:instrText xml:space="preserve"> PAGEREF _Toc414383180 \h </w:instrText>
            </w:r>
            <w:r w:rsidR="004924B0">
              <w:rPr>
                <w:noProof/>
                <w:webHidden/>
              </w:rPr>
            </w:r>
            <w:r w:rsidR="004924B0">
              <w:rPr>
                <w:noProof/>
                <w:webHidden/>
              </w:rPr>
              <w:fldChar w:fldCharType="separate"/>
            </w:r>
            <w:r w:rsidR="004924B0">
              <w:rPr>
                <w:noProof/>
                <w:webHidden/>
              </w:rPr>
              <w:t>6</w:t>
            </w:r>
            <w:r w:rsidR="004924B0">
              <w:rPr>
                <w:noProof/>
                <w:webHidden/>
              </w:rPr>
              <w:fldChar w:fldCharType="end"/>
            </w:r>
          </w:hyperlink>
        </w:p>
        <w:p w:rsidR="004924B0" w:rsidRDefault="0049509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14383181" w:history="1">
            <w:r w:rsidR="004924B0" w:rsidRPr="00716E48">
              <w:rPr>
                <w:rStyle w:val="Collegamentoipertestuale"/>
                <w:noProof/>
              </w:rPr>
              <w:t>Smoothing</w:t>
            </w:r>
            <w:r w:rsidR="004924B0">
              <w:rPr>
                <w:noProof/>
                <w:webHidden/>
              </w:rPr>
              <w:tab/>
            </w:r>
            <w:r w:rsidR="004924B0">
              <w:rPr>
                <w:noProof/>
                <w:webHidden/>
              </w:rPr>
              <w:fldChar w:fldCharType="begin"/>
            </w:r>
            <w:r w:rsidR="004924B0">
              <w:rPr>
                <w:noProof/>
                <w:webHidden/>
              </w:rPr>
              <w:instrText xml:space="preserve"> PAGEREF _Toc414383181 \h </w:instrText>
            </w:r>
            <w:r w:rsidR="004924B0">
              <w:rPr>
                <w:noProof/>
                <w:webHidden/>
              </w:rPr>
            </w:r>
            <w:r w:rsidR="004924B0">
              <w:rPr>
                <w:noProof/>
                <w:webHidden/>
              </w:rPr>
              <w:fldChar w:fldCharType="separate"/>
            </w:r>
            <w:r w:rsidR="004924B0">
              <w:rPr>
                <w:noProof/>
                <w:webHidden/>
              </w:rPr>
              <w:t>6</w:t>
            </w:r>
            <w:r w:rsidR="004924B0">
              <w:rPr>
                <w:noProof/>
                <w:webHidden/>
              </w:rPr>
              <w:fldChar w:fldCharType="end"/>
            </w:r>
          </w:hyperlink>
        </w:p>
        <w:p w:rsidR="004924B0" w:rsidRDefault="0049509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14383182" w:history="1">
            <w:r w:rsidR="004924B0" w:rsidRPr="00716E48">
              <w:rPr>
                <w:rStyle w:val="Collegamentoipertestuale"/>
                <w:noProof/>
              </w:rPr>
              <w:t>Riconoscimento stato (stationing)</w:t>
            </w:r>
            <w:r w:rsidR="004924B0">
              <w:rPr>
                <w:noProof/>
                <w:webHidden/>
              </w:rPr>
              <w:tab/>
            </w:r>
            <w:r w:rsidR="004924B0">
              <w:rPr>
                <w:noProof/>
                <w:webHidden/>
              </w:rPr>
              <w:fldChar w:fldCharType="begin"/>
            </w:r>
            <w:r w:rsidR="004924B0">
              <w:rPr>
                <w:noProof/>
                <w:webHidden/>
              </w:rPr>
              <w:instrText xml:space="preserve"> PAGEREF _Toc414383182 \h </w:instrText>
            </w:r>
            <w:r w:rsidR="004924B0">
              <w:rPr>
                <w:noProof/>
                <w:webHidden/>
              </w:rPr>
            </w:r>
            <w:r w:rsidR="004924B0">
              <w:rPr>
                <w:noProof/>
                <w:webHidden/>
              </w:rPr>
              <w:fldChar w:fldCharType="separate"/>
            </w:r>
            <w:r w:rsidR="004924B0">
              <w:rPr>
                <w:noProof/>
                <w:webHidden/>
              </w:rPr>
              <w:t>7</w:t>
            </w:r>
            <w:r w:rsidR="004924B0">
              <w:rPr>
                <w:noProof/>
                <w:webHidden/>
              </w:rPr>
              <w:fldChar w:fldCharType="end"/>
            </w:r>
          </w:hyperlink>
        </w:p>
        <w:p w:rsidR="004924B0" w:rsidRDefault="0049509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14383183" w:history="1">
            <w:r w:rsidR="004924B0" w:rsidRPr="00716E48">
              <w:rPr>
                <w:rStyle w:val="Collegamentoipertestuale"/>
                <w:noProof/>
              </w:rPr>
              <w:t>Riconoscimento dell’orientamento del corpo nello spazio</w:t>
            </w:r>
            <w:r w:rsidR="004924B0">
              <w:rPr>
                <w:noProof/>
                <w:webHidden/>
              </w:rPr>
              <w:tab/>
            </w:r>
            <w:r w:rsidR="004924B0">
              <w:rPr>
                <w:noProof/>
                <w:webHidden/>
              </w:rPr>
              <w:fldChar w:fldCharType="begin"/>
            </w:r>
            <w:r w:rsidR="004924B0">
              <w:rPr>
                <w:noProof/>
                <w:webHidden/>
              </w:rPr>
              <w:instrText xml:space="preserve"> PAGEREF _Toc414383183 \h </w:instrText>
            </w:r>
            <w:r w:rsidR="004924B0">
              <w:rPr>
                <w:noProof/>
                <w:webHidden/>
              </w:rPr>
            </w:r>
            <w:r w:rsidR="004924B0">
              <w:rPr>
                <w:noProof/>
                <w:webHidden/>
              </w:rPr>
              <w:fldChar w:fldCharType="separate"/>
            </w:r>
            <w:r w:rsidR="004924B0">
              <w:rPr>
                <w:noProof/>
                <w:webHidden/>
              </w:rPr>
              <w:t>7</w:t>
            </w:r>
            <w:r w:rsidR="004924B0">
              <w:rPr>
                <w:noProof/>
                <w:webHidden/>
              </w:rPr>
              <w:fldChar w:fldCharType="end"/>
            </w:r>
          </w:hyperlink>
        </w:p>
        <w:p w:rsidR="004924B0" w:rsidRDefault="0049509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14383184" w:history="1">
            <w:r w:rsidR="004924B0" w:rsidRPr="00716E48">
              <w:rPr>
                <w:rStyle w:val="Collegamentoipertestuale"/>
                <w:noProof/>
              </w:rPr>
              <w:t>Riconoscimento delle girate</w:t>
            </w:r>
            <w:r w:rsidR="004924B0">
              <w:rPr>
                <w:noProof/>
                <w:webHidden/>
              </w:rPr>
              <w:tab/>
            </w:r>
            <w:r w:rsidR="004924B0">
              <w:rPr>
                <w:noProof/>
                <w:webHidden/>
              </w:rPr>
              <w:fldChar w:fldCharType="begin"/>
            </w:r>
            <w:r w:rsidR="004924B0">
              <w:rPr>
                <w:noProof/>
                <w:webHidden/>
              </w:rPr>
              <w:instrText xml:space="preserve"> PAGEREF _Toc414383184 \h </w:instrText>
            </w:r>
            <w:r w:rsidR="004924B0">
              <w:rPr>
                <w:noProof/>
                <w:webHidden/>
              </w:rPr>
            </w:r>
            <w:r w:rsidR="004924B0">
              <w:rPr>
                <w:noProof/>
                <w:webHidden/>
              </w:rPr>
              <w:fldChar w:fldCharType="separate"/>
            </w:r>
            <w:r w:rsidR="004924B0">
              <w:rPr>
                <w:noProof/>
                <w:webHidden/>
              </w:rPr>
              <w:t>8</w:t>
            </w:r>
            <w:r w:rsidR="004924B0">
              <w:rPr>
                <w:noProof/>
                <w:webHidden/>
              </w:rPr>
              <w:fldChar w:fldCharType="end"/>
            </w:r>
          </w:hyperlink>
        </w:p>
        <w:p w:rsidR="004924B0" w:rsidRDefault="0049509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14383185" w:history="1">
            <w:r w:rsidR="004924B0" w:rsidRPr="00716E48">
              <w:rPr>
                <w:rStyle w:val="Collegamentoipertestuale"/>
                <w:noProof/>
              </w:rPr>
              <w:t>Fix magnetometro</w:t>
            </w:r>
            <w:r w:rsidR="004924B0">
              <w:rPr>
                <w:noProof/>
                <w:webHidden/>
              </w:rPr>
              <w:tab/>
            </w:r>
            <w:r w:rsidR="004924B0">
              <w:rPr>
                <w:noProof/>
                <w:webHidden/>
              </w:rPr>
              <w:fldChar w:fldCharType="begin"/>
            </w:r>
            <w:r w:rsidR="004924B0">
              <w:rPr>
                <w:noProof/>
                <w:webHidden/>
              </w:rPr>
              <w:instrText xml:space="preserve"> PAGEREF _Toc414383185 \h </w:instrText>
            </w:r>
            <w:r w:rsidR="004924B0">
              <w:rPr>
                <w:noProof/>
                <w:webHidden/>
              </w:rPr>
            </w:r>
            <w:r w:rsidR="004924B0">
              <w:rPr>
                <w:noProof/>
                <w:webHidden/>
              </w:rPr>
              <w:fldChar w:fldCharType="separate"/>
            </w:r>
            <w:r w:rsidR="004924B0">
              <w:rPr>
                <w:noProof/>
                <w:webHidden/>
              </w:rPr>
              <w:t>8</w:t>
            </w:r>
            <w:r w:rsidR="004924B0">
              <w:rPr>
                <w:noProof/>
                <w:webHidden/>
              </w:rPr>
              <w:fldChar w:fldCharType="end"/>
            </w:r>
          </w:hyperlink>
        </w:p>
        <w:p w:rsidR="004924B0" w:rsidRDefault="00495090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14383186" w:history="1">
            <w:r w:rsidR="004924B0" w:rsidRPr="00716E48">
              <w:rPr>
                <w:rStyle w:val="Collegamentoipertestuale"/>
                <w:noProof/>
              </w:rPr>
              <w:t>Descrizione tecnica classi</w:t>
            </w:r>
            <w:r w:rsidR="004924B0">
              <w:rPr>
                <w:noProof/>
                <w:webHidden/>
              </w:rPr>
              <w:tab/>
            </w:r>
            <w:r w:rsidR="004924B0">
              <w:rPr>
                <w:noProof/>
                <w:webHidden/>
              </w:rPr>
              <w:fldChar w:fldCharType="begin"/>
            </w:r>
            <w:r w:rsidR="004924B0">
              <w:rPr>
                <w:noProof/>
                <w:webHidden/>
              </w:rPr>
              <w:instrText xml:space="preserve"> PAGEREF _Toc414383186 \h </w:instrText>
            </w:r>
            <w:r w:rsidR="004924B0">
              <w:rPr>
                <w:noProof/>
                <w:webHidden/>
              </w:rPr>
            </w:r>
            <w:r w:rsidR="004924B0">
              <w:rPr>
                <w:noProof/>
                <w:webHidden/>
              </w:rPr>
              <w:fldChar w:fldCharType="separate"/>
            </w:r>
            <w:r w:rsidR="004924B0">
              <w:rPr>
                <w:noProof/>
                <w:webHidden/>
              </w:rPr>
              <w:t>9</w:t>
            </w:r>
            <w:r w:rsidR="004924B0">
              <w:rPr>
                <w:noProof/>
                <w:webHidden/>
              </w:rPr>
              <w:fldChar w:fldCharType="end"/>
            </w:r>
          </w:hyperlink>
        </w:p>
        <w:p w:rsidR="004924B0" w:rsidRDefault="004924B0">
          <w:r>
            <w:rPr>
              <w:b/>
              <w:bCs/>
            </w:rPr>
            <w:fldChar w:fldCharType="end"/>
          </w:r>
        </w:p>
      </w:sdtContent>
    </w:sdt>
    <w:p w:rsidR="00BE20EA" w:rsidRPr="00BE20EA" w:rsidRDefault="00BE20EA" w:rsidP="00D54BCE">
      <w:pPr>
        <w:rPr>
          <w:rFonts w:asciiTheme="majorHAnsi" w:hAnsiTheme="majorHAnsi"/>
        </w:rPr>
      </w:pPr>
    </w:p>
    <w:p w:rsidR="009F05B4" w:rsidRPr="00BE20EA" w:rsidRDefault="009F05B4">
      <w:pPr>
        <w:rPr>
          <w:rFonts w:asciiTheme="majorHAnsi" w:hAnsiTheme="majorHAnsi"/>
        </w:rPr>
      </w:pPr>
    </w:p>
    <w:p w:rsidR="009F05B4" w:rsidRPr="00BE20EA" w:rsidRDefault="009F05B4">
      <w:pPr>
        <w:rPr>
          <w:rFonts w:asciiTheme="majorHAnsi" w:hAnsiTheme="majorHAnsi"/>
        </w:rPr>
      </w:pPr>
    </w:p>
    <w:p w:rsidR="009F05B4" w:rsidRPr="00BE20EA" w:rsidRDefault="009F05B4">
      <w:pPr>
        <w:rPr>
          <w:rFonts w:asciiTheme="majorHAnsi" w:hAnsiTheme="majorHAnsi"/>
        </w:rPr>
      </w:pPr>
    </w:p>
    <w:p w:rsidR="009F05B4" w:rsidRPr="00BE20EA" w:rsidRDefault="009F05B4">
      <w:pPr>
        <w:rPr>
          <w:rFonts w:asciiTheme="majorHAnsi" w:hAnsiTheme="majorHAnsi"/>
        </w:rPr>
      </w:pPr>
    </w:p>
    <w:p w:rsidR="009F05B4" w:rsidRPr="00BE20EA" w:rsidRDefault="009F05B4">
      <w:pPr>
        <w:rPr>
          <w:rFonts w:asciiTheme="majorHAnsi" w:hAnsiTheme="majorHAnsi"/>
        </w:rPr>
      </w:pPr>
    </w:p>
    <w:p w:rsidR="009F05B4" w:rsidRPr="00BE20EA" w:rsidRDefault="009F05B4">
      <w:pPr>
        <w:rPr>
          <w:rFonts w:asciiTheme="majorHAnsi" w:hAnsiTheme="majorHAnsi"/>
        </w:rPr>
      </w:pPr>
    </w:p>
    <w:p w:rsidR="009F05B4" w:rsidRPr="00BE20EA" w:rsidRDefault="009F05B4">
      <w:pPr>
        <w:rPr>
          <w:rFonts w:asciiTheme="majorHAnsi" w:hAnsiTheme="majorHAnsi"/>
        </w:rPr>
      </w:pPr>
    </w:p>
    <w:p w:rsidR="009F05B4" w:rsidRPr="00BE20EA" w:rsidRDefault="009F05B4">
      <w:pPr>
        <w:rPr>
          <w:rFonts w:asciiTheme="majorHAnsi" w:hAnsiTheme="majorHAnsi"/>
        </w:rPr>
      </w:pPr>
    </w:p>
    <w:p w:rsidR="009F05B4" w:rsidRPr="00BE20EA" w:rsidRDefault="009F05B4">
      <w:pPr>
        <w:rPr>
          <w:rFonts w:asciiTheme="majorHAnsi" w:hAnsiTheme="majorHAnsi"/>
        </w:rPr>
      </w:pPr>
    </w:p>
    <w:p w:rsidR="009F05B4" w:rsidRPr="00BE20EA" w:rsidRDefault="009F05B4">
      <w:pPr>
        <w:rPr>
          <w:rFonts w:asciiTheme="majorHAnsi" w:hAnsiTheme="majorHAnsi"/>
        </w:rPr>
      </w:pPr>
    </w:p>
    <w:p w:rsidR="009F05B4" w:rsidRPr="00BE20EA" w:rsidRDefault="009F05B4">
      <w:pPr>
        <w:rPr>
          <w:rFonts w:asciiTheme="majorHAnsi" w:hAnsiTheme="majorHAnsi"/>
        </w:rPr>
      </w:pPr>
    </w:p>
    <w:p w:rsidR="009F05B4" w:rsidRPr="00BE20EA" w:rsidRDefault="009F05B4">
      <w:pPr>
        <w:rPr>
          <w:rFonts w:asciiTheme="majorHAnsi" w:hAnsiTheme="majorHAnsi"/>
        </w:rPr>
      </w:pPr>
    </w:p>
    <w:p w:rsidR="009F05B4" w:rsidRPr="00BE20EA" w:rsidRDefault="009F05B4">
      <w:pPr>
        <w:rPr>
          <w:rFonts w:asciiTheme="majorHAnsi" w:hAnsiTheme="majorHAnsi"/>
        </w:rPr>
      </w:pPr>
    </w:p>
    <w:p w:rsidR="009F05B4" w:rsidRPr="00BE20EA" w:rsidRDefault="009F05B4">
      <w:pPr>
        <w:rPr>
          <w:rFonts w:asciiTheme="majorHAnsi" w:hAnsiTheme="majorHAnsi"/>
        </w:rPr>
      </w:pPr>
    </w:p>
    <w:p w:rsidR="009F05B4" w:rsidRPr="00BE20EA" w:rsidRDefault="009F05B4">
      <w:pPr>
        <w:rPr>
          <w:rFonts w:asciiTheme="majorHAnsi" w:hAnsiTheme="majorHAnsi"/>
        </w:rPr>
      </w:pPr>
    </w:p>
    <w:p w:rsidR="009F05B4" w:rsidRDefault="009F05B4" w:rsidP="00BE20EA">
      <w:pPr>
        <w:pStyle w:val="Titolo1"/>
      </w:pPr>
      <w:bookmarkStart w:id="0" w:name="_Toc414383174"/>
      <w:r w:rsidRPr="00BE20EA">
        <w:lastRenderedPageBreak/>
        <w:t>Intro</w:t>
      </w:r>
      <w:r w:rsidR="00BE20EA">
        <w:t>duzione</w:t>
      </w:r>
      <w:bookmarkEnd w:id="0"/>
    </w:p>
    <w:p w:rsidR="00BE20EA" w:rsidRPr="00BE20EA" w:rsidRDefault="00BE20EA" w:rsidP="00BE20EA"/>
    <w:p w:rsidR="003064E8" w:rsidRPr="00BE20EA" w:rsidRDefault="009F05B4">
      <w:pPr>
        <w:rPr>
          <w:rFonts w:asciiTheme="majorHAnsi" w:hAnsiTheme="majorHAnsi"/>
          <w:sz w:val="20"/>
          <w:szCs w:val="20"/>
        </w:rPr>
      </w:pPr>
      <w:r w:rsidRPr="00BE20EA">
        <w:rPr>
          <w:rFonts w:asciiTheme="majorHAnsi" w:hAnsiTheme="majorHAnsi"/>
          <w:sz w:val="20"/>
          <w:szCs w:val="20"/>
        </w:rPr>
        <w:t>Il progetto è mirato alla realizzazione di un server  in grado di accettare connessioni, acquisire e elaborare dati provenienti  da un client (</w:t>
      </w:r>
      <w:proofErr w:type="spellStart"/>
      <w:r w:rsidRPr="00BE20EA">
        <w:rPr>
          <w:rFonts w:asciiTheme="majorHAnsi" w:hAnsiTheme="majorHAnsi"/>
          <w:sz w:val="20"/>
          <w:szCs w:val="20"/>
        </w:rPr>
        <w:t>Xbus</w:t>
      </w:r>
      <w:proofErr w:type="spellEnd"/>
      <w:r w:rsidRPr="00BE20EA">
        <w:rPr>
          <w:rFonts w:asciiTheme="majorHAnsi" w:hAnsiTheme="majorHAnsi"/>
          <w:sz w:val="20"/>
          <w:szCs w:val="20"/>
        </w:rPr>
        <w:t xml:space="preserve"> Simulator), che </w:t>
      </w:r>
      <w:r w:rsidR="003064E8" w:rsidRPr="00BE20EA">
        <w:rPr>
          <w:rFonts w:asciiTheme="majorHAnsi" w:hAnsiTheme="majorHAnsi"/>
          <w:sz w:val="20"/>
          <w:szCs w:val="20"/>
        </w:rPr>
        <w:t xml:space="preserve">permette di simulare l’invio di dati da sensori inerziali </w:t>
      </w:r>
      <w:proofErr w:type="spellStart"/>
      <w:r w:rsidR="003064E8" w:rsidRPr="00BE20EA">
        <w:rPr>
          <w:rFonts w:asciiTheme="majorHAnsi" w:hAnsiTheme="majorHAnsi"/>
          <w:sz w:val="20"/>
          <w:szCs w:val="20"/>
        </w:rPr>
        <w:t>XSens</w:t>
      </w:r>
      <w:proofErr w:type="spellEnd"/>
      <w:r w:rsidR="003064E8" w:rsidRPr="00BE20EA">
        <w:rPr>
          <w:rFonts w:asciiTheme="majorHAnsi" w:hAnsiTheme="majorHAnsi"/>
          <w:sz w:val="20"/>
          <w:szCs w:val="20"/>
        </w:rPr>
        <w:t>.</w:t>
      </w:r>
    </w:p>
    <w:p w:rsidR="003064E8" w:rsidRPr="00BE20EA" w:rsidRDefault="003064E8">
      <w:pPr>
        <w:rPr>
          <w:rFonts w:asciiTheme="majorHAnsi" w:hAnsiTheme="majorHAnsi"/>
          <w:sz w:val="20"/>
          <w:szCs w:val="20"/>
        </w:rPr>
      </w:pPr>
      <w:r w:rsidRPr="00BE20EA">
        <w:rPr>
          <w:rFonts w:asciiTheme="majorHAnsi" w:hAnsiTheme="majorHAnsi"/>
          <w:sz w:val="20"/>
          <w:szCs w:val="20"/>
        </w:rPr>
        <w:t>L’obiettivo è quello di analizzare i dati e identificare le principali attività di una persona in movimento: orientamento del corpo nello spazio (in piedi/seduto/sdraiato) , cambiamento di direzione (sta girando), stato (fermo o si muove)</w:t>
      </w:r>
      <w:r w:rsidR="009F05B4" w:rsidRPr="00BE20EA">
        <w:rPr>
          <w:rFonts w:asciiTheme="majorHAnsi" w:hAnsiTheme="majorHAnsi"/>
          <w:sz w:val="20"/>
          <w:szCs w:val="20"/>
        </w:rPr>
        <w:t xml:space="preserve"> </w:t>
      </w:r>
      <w:r w:rsidRPr="00BE20EA">
        <w:rPr>
          <w:rFonts w:asciiTheme="majorHAnsi" w:hAnsiTheme="majorHAnsi"/>
          <w:sz w:val="20"/>
          <w:szCs w:val="20"/>
        </w:rPr>
        <w:t>.</w:t>
      </w:r>
    </w:p>
    <w:p w:rsidR="00BE20EA" w:rsidRPr="00BE20EA" w:rsidRDefault="00BE20EA">
      <w:pPr>
        <w:rPr>
          <w:rFonts w:asciiTheme="majorHAnsi" w:hAnsiTheme="majorHAnsi"/>
          <w:color w:val="000000"/>
          <w:sz w:val="20"/>
          <w:szCs w:val="20"/>
        </w:rPr>
      </w:pPr>
      <w:r w:rsidRPr="00BE20EA">
        <w:rPr>
          <w:rFonts w:asciiTheme="majorHAnsi" w:hAnsiTheme="majorHAnsi"/>
          <w:color w:val="000000"/>
          <w:sz w:val="20"/>
          <w:szCs w:val="20"/>
        </w:rPr>
        <w:t>Il progetto è stato sviluppato in C#.</w:t>
      </w:r>
    </w:p>
    <w:p w:rsidR="00BE20EA" w:rsidRDefault="00BE20EA">
      <w:pPr>
        <w:rPr>
          <w:rFonts w:asciiTheme="majorHAnsi" w:hAnsiTheme="majorHAnsi"/>
          <w:color w:val="000000"/>
          <w:sz w:val="20"/>
          <w:szCs w:val="20"/>
          <w:shd w:val="clear" w:color="auto" w:fill="E7E9EB"/>
        </w:rPr>
      </w:pPr>
    </w:p>
    <w:p w:rsidR="00D54BCE" w:rsidRPr="00A1206C" w:rsidRDefault="00D54BCE" w:rsidP="00B113D7">
      <w:pPr>
        <w:pStyle w:val="Titolo1"/>
      </w:pPr>
      <w:bookmarkStart w:id="1" w:name="_Toc414383175"/>
      <w:r w:rsidRPr="00A1206C">
        <w:t>Form del progetto</w:t>
      </w:r>
      <w:bookmarkEnd w:id="1"/>
    </w:p>
    <w:p w:rsidR="00D54BCE" w:rsidRPr="00A1206C" w:rsidRDefault="00D54BCE" w:rsidP="00D54BCE">
      <w:pPr>
        <w:rPr>
          <w:rFonts w:asciiTheme="majorHAnsi" w:hAnsiTheme="majorHAnsi"/>
          <w:sz w:val="20"/>
          <w:szCs w:val="20"/>
        </w:rPr>
      </w:pPr>
    </w:p>
    <w:p w:rsidR="00D54BCE" w:rsidRDefault="00D54BCE" w:rsidP="00B113D7">
      <w:pPr>
        <w:pStyle w:val="Titolo2"/>
      </w:pPr>
      <w:bookmarkStart w:id="2" w:name="_Toc414383176"/>
      <w:proofErr w:type="spellStart"/>
      <w:r w:rsidRPr="00A1206C">
        <w:t>Main</w:t>
      </w:r>
      <w:proofErr w:type="spellEnd"/>
      <w:r w:rsidRPr="00A1206C">
        <w:t xml:space="preserve"> </w:t>
      </w:r>
      <w:proofErr w:type="spellStart"/>
      <w:r w:rsidRPr="00A1206C">
        <w:t>form</w:t>
      </w:r>
      <w:bookmarkEnd w:id="2"/>
      <w:proofErr w:type="spellEnd"/>
    </w:p>
    <w:p w:rsidR="00D54BCE" w:rsidRPr="00A1206C" w:rsidRDefault="00D54BCE" w:rsidP="00D54BCE">
      <w:pPr>
        <w:rPr>
          <w:rFonts w:asciiTheme="majorHAnsi" w:hAnsiTheme="majorHAnsi"/>
          <w:sz w:val="20"/>
          <w:szCs w:val="20"/>
        </w:rPr>
      </w:pPr>
      <w:r w:rsidRPr="00A1206C">
        <w:rPr>
          <w:rFonts w:asciiTheme="majorHAnsi" w:hAnsiTheme="majorHAnsi"/>
          <w:noProof/>
          <w:sz w:val="20"/>
          <w:szCs w:val="20"/>
          <w:lang w:eastAsia="it-IT"/>
        </w:rPr>
        <w:drawing>
          <wp:inline distT="0" distB="0" distL="0" distR="0" wp14:anchorId="1E7DF5C4" wp14:editId="614A189F">
            <wp:extent cx="6120130" cy="3496310"/>
            <wp:effectExtent l="0" t="0" r="0" b="889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FormMOD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9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BCE" w:rsidRPr="00A1206C" w:rsidRDefault="00D54BCE">
      <w:pPr>
        <w:rPr>
          <w:rFonts w:asciiTheme="majorHAnsi" w:hAnsiTheme="majorHAnsi"/>
          <w:sz w:val="20"/>
          <w:szCs w:val="20"/>
        </w:rPr>
      </w:pPr>
      <w:r w:rsidRPr="00A1206C">
        <w:rPr>
          <w:rFonts w:asciiTheme="majorHAnsi" w:hAnsiTheme="majorHAnsi"/>
          <w:sz w:val="20"/>
          <w:szCs w:val="20"/>
        </w:rPr>
        <w:t xml:space="preserve">La </w:t>
      </w:r>
      <w:proofErr w:type="spellStart"/>
      <w:r w:rsidRPr="00A1206C">
        <w:rPr>
          <w:rFonts w:asciiTheme="majorHAnsi" w:hAnsiTheme="majorHAnsi"/>
          <w:sz w:val="20"/>
          <w:szCs w:val="20"/>
        </w:rPr>
        <w:t>main</w:t>
      </w:r>
      <w:proofErr w:type="spellEnd"/>
      <w:r w:rsidRPr="00A1206C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A1206C">
        <w:rPr>
          <w:rFonts w:asciiTheme="majorHAnsi" w:hAnsiTheme="majorHAnsi"/>
          <w:sz w:val="20"/>
          <w:szCs w:val="20"/>
        </w:rPr>
        <w:t>form</w:t>
      </w:r>
      <w:proofErr w:type="spellEnd"/>
      <w:r w:rsidRPr="00A1206C">
        <w:rPr>
          <w:rFonts w:asciiTheme="majorHAnsi" w:hAnsiTheme="majorHAnsi"/>
          <w:sz w:val="20"/>
          <w:szCs w:val="20"/>
        </w:rPr>
        <w:t xml:space="preserve"> è la prima cosa visualizzata dall’utente una volta avviata l’applicazione. </w:t>
      </w:r>
    </w:p>
    <w:p w:rsidR="00D54BCE" w:rsidRDefault="00D54BCE">
      <w:pPr>
        <w:rPr>
          <w:rFonts w:asciiTheme="majorHAnsi" w:hAnsiTheme="majorHAnsi"/>
          <w:sz w:val="20"/>
          <w:szCs w:val="20"/>
        </w:rPr>
      </w:pPr>
      <w:r w:rsidRPr="00A1206C">
        <w:rPr>
          <w:rFonts w:asciiTheme="majorHAnsi" w:hAnsiTheme="majorHAnsi"/>
          <w:sz w:val="20"/>
          <w:szCs w:val="20"/>
        </w:rPr>
        <w:t>È divisa in 3 parti</w:t>
      </w:r>
      <w:r w:rsidR="00A1206C">
        <w:rPr>
          <w:rFonts w:asciiTheme="majorHAnsi" w:hAnsiTheme="majorHAnsi"/>
          <w:sz w:val="20"/>
          <w:szCs w:val="20"/>
        </w:rPr>
        <w:t>, la parte superiore sinistra dove sono presenti i pulsanti per accedere alle varie funzionalità dell’</w:t>
      </w:r>
      <w:proofErr w:type="spellStart"/>
      <w:r w:rsidR="00A1206C">
        <w:rPr>
          <w:rFonts w:asciiTheme="majorHAnsi" w:hAnsiTheme="majorHAnsi"/>
          <w:sz w:val="20"/>
          <w:szCs w:val="20"/>
        </w:rPr>
        <w:t>applicazaione,la</w:t>
      </w:r>
      <w:proofErr w:type="spellEnd"/>
      <w:r w:rsidR="00A1206C">
        <w:rPr>
          <w:rFonts w:asciiTheme="majorHAnsi" w:hAnsiTheme="majorHAnsi"/>
          <w:sz w:val="20"/>
          <w:szCs w:val="20"/>
        </w:rPr>
        <w:t xml:space="preserve"> parte a sinistra in basso dove troviamo il log in cui vengono visualizzate </w:t>
      </w:r>
      <w:proofErr w:type="spellStart"/>
      <w:r w:rsidR="00A1206C">
        <w:rPr>
          <w:rFonts w:asciiTheme="majorHAnsi" w:hAnsiTheme="majorHAnsi"/>
          <w:sz w:val="20"/>
          <w:szCs w:val="20"/>
        </w:rPr>
        <w:t>tuttte</w:t>
      </w:r>
      <w:proofErr w:type="spellEnd"/>
      <w:r w:rsidR="00A1206C">
        <w:rPr>
          <w:rFonts w:asciiTheme="majorHAnsi" w:hAnsiTheme="majorHAnsi"/>
          <w:sz w:val="20"/>
          <w:szCs w:val="20"/>
        </w:rPr>
        <w:t xml:space="preserve"> le informazioni relative alle attività e alla connessione con il client e la parte a destra dove ci sono i grafici di accelerometri giroscopi e magnetometri.</w:t>
      </w:r>
    </w:p>
    <w:p w:rsidR="004924B0" w:rsidRDefault="004924B0">
      <w:pPr>
        <w:rPr>
          <w:rFonts w:asciiTheme="majorHAnsi" w:hAnsiTheme="majorHAnsi"/>
          <w:sz w:val="20"/>
          <w:szCs w:val="20"/>
        </w:rPr>
      </w:pPr>
    </w:p>
    <w:p w:rsidR="004924B0" w:rsidRDefault="004924B0">
      <w:pPr>
        <w:rPr>
          <w:rFonts w:asciiTheme="majorHAnsi" w:hAnsiTheme="majorHAnsi"/>
          <w:sz w:val="20"/>
          <w:szCs w:val="20"/>
        </w:rPr>
      </w:pPr>
    </w:p>
    <w:p w:rsidR="004924B0" w:rsidRDefault="004924B0">
      <w:pPr>
        <w:rPr>
          <w:rFonts w:asciiTheme="majorHAnsi" w:hAnsiTheme="majorHAnsi"/>
          <w:sz w:val="20"/>
          <w:szCs w:val="20"/>
        </w:rPr>
      </w:pPr>
    </w:p>
    <w:p w:rsidR="00C96CA5" w:rsidRPr="00C96CA5" w:rsidRDefault="00D54BCE" w:rsidP="00C96CA5">
      <w:pPr>
        <w:pStyle w:val="Titolo2"/>
      </w:pPr>
      <w:bookmarkStart w:id="3" w:name="_Toc414383177"/>
      <w:proofErr w:type="spellStart"/>
      <w:r w:rsidRPr="00A1206C">
        <w:lastRenderedPageBreak/>
        <w:t>Settings</w:t>
      </w:r>
      <w:proofErr w:type="spellEnd"/>
      <w:r w:rsidRPr="00A1206C">
        <w:t xml:space="preserve"> </w:t>
      </w:r>
      <w:proofErr w:type="spellStart"/>
      <w:r w:rsidRPr="00A1206C">
        <w:t>form</w:t>
      </w:r>
      <w:bookmarkEnd w:id="3"/>
      <w:proofErr w:type="spellEnd"/>
    </w:p>
    <w:p w:rsidR="00D54BCE" w:rsidRPr="00A1206C" w:rsidRDefault="004924B0">
      <w:pPr>
        <w:rPr>
          <w:rFonts w:asciiTheme="majorHAnsi" w:hAnsiTheme="majorHAnsi"/>
          <w:sz w:val="20"/>
          <w:szCs w:val="20"/>
        </w:rPr>
      </w:pPr>
      <w:r w:rsidRPr="00A1206C">
        <w:rPr>
          <w:rFonts w:asciiTheme="majorHAnsi" w:hAnsiTheme="majorHAnsi"/>
          <w:noProof/>
          <w:sz w:val="20"/>
          <w:szCs w:val="20"/>
          <w:lang w:eastAsia="it-IT"/>
        </w:rPr>
        <w:drawing>
          <wp:anchor distT="0" distB="0" distL="114300" distR="114300" simplePos="0" relativeHeight="251659264" behindDoc="1" locked="0" layoutInCell="1" allowOverlap="1" wp14:anchorId="3645F026" wp14:editId="341AA1A5">
            <wp:simplePos x="0" y="0"/>
            <wp:positionH relativeFrom="margin">
              <wp:posOffset>3547745</wp:posOffset>
            </wp:positionH>
            <wp:positionV relativeFrom="margin">
              <wp:posOffset>128270</wp:posOffset>
            </wp:positionV>
            <wp:extent cx="2937510" cy="4175760"/>
            <wp:effectExtent l="0" t="0" r="0" b="0"/>
            <wp:wrapSquare wrapText="bothSides"/>
            <wp:docPr id="26" name="Immagin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settingsMOD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7510" cy="4175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1206C" w:rsidRDefault="00D54BCE">
      <w:pPr>
        <w:rPr>
          <w:rFonts w:asciiTheme="majorHAnsi" w:hAnsiTheme="majorHAnsi"/>
          <w:sz w:val="20"/>
          <w:szCs w:val="20"/>
        </w:rPr>
      </w:pPr>
      <w:r w:rsidRPr="00A1206C">
        <w:rPr>
          <w:rFonts w:asciiTheme="majorHAnsi" w:hAnsiTheme="majorHAnsi"/>
          <w:sz w:val="20"/>
          <w:szCs w:val="20"/>
        </w:rPr>
        <w:t xml:space="preserve">la </w:t>
      </w:r>
      <w:proofErr w:type="spellStart"/>
      <w:r w:rsidRPr="00A1206C">
        <w:rPr>
          <w:rFonts w:asciiTheme="majorHAnsi" w:hAnsiTheme="majorHAnsi"/>
          <w:sz w:val="20"/>
          <w:szCs w:val="20"/>
        </w:rPr>
        <w:t>setting</w:t>
      </w:r>
      <w:proofErr w:type="spellEnd"/>
      <w:r w:rsidRPr="00A1206C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A1206C">
        <w:rPr>
          <w:rFonts w:asciiTheme="majorHAnsi" w:hAnsiTheme="majorHAnsi"/>
          <w:sz w:val="20"/>
          <w:szCs w:val="20"/>
        </w:rPr>
        <w:t>form</w:t>
      </w:r>
      <w:proofErr w:type="spellEnd"/>
      <w:r w:rsidRPr="00A1206C">
        <w:rPr>
          <w:rFonts w:asciiTheme="majorHAnsi" w:hAnsiTheme="majorHAnsi"/>
          <w:sz w:val="20"/>
          <w:szCs w:val="20"/>
        </w:rPr>
        <w:t xml:space="preserve"> è la </w:t>
      </w:r>
      <w:proofErr w:type="spellStart"/>
      <w:r w:rsidRPr="00A1206C">
        <w:rPr>
          <w:rFonts w:asciiTheme="majorHAnsi" w:hAnsiTheme="majorHAnsi"/>
          <w:sz w:val="20"/>
          <w:szCs w:val="20"/>
        </w:rPr>
        <w:t>form</w:t>
      </w:r>
      <w:proofErr w:type="spellEnd"/>
      <w:r w:rsidRPr="00A1206C">
        <w:rPr>
          <w:rFonts w:asciiTheme="majorHAnsi" w:hAnsiTheme="majorHAnsi"/>
          <w:sz w:val="20"/>
          <w:szCs w:val="20"/>
        </w:rPr>
        <w:t xml:space="preserve"> che si raggiunge quando l’utente preme il tasto </w:t>
      </w:r>
      <w:proofErr w:type="spellStart"/>
      <w:r w:rsidRPr="00A1206C">
        <w:rPr>
          <w:rFonts w:asciiTheme="majorHAnsi" w:hAnsiTheme="majorHAnsi"/>
          <w:sz w:val="20"/>
          <w:szCs w:val="20"/>
        </w:rPr>
        <w:t>settings</w:t>
      </w:r>
      <w:proofErr w:type="spellEnd"/>
      <w:r w:rsidRPr="00A1206C">
        <w:rPr>
          <w:rFonts w:asciiTheme="majorHAnsi" w:hAnsiTheme="majorHAnsi"/>
          <w:sz w:val="20"/>
          <w:szCs w:val="20"/>
        </w:rPr>
        <w:t xml:space="preserve"> della </w:t>
      </w:r>
      <w:proofErr w:type="spellStart"/>
      <w:r w:rsidRPr="00A1206C">
        <w:rPr>
          <w:rFonts w:asciiTheme="majorHAnsi" w:hAnsiTheme="majorHAnsi"/>
          <w:sz w:val="20"/>
          <w:szCs w:val="20"/>
        </w:rPr>
        <w:t>main</w:t>
      </w:r>
      <w:proofErr w:type="spellEnd"/>
      <w:r w:rsidRPr="00A1206C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A1206C">
        <w:rPr>
          <w:rFonts w:asciiTheme="majorHAnsi" w:hAnsiTheme="majorHAnsi"/>
          <w:sz w:val="20"/>
          <w:szCs w:val="20"/>
        </w:rPr>
        <w:t>form</w:t>
      </w:r>
      <w:proofErr w:type="spellEnd"/>
      <w:r w:rsidRPr="00A1206C">
        <w:rPr>
          <w:rFonts w:asciiTheme="majorHAnsi" w:hAnsiTheme="majorHAnsi"/>
          <w:sz w:val="20"/>
          <w:szCs w:val="20"/>
        </w:rPr>
        <w:t>.</w:t>
      </w:r>
    </w:p>
    <w:p w:rsidR="00D54BCE" w:rsidRPr="00A1206C" w:rsidRDefault="00D54BCE">
      <w:pPr>
        <w:rPr>
          <w:rFonts w:asciiTheme="majorHAnsi" w:hAnsiTheme="majorHAnsi"/>
          <w:sz w:val="20"/>
          <w:szCs w:val="20"/>
        </w:rPr>
      </w:pPr>
      <w:r w:rsidRPr="00A1206C">
        <w:rPr>
          <w:rFonts w:asciiTheme="majorHAnsi" w:hAnsiTheme="majorHAnsi"/>
          <w:sz w:val="20"/>
          <w:szCs w:val="20"/>
        </w:rPr>
        <w:t>Questa permette di modificare:</w:t>
      </w:r>
    </w:p>
    <w:p w:rsidR="00A1206C" w:rsidRDefault="00A1206C" w:rsidP="00A1206C">
      <w:pPr>
        <w:pStyle w:val="Paragrafoelenco"/>
        <w:numPr>
          <w:ilvl w:val="0"/>
          <w:numId w:val="5"/>
        </w:num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Impostazioni legate alla connessione con il client</w:t>
      </w:r>
    </w:p>
    <w:p w:rsidR="00A1206C" w:rsidRDefault="00A1206C" w:rsidP="00A1206C">
      <w:pPr>
        <w:pStyle w:val="Paragrafoelenco"/>
        <w:numPr>
          <w:ilvl w:val="1"/>
          <w:numId w:val="5"/>
        </w:numPr>
        <w:rPr>
          <w:rFonts w:asciiTheme="majorHAnsi" w:hAnsiTheme="majorHAnsi"/>
          <w:sz w:val="20"/>
          <w:szCs w:val="20"/>
        </w:rPr>
      </w:pPr>
      <w:proofErr w:type="spellStart"/>
      <w:r>
        <w:rPr>
          <w:rFonts w:asciiTheme="majorHAnsi" w:hAnsiTheme="majorHAnsi"/>
          <w:sz w:val="20"/>
          <w:szCs w:val="20"/>
        </w:rPr>
        <w:t>Ip</w:t>
      </w:r>
      <w:proofErr w:type="spellEnd"/>
    </w:p>
    <w:p w:rsidR="00A1206C" w:rsidRDefault="00A1206C" w:rsidP="00A1206C">
      <w:pPr>
        <w:pStyle w:val="Paragrafoelenco"/>
        <w:numPr>
          <w:ilvl w:val="1"/>
          <w:numId w:val="5"/>
        </w:num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Porta</w:t>
      </w:r>
    </w:p>
    <w:p w:rsidR="00A1206C" w:rsidRDefault="00A1206C" w:rsidP="00A1206C">
      <w:pPr>
        <w:pStyle w:val="Paragrafoelenco"/>
        <w:numPr>
          <w:ilvl w:val="1"/>
          <w:numId w:val="5"/>
        </w:num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Frequenza</w:t>
      </w:r>
    </w:p>
    <w:p w:rsidR="00A1206C" w:rsidRDefault="00A1206C" w:rsidP="00A1206C">
      <w:pPr>
        <w:pStyle w:val="Paragrafoelenco"/>
        <w:numPr>
          <w:ilvl w:val="0"/>
          <w:numId w:val="5"/>
        </w:num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Impostazioni legate all’analisi dei dati</w:t>
      </w:r>
    </w:p>
    <w:p w:rsidR="00A1206C" w:rsidRDefault="00A1206C" w:rsidP="00A1206C">
      <w:pPr>
        <w:pStyle w:val="Paragrafoelenco"/>
        <w:numPr>
          <w:ilvl w:val="1"/>
          <w:numId w:val="5"/>
        </w:num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Larghezza finestra di dati usata nello </w:t>
      </w:r>
      <w:proofErr w:type="spellStart"/>
      <w:r>
        <w:rPr>
          <w:rFonts w:asciiTheme="majorHAnsi" w:hAnsiTheme="majorHAnsi"/>
          <w:sz w:val="20"/>
          <w:szCs w:val="20"/>
        </w:rPr>
        <w:t>smoothing</w:t>
      </w:r>
      <w:proofErr w:type="spellEnd"/>
    </w:p>
    <w:p w:rsidR="00A1206C" w:rsidRDefault="00A1206C" w:rsidP="00A1206C">
      <w:pPr>
        <w:pStyle w:val="Paragrafoelenco"/>
        <w:numPr>
          <w:ilvl w:val="1"/>
          <w:numId w:val="5"/>
        </w:num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Larghezza finestra di dati usata per l’identificazione delle attività</w:t>
      </w:r>
    </w:p>
    <w:p w:rsidR="00A1206C" w:rsidRDefault="00A1206C" w:rsidP="00A1206C">
      <w:pPr>
        <w:pStyle w:val="Paragrafoelenco"/>
        <w:numPr>
          <w:ilvl w:val="1"/>
          <w:numId w:val="5"/>
        </w:num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Intervallo di stazionamento, valore sotto il quale l’individuo è considerato fermo</w:t>
      </w:r>
    </w:p>
    <w:p w:rsidR="00A1206C" w:rsidRDefault="00544481" w:rsidP="00A1206C">
      <w:pPr>
        <w:pStyle w:val="Paragrafoelenco"/>
        <w:numPr>
          <w:ilvl w:val="0"/>
          <w:numId w:val="5"/>
        </w:num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Impostazioni legate al riconoscimento delle girate</w:t>
      </w:r>
    </w:p>
    <w:p w:rsidR="00544481" w:rsidRDefault="00544481" w:rsidP="00544481">
      <w:pPr>
        <w:pStyle w:val="Paragrafoelenco"/>
        <w:numPr>
          <w:ilvl w:val="1"/>
          <w:numId w:val="5"/>
        </w:num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Larghezza finestra di dati usata per il riconoscimento delle girate</w:t>
      </w:r>
    </w:p>
    <w:p w:rsidR="00544481" w:rsidRDefault="00544481" w:rsidP="00544481">
      <w:pPr>
        <w:pStyle w:val="Paragrafoelenco"/>
        <w:numPr>
          <w:ilvl w:val="1"/>
          <w:numId w:val="5"/>
        </w:num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Valore minimo per poter identificare una girata</w:t>
      </w:r>
    </w:p>
    <w:p w:rsidR="00544481" w:rsidRPr="00A1206C" w:rsidRDefault="00544481" w:rsidP="00544481">
      <w:pPr>
        <w:pStyle w:val="Paragrafoelenco"/>
        <w:numPr>
          <w:ilvl w:val="1"/>
          <w:numId w:val="5"/>
        </w:num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Limite che distingue tra girate sotto e girate sopra i 90°</w:t>
      </w:r>
    </w:p>
    <w:p w:rsidR="00544481" w:rsidRDefault="00544481" w:rsidP="00A1206C">
      <w:pPr>
        <w:pStyle w:val="Titolo2"/>
        <w:rPr>
          <w:rFonts w:eastAsiaTheme="minorHAnsi" w:cstheme="minorBidi"/>
          <w:b w:val="0"/>
          <w:bCs w:val="0"/>
          <w:color w:val="auto"/>
          <w:sz w:val="20"/>
          <w:szCs w:val="20"/>
        </w:rPr>
      </w:pPr>
    </w:p>
    <w:p w:rsidR="00D54BCE" w:rsidRPr="00A1206C" w:rsidRDefault="00D575C9" w:rsidP="00A1206C">
      <w:pPr>
        <w:pStyle w:val="Titolo2"/>
      </w:pPr>
      <w:bookmarkStart w:id="4" w:name="_Toc414383178"/>
      <w:r w:rsidRPr="00A1206C">
        <w:t xml:space="preserve">Export </w:t>
      </w:r>
      <w:proofErr w:type="spellStart"/>
      <w:r w:rsidRPr="00A1206C">
        <w:t>form</w:t>
      </w:r>
      <w:bookmarkEnd w:id="4"/>
      <w:proofErr w:type="spellEnd"/>
    </w:p>
    <w:p w:rsidR="00D54BCE" w:rsidRDefault="00D54BCE">
      <w:pPr>
        <w:rPr>
          <w:rFonts w:asciiTheme="majorHAnsi" w:hAnsiTheme="majorHAnsi"/>
          <w:sz w:val="20"/>
          <w:szCs w:val="20"/>
        </w:rPr>
      </w:pPr>
    </w:p>
    <w:p w:rsidR="00544481" w:rsidRDefault="00544481">
      <w:pPr>
        <w:rPr>
          <w:rFonts w:asciiTheme="majorHAnsi" w:hAnsiTheme="majorHAnsi"/>
          <w:sz w:val="20"/>
          <w:szCs w:val="20"/>
        </w:rPr>
      </w:pPr>
      <w:r>
        <w:rPr>
          <w:noProof/>
          <w:lang w:eastAsia="it-IT"/>
        </w:rPr>
        <w:drawing>
          <wp:anchor distT="0" distB="0" distL="114300" distR="114300" simplePos="0" relativeHeight="251661312" behindDoc="1" locked="0" layoutInCell="1" allowOverlap="1" wp14:anchorId="053FF03D" wp14:editId="00F0005F">
            <wp:simplePos x="0" y="0"/>
            <wp:positionH relativeFrom="column">
              <wp:posOffset>3199130</wp:posOffset>
            </wp:positionH>
            <wp:positionV relativeFrom="paragraph">
              <wp:posOffset>8890</wp:posOffset>
            </wp:positionV>
            <wp:extent cx="2893060" cy="1173480"/>
            <wp:effectExtent l="0" t="0" r="2540" b="7620"/>
            <wp:wrapTight wrapText="bothSides">
              <wp:wrapPolygon edited="0">
                <wp:start x="0" y="0"/>
                <wp:lineTo x="0" y="21390"/>
                <wp:lineTo x="21477" y="21390"/>
                <wp:lineTo x="21477" y="0"/>
                <wp:lineTo x="0" y="0"/>
              </wp:wrapPolygon>
            </wp:wrapTight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portformMOD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3060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HAnsi" w:hAnsiTheme="majorHAnsi"/>
          <w:sz w:val="20"/>
          <w:szCs w:val="20"/>
        </w:rPr>
        <w:t xml:space="preserve">La export </w:t>
      </w:r>
      <w:proofErr w:type="spellStart"/>
      <w:r>
        <w:rPr>
          <w:rFonts w:asciiTheme="majorHAnsi" w:hAnsiTheme="majorHAnsi"/>
          <w:sz w:val="20"/>
          <w:szCs w:val="20"/>
        </w:rPr>
        <w:t>form</w:t>
      </w:r>
      <w:proofErr w:type="spellEnd"/>
      <w:r>
        <w:rPr>
          <w:rFonts w:asciiTheme="majorHAnsi" w:hAnsiTheme="majorHAnsi"/>
          <w:sz w:val="20"/>
          <w:szCs w:val="20"/>
        </w:rPr>
        <w:t xml:space="preserve"> è una finestra che permette all’utente di selezionare la cartella in cui si vuole esportare i dati.</w:t>
      </w:r>
    </w:p>
    <w:p w:rsidR="00544481" w:rsidRDefault="00544481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I dati esportati sono:</w:t>
      </w:r>
    </w:p>
    <w:p w:rsidR="00544481" w:rsidRDefault="00544481" w:rsidP="00544481">
      <w:pPr>
        <w:pStyle w:val="Paragrafoelenco"/>
        <w:numPr>
          <w:ilvl w:val="0"/>
          <w:numId w:val="6"/>
        </w:num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Valori di accelerometri, giroscopi e magnetometri in un file .</w:t>
      </w:r>
      <w:proofErr w:type="spellStart"/>
      <w:r>
        <w:rPr>
          <w:rFonts w:asciiTheme="majorHAnsi" w:hAnsiTheme="majorHAnsi"/>
          <w:sz w:val="20"/>
          <w:szCs w:val="20"/>
        </w:rPr>
        <w:t>csv</w:t>
      </w:r>
      <w:proofErr w:type="spellEnd"/>
    </w:p>
    <w:p w:rsidR="00544481" w:rsidRDefault="00544481" w:rsidP="00544481">
      <w:pPr>
        <w:pStyle w:val="Paragrafoelenco"/>
        <w:numPr>
          <w:ilvl w:val="0"/>
          <w:numId w:val="6"/>
        </w:num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Grafici in formato jpeg</w:t>
      </w:r>
    </w:p>
    <w:p w:rsidR="00544481" w:rsidRDefault="00544481" w:rsidP="00544481">
      <w:pPr>
        <w:pStyle w:val="Paragrafoelenco"/>
        <w:numPr>
          <w:ilvl w:val="0"/>
          <w:numId w:val="6"/>
        </w:num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Log in formato </w:t>
      </w:r>
      <w:proofErr w:type="spellStart"/>
      <w:r>
        <w:rPr>
          <w:rFonts w:asciiTheme="majorHAnsi" w:hAnsiTheme="majorHAnsi"/>
          <w:sz w:val="20"/>
          <w:szCs w:val="20"/>
        </w:rPr>
        <w:t>txt</w:t>
      </w:r>
      <w:proofErr w:type="spellEnd"/>
    </w:p>
    <w:p w:rsidR="00544481" w:rsidRDefault="00544481">
      <w:pPr>
        <w:rPr>
          <w:rFonts w:asciiTheme="majorHAnsi" w:hAnsiTheme="majorHAnsi"/>
          <w:sz w:val="20"/>
          <w:szCs w:val="20"/>
        </w:rPr>
      </w:pPr>
    </w:p>
    <w:p w:rsidR="004924B0" w:rsidRDefault="004924B0">
      <w:pPr>
        <w:rPr>
          <w:rFonts w:asciiTheme="majorHAnsi" w:hAnsiTheme="majorHAnsi"/>
          <w:sz w:val="20"/>
          <w:szCs w:val="20"/>
        </w:rPr>
      </w:pPr>
    </w:p>
    <w:p w:rsidR="004924B0" w:rsidRDefault="004924B0">
      <w:pPr>
        <w:rPr>
          <w:rFonts w:asciiTheme="majorHAnsi" w:hAnsiTheme="majorHAnsi"/>
          <w:sz w:val="20"/>
          <w:szCs w:val="20"/>
        </w:rPr>
      </w:pPr>
    </w:p>
    <w:p w:rsidR="004924B0" w:rsidRDefault="004924B0">
      <w:pPr>
        <w:rPr>
          <w:rFonts w:asciiTheme="majorHAnsi" w:hAnsiTheme="majorHAnsi"/>
          <w:sz w:val="20"/>
          <w:szCs w:val="20"/>
        </w:rPr>
      </w:pPr>
    </w:p>
    <w:p w:rsidR="004924B0" w:rsidRDefault="004924B0">
      <w:pPr>
        <w:rPr>
          <w:rFonts w:asciiTheme="majorHAnsi" w:hAnsiTheme="majorHAnsi"/>
          <w:sz w:val="20"/>
          <w:szCs w:val="20"/>
        </w:rPr>
      </w:pPr>
    </w:p>
    <w:p w:rsidR="004924B0" w:rsidRDefault="004924B0">
      <w:pPr>
        <w:rPr>
          <w:rFonts w:asciiTheme="majorHAnsi" w:hAnsiTheme="majorHAnsi"/>
          <w:sz w:val="20"/>
          <w:szCs w:val="20"/>
        </w:rPr>
      </w:pPr>
    </w:p>
    <w:p w:rsidR="00544481" w:rsidRDefault="00544481" w:rsidP="00544481">
      <w:pPr>
        <w:pStyle w:val="Titolo2"/>
      </w:pPr>
      <w:bookmarkStart w:id="5" w:name="_Toc414383179"/>
      <w:r>
        <w:lastRenderedPageBreak/>
        <w:t>Form dei grafici aggiuntivi</w:t>
      </w:r>
      <w:bookmarkEnd w:id="5"/>
    </w:p>
    <w:p w:rsidR="00544481" w:rsidRPr="00544481" w:rsidRDefault="00544481" w:rsidP="00544481"/>
    <w:p w:rsidR="00D54BCE" w:rsidRPr="00A1206C" w:rsidRDefault="00B113D7">
      <w:pPr>
        <w:rPr>
          <w:rFonts w:asciiTheme="majorHAnsi" w:hAnsiTheme="majorHAnsi"/>
          <w:sz w:val="20"/>
          <w:szCs w:val="20"/>
        </w:rPr>
      </w:pPr>
      <w:r>
        <w:rPr>
          <w:noProof/>
          <w:lang w:eastAsia="it-IT"/>
        </w:rPr>
        <w:drawing>
          <wp:anchor distT="0" distB="0" distL="114300" distR="114300" simplePos="0" relativeHeight="251662336" behindDoc="1" locked="0" layoutInCell="1" allowOverlap="1" wp14:anchorId="5B6DD363" wp14:editId="1F536AE3">
            <wp:simplePos x="0" y="0"/>
            <wp:positionH relativeFrom="column">
              <wp:posOffset>474345</wp:posOffset>
            </wp:positionH>
            <wp:positionV relativeFrom="paragraph">
              <wp:posOffset>10795</wp:posOffset>
            </wp:positionV>
            <wp:extent cx="5219700" cy="2619375"/>
            <wp:effectExtent l="0" t="0" r="0" b="9525"/>
            <wp:wrapTight wrapText="bothSides">
              <wp:wrapPolygon edited="0">
                <wp:start x="0" y="0"/>
                <wp:lineTo x="0" y="21521"/>
                <wp:lineTo x="21521" y="21521"/>
                <wp:lineTo x="21521" y="0"/>
                <wp:lineTo x="0" y="0"/>
              </wp:wrapPolygon>
            </wp:wrapTight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AddGraphMOD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54BCE" w:rsidRPr="00A1206C" w:rsidRDefault="00D54BCE">
      <w:pPr>
        <w:rPr>
          <w:rFonts w:asciiTheme="majorHAnsi" w:hAnsiTheme="majorHAnsi"/>
          <w:sz w:val="20"/>
          <w:szCs w:val="20"/>
        </w:rPr>
      </w:pPr>
    </w:p>
    <w:p w:rsidR="00D54BCE" w:rsidRPr="00A1206C" w:rsidRDefault="00D54BCE">
      <w:pPr>
        <w:rPr>
          <w:rFonts w:asciiTheme="majorHAnsi" w:hAnsiTheme="majorHAnsi"/>
          <w:sz w:val="20"/>
          <w:szCs w:val="20"/>
        </w:rPr>
      </w:pPr>
    </w:p>
    <w:p w:rsidR="00D54BCE" w:rsidRPr="00A1206C" w:rsidRDefault="00D54BCE">
      <w:pPr>
        <w:rPr>
          <w:rFonts w:asciiTheme="majorHAnsi" w:hAnsiTheme="majorHAnsi"/>
          <w:sz w:val="20"/>
          <w:szCs w:val="20"/>
        </w:rPr>
      </w:pPr>
    </w:p>
    <w:p w:rsidR="00D54BCE" w:rsidRPr="00A1206C" w:rsidRDefault="00D54BCE">
      <w:pPr>
        <w:rPr>
          <w:rFonts w:asciiTheme="majorHAnsi" w:hAnsiTheme="majorHAnsi"/>
          <w:sz w:val="20"/>
          <w:szCs w:val="20"/>
        </w:rPr>
      </w:pPr>
    </w:p>
    <w:p w:rsidR="00D54BCE" w:rsidRPr="00A1206C" w:rsidRDefault="00D54BCE">
      <w:pPr>
        <w:rPr>
          <w:rFonts w:asciiTheme="majorHAnsi" w:hAnsiTheme="majorHAnsi"/>
          <w:sz w:val="20"/>
          <w:szCs w:val="20"/>
        </w:rPr>
      </w:pPr>
    </w:p>
    <w:p w:rsidR="00D54BCE" w:rsidRPr="00A1206C" w:rsidRDefault="00D54BCE">
      <w:pPr>
        <w:rPr>
          <w:rFonts w:asciiTheme="majorHAnsi" w:hAnsiTheme="majorHAnsi"/>
          <w:sz w:val="20"/>
          <w:szCs w:val="20"/>
        </w:rPr>
      </w:pPr>
    </w:p>
    <w:p w:rsidR="00D54BCE" w:rsidRPr="00A1206C" w:rsidRDefault="00D54BCE">
      <w:pPr>
        <w:rPr>
          <w:rFonts w:asciiTheme="majorHAnsi" w:hAnsiTheme="majorHAnsi"/>
          <w:sz w:val="20"/>
          <w:szCs w:val="20"/>
        </w:rPr>
      </w:pPr>
    </w:p>
    <w:p w:rsidR="00D54BCE" w:rsidRPr="00A1206C" w:rsidRDefault="00D54BCE">
      <w:pPr>
        <w:rPr>
          <w:rFonts w:asciiTheme="majorHAnsi" w:hAnsiTheme="majorHAnsi"/>
          <w:sz w:val="20"/>
          <w:szCs w:val="20"/>
        </w:rPr>
      </w:pPr>
    </w:p>
    <w:p w:rsidR="00D54BCE" w:rsidRDefault="00B113D7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La </w:t>
      </w:r>
      <w:proofErr w:type="spellStart"/>
      <w:r>
        <w:rPr>
          <w:rFonts w:asciiTheme="majorHAnsi" w:hAnsiTheme="majorHAnsi"/>
          <w:sz w:val="20"/>
          <w:szCs w:val="20"/>
        </w:rPr>
        <w:t>form</w:t>
      </w:r>
      <w:proofErr w:type="spellEnd"/>
      <w:r>
        <w:rPr>
          <w:rFonts w:asciiTheme="majorHAnsi" w:hAnsiTheme="majorHAnsi"/>
          <w:sz w:val="20"/>
          <w:szCs w:val="20"/>
        </w:rPr>
        <w:t xml:space="preserve"> die grafici aggiuntivi può essere raggiunte dall’utente tramite il pulsante </w:t>
      </w:r>
      <w:proofErr w:type="spellStart"/>
      <w:r>
        <w:rPr>
          <w:rFonts w:asciiTheme="majorHAnsi" w:hAnsiTheme="majorHAnsi"/>
          <w:sz w:val="20"/>
          <w:szCs w:val="20"/>
        </w:rPr>
        <w:t>add</w:t>
      </w:r>
      <w:proofErr w:type="spellEnd"/>
      <w:r>
        <w:rPr>
          <w:rFonts w:asciiTheme="majorHAnsi" w:hAnsiTheme="majorHAnsi"/>
          <w:sz w:val="20"/>
          <w:szCs w:val="20"/>
        </w:rPr>
        <w:t xml:space="preserve">. </w:t>
      </w:r>
      <w:proofErr w:type="spellStart"/>
      <w:r>
        <w:rPr>
          <w:rFonts w:asciiTheme="majorHAnsi" w:hAnsiTheme="majorHAnsi"/>
          <w:sz w:val="20"/>
          <w:szCs w:val="20"/>
        </w:rPr>
        <w:t>Graphs</w:t>
      </w:r>
      <w:proofErr w:type="spellEnd"/>
      <w:r>
        <w:rPr>
          <w:rFonts w:asciiTheme="majorHAnsi" w:hAnsiTheme="majorHAnsi"/>
          <w:sz w:val="20"/>
          <w:szCs w:val="20"/>
        </w:rPr>
        <w:t xml:space="preserve"> nella </w:t>
      </w:r>
      <w:proofErr w:type="spellStart"/>
      <w:r>
        <w:rPr>
          <w:rFonts w:asciiTheme="majorHAnsi" w:hAnsiTheme="majorHAnsi"/>
          <w:sz w:val="20"/>
          <w:szCs w:val="20"/>
        </w:rPr>
        <w:t>main</w:t>
      </w:r>
      <w:proofErr w:type="spellEnd"/>
      <w:r>
        <w:rPr>
          <w:rFonts w:asciiTheme="majorHAnsi" w:hAnsiTheme="majorHAnsi"/>
          <w:sz w:val="20"/>
          <w:szCs w:val="20"/>
        </w:rPr>
        <w:t xml:space="preserve"> </w:t>
      </w:r>
      <w:proofErr w:type="spellStart"/>
      <w:r>
        <w:rPr>
          <w:rFonts w:asciiTheme="majorHAnsi" w:hAnsiTheme="majorHAnsi"/>
          <w:sz w:val="20"/>
          <w:szCs w:val="20"/>
        </w:rPr>
        <w:t>form</w:t>
      </w:r>
      <w:proofErr w:type="spellEnd"/>
      <w:r>
        <w:rPr>
          <w:rFonts w:asciiTheme="majorHAnsi" w:hAnsiTheme="majorHAnsi"/>
          <w:sz w:val="20"/>
          <w:szCs w:val="20"/>
        </w:rPr>
        <w:t>.</w:t>
      </w:r>
    </w:p>
    <w:p w:rsidR="00B113D7" w:rsidRDefault="00B113D7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Questa </w:t>
      </w:r>
      <w:proofErr w:type="spellStart"/>
      <w:r>
        <w:rPr>
          <w:rFonts w:asciiTheme="majorHAnsi" w:hAnsiTheme="majorHAnsi"/>
          <w:sz w:val="20"/>
          <w:szCs w:val="20"/>
        </w:rPr>
        <w:t>form</w:t>
      </w:r>
      <w:proofErr w:type="spellEnd"/>
      <w:r>
        <w:rPr>
          <w:rFonts w:asciiTheme="majorHAnsi" w:hAnsiTheme="majorHAnsi"/>
          <w:sz w:val="20"/>
          <w:szCs w:val="20"/>
        </w:rPr>
        <w:t xml:space="preserve"> contiene due grafici aggiuntivi, il grafico della deviazione standard (calcolata sul modulo valori dell’accelerometro del bacino) e il grafico dell’asse x dell’accelerometro del bacino.</w:t>
      </w:r>
    </w:p>
    <w:p w:rsidR="00B113D7" w:rsidRDefault="00B113D7">
      <w:pPr>
        <w:rPr>
          <w:rFonts w:asciiTheme="majorHAnsi" w:hAnsiTheme="majorHAnsi"/>
          <w:sz w:val="20"/>
          <w:szCs w:val="20"/>
        </w:rPr>
      </w:pPr>
    </w:p>
    <w:p w:rsidR="00B113D7" w:rsidRDefault="00B113D7">
      <w:pPr>
        <w:rPr>
          <w:rFonts w:asciiTheme="majorHAnsi" w:hAnsiTheme="majorHAnsi"/>
          <w:sz w:val="20"/>
          <w:szCs w:val="20"/>
        </w:rPr>
      </w:pPr>
    </w:p>
    <w:p w:rsidR="00B113D7" w:rsidRDefault="00B113D7">
      <w:pPr>
        <w:rPr>
          <w:rFonts w:asciiTheme="majorHAnsi" w:hAnsiTheme="majorHAnsi"/>
          <w:sz w:val="20"/>
          <w:szCs w:val="20"/>
        </w:rPr>
      </w:pPr>
    </w:p>
    <w:p w:rsidR="00B113D7" w:rsidRDefault="00B113D7">
      <w:pPr>
        <w:rPr>
          <w:rFonts w:asciiTheme="majorHAnsi" w:hAnsiTheme="majorHAnsi"/>
          <w:sz w:val="20"/>
          <w:szCs w:val="20"/>
        </w:rPr>
      </w:pPr>
    </w:p>
    <w:p w:rsidR="004924B0" w:rsidRDefault="004924B0">
      <w:pPr>
        <w:rPr>
          <w:rFonts w:asciiTheme="majorHAnsi" w:hAnsiTheme="majorHAnsi"/>
          <w:sz w:val="20"/>
          <w:szCs w:val="20"/>
        </w:rPr>
      </w:pPr>
    </w:p>
    <w:p w:rsidR="004924B0" w:rsidRDefault="004924B0">
      <w:pPr>
        <w:rPr>
          <w:rFonts w:asciiTheme="majorHAnsi" w:hAnsiTheme="majorHAnsi"/>
          <w:sz w:val="20"/>
          <w:szCs w:val="20"/>
        </w:rPr>
      </w:pPr>
    </w:p>
    <w:p w:rsidR="004924B0" w:rsidRDefault="004924B0">
      <w:pPr>
        <w:rPr>
          <w:rFonts w:asciiTheme="majorHAnsi" w:hAnsiTheme="majorHAnsi"/>
          <w:sz w:val="20"/>
          <w:szCs w:val="20"/>
        </w:rPr>
      </w:pPr>
    </w:p>
    <w:p w:rsidR="004924B0" w:rsidRDefault="004924B0">
      <w:pPr>
        <w:rPr>
          <w:rFonts w:asciiTheme="majorHAnsi" w:hAnsiTheme="majorHAnsi"/>
          <w:sz w:val="20"/>
          <w:szCs w:val="20"/>
        </w:rPr>
      </w:pPr>
    </w:p>
    <w:p w:rsidR="004924B0" w:rsidRDefault="004924B0">
      <w:pPr>
        <w:rPr>
          <w:rFonts w:asciiTheme="majorHAnsi" w:hAnsiTheme="majorHAnsi"/>
          <w:sz w:val="20"/>
          <w:szCs w:val="20"/>
        </w:rPr>
      </w:pPr>
    </w:p>
    <w:p w:rsidR="004924B0" w:rsidRDefault="004924B0">
      <w:pPr>
        <w:rPr>
          <w:rFonts w:asciiTheme="majorHAnsi" w:hAnsiTheme="majorHAnsi"/>
          <w:sz w:val="20"/>
          <w:szCs w:val="20"/>
        </w:rPr>
      </w:pPr>
    </w:p>
    <w:p w:rsidR="004924B0" w:rsidRDefault="004924B0">
      <w:pPr>
        <w:rPr>
          <w:rFonts w:asciiTheme="majorHAnsi" w:hAnsiTheme="majorHAnsi"/>
          <w:sz w:val="20"/>
          <w:szCs w:val="20"/>
        </w:rPr>
      </w:pPr>
    </w:p>
    <w:p w:rsidR="004924B0" w:rsidRDefault="004924B0">
      <w:pPr>
        <w:rPr>
          <w:rFonts w:asciiTheme="majorHAnsi" w:hAnsiTheme="majorHAnsi"/>
          <w:sz w:val="20"/>
          <w:szCs w:val="20"/>
        </w:rPr>
      </w:pPr>
    </w:p>
    <w:p w:rsidR="004924B0" w:rsidRDefault="004924B0">
      <w:pPr>
        <w:rPr>
          <w:rFonts w:asciiTheme="majorHAnsi" w:hAnsiTheme="majorHAnsi"/>
          <w:sz w:val="20"/>
          <w:szCs w:val="20"/>
        </w:rPr>
      </w:pPr>
    </w:p>
    <w:p w:rsidR="004924B0" w:rsidRDefault="004924B0">
      <w:pPr>
        <w:rPr>
          <w:rFonts w:asciiTheme="majorHAnsi" w:hAnsiTheme="majorHAnsi"/>
          <w:sz w:val="20"/>
          <w:szCs w:val="20"/>
        </w:rPr>
      </w:pPr>
    </w:p>
    <w:p w:rsidR="004924B0" w:rsidRDefault="004924B0">
      <w:pPr>
        <w:rPr>
          <w:rFonts w:asciiTheme="majorHAnsi" w:hAnsiTheme="majorHAnsi"/>
          <w:sz w:val="20"/>
          <w:szCs w:val="20"/>
        </w:rPr>
      </w:pPr>
    </w:p>
    <w:p w:rsidR="004924B0" w:rsidRDefault="004924B0">
      <w:pPr>
        <w:rPr>
          <w:rFonts w:asciiTheme="majorHAnsi" w:hAnsiTheme="majorHAnsi"/>
          <w:sz w:val="20"/>
          <w:szCs w:val="20"/>
        </w:rPr>
      </w:pPr>
    </w:p>
    <w:p w:rsidR="00B113D7" w:rsidRPr="00A1206C" w:rsidRDefault="00B113D7" w:rsidP="00B113D7">
      <w:pPr>
        <w:pStyle w:val="Titolo1"/>
        <w:rPr>
          <w:color w:val="auto"/>
        </w:rPr>
      </w:pPr>
      <w:bookmarkStart w:id="6" w:name="_Toc414383180"/>
      <w:r>
        <w:lastRenderedPageBreak/>
        <w:t>Descrizione funzioni principali</w:t>
      </w:r>
      <w:bookmarkEnd w:id="6"/>
      <w:r>
        <w:t xml:space="preserve"> </w:t>
      </w:r>
    </w:p>
    <w:p w:rsidR="00D54BCE" w:rsidRDefault="00D54BCE">
      <w:pPr>
        <w:rPr>
          <w:rFonts w:asciiTheme="majorHAnsi" w:hAnsiTheme="majorHAnsi"/>
          <w:sz w:val="20"/>
          <w:szCs w:val="20"/>
        </w:rPr>
      </w:pPr>
    </w:p>
    <w:p w:rsidR="003E39F4" w:rsidRDefault="003E39F4" w:rsidP="00C851E4">
      <w:pPr>
        <w:pStyle w:val="Titolo2"/>
      </w:pPr>
      <w:bookmarkStart w:id="7" w:name="_Toc414383181"/>
      <w:proofErr w:type="spellStart"/>
      <w:r>
        <w:t>Smoothing</w:t>
      </w:r>
      <w:bookmarkEnd w:id="7"/>
      <w:proofErr w:type="spellEnd"/>
    </w:p>
    <w:p w:rsidR="003E39F4" w:rsidRDefault="003E39F4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Lo </w:t>
      </w:r>
      <w:proofErr w:type="spellStart"/>
      <w:r>
        <w:rPr>
          <w:rFonts w:asciiTheme="majorHAnsi" w:hAnsiTheme="majorHAnsi"/>
          <w:sz w:val="20"/>
          <w:szCs w:val="20"/>
        </w:rPr>
        <w:t>smoothing</w:t>
      </w:r>
      <w:proofErr w:type="spellEnd"/>
      <w:r>
        <w:rPr>
          <w:rFonts w:asciiTheme="majorHAnsi" w:hAnsiTheme="majorHAnsi"/>
          <w:sz w:val="20"/>
          <w:szCs w:val="20"/>
        </w:rPr>
        <w:t xml:space="preserve"> è un’operazione mirata alla riduzione del rumore</w:t>
      </w:r>
      <w:r w:rsidR="00FF7235">
        <w:rPr>
          <w:rFonts w:asciiTheme="majorHAnsi" w:hAnsiTheme="majorHAnsi"/>
          <w:sz w:val="20"/>
          <w:szCs w:val="20"/>
        </w:rPr>
        <w:t xml:space="preserve"> (</w:t>
      </w:r>
      <w:r w:rsidR="00C851E4">
        <w:rPr>
          <w:rFonts w:asciiTheme="majorHAnsi" w:hAnsiTheme="majorHAnsi"/>
          <w:sz w:val="20"/>
          <w:szCs w:val="20"/>
        </w:rPr>
        <w:t>micro-vibrazioni</w:t>
      </w:r>
      <w:r w:rsidR="00FF7235">
        <w:rPr>
          <w:rFonts w:asciiTheme="majorHAnsi" w:hAnsiTheme="majorHAnsi"/>
          <w:sz w:val="20"/>
          <w:szCs w:val="20"/>
        </w:rPr>
        <w:t>)</w:t>
      </w:r>
      <w:r>
        <w:rPr>
          <w:rFonts w:asciiTheme="majorHAnsi" w:hAnsiTheme="majorHAnsi"/>
          <w:sz w:val="20"/>
          <w:szCs w:val="20"/>
        </w:rPr>
        <w:t xml:space="preserve"> nel segnale inviato dal sensore nel t</w:t>
      </w:r>
      <w:r w:rsidR="00FF7235">
        <w:rPr>
          <w:rFonts w:asciiTheme="majorHAnsi" w:hAnsiTheme="majorHAnsi"/>
          <w:sz w:val="20"/>
          <w:szCs w:val="20"/>
        </w:rPr>
        <w:t>entativo di renderlo più “pulito”.</w:t>
      </w:r>
    </w:p>
    <w:p w:rsidR="00FF7235" w:rsidRDefault="00FF7235">
      <w:pPr>
        <w:rPr>
          <w:rFonts w:asciiTheme="majorHAnsi" w:hAnsiTheme="majorHAnsi"/>
          <w:sz w:val="20"/>
          <w:szCs w:val="20"/>
        </w:rPr>
      </w:pPr>
      <w:r w:rsidRPr="00F77091"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462BA6C9" wp14:editId="13AA381A">
                <wp:simplePos x="0" y="0"/>
                <wp:positionH relativeFrom="column">
                  <wp:posOffset>57510</wp:posOffset>
                </wp:positionH>
                <wp:positionV relativeFrom="paragraph">
                  <wp:posOffset>282210</wp:posOffset>
                </wp:positionV>
                <wp:extent cx="5773980" cy="1790726"/>
                <wp:effectExtent l="0" t="0" r="0" b="0"/>
                <wp:wrapNone/>
                <wp:docPr id="5" name="Gruppo 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3980" cy="1790726"/>
                          <a:chOff x="0" y="0"/>
                          <a:chExt cx="6641309" cy="1559383"/>
                        </a:xfrm>
                      </wpg:grpSpPr>
                      <wps:wsp>
                        <wps:cNvPr id="6" name="CasellaDiTesto 17"/>
                        <wps:cNvSpPr txBox="1"/>
                        <wps:spPr>
                          <a:xfrm>
                            <a:off x="0" y="716197"/>
                            <a:ext cx="360045" cy="2698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FF7235" w:rsidRPr="00054BFC" w:rsidRDefault="00FF7235" w:rsidP="00FF7235">
                              <w:pPr>
                                <w:pStyle w:val="NormaleWeb"/>
                                <w:spacing w:before="0" w:beforeAutospacing="0" w:after="0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54BFC">
                                <w:rPr>
                                  <w:rFonts w:ascii="Cambria Math" w:eastAsia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…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7" name="CasellaDiTesto 18"/>
                        <wps:cNvSpPr txBox="1"/>
                        <wps:spPr>
                          <a:xfrm>
                            <a:off x="6116082" y="716375"/>
                            <a:ext cx="360045" cy="2698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FF7235" w:rsidRPr="00054BFC" w:rsidRDefault="00FF7235" w:rsidP="00FF7235">
                              <w:pPr>
                                <w:pStyle w:val="NormaleWeb"/>
                                <w:spacing w:before="0" w:beforeAutospacing="0" w:after="0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54BFC">
                                <w:rPr>
                                  <w:rFonts w:ascii="Cambria Math" w:eastAsia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…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8" name="CasellaDiTesto 23"/>
                        <wps:cNvSpPr txBox="1"/>
                        <wps:spPr>
                          <a:xfrm>
                            <a:off x="2592661" y="0"/>
                            <a:ext cx="1243330" cy="43751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FF7235" w:rsidRPr="00FF7235" w:rsidRDefault="00FF7235" w:rsidP="00FF7235">
                              <w:pPr>
                                <w:pStyle w:val="NormaleWeb"/>
                                <w:spacing w:before="0" w:beforeAutospacing="0" w:after="0"/>
                                <w:rPr>
                                  <w:sz w:val="16"/>
                                  <w:szCs w:val="16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16"/>
                                      <w:szCs w:val="16"/>
                                    </w:rPr>
                                    <m:t>n+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="Cambria Math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16"/>
                                          <w:szCs w:val="16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="Cambria Math" w:hAnsi="Cambria Math" w:cstheme="minorBidi"/>
                                          <w:color w:val="000000" w:themeColor="text1"/>
                                          <w:kern w:val="24"/>
                                          <w:sz w:val="16"/>
                                          <w:szCs w:val="16"/>
                                        </w:rPr>
                                        <m:t>smoothWin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="Cambria Math" w:hAnsi="Cambria Math" w:cstheme="minorBidi"/>
                                          <w:color w:val="000000" w:themeColor="text1"/>
                                          <w:kern w:val="24"/>
                                          <w:sz w:val="16"/>
                                          <w:szCs w:val="16"/>
                                        </w:rPr>
                                        <m:t>2</m:t>
                                      </m:r>
                                    </m:den>
                                  </m:f>
                                </m:oMath>
                              </m:oMathPara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9" name="Connettore 1 9"/>
                        <wps:cNvCnPr/>
                        <wps:spPr>
                          <a:xfrm>
                            <a:off x="356572" y="854865"/>
                            <a:ext cx="5760000" cy="17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Connettore 1 10"/>
                        <wps:cNvCnPr/>
                        <wps:spPr>
                          <a:xfrm>
                            <a:off x="429860" y="734985"/>
                            <a:ext cx="0" cy="2376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Connettore 1 11"/>
                        <wps:cNvCnPr>
                          <a:stCxn id="8" idx="2"/>
                        </wps:cNvCnPr>
                        <wps:spPr>
                          <a:xfrm>
                            <a:off x="3236572" y="441724"/>
                            <a:ext cx="0" cy="58622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Connettore 1 12"/>
                        <wps:cNvCnPr>
                          <a:stCxn id="14" idx="2"/>
                        </wps:cNvCnPr>
                        <wps:spPr>
                          <a:xfrm>
                            <a:off x="6042114" y="705755"/>
                            <a:ext cx="0" cy="23705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CasellaDiTesto 1035"/>
                        <wps:cNvSpPr txBox="1"/>
                        <wps:spPr>
                          <a:xfrm>
                            <a:off x="295453" y="457878"/>
                            <a:ext cx="273050" cy="2698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FF7235" w:rsidRPr="00FF7235" w:rsidRDefault="00FF7235" w:rsidP="00FF7235">
                              <w:pPr>
                                <w:pStyle w:val="NormaleWeb"/>
                                <w:spacing w:before="0" w:beforeAutospacing="0" w:after="0"/>
                                <w:rPr>
                                  <w:sz w:val="16"/>
                                  <w:szCs w:val="16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16"/>
                                      <w:szCs w:val="16"/>
                                    </w:rPr>
                                    <m:t>n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4" name="CasellaDiTesto 1036"/>
                        <wps:cNvSpPr txBox="1"/>
                        <wps:spPr>
                          <a:xfrm>
                            <a:off x="5397979" y="428655"/>
                            <a:ext cx="1243330" cy="2698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FF7235" w:rsidRDefault="00FF7235" w:rsidP="00FF7235">
                              <w:pPr>
                                <w:pStyle w:val="NormaleWeb"/>
                                <w:spacing w:before="0" w:beforeAutospacing="0" w:after="0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16"/>
                                      <w:szCs w:val="16"/>
                                    </w:rPr>
                                    <m:t>n+smoothWin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5" name="CasellaDiTesto 1041"/>
                        <wps:cNvSpPr txBox="1"/>
                        <wps:spPr>
                          <a:xfrm>
                            <a:off x="1172220" y="1289508"/>
                            <a:ext cx="720090" cy="2698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FF7235" w:rsidRPr="00FF7235" w:rsidRDefault="00FF7235" w:rsidP="00FF7235">
                              <w:pPr>
                                <w:pStyle w:val="NormaleWeb"/>
                                <w:spacing w:before="0" w:beforeAutospacing="0" w:after="0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FF7235">
                                <w:rPr>
                                  <w:rFonts w:ascii="Cambria Math" w:eastAsia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 xml:space="preserve">Media 1 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6" name="CasellaDiTesto 76"/>
                        <wps:cNvSpPr txBox="1"/>
                        <wps:spPr>
                          <a:xfrm>
                            <a:off x="4600821" y="1289508"/>
                            <a:ext cx="720090" cy="2698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FF7235" w:rsidRPr="00C851E4" w:rsidRDefault="00FF7235" w:rsidP="00FF7235">
                              <w:pPr>
                                <w:pStyle w:val="NormaleWeb"/>
                                <w:spacing w:before="0" w:beforeAutospacing="0" w:after="0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C851E4">
                                <w:rPr>
                                  <w:rFonts w:ascii="Cambria Math" w:eastAsia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 xml:space="preserve">Media 2 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7" name="Connettore 2 17"/>
                        <wps:cNvCnPr/>
                        <wps:spPr>
                          <a:xfrm flipH="1" flipV="1">
                            <a:off x="3240321" y="878532"/>
                            <a:ext cx="69" cy="346611"/>
                          </a:xfrm>
                          <a:prstGeom prst="straightConnector1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CasellaDiTesto 1044"/>
                        <wps:cNvSpPr txBox="1"/>
                        <wps:spPr>
                          <a:xfrm>
                            <a:off x="2592655" y="1178340"/>
                            <a:ext cx="1405255" cy="28519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FF7235" w:rsidRPr="00FF7235" w:rsidRDefault="00495090" w:rsidP="00FF7235">
                              <w:pPr>
                                <w:pStyle w:val="NormaleWeb"/>
                                <w:spacing w:before="0" w:beforeAutospacing="0" w:after="0"/>
                                <w:rPr>
                                  <w:sz w:val="16"/>
                                  <w:szCs w:val="16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f>
                                    <m:fPr>
                                      <m:ctrlPr>
                                        <w:rPr>
                                          <w:rFonts w:ascii="Cambria Math" w:eastAsia="Cambria Math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16"/>
                                          <w:szCs w:val="16"/>
                                        </w:rPr>
                                      </m:ctrlPr>
                                    </m:fPr>
                                    <m:num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Cambria Math" w:hAnsi="Cambria Math" w:cstheme="minorBidi"/>
                                          <w:color w:val="000000" w:themeColor="text1"/>
                                          <w:kern w:val="24"/>
                                          <w:sz w:val="16"/>
                                          <w:szCs w:val="16"/>
                                        </w:rPr>
                                        <m:t>media 1+media 2</m:t>
                                      </m:r>
                                    </m:num>
                                    <m:den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Cambria Math" w:hAnsi="Cambria Math" w:cstheme="minorBidi"/>
                                          <w:color w:val="000000" w:themeColor="text1"/>
                                          <w:kern w:val="24"/>
                                          <w:sz w:val="16"/>
                                          <w:szCs w:val="16"/>
                                        </w:rPr>
                                        <m:t>2</m:t>
                                      </m:r>
                                    </m:den>
                                  </m:f>
                                </m:oMath>
                              </m:oMathPara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9" name="CasellaDiTesto 90"/>
                        <wps:cNvSpPr txBox="1"/>
                        <wps:spPr>
                          <a:xfrm>
                            <a:off x="2037464" y="543599"/>
                            <a:ext cx="1109980" cy="2654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FF7235" w:rsidRDefault="00FF7235" w:rsidP="00FF7235">
                              <w:pPr>
                                <w:pStyle w:val="NormaleWeb"/>
                                <w:spacing w:before="0" w:beforeAutospacing="0" w:after="0"/>
                              </w:pPr>
                              <m:oMath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  <m:t>n+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16"/>
                                        <w:szCs w:val="1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16"/>
                                        <w:szCs w:val="16"/>
                                      </w:rPr>
                                      <m:t>smoothWin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16"/>
                                        <w:szCs w:val="16"/>
                                      </w:rPr>
                                      <m:t>2</m:t>
                                    </m:r>
                                  </m:den>
                                </m:f>
                              </m:oMath>
                              <w:r>
                                <w:rPr>
                                  <w:rFonts w:ascii="Cambria Math" w:eastAsia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 xml:space="preserve"> -1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0" name="CasellaDiTesto 92"/>
                        <wps:cNvSpPr txBox="1"/>
                        <wps:spPr>
                          <a:xfrm>
                            <a:off x="3324775" y="543599"/>
                            <a:ext cx="1110615" cy="2654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FF7235" w:rsidRDefault="00FF7235" w:rsidP="00FF7235">
                              <w:pPr>
                                <w:pStyle w:val="NormaleWeb"/>
                                <w:spacing w:before="0" w:beforeAutospacing="0" w:after="0"/>
                              </w:pPr>
                              <m:oMath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  <m:t>n+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16"/>
                                        <w:szCs w:val="1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16"/>
                                        <w:szCs w:val="16"/>
                                      </w:rPr>
                                      <m:t>smoothWin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16"/>
                                        <w:szCs w:val="16"/>
                                      </w:rPr>
                                      <m:t>2</m:t>
                                    </m:r>
                                  </m:den>
                                </m:f>
                              </m:oMath>
                              <w:r>
                                <w:rPr>
                                  <w:rFonts w:ascii="Cambria Math" w:eastAsia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 xml:space="preserve"> +1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1" name="Connettore 1 21"/>
                        <wps:cNvCnPr/>
                        <wps:spPr>
                          <a:xfrm flipH="1">
                            <a:off x="2613850" y="829129"/>
                            <a:ext cx="1" cy="18313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Connettore 1 22"/>
                        <wps:cNvCnPr>
                          <a:stCxn id="20" idx="2"/>
                        </wps:cNvCnPr>
                        <wps:spPr>
                          <a:xfrm>
                            <a:off x="3880274" y="814487"/>
                            <a:ext cx="0" cy="20813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Parentesi graffa aperta 23"/>
                        <wps:cNvSpPr/>
                        <wps:spPr>
                          <a:xfrm rot="16200000">
                            <a:off x="4854703" y="102400"/>
                            <a:ext cx="212981" cy="2161840"/>
                          </a:xfrm>
                          <a:prstGeom prst="leftBrace">
                            <a:avLst>
                              <a:gd name="adj1" fmla="val 111816"/>
                              <a:gd name="adj2" fmla="val 50000"/>
                            </a:avLst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:rsidR="00FF7235" w:rsidRDefault="00FF7235" w:rsidP="00FF7235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4" name="Parentesi graffa aperta 24"/>
                        <wps:cNvSpPr/>
                        <wps:spPr>
                          <a:xfrm rot="16200000">
                            <a:off x="1425855" y="101815"/>
                            <a:ext cx="212981" cy="2163010"/>
                          </a:xfrm>
                          <a:prstGeom prst="leftBrace">
                            <a:avLst>
                              <a:gd name="adj1" fmla="val 111816"/>
                              <a:gd name="adj2" fmla="val 50000"/>
                            </a:avLst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:rsidR="00FF7235" w:rsidRDefault="00FF7235" w:rsidP="00FF7235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po 80" o:spid="_x0000_s1026" style="position:absolute;margin-left:4.55pt;margin-top:22.2pt;width:454.65pt;height:141pt;z-index:251664384;mso-width-relative:margin;mso-height-relative:margin" coordsize="66413,155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sellaDiTesto 17" o:spid="_x0000_s1027" type="#_x0000_t202" style="position:absolute;top:7161;width:3600;height:26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rK8EA&#10;AADaAAAADwAAAGRycy9kb3ducmV2LnhtbESPT4vCMBTE78J+h/AWvGmysopWoywuC54U/4K3R/Ns&#10;i81LabK2fnsjCB6HmfkNM1u0thQ3qn3hWMNXX4EgTp0pONNw2P/1xiB8QDZYOiYNd/KwmH90ZpgY&#10;1/CWbruQiQhhn6CGPIQqkdKnOVn0fVcRR+/iaoshyjqTpsYmwm0pB0qNpMWC40KOFS1zSq+7f6vh&#10;uL6cT99qk/3aYdW4Vkm2E6l197P9mYII1IZ3+NVeGQ0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oqyvBAAAA2gAAAA8AAAAAAAAAAAAAAAAAmAIAAGRycy9kb3du&#10;cmV2LnhtbFBLBQYAAAAABAAEAPUAAACGAwAAAAA=&#10;" filled="f" stroked="f">
                  <v:textbox>
                    <w:txbxContent>
                      <w:p w:rsidR="00FF7235" w:rsidRPr="00054BFC" w:rsidRDefault="00FF7235" w:rsidP="00FF7235">
                        <w:pPr>
                          <w:pStyle w:val="NormaleWeb"/>
                          <w:spacing w:before="0" w:beforeAutospacing="0" w:after="0"/>
                          <w:rPr>
                            <w:sz w:val="16"/>
                            <w:szCs w:val="16"/>
                          </w:rPr>
                        </w:pPr>
                        <w:r w:rsidRPr="00054BFC">
                          <w:rPr>
                            <w:rFonts w:ascii="Cambria Math" w:eastAsia="Cambria Math" w:hAnsi="Cambria Math" w:cstheme="minorBidi"/>
                            <w:i/>
                            <w:iCs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…</w:t>
                        </w:r>
                      </w:p>
                    </w:txbxContent>
                  </v:textbox>
                </v:shape>
                <v:shape id="CasellaDiTesto 18" o:spid="_x0000_s1028" type="#_x0000_t202" style="position:absolute;left:61160;top:7163;width:3601;height:26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QOsMMA&#10;AADaAAAADwAAAGRycy9kb3ducmV2LnhtbESPQWvCQBSE7wX/w/KE3nTXUtsas5GiCJ4sTVvB2yP7&#10;TILZtyG7mvTfdwWhx2FmvmHS1WAbcaXO1441zKYKBHHhTM2lhu+v7eQNhA/IBhvHpOGXPKyy0UOK&#10;iXE9f9I1D6WIEPYJaqhCaBMpfVGRRT91LXH0Tq6zGKLsSmk67CPcNvJJqRdpsea4UGFL64qKc36x&#10;Gn72p+PhWX2UGztvezcoyXYhtX4cD+9LEIGG8B++t3dGwyv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QOsMMAAADaAAAADwAAAAAAAAAAAAAAAACYAgAAZHJzL2Rv&#10;d25yZXYueG1sUEsFBgAAAAAEAAQA9QAAAIgDAAAAAA==&#10;" filled="f" stroked="f">
                  <v:textbox>
                    <w:txbxContent>
                      <w:p w:rsidR="00FF7235" w:rsidRPr="00054BFC" w:rsidRDefault="00FF7235" w:rsidP="00FF7235">
                        <w:pPr>
                          <w:pStyle w:val="NormaleWeb"/>
                          <w:spacing w:before="0" w:beforeAutospacing="0" w:after="0"/>
                          <w:rPr>
                            <w:sz w:val="16"/>
                            <w:szCs w:val="16"/>
                          </w:rPr>
                        </w:pPr>
                        <w:r w:rsidRPr="00054BFC">
                          <w:rPr>
                            <w:rFonts w:ascii="Cambria Math" w:eastAsia="Cambria Math" w:hAnsi="Cambria Math" w:cstheme="minorBidi"/>
                            <w:i/>
                            <w:iCs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…</w:t>
                        </w:r>
                      </w:p>
                    </w:txbxContent>
                  </v:textbox>
                </v:shape>
                <v:shape id="CasellaDiTesto 23" o:spid="_x0000_s1029" type="#_x0000_t202" style="position:absolute;left:25926;width:12433;height:4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uawr4A&#10;AADaAAAADwAAAGRycy9kb3ducmV2LnhtbERPy4rCMBTdC/5DuII7TRwc0WoUcRBczWB9gLtLc22L&#10;zU1poq1/P1kMzPJw3qtNZyvxosaXjjVMxgoEceZMybmG82k/moPwAdlg5Zg0vMnDZt3vrTAxruUj&#10;vdKQixjCPkENRQh1IqXPCrLox64mjtzdNRZDhE0uTYNtDLeV/FBqJi2WHBsKrGlXUPZIn1bD5ft+&#10;u07VT/5lP+vWdUqyXUith4NuuwQRqAv/4j/3wWiIW+OVeAPk+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t7msK+AAAA2gAAAA8AAAAAAAAAAAAAAAAAmAIAAGRycy9kb3ducmV2&#10;LnhtbFBLBQYAAAAABAAEAPUAAACDAwAAAAA=&#10;" filled="f" stroked="f">
                  <v:textbox>
                    <w:txbxContent>
                      <w:p w:rsidR="00FF7235" w:rsidRPr="00FF7235" w:rsidRDefault="00FF7235" w:rsidP="00FF7235">
                        <w:pPr>
                          <w:pStyle w:val="NormaleWeb"/>
                          <w:spacing w:before="0" w:beforeAutospacing="0" w:after="0"/>
                          <w:rPr>
                            <w:sz w:val="16"/>
                            <w:szCs w:val="16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m:t>n+</m:t>
                            </m:r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theme="minorBidi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  <m:t>smoothWin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  <m:t>2</m:t>
                                </m:r>
                              </m:den>
                            </m:f>
                          </m:oMath>
                        </m:oMathPara>
                      </w:p>
                    </w:txbxContent>
                  </v:textbox>
                </v:shape>
                <v:line id="Connettore 1 9" o:spid="_x0000_s1030" style="position:absolute;visibility:visible;mso-wrap-style:square" from="3565,8548" to="61165,85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t7paMQAAADaAAAADwAAAGRycy9kb3ducmV2LnhtbESPQWvCQBSE70L/w/IKvelGQaOpqwRB&#10;sPVUbfH6yL4mabNvw+4aU3+9KxQ8DjPzDbNc96YRHTlfW1YwHiUgiAuray4VfB63wzkIH5A1NpZJ&#10;wR95WK+eBkvMtL3wB3WHUIoIYZ+hgiqENpPSFxUZ9CPbEkfv2zqDIUpXSu3wEuGmkZMkmUmDNceF&#10;ClvaVFT8Hs5Gwbx4/3F5mr+Np19teu0m+9n2lCr18tznryAC9eER/m/vtIIF3K/EGyBX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3uloxAAAANoAAAAPAAAAAAAAAAAA&#10;AAAAAKECAABkcnMvZG93bnJldi54bWxQSwUGAAAAAAQABAD5AAAAkgMAAAAA&#10;" strokecolor="black [3213]"/>
                <v:line id="Connettore 1 10" o:spid="_x0000_s1031" style="position:absolute;visibility:visible;mso-wrap-style:square" from="4298,7349" to="4298,97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qcp88QAAADbAAAADwAAAGRycy9kb3ducmV2LnhtbESPQWvCQBCF7wX/wzKCt7qxBynRNZSA&#10;ILmo0VKPQ3aapM3Ohuw2xn/fORR6m+G9ee+bbTa5To00hNazgdUyAUVcedtybeB62T+/ggoR2WLn&#10;mQw8KEC2mz1tMbX+zmcay1grCeGQooEmxj7VOlQNOQxL3xOL9ukHh1HWodZ2wLuEu06/JMlaO2xZ&#10;GhrsKW+o+i5/nIHb5av4yMuxuCa9Dq4tVsfT+G7MYj69bUBFmuK/+e/6YAVf6OUXGUDv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2pynzxAAAANsAAAAPAAAAAAAAAAAA&#10;AAAAAKECAABkcnMvZG93bnJldi54bWxQSwUGAAAAAAQABAD5AAAAkgMAAAAA&#10;" strokecolor="red"/>
                <v:line id="Connettore 1 11" o:spid="_x0000_s1032" style="position:absolute;visibility:visible;mso-wrap-style:square" from="32365,4417" to="32365,102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euMaMEAAADbAAAADwAAAGRycy9kb3ducmV2LnhtbERPTWvCQBC9F/wPywje6iYepERXKYIg&#10;udQmij0O2Wk2NTsbstsk/vtuodDbPN7nbPeTbcVAvW8cK0iXCQjiyumGawWX8vj8AsIHZI2tY1Lw&#10;IA/73expi5l2I7/TUIRaxBD2GSowIXSZlL4yZNEvXUccuU/XWwwR9rXUPY4x3LZylSRrabHh2GCw&#10;o4Oh6l58WwUf5Vd+OxRDfkk66W2Tp2/n4arUYj69bkAEmsK/+M990nF+Cr+/xAPk7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Z64xowQAAANsAAAAPAAAAAAAAAAAAAAAA&#10;AKECAABkcnMvZG93bnJldi54bWxQSwUGAAAAAAQABAD5AAAAjwMAAAAA&#10;" strokecolor="red"/>
                <v:line id="Connettore 1 12" o:spid="_x0000_s1033" style="position:absolute;visibility:visible;mso-wrap-style:square" from="60421,7057" to="60421,94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TkSH78AAADbAAAADwAAAGRycy9kb3ducmV2LnhtbERPTYvCMBC9C/6HMII3TfUgUo0igiC9&#10;rFaX9Tg0Y1ttJqXJ1vrvjSB4m8f7nOW6M5VoqXGlZQWTcQSCOLO65FzB+bQbzUE4j6yxskwKnuRg&#10;ver3lhhr++AjtanPRQhhF6OCwvs6ltJlBRl0Y1sTB+5qG4M+wCaXusFHCDeVnEbRTBosOTQUWNO2&#10;oOye/hsFl9Mt+dumbXKOaulMmUx+Du2vUsNBt1mA8NT5r/jj3uswfwrvX8IBcvUC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qTkSH78AAADbAAAADwAAAAAAAAAAAAAAAACh&#10;AgAAZHJzL2Rvd25yZXYueG1sUEsFBgAAAAAEAAQA+QAAAI0DAAAAAA==&#10;" strokecolor="red"/>
                <v:shape id="CasellaDiTesto 1035" o:spid="_x0000_s1034" type="#_x0000_t202" style="position:absolute;left:2954;top:4578;width:2731;height:26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JLjsEA&#10;AADbAAAADwAAAGRycy9kb3ducmV2LnhtbERPTWvCQBC9F/wPywjedFdtpcZsRFoKPbWYtoK3ITsm&#10;wexsyG5N/PduQehtHu9z0u1gG3GhzteONcxnCgRx4UzNpYbvr7fpMwgfkA02jknDlTxss9FDiolx&#10;Pe/pkodSxBD2CWqoQmgTKX1RkUU/cy1x5E6usxgi7EppOuxjuG3kQqmVtFhzbKiwpZeKinP+azX8&#10;fJyOh0f1Wb7ap7Z3g5Js11LryXjYbUAEGsK/+O5+N3H+E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xSS47BAAAA2wAAAA8AAAAAAAAAAAAAAAAAmAIAAGRycy9kb3du&#10;cmV2LnhtbFBLBQYAAAAABAAEAPUAAACGAwAAAAA=&#10;" filled="f" stroked="f">
                  <v:textbox>
                    <w:txbxContent>
                      <w:p w:rsidR="00FF7235" w:rsidRPr="00FF7235" w:rsidRDefault="00FF7235" w:rsidP="00FF7235">
                        <w:pPr>
                          <w:pStyle w:val="NormaleWeb"/>
                          <w:spacing w:before="0" w:beforeAutospacing="0" w:after="0"/>
                          <w:rPr>
                            <w:sz w:val="16"/>
                            <w:szCs w:val="16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m:t>n</m:t>
                            </m:r>
                          </m:oMath>
                        </m:oMathPara>
                      </w:p>
                    </w:txbxContent>
                  </v:textbox>
                </v:shape>
                <v:shape id="CasellaDiTesto 1036" o:spid="_x0000_s1035" type="#_x0000_t202" style="position:absolute;left:53979;top:4286;width:12434;height:26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vT+sAA&#10;AADbAAAADwAAAGRycy9kb3ducmV2LnhtbERPS4vCMBC+C/6HMII3TRQVtxpFFGFPLj52YW9DM7bF&#10;ZlKaaLv/fiMI3ubje85y3dpSPKj2hWMNo6ECQZw6U3Cm4XLeD+YgfEA2WDomDX/kYb3qdpaYGNfw&#10;kR6nkIkYwj5BDXkIVSKlT3Oy6IeuIo7c1dUWQ4R1Jk2NTQy3pRwrNZMWC44NOVa0zSm9ne5Ww/fh&#10;+vszUV/Zzk6rxrVKsv2QWvd77WYBIlAb3uKX+9PE+RN4/h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vT+sAAAADbAAAADwAAAAAAAAAAAAAAAACYAgAAZHJzL2Rvd25y&#10;ZXYueG1sUEsFBgAAAAAEAAQA9QAAAIUDAAAAAA==&#10;" filled="f" stroked="f">
                  <v:textbox>
                    <w:txbxContent>
                      <w:p w:rsidR="00FF7235" w:rsidRDefault="00FF7235" w:rsidP="00FF7235">
                        <w:pPr>
                          <w:pStyle w:val="NormaleWeb"/>
                          <w:spacing w:before="0" w:beforeAutospacing="0" w:after="0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m:t>n+smoothWin</m:t>
                            </m:r>
                          </m:oMath>
                        </m:oMathPara>
                      </w:p>
                    </w:txbxContent>
                  </v:textbox>
                </v:shape>
                <v:shape id="CasellaDiTesto 1041" o:spid="_x0000_s1036" type="#_x0000_t202" style="position:absolute;left:11722;top:12895;width:7201;height:26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d2Yb8A&#10;AADbAAAADwAAAGRycy9kb3ducmV2LnhtbERPTYvCMBC9L/gfwgje1kTRxa1GEUXwpKy6C3sbmrEt&#10;NpPSRFv/vREEb/N4nzNbtLYUN6p94VjDoK9AEKfOFJxpOB03nxMQPiAbLB2Thjt5WMw7HzNMjGv4&#10;h26HkIkYwj5BDXkIVSKlT3Oy6PuuIo7c2dUWQ4R1Jk2NTQy3pRwq9SUtFhwbcqxolVN6OVytht/d&#10;+f9vpPbZ2o6rxrVKsv2WWve67XIKIlAb3uKXe2vi/DE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93ZhvwAAANsAAAAPAAAAAAAAAAAAAAAAAJgCAABkcnMvZG93bnJl&#10;di54bWxQSwUGAAAAAAQABAD1AAAAhAMAAAAA&#10;" filled="f" stroked="f">
                  <v:textbox>
                    <w:txbxContent>
                      <w:p w:rsidR="00FF7235" w:rsidRPr="00FF7235" w:rsidRDefault="00FF7235" w:rsidP="00FF7235">
                        <w:pPr>
                          <w:pStyle w:val="NormaleWeb"/>
                          <w:spacing w:before="0" w:beforeAutospacing="0" w:after="0"/>
                          <w:rPr>
                            <w:sz w:val="16"/>
                            <w:szCs w:val="16"/>
                          </w:rPr>
                        </w:pPr>
                        <w:r w:rsidRPr="00FF7235">
                          <w:rPr>
                            <w:rFonts w:ascii="Cambria Math" w:eastAsia="Cambria Math" w:hAnsi="Cambria Math" w:cstheme="minorBidi"/>
                            <w:i/>
                            <w:iCs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 xml:space="preserve">Media 1 </w:t>
                        </w:r>
                      </w:p>
                    </w:txbxContent>
                  </v:textbox>
                </v:shape>
                <v:shape id="CasellaDiTesto 76" o:spid="_x0000_s1037" type="#_x0000_t202" style="position:absolute;left:46008;top:12895;width:7201;height:26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XoFsEA&#10;AADbAAAADwAAAGRycy9kb3ducmV2LnhtbERPTWvCQBC9F/wPywi9NbsWDTZmFakIPVWa2kJvQ3ZM&#10;gtnZkF1N+u9dodDbPN7n5JvRtuJKvW8ca5glCgRx6UzDlYbj5/5pCcIHZIOtY9LwSx4268lDjplx&#10;A3/QtQiViCHsM9RQh9BlUvqyJos+cR1x5E6utxgi7CtpehxiuG3ls1KptNhwbKixo9eaynNxsRq+&#10;3k8/33N1qHZ20Q1uVJLti9T6cTpuVyACjeFf/Od+M3F+Cvdf4gF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l6BbBAAAA2wAAAA8AAAAAAAAAAAAAAAAAmAIAAGRycy9kb3du&#10;cmV2LnhtbFBLBQYAAAAABAAEAPUAAACGAwAAAAA=&#10;" filled="f" stroked="f">
                  <v:textbox>
                    <w:txbxContent>
                      <w:p w:rsidR="00FF7235" w:rsidRPr="00C851E4" w:rsidRDefault="00FF7235" w:rsidP="00FF7235">
                        <w:pPr>
                          <w:pStyle w:val="NormaleWeb"/>
                          <w:spacing w:before="0" w:beforeAutospacing="0" w:after="0"/>
                          <w:rPr>
                            <w:sz w:val="16"/>
                            <w:szCs w:val="16"/>
                          </w:rPr>
                        </w:pPr>
                        <w:r w:rsidRPr="00C851E4">
                          <w:rPr>
                            <w:rFonts w:ascii="Cambria Math" w:eastAsia="Cambria Math" w:hAnsi="Cambria Math" w:cstheme="minorBidi"/>
                            <w:i/>
                            <w:iCs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 xml:space="preserve">Media 2 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ttore 2 17" o:spid="_x0000_s1038" type="#_x0000_t32" style="position:absolute;left:32403;top:8785;width:0;height:3466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Lekk8MAAADbAAAADwAAAGRycy9kb3ducmV2LnhtbERPTWvCQBC9F/wPywje6sYeNEZX0Yrg&#10;oQq1LfU4ZsckmJ2N2a1Gf70rFLzN433OeNqYUpypdoVlBb1uBII4tbrgTMH31/I1BuE8ssbSMim4&#10;koPppPUyxkTbC3/SeeszEULYJagg975KpHRpTgZd11bEgTvY2qAPsM6krvESwk0p36KoLw0WHBpy&#10;rOg9p/S4/TMK9ptV7D4Gu8Pt9LuY63iuf27DtVKddjMbgfDU+Kf4373SYf4AHr+EA+Tk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i3pJPDAAAA2wAAAA8AAAAAAAAAAAAA&#10;AAAAoQIAAGRycy9kb3ducmV2LnhtbFBLBQYAAAAABAAEAPkAAACRAwAAAAA=&#10;" strokecolor="black [3213]" strokeweight=".25pt">
                  <v:stroke endarrow="block"/>
                </v:shape>
                <v:shape id="CasellaDiTesto 1044" o:spid="_x0000_s1039" type="#_x0000_t202" style="position:absolute;left:25926;top:11783;width:14053;height:28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bZ/8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Y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22f/EAAAA2wAAAA8AAAAAAAAAAAAAAAAAmAIAAGRycy9k&#10;b3ducmV2LnhtbFBLBQYAAAAABAAEAPUAAACJAwAAAAA=&#10;" filled="f" stroked="f">
                  <v:textbox>
                    <w:txbxContent>
                      <w:p w:rsidR="00FF7235" w:rsidRPr="00FF7235" w:rsidRDefault="004924B0" w:rsidP="00FF7235">
                        <w:pPr>
                          <w:pStyle w:val="NormaleWeb"/>
                          <w:spacing w:before="0" w:beforeAutospacing="0" w:after="0"/>
                          <w:rPr>
                            <w:sz w:val="16"/>
                            <w:szCs w:val="16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theme="minorBidi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  <m:t>media 1+media 2</m:t>
                                </m:r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  <m:t>2</m:t>
                                </m:r>
                              </m:den>
                            </m:f>
                          </m:oMath>
                        </m:oMathPara>
                      </w:p>
                    </w:txbxContent>
                  </v:textbox>
                </v:shape>
                <v:shape id="CasellaDiTesto 90" o:spid="_x0000_s1040" type="#_x0000_t202" style="position:absolute;left:20374;top:5435;width:11100;height:26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p8ZL8A&#10;AADbAAAADwAAAGRycy9kb3ducmV2LnhtbERPTYvCMBC9C/sfwix402RFZa1GWVYET4q6Ct6GZmzL&#10;NpPSRFv/vREEb/N4nzNbtLYUN6p94VjDV1+BIE6dKTjT8HdY9b5B+IBssHRMGu7kYTH/6MwwMa7h&#10;Hd32IRMxhH2CGvIQqkRKn+Zk0fddRRy5i6sthgjrTJoamxhuSzlQaiwtFhwbcqzoN6f0f3+1Go6b&#10;y/k0VNtsaUdV41ol2U6k1t3P9mcKIlAb3uKXe23i/Ak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unxkvwAAANsAAAAPAAAAAAAAAAAAAAAAAJgCAABkcnMvZG93bnJl&#10;di54bWxQSwUGAAAAAAQABAD1AAAAhAMAAAAA&#10;" filled="f" stroked="f">
                  <v:textbox>
                    <w:txbxContent>
                      <w:p w:rsidR="00FF7235" w:rsidRDefault="00FF7235" w:rsidP="00FF7235">
                        <w:pPr>
                          <w:pStyle w:val="NormaleWeb"/>
                          <w:spacing w:before="0" w:beforeAutospacing="0" w:after="0"/>
                        </w:pPr>
                        <m:oMath>
                          <m:r>
                            <w:rPr>
                              <w:rFonts w:ascii="Cambria Math" w:eastAsia="Cambria Math" w:hAnsi="Cambria Math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m:t>n+</m:t>
                          </m:r>
                          <m:f>
                            <m:fPr>
                              <m:ctrlPr>
                                <w:rPr>
                                  <w:rFonts w:ascii="Cambria Math" w:eastAsia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m:t>smoothWin</m:t>
                              </m:r>
                            </m:num>
                            <m:den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m:t>2</m:t>
                              </m:r>
                            </m:den>
                          </m:f>
                        </m:oMath>
                        <w:r>
                          <w:rPr>
                            <w:rFonts w:ascii="Cambria Math" w:eastAsia="Cambria Math" w:hAnsi="Cambria Math" w:cstheme="minorBidi"/>
                            <w:i/>
                            <w:iCs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 xml:space="preserve"> -1</w:t>
                        </w:r>
                      </w:p>
                    </w:txbxContent>
                  </v:textbox>
                </v:shape>
                <v:shape id="CasellaDiTesto 92" o:spid="_x0000_s1041" type="#_x0000_t202" style="position:absolute;left:33247;top:5435;width:11106;height:26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wfRM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Wpy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uwfRMAAAADbAAAADwAAAAAAAAAAAAAAAACYAgAAZHJzL2Rvd25y&#10;ZXYueG1sUEsFBgAAAAAEAAQA9QAAAIUDAAAAAA==&#10;" filled="f" stroked="f">
                  <v:textbox>
                    <w:txbxContent>
                      <w:p w:rsidR="00FF7235" w:rsidRDefault="00FF7235" w:rsidP="00FF7235">
                        <w:pPr>
                          <w:pStyle w:val="NormaleWeb"/>
                          <w:spacing w:before="0" w:beforeAutospacing="0" w:after="0"/>
                        </w:pPr>
                        <m:oMath>
                          <m:r>
                            <w:rPr>
                              <w:rFonts w:ascii="Cambria Math" w:eastAsia="Cambria Math" w:hAnsi="Cambria Math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m:t>n+</m:t>
                          </m:r>
                          <m:f>
                            <m:fPr>
                              <m:ctrlPr>
                                <w:rPr>
                                  <w:rFonts w:ascii="Cambria Math" w:eastAsia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m:t>smoothWin</m:t>
                              </m:r>
                            </m:num>
                            <m:den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m:t>2</m:t>
                              </m:r>
                            </m:den>
                          </m:f>
                        </m:oMath>
                        <w:r>
                          <w:rPr>
                            <w:rFonts w:ascii="Cambria Math" w:eastAsia="Cambria Math" w:hAnsi="Cambria Math" w:cstheme="minorBidi"/>
                            <w:i/>
                            <w:iCs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 xml:space="preserve"> +1</w:t>
                        </w:r>
                      </w:p>
                    </w:txbxContent>
                  </v:textbox>
                </v:shape>
                <v:line id="Connettore 1 21" o:spid="_x0000_s1042" style="position:absolute;flip:x;visibility:visible;mso-wrap-style:square" from="26138,8291" to="26138,101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mg2MUAAADbAAAADwAAAGRycy9kb3ducmV2LnhtbESPT2vCQBTE74LfYXkFb3UTFVtSVxFB&#10;DAr9Yz14fGRfk9Ds25hdTfTTd4WCx2FmfsPMFp2pxIUaV1pWEA8jEMSZ1SXnCg7f6+dXEM4ja6ws&#10;k4IrOVjM+70ZJtq2/EWXvc9FgLBLUEHhfZ1I6bKCDLqhrYmD92Mbgz7IJpe6wTbATSVHUTSVBksO&#10;CwXWtCoo+92fjYI05e32xuuPY/x52vhxuXuftC9KDZ665RsIT51/hP/bqVYwiuH+JfwAOf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Jmg2MUAAADbAAAADwAAAAAAAAAA&#10;AAAAAAChAgAAZHJzL2Rvd25yZXYueG1sUEsFBgAAAAAEAAQA+QAAAJMDAAAAAA==&#10;" strokecolor="#4579b8 [3044]"/>
                <v:line id="Connettore 1 22" o:spid="_x0000_s1043" style="position:absolute;visibility:visible;mso-wrap-style:square" from="38802,8144" to="38802,102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Q4MycQAAADbAAAADwAAAGRycy9kb3ducmV2LnhtbESPUWvCQBCE34X+h2MLvumlKYpGT5FC&#10;QWxfavsD1tyaBHN76d1WY3+9Vyj4OMzMN8xy3btWnSnExrOBp3EGirj0tuHKwNfn62gGKgqyxdYz&#10;GbhShPXqYbDEwvoLf9B5L5VKEI4FGqhFukLrWNbkMI59R5y8ow8OJclQaRvwkuCu1XmWTbXDhtNC&#10;jR291FSe9j/OwPfb+zZeD20u08nv7hQ2s7k8R2OGj/1mAUqol3v4v721BvIc/r6kH6BX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BDgzJxAAAANsAAAAPAAAAAAAAAAAA&#10;AAAAAKECAABkcnMvZG93bnJldi54bWxQSwUGAAAAAAQABAD5AAAAkgMAAAAA&#10;" strokecolor="#4579b8 [3044]"/>
                <v:shapetype id="_x0000_t87" coordsize="21600,21600" o:spt="87" adj="1800,10800" path="m21600,qx10800@0l10800@2qy0@11,10800@3l10800@1qy21600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21600,0;0,10800;21600,21600" textboxrect="13963,@4,21600,@5"/>
                  <v:handles>
                    <v:h position="center,#0" yrange="0,@8"/>
                    <v:h position="topLeft,#1" yrange="@9,@10"/>
                  </v:handles>
                </v:shapetype>
                <v:shape id="Parentesi graffa aperta 23" o:spid="_x0000_s1044" type="#_x0000_t87" style="position:absolute;left:48547;top:1023;width:2130;height:21619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KviuMIA&#10;AADbAAAADwAAAGRycy9kb3ducmV2LnhtbESPS4vCQBCE74L/YWhhbzrRhSDRiYgoePDgE/TWZDoP&#10;zPSEzGjiv99ZWNhjUVVfUctVb2rxptZVlhVMJxEI4szqigsF18tuPAfhPLLG2jIp+JCDVTocLDHR&#10;tuMTvc++EAHCLkEFpfdNIqXLSjLoJrYhDl5uW4M+yLaQusUuwE0tZ1EUS4MVh4USG9qUlD3PL6Mg&#10;zk+HStvb8cHx8ZZNPx1v74VSX6N+vQDhqff/4b/2XiuYfcPvl/ADZP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q+K4wgAAANsAAAAPAAAAAAAAAAAAAAAAAJgCAABkcnMvZG93&#10;bnJldi54bWxQSwUGAAAAAAQABAD1AAAAhwMAAAAA&#10;" adj="2379" strokecolor="red">
                  <v:textbox>
                    <w:txbxContent>
                      <w:p w:rsidR="00FF7235" w:rsidRDefault="00FF7235" w:rsidP="00FF7235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Parentesi graffa aperta 24" o:spid="_x0000_s1045" type="#_x0000_t87" style="position:absolute;left:14258;top:1018;width:2130;height:21630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8F0cQA&#10;AADbAAAADwAAAGRycy9kb3ducmV2LnhtbESPT4vCMBTE78J+h/AWvGmqrn+oRhFFWBAEq4c9Ppq3&#10;bTF5KU3U6qc3Cwseh5n5DbNYtdaIGzW+cqxg0E9AEOdOV1woOJ92vRkIH5A1Gsek4EEeVsuPzgJT&#10;7e58pFsWChEh7FNUUIZQp1L6vCSLvu9q4uj9usZiiLIppG7wHuHWyGGSTKTFiuNCiTVtSsov2dUq&#10;2Awm+nn42ZrHeMbTae6f+5E5KdX9bNdzEIHa8A7/t7+1guEX/H2JP0Au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x/BdHEAAAA2wAAAA8AAAAAAAAAAAAAAAAAmAIAAGRycy9k&#10;b3ducmV2LnhtbFBLBQYAAAAABAAEAPUAAACJAwAAAAA=&#10;" adj="2378" strokecolor="red">
                  <v:textbox>
                    <w:txbxContent>
                      <w:p w:rsidR="00FF7235" w:rsidRDefault="00FF7235" w:rsidP="00FF7235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Theme="majorHAnsi" w:hAnsiTheme="majorHAnsi"/>
          <w:sz w:val="20"/>
          <w:szCs w:val="20"/>
        </w:rPr>
        <w:t xml:space="preserve">La tecnica di </w:t>
      </w:r>
      <w:proofErr w:type="spellStart"/>
      <w:r>
        <w:rPr>
          <w:rFonts w:asciiTheme="majorHAnsi" w:hAnsiTheme="majorHAnsi"/>
          <w:sz w:val="20"/>
          <w:szCs w:val="20"/>
        </w:rPr>
        <w:t>smoothing</w:t>
      </w:r>
      <w:proofErr w:type="spellEnd"/>
      <w:r>
        <w:rPr>
          <w:rFonts w:asciiTheme="majorHAnsi" w:hAnsiTheme="majorHAnsi"/>
          <w:sz w:val="20"/>
          <w:szCs w:val="20"/>
        </w:rPr>
        <w:t xml:space="preserve"> scelta è stata quella chiamata box </w:t>
      </w:r>
      <w:proofErr w:type="spellStart"/>
      <w:r>
        <w:rPr>
          <w:rFonts w:asciiTheme="majorHAnsi" w:hAnsiTheme="majorHAnsi"/>
          <w:sz w:val="20"/>
          <w:szCs w:val="20"/>
        </w:rPr>
        <w:t>smoothing</w:t>
      </w:r>
      <w:proofErr w:type="spellEnd"/>
      <w:r>
        <w:rPr>
          <w:rFonts w:asciiTheme="majorHAnsi" w:hAnsiTheme="majorHAnsi"/>
          <w:sz w:val="20"/>
          <w:szCs w:val="20"/>
        </w:rPr>
        <w:t xml:space="preserve"> o </w:t>
      </w:r>
      <w:proofErr w:type="spellStart"/>
      <w:r>
        <w:rPr>
          <w:rFonts w:asciiTheme="majorHAnsi" w:hAnsiTheme="majorHAnsi"/>
          <w:sz w:val="20"/>
          <w:szCs w:val="20"/>
        </w:rPr>
        <w:t>moving</w:t>
      </w:r>
      <w:proofErr w:type="spellEnd"/>
      <w:r>
        <w:rPr>
          <w:rFonts w:asciiTheme="majorHAnsi" w:hAnsiTheme="majorHAnsi"/>
          <w:sz w:val="20"/>
          <w:szCs w:val="20"/>
        </w:rPr>
        <w:t xml:space="preserve"> </w:t>
      </w:r>
      <w:proofErr w:type="spellStart"/>
      <w:r>
        <w:rPr>
          <w:rFonts w:asciiTheme="majorHAnsi" w:hAnsiTheme="majorHAnsi"/>
          <w:sz w:val="20"/>
          <w:szCs w:val="20"/>
        </w:rPr>
        <w:t>average</w:t>
      </w:r>
      <w:proofErr w:type="spellEnd"/>
      <w:r>
        <w:rPr>
          <w:rFonts w:asciiTheme="majorHAnsi" w:hAnsiTheme="majorHAnsi"/>
          <w:sz w:val="20"/>
          <w:szCs w:val="20"/>
        </w:rPr>
        <w:t>.</w:t>
      </w:r>
    </w:p>
    <w:p w:rsidR="00FF7235" w:rsidRDefault="00FF7235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Funzionamento:</w:t>
      </w:r>
    </w:p>
    <w:p w:rsidR="00FF7235" w:rsidRPr="00A1206C" w:rsidRDefault="00FF7235">
      <w:pPr>
        <w:rPr>
          <w:rFonts w:asciiTheme="majorHAnsi" w:hAnsiTheme="majorHAnsi"/>
          <w:sz w:val="20"/>
          <w:szCs w:val="20"/>
        </w:rPr>
      </w:pPr>
    </w:p>
    <w:p w:rsidR="00D54BCE" w:rsidRPr="00A1206C" w:rsidRDefault="00D54BCE">
      <w:pPr>
        <w:rPr>
          <w:rFonts w:asciiTheme="majorHAnsi" w:hAnsiTheme="majorHAnsi"/>
          <w:sz w:val="20"/>
          <w:szCs w:val="20"/>
        </w:rPr>
      </w:pPr>
    </w:p>
    <w:p w:rsidR="00D54BCE" w:rsidRPr="00A1206C" w:rsidRDefault="00D54BCE">
      <w:pPr>
        <w:rPr>
          <w:rFonts w:asciiTheme="majorHAnsi" w:hAnsiTheme="majorHAnsi"/>
          <w:sz w:val="20"/>
          <w:szCs w:val="20"/>
        </w:rPr>
      </w:pPr>
    </w:p>
    <w:p w:rsidR="00D54BCE" w:rsidRPr="00A1206C" w:rsidRDefault="00D54BCE">
      <w:pPr>
        <w:rPr>
          <w:rFonts w:asciiTheme="majorHAnsi" w:hAnsiTheme="majorHAnsi"/>
          <w:sz w:val="20"/>
          <w:szCs w:val="20"/>
        </w:rPr>
      </w:pPr>
    </w:p>
    <w:p w:rsidR="00D54BCE" w:rsidRPr="00A1206C" w:rsidRDefault="00D54BCE">
      <w:pPr>
        <w:rPr>
          <w:rFonts w:asciiTheme="majorHAnsi" w:hAnsiTheme="majorHAnsi"/>
          <w:sz w:val="20"/>
          <w:szCs w:val="20"/>
        </w:rPr>
      </w:pPr>
    </w:p>
    <w:p w:rsidR="00D54BCE" w:rsidRPr="00FF7235" w:rsidRDefault="00D54BCE">
      <w:pPr>
        <w:rPr>
          <w:rFonts w:asciiTheme="majorHAnsi" w:hAnsiTheme="majorHAnsi"/>
          <w:b/>
          <w:sz w:val="20"/>
          <w:szCs w:val="20"/>
        </w:rPr>
      </w:pPr>
    </w:p>
    <w:p w:rsidR="00D54BCE" w:rsidRDefault="00D54BCE">
      <w:pPr>
        <w:rPr>
          <w:rFonts w:asciiTheme="majorHAnsi" w:hAnsiTheme="majorHAnsi"/>
          <w:b/>
          <w:sz w:val="20"/>
          <w:szCs w:val="20"/>
        </w:rPr>
      </w:pPr>
    </w:p>
    <w:p w:rsidR="00FF7235" w:rsidRPr="00FF7235" w:rsidRDefault="00FF7235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Grafico prima di applicare lo </w:t>
      </w:r>
      <w:proofErr w:type="spellStart"/>
      <w:r>
        <w:rPr>
          <w:rFonts w:asciiTheme="majorHAnsi" w:hAnsiTheme="majorHAnsi"/>
          <w:sz w:val="20"/>
          <w:szCs w:val="20"/>
        </w:rPr>
        <w:t>smoothing</w:t>
      </w:r>
      <w:proofErr w:type="spellEnd"/>
      <w:r>
        <w:rPr>
          <w:rFonts w:asciiTheme="majorHAnsi" w:hAnsiTheme="majorHAnsi"/>
          <w:sz w:val="20"/>
          <w:szCs w:val="20"/>
        </w:rPr>
        <w:t>:</w:t>
      </w:r>
    </w:p>
    <w:p w:rsidR="00D54BCE" w:rsidRPr="00A1206C" w:rsidRDefault="00FF7235">
      <w:pPr>
        <w:rPr>
          <w:rFonts w:asciiTheme="majorHAnsi" w:hAnsiTheme="majorHAnsi"/>
          <w:sz w:val="20"/>
          <w:szCs w:val="20"/>
        </w:rPr>
      </w:pPr>
      <w:r>
        <w:rPr>
          <w:noProof/>
          <w:lang w:eastAsia="it-IT"/>
        </w:rPr>
        <w:drawing>
          <wp:inline distT="0" distB="0" distL="0" distR="0" wp14:anchorId="42234242" wp14:editId="5DB1B02C">
            <wp:extent cx="5123662" cy="1152000"/>
            <wp:effectExtent l="0" t="0" r="1270" b="0"/>
            <wp:docPr id="29" name="Immagin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Nosmoth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6810" cy="1152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BCE" w:rsidRDefault="00FF7235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Dopo lo </w:t>
      </w:r>
      <w:proofErr w:type="spellStart"/>
      <w:r>
        <w:rPr>
          <w:rFonts w:asciiTheme="majorHAnsi" w:hAnsiTheme="majorHAnsi"/>
          <w:sz w:val="20"/>
          <w:szCs w:val="20"/>
        </w:rPr>
        <w:t>smoothing</w:t>
      </w:r>
      <w:proofErr w:type="spellEnd"/>
      <w:r>
        <w:rPr>
          <w:rFonts w:asciiTheme="majorHAnsi" w:hAnsiTheme="majorHAnsi"/>
          <w:sz w:val="20"/>
          <w:szCs w:val="20"/>
        </w:rPr>
        <w:t>:</w:t>
      </w:r>
    </w:p>
    <w:p w:rsidR="00FF7235" w:rsidRPr="00A1206C" w:rsidRDefault="00FF7235">
      <w:pPr>
        <w:rPr>
          <w:rFonts w:asciiTheme="majorHAnsi" w:hAnsiTheme="majorHAnsi"/>
          <w:sz w:val="20"/>
          <w:szCs w:val="20"/>
        </w:rPr>
      </w:pPr>
      <w:r>
        <w:rPr>
          <w:noProof/>
          <w:lang w:eastAsia="it-IT"/>
        </w:rPr>
        <w:drawing>
          <wp:inline distT="0" distB="0" distL="0" distR="0" wp14:anchorId="37ACB636" wp14:editId="77D6F454">
            <wp:extent cx="5126400" cy="1152616"/>
            <wp:effectExtent l="0" t="0" r="0" b="9525"/>
            <wp:docPr id="30" name="Immagin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smoot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9550" cy="1153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1E4" w:rsidRDefault="00C851E4" w:rsidP="00C851E4">
      <w:pPr>
        <w:rPr>
          <w:rFonts w:asciiTheme="majorHAnsi" w:hAnsiTheme="majorHAnsi"/>
          <w:sz w:val="20"/>
          <w:szCs w:val="20"/>
        </w:rPr>
      </w:pPr>
      <w:r w:rsidRPr="00FF7235">
        <w:rPr>
          <w:rFonts w:asciiTheme="majorHAnsi" w:hAnsiTheme="majorHAnsi"/>
          <w:sz w:val="20"/>
          <w:szCs w:val="20"/>
        </w:rPr>
        <w:t xml:space="preserve">Di default la larghezza della finestra di </w:t>
      </w:r>
      <w:proofErr w:type="spellStart"/>
      <w:r w:rsidRPr="00FF7235">
        <w:rPr>
          <w:rFonts w:asciiTheme="majorHAnsi" w:hAnsiTheme="majorHAnsi"/>
          <w:sz w:val="20"/>
          <w:szCs w:val="20"/>
        </w:rPr>
        <w:t>smoothing</w:t>
      </w:r>
      <w:proofErr w:type="spellEnd"/>
      <w:r w:rsidRPr="00FF7235">
        <w:rPr>
          <w:rFonts w:asciiTheme="majorHAnsi" w:hAnsiTheme="majorHAnsi"/>
          <w:sz w:val="20"/>
          <w:szCs w:val="20"/>
        </w:rPr>
        <w:t xml:space="preserve"> è 11</w:t>
      </w:r>
      <w:r>
        <w:rPr>
          <w:rFonts w:asciiTheme="majorHAnsi" w:hAnsiTheme="majorHAnsi"/>
          <w:sz w:val="20"/>
          <w:szCs w:val="20"/>
        </w:rPr>
        <w:t>.</w:t>
      </w:r>
    </w:p>
    <w:p w:rsidR="00C851E4" w:rsidRDefault="00C851E4">
      <w:pPr>
        <w:rPr>
          <w:rFonts w:asciiTheme="majorHAnsi" w:hAnsiTheme="majorHAnsi"/>
          <w:sz w:val="20"/>
          <w:szCs w:val="20"/>
        </w:rPr>
      </w:pPr>
    </w:p>
    <w:p w:rsidR="006815D2" w:rsidRDefault="006815D2" w:rsidP="00C851E4">
      <w:pPr>
        <w:pStyle w:val="Titolo2"/>
      </w:pPr>
      <w:bookmarkStart w:id="8" w:name="_Toc414383182"/>
      <w:r>
        <w:t>Riconoscimento stato (</w:t>
      </w:r>
      <w:proofErr w:type="spellStart"/>
      <w:r>
        <w:t>stationing</w:t>
      </w:r>
      <w:proofErr w:type="spellEnd"/>
      <w:r>
        <w:t>)</w:t>
      </w:r>
      <w:bookmarkEnd w:id="8"/>
    </w:p>
    <w:p w:rsidR="00C851E4" w:rsidRDefault="00C851E4" w:rsidP="00C851E4"/>
    <w:p w:rsidR="00AD0AD2" w:rsidRPr="00C851E4" w:rsidRDefault="00B83EFC" w:rsidP="00C851E4">
      <w:r>
        <w:t>Con</w:t>
      </w:r>
      <w:r w:rsidR="00AD0AD2">
        <w:t xml:space="preserve"> riconoscimento dello stato si intende il riconoscere se il soggetto è fermo o in movimento. Per arrivare a riconoscere lo stato calcoliamo la deviazione standard dell’accelerometro del bacino e la confrontiamo con un valore limite. Se la deviazione standard è minore del limite il soggetto è considerato fermo altrimenti è considerato in movimento.</w:t>
      </w:r>
    </w:p>
    <w:p w:rsidR="006815D2" w:rsidRDefault="006815D2" w:rsidP="00C851E4">
      <w:pPr>
        <w:pStyle w:val="Titolo2"/>
      </w:pPr>
      <w:bookmarkStart w:id="9" w:name="_Toc414383183"/>
      <w:r>
        <w:lastRenderedPageBreak/>
        <w:t>Riconoscimento dell’orientamento del corpo nello spazio</w:t>
      </w:r>
      <w:bookmarkEnd w:id="9"/>
    </w:p>
    <w:p w:rsidR="00C851E4" w:rsidRDefault="00C851E4" w:rsidP="00C851E4"/>
    <w:p w:rsidR="00AD0AD2" w:rsidRDefault="00AD0AD2" w:rsidP="00C851E4">
      <w:r>
        <w:t>Riconoscere l’orientamento del corpo nello spazio, significa riconoscere se il soggetto è sdraiato, seduto o in piedi. Per arrivare al riconoscimento usiamo la media calcolata su una finestra di valori dell’asse x dell’accelerometro del bacino. Calcolata la media la si confronta con degli intervalli e dato l’intervallo di appartenenza si trova la corrispondenza con l’orientamento.</w:t>
      </w:r>
    </w:p>
    <w:p w:rsidR="00B1708F" w:rsidRDefault="00B1708F" w:rsidP="00C851E4">
      <w:r>
        <w:t>Gli orientamenti riconosciuti sono:</w:t>
      </w:r>
    </w:p>
    <w:p w:rsidR="00B1708F" w:rsidRDefault="00B1708F" w:rsidP="00B1708F">
      <w:pPr>
        <w:pStyle w:val="Paragrafoelenco"/>
        <w:numPr>
          <w:ilvl w:val="0"/>
          <w:numId w:val="7"/>
        </w:numPr>
      </w:pPr>
      <w:r>
        <w:t xml:space="preserve">In piedi (stand) quando la </w:t>
      </w:r>
      <w:proofErr w:type="spellStart"/>
      <w:r>
        <w:t>dev</w:t>
      </w:r>
      <w:proofErr w:type="spellEnd"/>
      <w:r>
        <w:t xml:space="preserve"> </w:t>
      </w:r>
      <w:proofErr w:type="spellStart"/>
      <w:r>
        <w:t>std</w:t>
      </w:r>
      <w:proofErr w:type="spellEnd"/>
      <w:r>
        <w:t xml:space="preserve"> è &gt; 7</w:t>
      </w:r>
    </w:p>
    <w:p w:rsidR="00B1708F" w:rsidRDefault="00B1708F" w:rsidP="00B1708F">
      <w:pPr>
        <w:pStyle w:val="Paragrafoelenco"/>
        <w:numPr>
          <w:ilvl w:val="0"/>
          <w:numId w:val="7"/>
        </w:numPr>
      </w:pPr>
      <w:r>
        <w:t>Seduto (</w:t>
      </w:r>
      <w:proofErr w:type="spellStart"/>
      <w:r>
        <w:t>sit</w:t>
      </w:r>
      <w:proofErr w:type="spellEnd"/>
      <w:r>
        <w:t xml:space="preserve">) quando la </w:t>
      </w:r>
      <w:proofErr w:type="spellStart"/>
      <w:r>
        <w:t>dev</w:t>
      </w:r>
      <w:proofErr w:type="spellEnd"/>
      <w:r>
        <w:t xml:space="preserve"> </w:t>
      </w:r>
      <w:proofErr w:type="spellStart"/>
      <w:r>
        <w:t>std</w:t>
      </w:r>
      <w:proofErr w:type="spellEnd"/>
      <w:r>
        <w:t xml:space="preserve"> è tra 3.7 e 7</w:t>
      </w:r>
    </w:p>
    <w:p w:rsidR="00B1708F" w:rsidRDefault="00B1708F" w:rsidP="00B1708F">
      <w:pPr>
        <w:pStyle w:val="Paragrafoelenco"/>
        <w:numPr>
          <w:ilvl w:val="0"/>
          <w:numId w:val="7"/>
        </w:numPr>
      </w:pPr>
      <w:r>
        <w:t>Sdraiato/seduto (</w:t>
      </w:r>
      <w:proofErr w:type="spellStart"/>
      <w:r>
        <w:t>lay</w:t>
      </w:r>
      <w:proofErr w:type="spellEnd"/>
      <w:r>
        <w:t>/</w:t>
      </w:r>
      <w:proofErr w:type="spellStart"/>
      <w:r>
        <w:t>sit</w:t>
      </w:r>
      <w:proofErr w:type="spellEnd"/>
      <w:r>
        <w:t xml:space="preserve">) quando la </w:t>
      </w:r>
      <w:proofErr w:type="spellStart"/>
      <w:r>
        <w:t>dev</w:t>
      </w:r>
      <w:proofErr w:type="spellEnd"/>
      <w:r>
        <w:t xml:space="preserve"> </w:t>
      </w:r>
      <w:proofErr w:type="spellStart"/>
      <w:r>
        <w:t>std</w:t>
      </w:r>
      <w:proofErr w:type="spellEnd"/>
      <w:r>
        <w:t xml:space="preserve"> è tra 2.7 e 3.7</w:t>
      </w:r>
    </w:p>
    <w:p w:rsidR="00B1708F" w:rsidRDefault="00B1708F" w:rsidP="00C851E4">
      <w:pPr>
        <w:pStyle w:val="Paragrafoelenco"/>
        <w:numPr>
          <w:ilvl w:val="0"/>
          <w:numId w:val="7"/>
        </w:numPr>
      </w:pPr>
      <w:r>
        <w:t>Sdraiato (</w:t>
      </w:r>
      <w:proofErr w:type="spellStart"/>
      <w:r>
        <w:t>lay</w:t>
      </w:r>
      <w:proofErr w:type="spellEnd"/>
      <w:r>
        <w:t xml:space="preserve">) quando la </w:t>
      </w:r>
      <w:proofErr w:type="spellStart"/>
      <w:r>
        <w:t>dev</w:t>
      </w:r>
      <w:proofErr w:type="spellEnd"/>
      <w:r>
        <w:t xml:space="preserve"> </w:t>
      </w:r>
      <w:proofErr w:type="spellStart"/>
      <w:r>
        <w:t>std</w:t>
      </w:r>
      <w:proofErr w:type="spellEnd"/>
      <w:r>
        <w:t xml:space="preserve"> è &lt; 2.7</w:t>
      </w:r>
    </w:p>
    <w:p w:rsidR="006815D2" w:rsidRDefault="004924B0" w:rsidP="00C851E4">
      <w:pPr>
        <w:pStyle w:val="Titolo2"/>
      </w:pPr>
      <w:bookmarkStart w:id="10" w:name="_Toc414383184"/>
      <w:r>
        <w:t>Riconosci</w:t>
      </w:r>
      <w:r w:rsidR="006815D2">
        <w:t>mento delle girate</w:t>
      </w:r>
      <w:bookmarkEnd w:id="10"/>
    </w:p>
    <w:p w:rsidR="00AD0AD2" w:rsidRDefault="00AD0AD2" w:rsidP="00AD0AD2"/>
    <w:p w:rsidR="00AD0AD2" w:rsidRDefault="00B83EFC" w:rsidP="00AD0AD2">
      <w:r>
        <w:t>Il riconoscimento delle girate viene fatto in 2 parti. La prima parte si occupa di riconoscere quando una girata inizia confrontando la differenza tra il valore attuale e il valore precedente del giroscopio del bacino con un limite minimo di girata, se questa differenza è maggiore del limite allora diciamo che la girata è iniziata e iniziamo a tenere traccia del massimo valore di girata. La seconda parte invece si occupa del riconoscere quando una girata finisce. Una girata finisce quando il valore precedente è maggiore di quello attuale, la differenza tra il valore precedente e il valore attuale è maggiore del limite prefissato e è stata riconosciuto un inizio di girata dalla prima parte. Se tutte queste condizioni sono valide allo stesso momento chiudiamo la girata, la classifichiamo in base alla massima girata rilevata (maggiore/minore di 90°)e in base alla direzione (destra/sinistra).</w:t>
      </w:r>
    </w:p>
    <w:p w:rsidR="00B83EFC" w:rsidRDefault="00495090" w:rsidP="00AD0AD2">
      <w:r>
        <w:rPr>
          <w:noProof/>
          <w:lang w:eastAsia="it-IT"/>
        </w:rPr>
        <w:drawing>
          <wp:inline distT="0" distB="0" distL="0" distR="0">
            <wp:extent cx="6120130" cy="1400175"/>
            <wp:effectExtent l="0" t="0" r="0" b="9525"/>
            <wp:docPr id="27" name="Immagin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rtstop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090" w:rsidRDefault="00495090" w:rsidP="00495090">
      <w:bookmarkStart w:id="11" w:name="_Toc414383185"/>
      <w:bookmarkStart w:id="12" w:name="_GoBack"/>
      <w:bookmarkEnd w:id="12"/>
    </w:p>
    <w:p w:rsidR="001C182E" w:rsidRDefault="001C182E" w:rsidP="004924B0">
      <w:pPr>
        <w:pStyle w:val="Titolo2"/>
      </w:pPr>
      <w:proofErr w:type="spellStart"/>
      <w:r>
        <w:t>Fix</w:t>
      </w:r>
      <w:proofErr w:type="spellEnd"/>
      <w:r>
        <w:t xml:space="preserve"> magnetometro</w:t>
      </w:r>
      <w:bookmarkEnd w:id="11"/>
    </w:p>
    <w:p w:rsidR="001C182E" w:rsidRDefault="001C182E" w:rsidP="001C182E"/>
    <w:p w:rsidR="001C182E" w:rsidRDefault="001C182E" w:rsidP="001C182E">
      <w:r>
        <w:t xml:space="preserve">Dato che l’arcotangente è discontinua non la si </w:t>
      </w:r>
      <w:proofErr w:type="spellStart"/>
      <w:r>
        <w:t>puo</w:t>
      </w:r>
      <w:proofErr w:type="spellEnd"/>
      <w:r>
        <w:t xml:space="preserve"> usare direttamente ma bisogna renderla continua attraverso una funzione specifica del progetto denominata </w:t>
      </w:r>
      <w:proofErr w:type="spellStart"/>
      <w:r>
        <w:t>magPiFix</w:t>
      </w:r>
      <w:proofErr w:type="spellEnd"/>
      <w:r>
        <w:t>. Questa funzione prende come input i valori del magnetometro e in base a questi valori decide se aggiungere o togliere π per ristabilire la continuità del segnale.</w:t>
      </w:r>
    </w:p>
    <w:p w:rsidR="001C182E" w:rsidRDefault="001C182E" w:rsidP="001C182E">
      <w:r>
        <w:t>Prima del “</w:t>
      </w:r>
      <w:proofErr w:type="spellStart"/>
      <w:r>
        <w:t>fix</w:t>
      </w:r>
      <w:proofErr w:type="spellEnd"/>
      <w:r>
        <w:t>”:</w:t>
      </w:r>
    </w:p>
    <w:p w:rsidR="001C182E" w:rsidRDefault="001C182E" w:rsidP="001C182E">
      <w:r>
        <w:rPr>
          <w:noProof/>
          <w:lang w:eastAsia="it-IT"/>
        </w:rPr>
        <w:lastRenderedPageBreak/>
        <w:drawing>
          <wp:inline distT="0" distB="0" distL="0" distR="0">
            <wp:extent cx="6120130" cy="1400175"/>
            <wp:effectExtent l="0" t="0" r="0" b="952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gNOFIX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82E" w:rsidRDefault="001C182E" w:rsidP="001C182E">
      <w:r>
        <w:t>dopo il “</w:t>
      </w:r>
      <w:proofErr w:type="spellStart"/>
      <w:r>
        <w:t>fix</w:t>
      </w:r>
      <w:proofErr w:type="spellEnd"/>
      <w:r>
        <w:t>”:</w:t>
      </w:r>
    </w:p>
    <w:p w:rsidR="001C182E" w:rsidRDefault="001C182E" w:rsidP="001C182E">
      <w:r>
        <w:rPr>
          <w:noProof/>
          <w:lang w:eastAsia="it-IT"/>
        </w:rPr>
        <w:drawing>
          <wp:inline distT="0" distB="0" distL="0" distR="0">
            <wp:extent cx="6120130" cy="1376045"/>
            <wp:effectExtent l="0" t="0" r="0" b="0"/>
            <wp:docPr id="25" name="Immagin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gfix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7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82E" w:rsidRDefault="001C182E" w:rsidP="001C182E"/>
    <w:p w:rsidR="001C182E" w:rsidRPr="001C182E" w:rsidRDefault="001C182E" w:rsidP="001C182E"/>
    <w:p w:rsidR="001C182E" w:rsidRDefault="00B83EFC" w:rsidP="001C182E">
      <w:pPr>
        <w:pStyle w:val="Titolo1"/>
      </w:pPr>
      <w:bookmarkStart w:id="13" w:name="_Toc414383186"/>
      <w:r>
        <w:t xml:space="preserve">Descrizione </w:t>
      </w:r>
      <w:r w:rsidR="001C182E">
        <w:t>tecnica</w:t>
      </w:r>
      <w:r>
        <w:t xml:space="preserve"> classi</w:t>
      </w:r>
      <w:bookmarkEnd w:id="13"/>
    </w:p>
    <w:p w:rsidR="001C182E" w:rsidRDefault="001C182E" w:rsidP="001C182E"/>
    <w:p w:rsidR="00D575C9" w:rsidRPr="004924B0" w:rsidRDefault="001C182E">
      <w:r>
        <w:t>Per la descrizione tecnica delle classi si rimanda al pdf allegato.</w:t>
      </w:r>
    </w:p>
    <w:sectPr w:rsidR="00D575C9" w:rsidRPr="004924B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B713B4"/>
    <w:multiLevelType w:val="hybridMultilevel"/>
    <w:tmpl w:val="B07613B2"/>
    <w:lvl w:ilvl="0" w:tplc="0562DB18"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>
    <w:nsid w:val="425A2882"/>
    <w:multiLevelType w:val="hybridMultilevel"/>
    <w:tmpl w:val="6540BD7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3671AB"/>
    <w:multiLevelType w:val="hybridMultilevel"/>
    <w:tmpl w:val="AEE2A80C"/>
    <w:lvl w:ilvl="0" w:tplc="0410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>
    <w:nsid w:val="5B2F6AB6"/>
    <w:multiLevelType w:val="hybridMultilevel"/>
    <w:tmpl w:val="C60430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DC1043"/>
    <w:multiLevelType w:val="hybridMultilevel"/>
    <w:tmpl w:val="08088A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68B3B23"/>
    <w:multiLevelType w:val="hybridMultilevel"/>
    <w:tmpl w:val="855EDF9C"/>
    <w:lvl w:ilvl="0" w:tplc="0562DB18"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4100003">
      <w:start w:val="1"/>
      <w:numFmt w:val="bullet"/>
      <w:lvlText w:val="o"/>
      <w:lvlJc w:val="left"/>
      <w:pPr>
        <w:ind w:left="1023" w:hanging="360"/>
      </w:pPr>
      <w:rPr>
        <w:rFonts w:ascii="Courier New" w:hAnsi="Courier New" w:cs="Courier New" w:hint="default"/>
      </w:rPr>
    </w:lvl>
    <w:lvl w:ilvl="2" w:tplc="04100003">
      <w:start w:val="1"/>
      <w:numFmt w:val="bullet"/>
      <w:lvlText w:val="o"/>
      <w:lvlJc w:val="left"/>
      <w:pPr>
        <w:ind w:left="1743" w:hanging="360"/>
      </w:pPr>
      <w:rPr>
        <w:rFonts w:ascii="Courier New" w:hAnsi="Courier New" w:cs="Courier New" w:hint="default"/>
      </w:rPr>
    </w:lvl>
    <w:lvl w:ilvl="3" w:tplc="04100001" w:tentative="1">
      <w:start w:val="1"/>
      <w:numFmt w:val="bullet"/>
      <w:lvlText w:val=""/>
      <w:lvlJc w:val="left"/>
      <w:pPr>
        <w:ind w:left="246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18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0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2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34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063" w:hanging="360"/>
      </w:pPr>
      <w:rPr>
        <w:rFonts w:ascii="Wingdings" w:hAnsi="Wingdings" w:hint="default"/>
      </w:rPr>
    </w:lvl>
  </w:abstractNum>
  <w:abstractNum w:abstractNumId="6">
    <w:nsid w:val="7BF70DEE"/>
    <w:multiLevelType w:val="hybridMultilevel"/>
    <w:tmpl w:val="1F94B38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5"/>
  </w:num>
  <w:num w:numId="5">
    <w:abstractNumId w:val="3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05B4"/>
    <w:rsid w:val="00054BFC"/>
    <w:rsid w:val="000E61DD"/>
    <w:rsid w:val="001C182E"/>
    <w:rsid w:val="003064E8"/>
    <w:rsid w:val="003E39F4"/>
    <w:rsid w:val="00440571"/>
    <w:rsid w:val="004924B0"/>
    <w:rsid w:val="00495090"/>
    <w:rsid w:val="004B4D9D"/>
    <w:rsid w:val="00544481"/>
    <w:rsid w:val="005F3233"/>
    <w:rsid w:val="006815D2"/>
    <w:rsid w:val="006D74EA"/>
    <w:rsid w:val="009F05B4"/>
    <w:rsid w:val="00A1206C"/>
    <w:rsid w:val="00A63B9A"/>
    <w:rsid w:val="00AD0AD2"/>
    <w:rsid w:val="00B113D7"/>
    <w:rsid w:val="00B1708F"/>
    <w:rsid w:val="00B83EFC"/>
    <w:rsid w:val="00BE20EA"/>
    <w:rsid w:val="00C851E4"/>
    <w:rsid w:val="00C96CA5"/>
    <w:rsid w:val="00CF3ACF"/>
    <w:rsid w:val="00D02D8A"/>
    <w:rsid w:val="00D54BCE"/>
    <w:rsid w:val="00D575C9"/>
    <w:rsid w:val="00F729AB"/>
    <w:rsid w:val="00FF7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9F05B4"/>
  </w:style>
  <w:style w:type="paragraph" w:styleId="Titolo1">
    <w:name w:val="heading 1"/>
    <w:basedOn w:val="Normale"/>
    <w:next w:val="Normale"/>
    <w:link w:val="Titolo1Carattere"/>
    <w:uiPriority w:val="9"/>
    <w:qFormat/>
    <w:rsid w:val="00BE20E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BE20E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F05B4"/>
    <w:pPr>
      <w:ind w:left="720"/>
      <w:contextualSpacing/>
    </w:pPr>
  </w:style>
  <w:style w:type="paragraph" w:styleId="Titolo">
    <w:name w:val="Title"/>
    <w:basedOn w:val="Normale"/>
    <w:next w:val="Normale"/>
    <w:link w:val="TitoloCarattere"/>
    <w:uiPriority w:val="10"/>
    <w:qFormat/>
    <w:rsid w:val="009F05B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9F05B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BE20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BE20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54B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54BCE"/>
    <w:rPr>
      <w:rFonts w:ascii="Tahoma" w:hAnsi="Tahoma" w:cs="Tahoma"/>
      <w:sz w:val="16"/>
      <w:szCs w:val="16"/>
    </w:rPr>
  </w:style>
  <w:style w:type="paragraph" w:styleId="NormaleWeb">
    <w:name w:val="Normal (Web)"/>
    <w:basedOn w:val="Normale"/>
    <w:uiPriority w:val="99"/>
    <w:unhideWhenUsed/>
    <w:rsid w:val="00FF7235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4924B0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4924B0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4924B0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4924B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9F05B4"/>
  </w:style>
  <w:style w:type="paragraph" w:styleId="Titolo1">
    <w:name w:val="heading 1"/>
    <w:basedOn w:val="Normale"/>
    <w:next w:val="Normale"/>
    <w:link w:val="Titolo1Carattere"/>
    <w:uiPriority w:val="9"/>
    <w:qFormat/>
    <w:rsid w:val="00BE20E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BE20E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F05B4"/>
    <w:pPr>
      <w:ind w:left="720"/>
      <w:contextualSpacing/>
    </w:pPr>
  </w:style>
  <w:style w:type="paragraph" w:styleId="Titolo">
    <w:name w:val="Title"/>
    <w:basedOn w:val="Normale"/>
    <w:next w:val="Normale"/>
    <w:link w:val="TitoloCarattere"/>
    <w:uiPriority w:val="10"/>
    <w:qFormat/>
    <w:rsid w:val="009F05B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9F05B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BE20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BE20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54B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54BCE"/>
    <w:rPr>
      <w:rFonts w:ascii="Tahoma" w:hAnsi="Tahoma" w:cs="Tahoma"/>
      <w:sz w:val="16"/>
      <w:szCs w:val="16"/>
    </w:rPr>
  </w:style>
  <w:style w:type="paragraph" w:styleId="NormaleWeb">
    <w:name w:val="Normal (Web)"/>
    <w:basedOn w:val="Normale"/>
    <w:uiPriority w:val="99"/>
    <w:unhideWhenUsed/>
    <w:rsid w:val="00FF7235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4924B0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4924B0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4924B0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4924B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507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692</TotalTime>
  <Pages>8</Pages>
  <Words>977</Words>
  <Characters>5575</Characters>
  <Application>Microsoft Office Word</Application>
  <DocSecurity>0</DocSecurity>
  <Lines>46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Matteo</dc:creator>
  <cp:lastModifiedBy>Matteo</cp:lastModifiedBy>
  <cp:revision>10</cp:revision>
  <dcterms:created xsi:type="dcterms:W3CDTF">2015-02-06T14:24:00Z</dcterms:created>
  <dcterms:modified xsi:type="dcterms:W3CDTF">2015-04-20T12:03:00Z</dcterms:modified>
</cp:coreProperties>
</file>