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FA03" w14:textId="332AAEE2" w:rsidR="00382F1D" w:rsidRPr="000B5035" w:rsidRDefault="00382F1D" w:rsidP="00382F1D">
      <w:pPr>
        <w:spacing w:line="240" w:lineRule="auto"/>
        <w:rPr>
          <w:rFonts w:ascii="Times New Roman" w:hAnsi="Times New Roman" w:cs="Times New Roman"/>
          <w:b/>
          <w:bCs/>
        </w:rPr>
      </w:pPr>
      <w:r w:rsidRPr="000B5035">
        <w:rPr>
          <w:rFonts w:ascii="Times New Roman" w:hAnsi="Times New Roman" w:cs="Times New Roman"/>
          <w:b/>
          <w:bCs/>
        </w:rPr>
        <w:t xml:space="preserve">Matthew Lambert </w:t>
      </w:r>
    </w:p>
    <w:p w14:paraId="6A9130A0" w14:textId="0B7D63E7" w:rsidR="00382F1D" w:rsidRPr="000B5035" w:rsidRDefault="00382F1D" w:rsidP="00382F1D">
      <w:pPr>
        <w:spacing w:line="240" w:lineRule="auto"/>
        <w:rPr>
          <w:rFonts w:ascii="Times New Roman" w:hAnsi="Times New Roman" w:cs="Times New Roman"/>
          <w:b/>
          <w:bCs/>
        </w:rPr>
      </w:pPr>
      <w:r w:rsidRPr="000B5035">
        <w:rPr>
          <w:rFonts w:ascii="Times New Roman" w:hAnsi="Times New Roman" w:cs="Times New Roman"/>
          <w:b/>
          <w:bCs/>
        </w:rPr>
        <w:t>12/12/2025</w:t>
      </w:r>
    </w:p>
    <w:p w14:paraId="6756A8EC" w14:textId="77777777" w:rsidR="00382F1D" w:rsidRPr="000B5035" w:rsidRDefault="00382F1D" w:rsidP="00382F1D">
      <w:pPr>
        <w:spacing w:line="240" w:lineRule="auto"/>
        <w:rPr>
          <w:rFonts w:ascii="Times New Roman" w:hAnsi="Times New Roman" w:cs="Times New Roman"/>
          <w:b/>
          <w:bCs/>
        </w:rPr>
      </w:pPr>
    </w:p>
    <w:p w14:paraId="0602DCBE" w14:textId="4B427963" w:rsidR="00382F1D" w:rsidRPr="000B5035" w:rsidRDefault="00382F1D" w:rsidP="00382F1D">
      <w:pPr>
        <w:spacing w:line="240" w:lineRule="auto"/>
        <w:jc w:val="center"/>
        <w:rPr>
          <w:rFonts w:ascii="Times New Roman" w:hAnsi="Times New Roman" w:cs="Times New Roman"/>
          <w:b/>
          <w:bCs/>
          <w:u w:val="single"/>
        </w:rPr>
      </w:pPr>
      <w:r w:rsidRPr="000B5035">
        <w:rPr>
          <w:rFonts w:ascii="Times New Roman" w:hAnsi="Times New Roman" w:cs="Times New Roman"/>
          <w:b/>
          <w:bCs/>
          <w:u w:val="single"/>
        </w:rPr>
        <w:t>Sprint Review &amp; Retrospective</w:t>
      </w:r>
    </w:p>
    <w:p w14:paraId="04EA9FC8" w14:textId="77777777" w:rsidR="00382F1D" w:rsidRPr="000B5035" w:rsidRDefault="00382F1D" w:rsidP="00382F1D">
      <w:pPr>
        <w:spacing w:line="240" w:lineRule="auto"/>
        <w:jc w:val="center"/>
        <w:rPr>
          <w:rFonts w:ascii="Times New Roman" w:hAnsi="Times New Roman" w:cs="Times New Roman"/>
          <w:b/>
          <w:bCs/>
          <w:u w:val="single"/>
        </w:rPr>
      </w:pPr>
    </w:p>
    <w:p w14:paraId="4BF4FF32" w14:textId="381B2C9E" w:rsidR="00382F1D" w:rsidRPr="00382F1D" w:rsidRDefault="00382F1D" w:rsidP="00382F1D">
      <w:pPr>
        <w:spacing w:line="480" w:lineRule="auto"/>
        <w:ind w:firstLine="720"/>
        <w:rPr>
          <w:rFonts w:ascii="Times New Roman" w:hAnsi="Times New Roman" w:cs="Times New Roman"/>
        </w:rPr>
      </w:pPr>
      <w:r w:rsidRPr="000B5035">
        <w:rPr>
          <w:rFonts w:ascii="Times New Roman" w:hAnsi="Times New Roman" w:cs="Times New Roman"/>
        </w:rPr>
        <w:t>C</w:t>
      </w:r>
      <w:r w:rsidRPr="00382F1D">
        <w:rPr>
          <w:rFonts w:ascii="Times New Roman" w:hAnsi="Times New Roman" w:cs="Times New Roman"/>
        </w:rPr>
        <w:t>hadaTech’s decision to pilot a Scrum-Agile approach on the SNHU Travel application was meant to test whether Agile could improve delivery speed, product quality, and team alignment compared to the company’s traditional waterfall process. In this pilot, Scrum provided a clear structure for planning work in short cycles, inspecting progress often, and adapting when needs changed. As the Scrum Master for the final Sprint Review and Retrospective, I reflected on how team roles supported success, how user stories moved to completion, how interruptions were handled, how communication enabled collaboration, which organizational tools helped most, and whether Scrum-Agile was the best approach for this project.</w:t>
      </w:r>
    </w:p>
    <w:p w14:paraId="10EEFDEE" w14:textId="10E34FBB" w:rsidR="00382F1D" w:rsidRPr="00382F1D" w:rsidRDefault="00CC2ED9" w:rsidP="00CC2ED9">
      <w:pPr>
        <w:spacing w:line="480" w:lineRule="auto"/>
        <w:ind w:firstLine="720"/>
        <w:rPr>
          <w:rFonts w:ascii="Times New Roman" w:hAnsi="Times New Roman" w:cs="Times New Roman"/>
        </w:rPr>
      </w:pPr>
      <w:r w:rsidRPr="000B5035">
        <w:rPr>
          <w:rFonts w:ascii="Times New Roman" w:hAnsi="Times New Roman" w:cs="Times New Roman"/>
        </w:rPr>
        <w:t>S</w:t>
      </w:r>
      <w:r w:rsidR="00382F1D" w:rsidRPr="00382F1D">
        <w:rPr>
          <w:rFonts w:ascii="Times New Roman" w:hAnsi="Times New Roman" w:cs="Times New Roman"/>
        </w:rPr>
        <w:t xml:space="preserve">crum roles helped the project succeed by creating clear ownership and reducing confusion about decision-making. The Product Owner’s biggest contribution was prioritizing work based on stakeholder value and keeping the backlog focused. That clarity mattered because it kept the team from spending time on low-value features and helped Sprint Planning stay efficient. The Developers contributed by turning prioritized stories into working features. </w:t>
      </w:r>
      <w:r w:rsidRPr="000B5035">
        <w:rPr>
          <w:rFonts w:ascii="Times New Roman" w:hAnsi="Times New Roman" w:cs="Times New Roman"/>
          <w:color w:val="000000"/>
        </w:rPr>
        <w:t xml:space="preserve">Rather than postponing integration and testing until the latter stages of the project, the team focused on achieving a potentially shippable increment during each sprint by dividing stories into tasks, executing them, and verifying that all completed work satisfied the Definition of Done. </w:t>
      </w:r>
      <w:r w:rsidR="00382F1D" w:rsidRPr="00382F1D">
        <w:rPr>
          <w:rFonts w:ascii="Times New Roman" w:hAnsi="Times New Roman" w:cs="Times New Roman"/>
        </w:rPr>
        <w:t xml:space="preserve">As Scrum Master, my role was to support the team’s process and remove friction. I </w:t>
      </w:r>
      <w:r w:rsidRPr="000B5035">
        <w:rPr>
          <w:rFonts w:ascii="Times New Roman" w:hAnsi="Times New Roman" w:cs="Times New Roman"/>
        </w:rPr>
        <w:t>aided</w:t>
      </w:r>
      <w:r w:rsidR="00382F1D" w:rsidRPr="00382F1D">
        <w:rPr>
          <w:rFonts w:ascii="Times New Roman" w:hAnsi="Times New Roman" w:cs="Times New Roman"/>
        </w:rPr>
        <w:t xml:space="preserve"> Scrum events, encouraged transparency, helped resolve blockers quickly, and protected the sprint goal </w:t>
      </w:r>
      <w:r w:rsidR="00382F1D" w:rsidRPr="00382F1D">
        <w:rPr>
          <w:rFonts w:ascii="Times New Roman" w:hAnsi="Times New Roman" w:cs="Times New Roman"/>
        </w:rPr>
        <w:lastRenderedPageBreak/>
        <w:t>from distractions. Together, these roles improved flow</w:t>
      </w:r>
      <w:r w:rsidRPr="000B5035">
        <w:rPr>
          <w:rFonts w:ascii="Times New Roman" w:hAnsi="Times New Roman" w:cs="Times New Roman"/>
        </w:rPr>
        <w:t>,</w:t>
      </w:r>
      <w:r w:rsidR="00382F1D" w:rsidRPr="00382F1D">
        <w:rPr>
          <w:rFonts w:ascii="Times New Roman" w:hAnsi="Times New Roman" w:cs="Times New Roman"/>
        </w:rPr>
        <w:t xml:space="preserve"> value decisions stayed with the Product Owner, delivery stayed with Developers, and process health stayed with the Scrum Master.</w:t>
      </w:r>
    </w:p>
    <w:p w14:paraId="3B9041FE" w14:textId="7A64C898" w:rsidR="00382F1D" w:rsidRPr="00382F1D" w:rsidRDefault="00CC2ED9" w:rsidP="00CC2ED9">
      <w:pPr>
        <w:spacing w:line="480" w:lineRule="auto"/>
        <w:ind w:firstLine="720"/>
        <w:rPr>
          <w:rFonts w:ascii="Times New Roman" w:hAnsi="Times New Roman" w:cs="Times New Roman"/>
        </w:rPr>
      </w:pPr>
      <w:r w:rsidRPr="000B5035">
        <w:rPr>
          <w:rFonts w:ascii="Times New Roman" w:hAnsi="Times New Roman" w:cs="Times New Roman"/>
        </w:rPr>
        <w:t>S</w:t>
      </w:r>
      <w:r w:rsidR="00382F1D" w:rsidRPr="00382F1D">
        <w:rPr>
          <w:rFonts w:ascii="Times New Roman" w:hAnsi="Times New Roman" w:cs="Times New Roman"/>
        </w:rPr>
        <w:t xml:space="preserve">crum also helped user stories reach </w:t>
      </w:r>
      <w:r w:rsidRPr="000B5035">
        <w:rPr>
          <w:rFonts w:ascii="Times New Roman" w:hAnsi="Times New Roman" w:cs="Times New Roman"/>
        </w:rPr>
        <w:t>conclusion</w:t>
      </w:r>
      <w:r w:rsidR="00382F1D" w:rsidRPr="00382F1D">
        <w:rPr>
          <w:rFonts w:ascii="Times New Roman" w:hAnsi="Times New Roman" w:cs="Times New Roman"/>
        </w:rPr>
        <w:t xml:space="preserve"> because it supported an iterative SDLC cycle inside each sprint. In a traditional model, planning, building, and testing can become long phases with feedback arriving late. In Scrum, each sprint repeats a practical cycle</w:t>
      </w:r>
      <w:r w:rsidRPr="000B5035">
        <w:rPr>
          <w:rFonts w:ascii="Times New Roman" w:hAnsi="Times New Roman" w:cs="Times New Roman"/>
        </w:rPr>
        <w:t>,</w:t>
      </w:r>
      <w:r w:rsidR="00382F1D" w:rsidRPr="00382F1D">
        <w:rPr>
          <w:rFonts w:ascii="Times New Roman" w:hAnsi="Times New Roman" w:cs="Times New Roman"/>
        </w:rPr>
        <w:t xml:space="preserve"> clarify the story, plan it, build it, test it, and demonstrate it. Stories began in the product backlog with acceptance criteria. During Sprint Planning, the team selected stories that supported the sprint goal and broke them into tasks that could </w:t>
      </w:r>
      <w:r w:rsidRPr="000B5035">
        <w:rPr>
          <w:rFonts w:ascii="Times New Roman" w:hAnsi="Times New Roman" w:cs="Times New Roman"/>
        </w:rPr>
        <w:t>accurately</w:t>
      </w:r>
      <w:r w:rsidR="00382F1D" w:rsidRPr="00382F1D">
        <w:rPr>
          <w:rFonts w:ascii="Times New Roman" w:hAnsi="Times New Roman" w:cs="Times New Roman"/>
        </w:rPr>
        <w:t xml:space="preserve"> be finished within the sprint. During the sprint, daily coordination helped the team stay aligned and adjust task-level work without losing sight of the sprint goal. Finally, in the Sprint Review, completed stories were demonstrated and validated against acceptance criteria. This rhythm made “done” meaningful because stories were not considered complete just because code existed</w:t>
      </w:r>
      <w:r w:rsidRPr="000B5035">
        <w:rPr>
          <w:rFonts w:ascii="Times New Roman" w:hAnsi="Times New Roman" w:cs="Times New Roman"/>
        </w:rPr>
        <w:t xml:space="preserve">, </w:t>
      </w:r>
      <w:r w:rsidR="00382F1D" w:rsidRPr="00382F1D">
        <w:rPr>
          <w:rFonts w:ascii="Times New Roman" w:hAnsi="Times New Roman" w:cs="Times New Roman"/>
        </w:rPr>
        <w:t>they had to work, meet requirements, and be ready to show to stakeholders.</w:t>
      </w:r>
    </w:p>
    <w:p w14:paraId="28407F66" w14:textId="7918C064" w:rsidR="00382F1D" w:rsidRPr="00382F1D" w:rsidRDefault="00CC2ED9" w:rsidP="00CC2ED9">
      <w:pPr>
        <w:spacing w:line="480" w:lineRule="auto"/>
        <w:ind w:firstLine="720"/>
        <w:rPr>
          <w:rFonts w:ascii="Times New Roman" w:hAnsi="Times New Roman" w:cs="Times New Roman"/>
        </w:rPr>
      </w:pPr>
      <w:r w:rsidRPr="000B5035">
        <w:rPr>
          <w:rFonts w:ascii="Times New Roman" w:hAnsi="Times New Roman" w:cs="Times New Roman"/>
        </w:rPr>
        <w:t>H</w:t>
      </w:r>
      <w:r w:rsidR="00382F1D" w:rsidRPr="00382F1D">
        <w:rPr>
          <w:rFonts w:ascii="Times New Roman" w:hAnsi="Times New Roman" w:cs="Times New Roman"/>
        </w:rPr>
        <w:t xml:space="preserve">andling interruptions and changes in direction was another area where Scrum-Agile supported project completion. Changes are common in software development, especially in a client-style scenario like SNHU Travel. Scrum makes change manageable because it provides clear points for re-prioritization. When requirements </w:t>
      </w:r>
      <w:r w:rsidR="000B5035" w:rsidRPr="000B5035">
        <w:rPr>
          <w:rFonts w:ascii="Times New Roman" w:hAnsi="Times New Roman" w:cs="Times New Roman"/>
        </w:rPr>
        <w:t>were shifted</w:t>
      </w:r>
      <w:r w:rsidR="00382F1D" w:rsidRPr="00382F1D">
        <w:rPr>
          <w:rFonts w:ascii="Times New Roman" w:hAnsi="Times New Roman" w:cs="Times New Roman"/>
        </w:rPr>
        <w:t xml:space="preserve">, the Product Owner could reorder the product </w:t>
      </w:r>
      <w:r w:rsidR="000B5035" w:rsidRPr="00382F1D">
        <w:rPr>
          <w:rFonts w:ascii="Times New Roman" w:hAnsi="Times New Roman" w:cs="Times New Roman"/>
        </w:rPr>
        <w:t>backlog,</w:t>
      </w:r>
      <w:r w:rsidR="00382F1D" w:rsidRPr="00382F1D">
        <w:rPr>
          <w:rFonts w:ascii="Times New Roman" w:hAnsi="Times New Roman" w:cs="Times New Roman"/>
        </w:rPr>
        <w:t xml:space="preserve"> so the next sprint focused on the newest high-value needs. If an interruption occurred during a sprint</w:t>
      </w:r>
      <w:r w:rsidR="000B5035" w:rsidRPr="000B5035">
        <w:rPr>
          <w:rFonts w:ascii="Times New Roman" w:hAnsi="Times New Roman" w:cs="Times New Roman"/>
        </w:rPr>
        <w:t xml:space="preserve">, </w:t>
      </w:r>
      <w:r w:rsidR="00382F1D" w:rsidRPr="00382F1D">
        <w:rPr>
          <w:rFonts w:ascii="Times New Roman" w:hAnsi="Times New Roman" w:cs="Times New Roman"/>
        </w:rPr>
        <w:t>such as a new urgent request or clarification needed</w:t>
      </w:r>
      <w:r w:rsidR="000B5035" w:rsidRPr="000B5035">
        <w:rPr>
          <w:rFonts w:ascii="Times New Roman" w:hAnsi="Times New Roman" w:cs="Times New Roman"/>
        </w:rPr>
        <w:t xml:space="preserve">, </w:t>
      </w:r>
      <w:r w:rsidR="00382F1D" w:rsidRPr="00382F1D">
        <w:rPr>
          <w:rFonts w:ascii="Times New Roman" w:hAnsi="Times New Roman" w:cs="Times New Roman"/>
        </w:rPr>
        <w:t xml:space="preserve">the team could evaluate the impact on the sprint goal and decide on trade-offs instead of quietly adding work. This approach prevented hidden scope creep because changes were discussed openly, documented in the backlog, and handled through agreed priorities. Compared to </w:t>
      </w:r>
      <w:r w:rsidR="00382F1D" w:rsidRPr="00382F1D">
        <w:rPr>
          <w:rFonts w:ascii="Times New Roman" w:hAnsi="Times New Roman" w:cs="Times New Roman"/>
        </w:rPr>
        <w:lastRenderedPageBreak/>
        <w:t>waterfall, where late changes can force major rework across earlier phases, Scrum reduced disruption by containing change within the sprint-to-sprint planning cycle.</w:t>
      </w:r>
    </w:p>
    <w:p w14:paraId="4D642287" w14:textId="378DE8FB" w:rsidR="00382F1D" w:rsidRPr="00382F1D" w:rsidRDefault="000B5035" w:rsidP="000B5035">
      <w:pPr>
        <w:spacing w:line="480" w:lineRule="auto"/>
        <w:ind w:firstLine="720"/>
        <w:rPr>
          <w:rFonts w:ascii="Times New Roman" w:hAnsi="Times New Roman" w:cs="Times New Roman"/>
        </w:rPr>
      </w:pPr>
      <w:r w:rsidRPr="000B5035">
        <w:rPr>
          <w:rFonts w:ascii="Times New Roman" w:hAnsi="Times New Roman" w:cs="Times New Roman"/>
        </w:rPr>
        <w:t>C</w:t>
      </w:r>
      <w:r w:rsidR="00382F1D" w:rsidRPr="00382F1D">
        <w:rPr>
          <w:rFonts w:ascii="Times New Roman" w:hAnsi="Times New Roman" w:cs="Times New Roman"/>
        </w:rPr>
        <w:t>ommunication was effective in the pilot when it was specific, honest, and focused on outcomes. The Daily Scrum worked best when updates were short and centered on progress toward the sprint goal. A strong update would sound like</w:t>
      </w:r>
      <w:r w:rsidRPr="000B5035">
        <w:rPr>
          <w:rFonts w:ascii="Times New Roman" w:hAnsi="Times New Roman" w:cs="Times New Roman"/>
        </w:rPr>
        <w:t xml:space="preserve">, </w:t>
      </w:r>
      <w:r w:rsidR="00382F1D" w:rsidRPr="00382F1D">
        <w:rPr>
          <w:rFonts w:ascii="Times New Roman" w:hAnsi="Times New Roman" w:cs="Times New Roman"/>
        </w:rPr>
        <w:t xml:space="preserve"> “Yesterday I finished the trip search results screen and connected it to the data source. Today I’m adding validation and the ‘no results’ state. Blocker</w:t>
      </w:r>
      <w:r w:rsidRPr="000B5035">
        <w:rPr>
          <w:rFonts w:ascii="Times New Roman" w:hAnsi="Times New Roman" w:cs="Times New Roman"/>
        </w:rPr>
        <w:t xml:space="preserve"> was</w:t>
      </w:r>
      <w:r w:rsidR="00382F1D" w:rsidRPr="00382F1D">
        <w:rPr>
          <w:rFonts w:ascii="Times New Roman" w:hAnsi="Times New Roman" w:cs="Times New Roman"/>
        </w:rPr>
        <w:t xml:space="preserve"> I need confirmation on the minimum required filters for the sprint demo.” This type of message helps because it clearly states what is done, what is next, and what the team needs to move forward. Communication also mattered when acceptance criteria were unclear. Raising an issue early</w:t>
      </w:r>
      <w:r w:rsidRPr="000B5035">
        <w:rPr>
          <w:rFonts w:ascii="Times New Roman" w:hAnsi="Times New Roman" w:cs="Times New Roman"/>
        </w:rPr>
        <w:t xml:space="preserve">, </w:t>
      </w:r>
      <w:r w:rsidR="00382F1D" w:rsidRPr="00382F1D">
        <w:rPr>
          <w:rFonts w:ascii="Times New Roman" w:hAnsi="Times New Roman" w:cs="Times New Roman"/>
        </w:rPr>
        <w:t>such as “We need to clarify whether booking confirmation should be on-screen, emailed, or both”</w:t>
      </w:r>
      <w:r w:rsidRPr="000B5035">
        <w:rPr>
          <w:rFonts w:ascii="Times New Roman" w:hAnsi="Times New Roman" w:cs="Times New Roman"/>
        </w:rPr>
        <w:t xml:space="preserve">, </w:t>
      </w:r>
      <w:r w:rsidR="00382F1D" w:rsidRPr="00382F1D">
        <w:rPr>
          <w:rFonts w:ascii="Times New Roman" w:hAnsi="Times New Roman" w:cs="Times New Roman"/>
        </w:rPr>
        <w:t>prevented wasted effort and reduced the risk of building the wrong solution. Sprint Reviews strengthened communication with stakeholders because they created a predictable time to show progress, gather feedback, and confirm whether the product was moving in the right direction.</w:t>
      </w:r>
    </w:p>
    <w:p w14:paraId="158D70E8" w14:textId="7136A396" w:rsidR="00382F1D" w:rsidRPr="00382F1D" w:rsidRDefault="000B5035" w:rsidP="000B5035">
      <w:pPr>
        <w:spacing w:line="480" w:lineRule="auto"/>
        <w:ind w:firstLine="720"/>
        <w:rPr>
          <w:rFonts w:ascii="Times New Roman" w:hAnsi="Times New Roman" w:cs="Times New Roman"/>
        </w:rPr>
      </w:pPr>
      <w:r w:rsidRPr="000B5035">
        <w:rPr>
          <w:rFonts w:ascii="Times New Roman" w:hAnsi="Times New Roman" w:cs="Times New Roman"/>
        </w:rPr>
        <w:t>T</w:t>
      </w:r>
      <w:r w:rsidR="00382F1D" w:rsidRPr="00382F1D">
        <w:rPr>
          <w:rFonts w:ascii="Times New Roman" w:hAnsi="Times New Roman" w:cs="Times New Roman"/>
        </w:rPr>
        <w:t xml:space="preserve">he organizational tools and Scrum principles used during the pilot were most helpful when they improved transparency and reduced confusion. A visible backlog and task board made it easy to see what work was planned, what was in progress, and what was done. This visibility supported coordination because the team did not rely on guesswork or constant check-ins to understand status. The Definition of Done was also important because it set shared quality expectations and reduced disagreements about whether a story was truly complete. Scrum events reinforced these tools. Sprint Planning created focus and commitment, daily coordination maintained alignment, Sprint Reviews validated value, and Retrospectives helped the team </w:t>
      </w:r>
      <w:r w:rsidR="00382F1D" w:rsidRPr="00382F1D">
        <w:rPr>
          <w:rFonts w:ascii="Times New Roman" w:hAnsi="Times New Roman" w:cs="Times New Roman"/>
        </w:rPr>
        <w:lastRenderedPageBreak/>
        <w:t>improve how it worked. In combination, these practices reduced rework, improved predictability, and made it easier to identify issues early.</w:t>
      </w:r>
    </w:p>
    <w:p w14:paraId="6E314247" w14:textId="5FDFBF95" w:rsidR="00382F1D" w:rsidRPr="00382F1D" w:rsidRDefault="000B5035" w:rsidP="000B5035">
      <w:pPr>
        <w:spacing w:line="480" w:lineRule="auto"/>
        <w:ind w:firstLine="720"/>
        <w:rPr>
          <w:rFonts w:ascii="Times New Roman" w:hAnsi="Times New Roman" w:cs="Times New Roman"/>
        </w:rPr>
      </w:pPr>
      <w:r w:rsidRPr="000B5035">
        <w:rPr>
          <w:rFonts w:ascii="Times New Roman" w:hAnsi="Times New Roman" w:cs="Times New Roman"/>
        </w:rPr>
        <w:t>W</w:t>
      </w:r>
      <w:r w:rsidR="00382F1D" w:rsidRPr="00382F1D">
        <w:rPr>
          <w:rFonts w:ascii="Times New Roman" w:hAnsi="Times New Roman" w:cs="Times New Roman"/>
        </w:rPr>
        <w:t xml:space="preserve">hen evaluating Scrum-Agile for the SNHU Travel project, the benefits were clear. Scrum supported flexibility, frequent feedback, and incremental delivery. The team could validate assumptions sooner and adapt priorities without restarting the entire project. Transparency improved because progress was visible through completed user stories and working demonstrations. Collaboration improved because communication happened routinely in structured events instead of only when problems became urgent. However, Scrum also requires discipline to work well. It depends on clear acceptance criteria, consistent participation in events, and a Product Owner who is available enough to answer questions and prioritize effectively. If stakeholders do not engage in Reviews or if backlog items remain </w:t>
      </w:r>
      <w:r w:rsidRPr="000B5035">
        <w:rPr>
          <w:rFonts w:ascii="Times New Roman" w:hAnsi="Times New Roman" w:cs="Times New Roman"/>
        </w:rPr>
        <w:t>unclear</w:t>
      </w:r>
      <w:r w:rsidR="00382F1D" w:rsidRPr="00382F1D">
        <w:rPr>
          <w:rFonts w:ascii="Times New Roman" w:hAnsi="Times New Roman" w:cs="Times New Roman"/>
        </w:rPr>
        <w:t>, a team can still move quickly but risk building features that miss expectations. Scrum can also feel meeting-heavy if events are not time-boxed and focused on their purpose.</w:t>
      </w:r>
    </w:p>
    <w:p w14:paraId="72C8A15D" w14:textId="5FBAADB4" w:rsidR="00382F1D" w:rsidRPr="00382F1D" w:rsidRDefault="000B5035" w:rsidP="000B5035">
      <w:pPr>
        <w:spacing w:line="480" w:lineRule="auto"/>
        <w:ind w:firstLine="720"/>
        <w:rPr>
          <w:rFonts w:ascii="Times New Roman" w:hAnsi="Times New Roman" w:cs="Times New Roman"/>
        </w:rPr>
      </w:pPr>
      <w:r w:rsidRPr="000B5035">
        <w:rPr>
          <w:rFonts w:ascii="Times New Roman" w:hAnsi="Times New Roman" w:cs="Times New Roman"/>
        </w:rPr>
        <w:t>O</w:t>
      </w:r>
      <w:r w:rsidR="00382F1D" w:rsidRPr="00382F1D">
        <w:rPr>
          <w:rFonts w:ascii="Times New Roman" w:hAnsi="Times New Roman" w:cs="Times New Roman"/>
        </w:rPr>
        <w:t xml:space="preserve">verall, Scrum-Agile was the best approach for the SNHU Travel development effort because the project benefits from iterative refinement and stakeholder feedback. A waterfall approach would </w:t>
      </w:r>
      <w:r w:rsidRPr="000B5035">
        <w:rPr>
          <w:rFonts w:ascii="Times New Roman" w:hAnsi="Times New Roman" w:cs="Times New Roman"/>
        </w:rPr>
        <w:t>have</w:t>
      </w:r>
      <w:r w:rsidR="00382F1D" w:rsidRPr="00382F1D">
        <w:rPr>
          <w:rFonts w:ascii="Times New Roman" w:hAnsi="Times New Roman" w:cs="Times New Roman"/>
        </w:rPr>
        <w:t xml:space="preserve"> requirements to be stable early and would make late changes more costly. In this pilot, Scrum helped the team move through the SDLC in smaller cycles that emphasized working software, steady progress, and continuous improvement. The experience suggests that ChadaTech should consider adopting Scrum-Agile more broadly for projects where requirements evolve and frequent feedback is valuable, while also ensuring strong backlog practices and clear definitions of “done” to maintain quality and clarity.</w:t>
      </w:r>
    </w:p>
    <w:p w14:paraId="15E36B7E" w14:textId="1869604E" w:rsidR="00382F1D" w:rsidRPr="00382F1D" w:rsidRDefault="00382F1D" w:rsidP="000B5035">
      <w:pPr>
        <w:spacing w:line="480" w:lineRule="auto"/>
        <w:ind w:firstLine="720"/>
        <w:rPr>
          <w:rFonts w:ascii="Times New Roman" w:hAnsi="Times New Roman" w:cs="Times New Roman"/>
        </w:rPr>
      </w:pPr>
      <w:r w:rsidRPr="00382F1D">
        <w:rPr>
          <w:rFonts w:ascii="Times New Roman" w:hAnsi="Times New Roman" w:cs="Times New Roman"/>
        </w:rPr>
        <w:t xml:space="preserve">In conclusion, the pilot showed that Scrum-Agile can improve delivery outcomes at ChadaTech by clarifying roles, supporting consistent completion of user stories, and providing </w:t>
      </w:r>
      <w:r w:rsidRPr="00382F1D">
        <w:rPr>
          <w:rFonts w:ascii="Times New Roman" w:hAnsi="Times New Roman" w:cs="Times New Roman"/>
        </w:rPr>
        <w:lastRenderedPageBreak/>
        <w:t>structured ways to handle interruptions. Strong communication and effective organizational tools increased transparency and collaboration, while retrospectives supported continuous improvement. While Scrum demands commitment to clarity and participation, the SNHU Travel project demonstrates that the benefits</w:t>
      </w:r>
      <w:r w:rsidR="000B5035" w:rsidRPr="000B5035">
        <w:rPr>
          <w:rFonts w:ascii="Times New Roman" w:hAnsi="Times New Roman" w:cs="Times New Roman"/>
        </w:rPr>
        <w:t xml:space="preserve">, </w:t>
      </w:r>
      <w:r w:rsidRPr="00382F1D">
        <w:rPr>
          <w:rFonts w:ascii="Times New Roman" w:hAnsi="Times New Roman" w:cs="Times New Roman"/>
        </w:rPr>
        <w:t>adaptability, visibility, and incremental delivery</w:t>
      </w:r>
      <w:r w:rsidR="000B5035" w:rsidRPr="000B5035">
        <w:rPr>
          <w:rFonts w:ascii="Times New Roman" w:hAnsi="Times New Roman" w:cs="Times New Roman"/>
        </w:rPr>
        <w:t xml:space="preserve">, </w:t>
      </w:r>
      <w:r w:rsidRPr="00382F1D">
        <w:rPr>
          <w:rFonts w:ascii="Times New Roman" w:hAnsi="Times New Roman" w:cs="Times New Roman"/>
        </w:rPr>
        <w:t>make Scrum-Agile a strong fit for similar application development work.</w:t>
      </w:r>
    </w:p>
    <w:p w14:paraId="621E13E8" w14:textId="06775D37" w:rsidR="00382F1D" w:rsidRPr="00382F1D" w:rsidRDefault="00382F1D" w:rsidP="00382F1D">
      <w:pPr>
        <w:spacing w:line="480" w:lineRule="auto"/>
        <w:rPr>
          <w:b/>
          <w:bCs/>
        </w:rPr>
      </w:pPr>
    </w:p>
    <w:sectPr w:rsidR="00382F1D" w:rsidRPr="00382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1D"/>
    <w:rsid w:val="000B5035"/>
    <w:rsid w:val="00382F1D"/>
    <w:rsid w:val="004176F8"/>
    <w:rsid w:val="00CC2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4EEC"/>
  <w15:chartTrackingRefBased/>
  <w15:docId w15:val="{C9C711B2-92EE-4CD6-BE8A-346AE3B6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2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2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F1D"/>
    <w:rPr>
      <w:rFonts w:eastAsiaTheme="majorEastAsia" w:cstheme="majorBidi"/>
      <w:color w:val="272727" w:themeColor="text1" w:themeTint="D8"/>
    </w:rPr>
  </w:style>
  <w:style w:type="paragraph" w:styleId="Title">
    <w:name w:val="Title"/>
    <w:basedOn w:val="Normal"/>
    <w:next w:val="Normal"/>
    <w:link w:val="TitleChar"/>
    <w:uiPriority w:val="10"/>
    <w:qFormat/>
    <w:rsid w:val="00382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F1D"/>
    <w:pPr>
      <w:spacing w:before="160"/>
      <w:jc w:val="center"/>
    </w:pPr>
    <w:rPr>
      <w:i/>
      <w:iCs/>
      <w:color w:val="404040" w:themeColor="text1" w:themeTint="BF"/>
    </w:rPr>
  </w:style>
  <w:style w:type="character" w:customStyle="1" w:styleId="QuoteChar">
    <w:name w:val="Quote Char"/>
    <w:basedOn w:val="DefaultParagraphFont"/>
    <w:link w:val="Quote"/>
    <w:uiPriority w:val="29"/>
    <w:rsid w:val="00382F1D"/>
    <w:rPr>
      <w:i/>
      <w:iCs/>
      <w:color w:val="404040" w:themeColor="text1" w:themeTint="BF"/>
    </w:rPr>
  </w:style>
  <w:style w:type="paragraph" w:styleId="ListParagraph">
    <w:name w:val="List Paragraph"/>
    <w:basedOn w:val="Normal"/>
    <w:uiPriority w:val="34"/>
    <w:qFormat/>
    <w:rsid w:val="00382F1D"/>
    <w:pPr>
      <w:ind w:left="720"/>
      <w:contextualSpacing/>
    </w:pPr>
  </w:style>
  <w:style w:type="character" w:styleId="IntenseEmphasis">
    <w:name w:val="Intense Emphasis"/>
    <w:basedOn w:val="DefaultParagraphFont"/>
    <w:uiPriority w:val="21"/>
    <w:qFormat/>
    <w:rsid w:val="00382F1D"/>
    <w:rPr>
      <w:i/>
      <w:iCs/>
      <w:color w:val="0F4761" w:themeColor="accent1" w:themeShade="BF"/>
    </w:rPr>
  </w:style>
  <w:style w:type="paragraph" w:styleId="IntenseQuote">
    <w:name w:val="Intense Quote"/>
    <w:basedOn w:val="Normal"/>
    <w:next w:val="Normal"/>
    <w:link w:val="IntenseQuoteChar"/>
    <w:uiPriority w:val="30"/>
    <w:qFormat/>
    <w:rsid w:val="00382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F1D"/>
    <w:rPr>
      <w:i/>
      <w:iCs/>
      <w:color w:val="0F4761" w:themeColor="accent1" w:themeShade="BF"/>
    </w:rPr>
  </w:style>
  <w:style w:type="character" w:styleId="IntenseReference">
    <w:name w:val="Intense Reference"/>
    <w:basedOn w:val="DefaultParagraphFont"/>
    <w:uiPriority w:val="32"/>
    <w:qFormat/>
    <w:rsid w:val="00382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lambert</dc:creator>
  <cp:keywords/>
  <dc:description/>
  <cp:lastModifiedBy>Matthew lambert</cp:lastModifiedBy>
  <cp:revision>1</cp:revision>
  <dcterms:created xsi:type="dcterms:W3CDTF">2025-12-13T02:54:00Z</dcterms:created>
  <dcterms:modified xsi:type="dcterms:W3CDTF">2025-12-13T03:27:00Z</dcterms:modified>
</cp:coreProperties>
</file>