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82B2" w14:textId="77777777" w:rsidR="00EE1BFE" w:rsidRDefault="00EE1BFE" w:rsidP="00D5708B">
      <w:pPr>
        <w:jc w:val="center"/>
        <w:rPr>
          <w:sz w:val="44"/>
          <w:szCs w:val="44"/>
        </w:rPr>
      </w:pPr>
    </w:p>
    <w:p w14:paraId="3ACFF431" w14:textId="77777777" w:rsidR="00EE1BFE" w:rsidRDefault="00EE1BFE" w:rsidP="00D5708B">
      <w:pPr>
        <w:jc w:val="center"/>
        <w:rPr>
          <w:sz w:val="44"/>
          <w:szCs w:val="44"/>
        </w:rPr>
      </w:pPr>
    </w:p>
    <w:p w14:paraId="312046C5" w14:textId="0D585B9E" w:rsidR="00EE1BFE" w:rsidRPr="00EE1BFE" w:rsidRDefault="00EE1BFE" w:rsidP="00D5708B">
      <w:pPr>
        <w:jc w:val="center"/>
        <w:rPr>
          <w:sz w:val="44"/>
          <w:szCs w:val="44"/>
          <w:u w:val="single"/>
        </w:rPr>
      </w:pPr>
      <w:r w:rsidRPr="00EE1BFE">
        <w:rPr>
          <w:sz w:val="44"/>
          <w:szCs w:val="44"/>
          <w:u w:val="single"/>
        </w:rPr>
        <w:t>Documentation for week 8</w:t>
      </w:r>
    </w:p>
    <w:p w14:paraId="1B9A7D86" w14:textId="56D7D557" w:rsidR="00D5708B" w:rsidRDefault="00EE1BFE" w:rsidP="00D5708B">
      <w:pPr>
        <w:jc w:val="center"/>
        <w:rPr>
          <w:sz w:val="44"/>
          <w:szCs w:val="44"/>
        </w:rPr>
      </w:pPr>
      <w:r w:rsidRPr="00EE1BFE">
        <w:rPr>
          <w:sz w:val="44"/>
          <w:szCs w:val="44"/>
        </w:rPr>
        <w:drawing>
          <wp:inline distT="0" distB="0" distL="0" distR="0" wp14:anchorId="441C7CED" wp14:editId="6E0073E4">
            <wp:extent cx="5943600" cy="3105150"/>
            <wp:effectExtent l="0" t="0" r="0" b="0"/>
            <wp:docPr id="44378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84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E2B5" w14:textId="7B6FD06A" w:rsidR="00EE1BFE" w:rsidRDefault="00EE1BFE" w:rsidP="00EE1BFE">
      <w:pPr>
        <w:jc w:val="center"/>
        <w:rPr>
          <w:sz w:val="44"/>
          <w:szCs w:val="44"/>
        </w:rPr>
      </w:pPr>
      <w:r w:rsidRPr="00EE1BFE">
        <w:rPr>
          <w:sz w:val="44"/>
          <w:szCs w:val="44"/>
        </w:rPr>
        <w:lastRenderedPageBreak/>
        <w:drawing>
          <wp:inline distT="0" distB="0" distL="0" distR="0" wp14:anchorId="3D238CB5" wp14:editId="38CBBF1F">
            <wp:extent cx="5943600" cy="3802380"/>
            <wp:effectExtent l="0" t="0" r="0" b="7620"/>
            <wp:docPr id="10733732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4B15" w14:textId="05D1757C" w:rsidR="00EE1BFE" w:rsidRDefault="00EE1BFE" w:rsidP="00EE1BFE">
      <w:pPr>
        <w:jc w:val="center"/>
        <w:rPr>
          <w:sz w:val="44"/>
          <w:szCs w:val="44"/>
        </w:rPr>
      </w:pPr>
      <w:r w:rsidRPr="00EE1BFE">
        <w:rPr>
          <w:sz w:val="44"/>
          <w:szCs w:val="44"/>
        </w:rPr>
        <w:lastRenderedPageBreak/>
        <w:drawing>
          <wp:inline distT="0" distB="0" distL="0" distR="0" wp14:anchorId="765A6F3C" wp14:editId="58DCF279">
            <wp:extent cx="5943600" cy="6377305"/>
            <wp:effectExtent l="0" t="0" r="0" b="4445"/>
            <wp:docPr id="55954452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54452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7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F6EAD" w14:textId="1009F8D6" w:rsidR="00EE1BFE" w:rsidRPr="00EE1BFE" w:rsidRDefault="00EE1BFE" w:rsidP="00EE1BFE">
      <w:pPr>
        <w:jc w:val="center"/>
        <w:rPr>
          <w:sz w:val="44"/>
          <w:szCs w:val="44"/>
        </w:rPr>
      </w:pPr>
      <w:r w:rsidRPr="00EE1BFE">
        <w:rPr>
          <w:sz w:val="44"/>
          <w:szCs w:val="44"/>
        </w:rPr>
        <w:lastRenderedPageBreak/>
        <w:drawing>
          <wp:inline distT="0" distB="0" distL="0" distR="0" wp14:anchorId="27117919" wp14:editId="6591201E">
            <wp:extent cx="5943600" cy="2931795"/>
            <wp:effectExtent l="0" t="0" r="0" b="1905"/>
            <wp:docPr id="1407295146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5146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42FF" w14:textId="77777777" w:rsidR="00EE1BFE" w:rsidRPr="00EE1BFE" w:rsidRDefault="00EE1BFE" w:rsidP="00EE1BFE">
      <w:pPr>
        <w:jc w:val="center"/>
        <w:rPr>
          <w:sz w:val="44"/>
          <w:szCs w:val="44"/>
        </w:rPr>
      </w:pPr>
    </w:p>
    <w:p w14:paraId="5BBD941D" w14:textId="77777777" w:rsidR="00EE1BFE" w:rsidRPr="00EE1BFE" w:rsidRDefault="00EE1BFE" w:rsidP="00EE1BFE">
      <w:pPr>
        <w:jc w:val="center"/>
        <w:rPr>
          <w:sz w:val="44"/>
          <w:szCs w:val="44"/>
        </w:rPr>
      </w:pPr>
    </w:p>
    <w:p w14:paraId="772B41F1" w14:textId="77777777" w:rsidR="00EE1BFE" w:rsidRPr="00D5708B" w:rsidRDefault="00EE1BFE" w:rsidP="00D5708B">
      <w:pPr>
        <w:jc w:val="center"/>
        <w:rPr>
          <w:sz w:val="44"/>
          <w:szCs w:val="44"/>
        </w:rPr>
      </w:pPr>
    </w:p>
    <w:sectPr w:rsidR="00EE1BFE" w:rsidRPr="00D570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08B"/>
    <w:rsid w:val="00093545"/>
    <w:rsid w:val="000E5FD2"/>
    <w:rsid w:val="003859E8"/>
    <w:rsid w:val="004C4D9A"/>
    <w:rsid w:val="007349ED"/>
    <w:rsid w:val="008A6553"/>
    <w:rsid w:val="00A8179E"/>
    <w:rsid w:val="00C5751E"/>
    <w:rsid w:val="00D5708B"/>
    <w:rsid w:val="00EE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C199"/>
  <w15:chartTrackingRefBased/>
  <w15:docId w15:val="{907CDC51-EE67-48C7-BD3E-FFE58B091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0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mukudzei lambert</dc:creator>
  <cp:keywords/>
  <dc:description/>
  <cp:lastModifiedBy>mukudzei lambert</cp:lastModifiedBy>
  <cp:revision>1</cp:revision>
  <dcterms:created xsi:type="dcterms:W3CDTF">2025-11-29T13:53:00Z</dcterms:created>
  <dcterms:modified xsi:type="dcterms:W3CDTF">2025-12-03T11:51:00Z</dcterms:modified>
</cp:coreProperties>
</file>