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2061" w14:textId="77777777" w:rsidR="003E664C" w:rsidRPr="003E664C" w:rsidRDefault="003E664C" w:rsidP="003E664C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3E664C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JavaScript foundations: Control flow</w:t>
      </w:r>
    </w:p>
    <w:p w14:paraId="313C32CF" w14:textId="77777777" w:rsidR="003E664C" w:rsidRPr="003E664C" w:rsidRDefault="003E664C" w:rsidP="003E664C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3E664C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6D75F58E" w14:textId="77777777" w:rsidR="003E664C" w:rsidRPr="003E664C" w:rsidRDefault="003E664C" w:rsidP="003E664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E664C">
        <w:rPr>
          <w:rFonts w:ascii="Source Sans Pro" w:eastAsia="Times New Roman" w:hAnsi="Source Sans Pro" w:cs="Times New Roman"/>
          <w:sz w:val="21"/>
          <w:szCs w:val="21"/>
        </w:rPr>
        <w:t>To complete this Practice problem, you will update the existing functions in </w:t>
      </w:r>
      <w:proofErr w:type="spellStart"/>
      <w:r w:rsidRPr="003E664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3E664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/solution.js</w:t>
      </w:r>
      <w:r w:rsidRPr="003E664C">
        <w:rPr>
          <w:rFonts w:ascii="Source Sans Pro" w:eastAsia="Times New Roman" w:hAnsi="Source Sans Pro" w:cs="Times New Roman"/>
          <w:sz w:val="21"/>
          <w:szCs w:val="21"/>
        </w:rPr>
        <w:t> to use new syntax you have learned. Follow the instructions in that file to learn what you need to change.</w:t>
      </w:r>
    </w:p>
    <w:p w14:paraId="615A37ED" w14:textId="77777777" w:rsidR="003E664C" w:rsidRPr="003E664C" w:rsidRDefault="003E664C" w:rsidP="003E664C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3E664C">
        <w:rPr>
          <w:rFonts w:ascii="Source Sans Pro" w:eastAsia="Times New Roman" w:hAnsi="Source Sans Pro" w:cs="Times New Roman"/>
          <w:b/>
          <w:bCs/>
          <w:sz w:val="21"/>
          <w:szCs w:val="21"/>
        </w:rPr>
        <w:t>Note:</w:t>
      </w:r>
      <w:r w:rsidRPr="003E664C">
        <w:rPr>
          <w:rFonts w:ascii="Source Sans Pro" w:eastAsia="Times New Roman" w:hAnsi="Source Sans Pro" w:cs="Times New Roman"/>
          <w:sz w:val="21"/>
          <w:szCs w:val="21"/>
        </w:rPr>
        <w:t xml:space="preserve"> While you do not need to do anything with it, </w:t>
      </w:r>
      <w:proofErr w:type="gramStart"/>
      <w:r w:rsidRPr="003E664C">
        <w:rPr>
          <w:rFonts w:ascii="Source Sans Pro" w:eastAsia="Times New Roman" w:hAnsi="Source Sans Pro" w:cs="Times New Roman"/>
          <w:sz w:val="21"/>
          <w:szCs w:val="21"/>
        </w:rPr>
        <w:t>the </w:t>
      </w:r>
      <w:r w:rsidRPr="003E664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.includes</w:t>
      </w:r>
      <w:proofErr w:type="gramEnd"/>
      <w:r w:rsidRPr="003E664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3E664C">
        <w:rPr>
          <w:rFonts w:ascii="Source Sans Pro" w:eastAsia="Times New Roman" w:hAnsi="Source Sans Pro" w:cs="Times New Roman"/>
          <w:sz w:val="21"/>
          <w:szCs w:val="21"/>
        </w:rPr>
        <w:t> method is used in the </w:t>
      </w:r>
      <w:proofErr w:type="spellStart"/>
      <w:r w:rsidRPr="003E664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checkSize</w:t>
      </w:r>
      <w:proofErr w:type="spellEnd"/>
      <w:r w:rsidRPr="003E664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3E664C">
        <w:rPr>
          <w:rFonts w:ascii="Source Sans Pro" w:eastAsia="Times New Roman" w:hAnsi="Source Sans Pro" w:cs="Times New Roman"/>
          <w:sz w:val="21"/>
          <w:szCs w:val="21"/>
        </w:rPr>
        <w:t> function. If you haven't learned about it, you can read about it at the link below.</w:t>
      </w:r>
    </w:p>
    <w:p w14:paraId="5D207C4D" w14:textId="77777777" w:rsidR="003E664C" w:rsidRPr="003E664C" w:rsidRDefault="003E664C" w:rsidP="003E664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hyperlink r:id="rId5" w:tgtFrame="_blank" w:history="1">
        <w:r w:rsidRPr="003E664C">
          <w:rPr>
            <w:rFonts w:ascii="Source Sans Pro" w:eastAsia="Times New Roman" w:hAnsi="Source Sans Pro" w:cs="Times New Roman"/>
            <w:sz w:val="21"/>
            <w:szCs w:val="21"/>
            <w:u w:val="single"/>
          </w:rPr>
          <w:t>MDN: includes</w:t>
        </w:r>
      </w:hyperlink>
    </w:p>
    <w:p w14:paraId="424D83D1" w14:textId="77777777" w:rsidR="003E664C" w:rsidRPr="003E664C" w:rsidRDefault="003E664C" w:rsidP="003E664C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3E664C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32C6CDB5" w14:textId="77777777" w:rsidR="003E664C" w:rsidRPr="003E664C" w:rsidRDefault="003E664C" w:rsidP="003E664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E664C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0FCE57FF" w14:textId="77777777" w:rsidR="003E664C" w:rsidRPr="003E664C" w:rsidRDefault="003E664C" w:rsidP="003E664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E664C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7A1290CC" w14:textId="77777777" w:rsidR="003E664C" w:rsidRPr="003E664C" w:rsidRDefault="003E664C" w:rsidP="003E664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3E664C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45F57938" w14:textId="77777777" w:rsidR="005175F3" w:rsidRPr="003E664C" w:rsidRDefault="005175F3"/>
    <w:sectPr w:rsidR="005175F3" w:rsidRPr="003E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90995"/>
    <w:multiLevelType w:val="multilevel"/>
    <w:tmpl w:val="8020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C27A9"/>
    <w:multiLevelType w:val="multilevel"/>
    <w:tmpl w:val="8B3C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4C"/>
    <w:rsid w:val="003E664C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C432"/>
  <w15:chartTrackingRefBased/>
  <w15:docId w15:val="{3A528021-8F01-4F1F-A6DC-37BB6548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6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66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6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66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E6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66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66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66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3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8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/inclu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2021-07-28T18:33:00Z</dcterms:created>
  <dcterms:modified xsi:type="dcterms:W3CDTF">2021-07-28T18:34:00Z</dcterms:modified>
</cp:coreProperties>
</file>