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523F" w14:textId="77777777" w:rsidR="009E0D1C" w:rsidRPr="009E0D1C" w:rsidRDefault="009E0D1C" w:rsidP="009E0D1C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9E0D1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Creating &amp; Viewing Tables</w:t>
      </w:r>
    </w:p>
    <w:p w14:paraId="52F50FEE" w14:textId="77777777" w:rsidR="009E0D1C" w:rsidRPr="009E0D1C" w:rsidRDefault="009E0D1C" w:rsidP="009E0D1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0D1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E70FD85" w14:textId="77777777" w:rsidR="009E0D1C" w:rsidRPr="009E0D1C" w:rsidRDefault="009E0D1C" w:rsidP="009E0D1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In this practice problem, you will create three tables as defined below in the relevant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sql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 xml:space="preserve"> files to get the tests to pass. Carefully check your syntax if you encounter errors. In particular, the name of the tables </w:t>
      </w:r>
      <w:proofErr w:type="gramStart"/>
      <w:r w:rsidRPr="009E0D1C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9E0D1C">
        <w:rPr>
          <w:rFonts w:ascii="Source Sans Pro" w:eastAsia="Times New Roman" w:hAnsi="Source Sans Pro" w:cs="Times New Roman"/>
          <w:sz w:val="21"/>
          <w:szCs w:val="21"/>
        </w:rPr>
        <w:t xml:space="preserve"> very important.</w:t>
      </w:r>
    </w:p>
    <w:p w14:paraId="6FBAABE8" w14:textId="77777777" w:rsidR="009E0D1C" w:rsidRPr="009E0D1C" w:rsidRDefault="009E0D1C" w:rsidP="009E0D1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0D1C">
        <w:rPr>
          <w:rFonts w:ascii="Source Sans Pro" w:eastAsia="Times New Roman" w:hAnsi="Source Sans Pro" w:cs="Times New Roman"/>
          <w:b/>
          <w:bCs/>
          <w:sz w:val="30"/>
          <w:szCs w:val="30"/>
        </w:rPr>
        <w:t>Tables</w:t>
      </w:r>
    </w:p>
    <w:p w14:paraId="6761E641" w14:textId="77777777" w:rsidR="009E0D1C" w:rsidRPr="009E0D1C" w:rsidRDefault="009E0D1C" w:rsidP="009E0D1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You will create three tables in the relevant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sql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31CB38EF" w14:textId="77777777" w:rsidR="009E0D1C" w:rsidRPr="009E0D1C" w:rsidRDefault="009E0D1C" w:rsidP="009E0D1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E0D1C">
        <w:rPr>
          <w:rFonts w:ascii="Source Sans Pro" w:eastAsia="Times New Roman" w:hAnsi="Source Sans Pro" w:cs="Times New Roman"/>
          <w:b/>
          <w:bCs/>
          <w:sz w:val="27"/>
          <w:szCs w:val="27"/>
        </w:rPr>
        <w:t>Artists</w:t>
      </w:r>
    </w:p>
    <w:p w14:paraId="5C540330" w14:textId="77777777" w:rsidR="009E0D1C" w:rsidRPr="009E0D1C" w:rsidRDefault="009E0D1C" w:rsidP="009E0D1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Create a table with the name of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1E0B2487" w14:textId="77777777" w:rsidR="009E0D1C" w:rsidRPr="009E0D1C" w:rsidRDefault="009E0D1C" w:rsidP="009E0D1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first_name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2C850B96" w14:textId="77777777" w:rsidR="009E0D1C" w:rsidRPr="009E0D1C" w:rsidRDefault="009E0D1C" w:rsidP="009E0D1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last_name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071A4A58" w14:textId="77777777" w:rsidR="009E0D1C" w:rsidRPr="009E0D1C" w:rsidRDefault="009E0D1C" w:rsidP="009E0D1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birthday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date datatype.</w:t>
      </w:r>
    </w:p>
    <w:p w14:paraId="16A2C513" w14:textId="77777777" w:rsidR="009E0D1C" w:rsidRPr="009E0D1C" w:rsidRDefault="009E0D1C" w:rsidP="009E0D1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is_alive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 xml:space="preserve"> field with a </w:t>
      </w:r>
      <w:proofErr w:type="spellStart"/>
      <w:r w:rsidRPr="009E0D1C">
        <w:rPr>
          <w:rFonts w:ascii="Source Sans Pro" w:eastAsia="Times New Roman" w:hAnsi="Source Sans Pro" w:cs="Times New Roman"/>
          <w:sz w:val="21"/>
          <w:szCs w:val="21"/>
        </w:rPr>
        <w:t>boolean</w:t>
      </w:r>
      <w:proofErr w:type="spellEnd"/>
      <w:r w:rsidRPr="009E0D1C">
        <w:rPr>
          <w:rFonts w:ascii="Source Sans Pro" w:eastAsia="Times New Roman" w:hAnsi="Source Sans Pro" w:cs="Times New Roman"/>
          <w:sz w:val="21"/>
          <w:szCs w:val="21"/>
        </w:rPr>
        <w:t xml:space="preserve"> datatype.</w:t>
      </w:r>
    </w:p>
    <w:p w14:paraId="7D6F18BB" w14:textId="77777777" w:rsidR="009E0D1C" w:rsidRPr="009E0D1C" w:rsidRDefault="009E0D1C" w:rsidP="009E0D1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E0D1C">
        <w:rPr>
          <w:rFonts w:ascii="Source Sans Pro" w:eastAsia="Times New Roman" w:hAnsi="Source Sans Pro" w:cs="Times New Roman"/>
          <w:b/>
          <w:bCs/>
          <w:sz w:val="27"/>
          <w:szCs w:val="27"/>
        </w:rPr>
        <w:t>Museums</w:t>
      </w:r>
    </w:p>
    <w:p w14:paraId="2A14ABEE" w14:textId="77777777" w:rsidR="009E0D1C" w:rsidRPr="009E0D1C" w:rsidRDefault="009E0D1C" w:rsidP="009E0D1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Create a table with the name of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museums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761495CF" w14:textId="77777777" w:rsidR="009E0D1C" w:rsidRPr="009E0D1C" w:rsidRDefault="009E0D1C" w:rsidP="009E0D1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0EC429ED" w14:textId="77777777" w:rsidR="009E0D1C" w:rsidRPr="009E0D1C" w:rsidRDefault="009E0D1C" w:rsidP="009E0D1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city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1689292A" w14:textId="77777777" w:rsidR="009E0D1C" w:rsidRPr="009E0D1C" w:rsidRDefault="009E0D1C" w:rsidP="009E0D1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state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 characters.</w:t>
      </w:r>
    </w:p>
    <w:p w14:paraId="26FCEF59" w14:textId="77777777" w:rsidR="009E0D1C" w:rsidRPr="009E0D1C" w:rsidRDefault="009E0D1C" w:rsidP="009E0D1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9E0D1C">
        <w:rPr>
          <w:rFonts w:ascii="Source Sans Pro" w:eastAsia="Times New Roman" w:hAnsi="Source Sans Pro" w:cs="Times New Roman"/>
          <w:b/>
          <w:bCs/>
          <w:sz w:val="27"/>
          <w:szCs w:val="27"/>
        </w:rPr>
        <w:t>Paintings</w:t>
      </w:r>
    </w:p>
    <w:p w14:paraId="507700EC" w14:textId="77777777" w:rsidR="009E0D1C" w:rsidRPr="009E0D1C" w:rsidRDefault="009E0D1C" w:rsidP="009E0D1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Create a table with the name of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paintings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006B448A" w14:textId="77777777" w:rsidR="009E0D1C" w:rsidRPr="009E0D1C" w:rsidRDefault="009E0D1C" w:rsidP="009E0D1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2E311DB4" w14:textId="77777777" w:rsidR="009E0D1C" w:rsidRPr="009E0D1C" w:rsidRDefault="009E0D1C" w:rsidP="009E0D1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medium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2D4D4561" w14:textId="77777777" w:rsidR="009E0D1C" w:rsidRPr="009E0D1C" w:rsidRDefault="009E0D1C" w:rsidP="009E0D1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0D1C">
        <w:rPr>
          <w:rFonts w:ascii="Source Sans Pro" w:eastAsia="Times New Roman" w:hAnsi="Source Sans Pro" w:cs="Times New Roman"/>
          <w:sz w:val="21"/>
          <w:szCs w:val="21"/>
        </w:rPr>
        <w:t>A </w:t>
      </w:r>
      <w:r w:rsidRPr="009E0D1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description</w:t>
      </w:r>
      <w:r w:rsidRPr="009E0D1C">
        <w:rPr>
          <w:rFonts w:ascii="Source Sans Pro" w:eastAsia="Times New Roman" w:hAnsi="Source Sans Pro" w:cs="Times New Roman"/>
          <w:sz w:val="21"/>
          <w:szCs w:val="21"/>
        </w:rPr>
        <w:t> field with a text datatype.</w:t>
      </w:r>
    </w:p>
    <w:p w14:paraId="086B680E" w14:textId="77777777" w:rsidR="005175F3" w:rsidRPr="009E0D1C" w:rsidRDefault="005175F3"/>
    <w:sectPr w:rsidR="005175F3" w:rsidRPr="009E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53E"/>
    <w:multiLevelType w:val="multilevel"/>
    <w:tmpl w:val="741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7BC0"/>
    <w:multiLevelType w:val="multilevel"/>
    <w:tmpl w:val="7FF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B2CD8"/>
    <w:multiLevelType w:val="multilevel"/>
    <w:tmpl w:val="38A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1C"/>
    <w:rsid w:val="005175F3"/>
    <w:rsid w:val="009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D818"/>
  <w15:chartTrackingRefBased/>
  <w15:docId w15:val="{E7EA65D9-2266-4A99-A273-47193AFF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D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2021-07-22T18:24:00Z</dcterms:created>
  <dcterms:modified xsi:type="dcterms:W3CDTF">2021-07-22T18:24:00Z</dcterms:modified>
</cp:coreProperties>
</file>